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E1A93" w14:textId="77777777" w:rsidR="00AE2B83" w:rsidRPr="00C54168" w:rsidRDefault="00AE2B83" w:rsidP="00AE2B8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54168">
        <w:rPr>
          <w:rFonts w:ascii="Times New Roman" w:hAnsi="Times New Roman" w:cs="Times New Roman"/>
          <w:b/>
          <w:bCs/>
          <w:sz w:val="40"/>
          <w:szCs w:val="40"/>
        </w:rPr>
        <w:t>Supplemental Material</w:t>
      </w:r>
    </w:p>
    <w:p w14:paraId="44FE4514" w14:textId="77777777" w:rsidR="00AE2B83" w:rsidRPr="00C54168" w:rsidRDefault="00AE2B83" w:rsidP="00AE2B8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C3E8138" w14:textId="4D53A0A6" w:rsidR="00AE2B83" w:rsidRDefault="00AE2B83" w:rsidP="00AE2B83">
      <w:pPr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AE2B83">
        <w:rPr>
          <w:rFonts w:ascii="Times New Roman" w:hAnsi="Times New Roman" w:cs="Times New Roman"/>
          <w:i/>
          <w:iCs/>
          <w:sz w:val="32"/>
          <w:szCs w:val="32"/>
        </w:rPr>
        <w:t>Comparative Efficacy and Safety of Echocardiography versus Radiation Guidance in Percutaneous Balloon Mitral Valvuloplasty: A Retrospective Study</w:t>
      </w:r>
    </w:p>
    <w:p w14:paraId="6BDF3DFF" w14:textId="77777777" w:rsidR="00AE2B83" w:rsidRPr="00AE2B83" w:rsidRDefault="00AE2B83" w:rsidP="00AE2B83">
      <w:pPr>
        <w:jc w:val="center"/>
        <w:rPr>
          <w:rFonts w:ascii="Times New Roman" w:hAnsi="Times New Roman" w:cs="Times New Roman"/>
          <w:i/>
          <w:iCs/>
          <w:sz w:val="32"/>
          <w:szCs w:val="32"/>
        </w:rPr>
      </w:pPr>
    </w:p>
    <w:p w14:paraId="74F0157C" w14:textId="77777777" w:rsidR="00AE2B83" w:rsidRPr="00C54168" w:rsidRDefault="00AE2B83" w:rsidP="00AE2B83">
      <w:pPr>
        <w:rPr>
          <w:rFonts w:ascii="Times New Roman" w:hAnsi="Times New Roman" w:cs="Times New Roman"/>
        </w:rPr>
      </w:pPr>
    </w:p>
    <w:p w14:paraId="39753593" w14:textId="77777777" w:rsidR="00AE2B83" w:rsidRPr="00C54168" w:rsidRDefault="00AE2B83" w:rsidP="00AE2B83">
      <w:pPr>
        <w:rPr>
          <w:rFonts w:ascii="Times New Roman" w:hAnsi="Times New Roman" w:cs="Times New Roman"/>
        </w:rPr>
      </w:pPr>
      <w:r w:rsidRPr="00C54168">
        <w:rPr>
          <w:rFonts w:ascii="Times New Roman" w:hAnsi="Times New Roman" w:cs="Times New Roman"/>
        </w:rPr>
        <w:t>Content of Supplemental Material</w:t>
      </w:r>
    </w:p>
    <w:p w14:paraId="21C44EBF" w14:textId="77777777" w:rsidR="00AE2B83" w:rsidRDefault="00AE2B83" w:rsidP="00AE2B83">
      <w:pPr>
        <w:rPr>
          <w:rFonts w:ascii="Times New Roman" w:hAnsi="Times New Roman" w:cs="Times New Roman"/>
          <w:sz w:val="20"/>
          <w:szCs w:val="20"/>
        </w:rPr>
      </w:pPr>
    </w:p>
    <w:p w14:paraId="1A3E6253" w14:textId="77777777" w:rsidR="00AE2B83" w:rsidRPr="00C54168" w:rsidRDefault="00AE2B83" w:rsidP="00AE2B83">
      <w:pPr>
        <w:rPr>
          <w:rFonts w:ascii="Times New Roman" w:hAnsi="Times New Roman" w:cs="Times New Roman"/>
          <w:sz w:val="20"/>
          <w:szCs w:val="20"/>
        </w:rPr>
      </w:pPr>
    </w:p>
    <w:p w14:paraId="030DC710" w14:textId="77777777" w:rsidR="00AE2B83" w:rsidRPr="00C54168" w:rsidRDefault="00AE2B83" w:rsidP="00AE2B83">
      <w:pPr>
        <w:rPr>
          <w:rFonts w:ascii="Times New Roman" w:hAnsi="Times New Roman" w:cs="Times New Roman"/>
          <w:sz w:val="20"/>
          <w:szCs w:val="20"/>
        </w:rPr>
      </w:pPr>
      <w:r w:rsidRPr="00C54168">
        <w:rPr>
          <w:rFonts w:ascii="Times New Roman" w:hAnsi="Times New Roman" w:cs="Times New Roman"/>
          <w:sz w:val="20"/>
          <w:szCs w:val="20"/>
        </w:rPr>
        <w:t>Supplemental Tables</w:t>
      </w:r>
    </w:p>
    <w:p w14:paraId="429A63D7" w14:textId="05749D4D" w:rsidR="00AE2B83" w:rsidRPr="00C54168" w:rsidRDefault="0047567A" w:rsidP="00AE2B83">
      <w:pPr>
        <w:pStyle w:val="a4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cs="Times New Roman"/>
          <w:bCs/>
          <w:sz w:val="20"/>
          <w:szCs w:val="20"/>
        </w:rPr>
      </w:pPr>
      <w:r w:rsidRPr="0047567A">
        <w:rPr>
          <w:rFonts w:ascii="Times New Roman" w:hAnsi="Times New Roman" w:cs="Times New Roman" w:hint="eastAsia"/>
          <w:b/>
          <w:sz w:val="20"/>
          <w:szCs w:val="20"/>
        </w:rPr>
        <w:t>Supplementary Table</w:t>
      </w:r>
      <w:r w:rsidRPr="0047567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E2B83" w:rsidRPr="00C54168">
        <w:rPr>
          <w:rFonts w:ascii="Times New Roman" w:hAnsi="Times New Roman" w:cs="Times New Roman"/>
          <w:b/>
          <w:sz w:val="20"/>
          <w:szCs w:val="20"/>
        </w:rPr>
        <w:t>1</w:t>
      </w:r>
      <w:r w:rsidR="00AE2B83" w:rsidRPr="00C54168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. </w:t>
      </w:r>
      <w:r w:rsidR="00AE2B83" w:rsidRPr="00C54168">
        <w:rPr>
          <w:rFonts w:ascii="Times New Roman" w:hAnsi="Times New Roman" w:cs="Times New Roman"/>
          <w:bCs/>
          <w:sz w:val="20"/>
          <w:szCs w:val="20"/>
        </w:rPr>
        <w:t>Definition of study variables.</w:t>
      </w:r>
    </w:p>
    <w:p w14:paraId="4CA788A2" w14:textId="070FA78D" w:rsidR="00AE2B83" w:rsidRPr="00BA3953" w:rsidRDefault="0047567A" w:rsidP="00AE2B83">
      <w:pPr>
        <w:pStyle w:val="a4"/>
        <w:numPr>
          <w:ilvl w:val="0"/>
          <w:numId w:val="2"/>
        </w:numPr>
        <w:spacing w:line="360" w:lineRule="auto"/>
        <w:ind w:firstLineChars="0"/>
        <w:rPr>
          <w:rFonts w:ascii="Times New Roman" w:eastAsiaTheme="minorEastAsia" w:hAnsi="Times New Roman" w:cs="Times New Roman"/>
          <w:sz w:val="20"/>
          <w:szCs w:val="20"/>
        </w:rPr>
      </w:pPr>
      <w:r w:rsidRPr="0047567A">
        <w:rPr>
          <w:rFonts w:ascii="Times New Roman" w:hAnsi="Times New Roman" w:cs="Times New Roman" w:hint="eastAsia"/>
          <w:b/>
          <w:sz w:val="20"/>
          <w:szCs w:val="20"/>
        </w:rPr>
        <w:t>Supplementary Table</w:t>
      </w:r>
      <w:r w:rsidRPr="0047567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E2B83" w:rsidRPr="00C54168">
        <w:rPr>
          <w:rFonts w:ascii="Times New Roman" w:hAnsi="Times New Roman" w:cs="Times New Roman"/>
          <w:b/>
          <w:sz w:val="20"/>
          <w:szCs w:val="20"/>
        </w:rPr>
        <w:t>2</w:t>
      </w:r>
      <w:r w:rsidR="00AE2B83" w:rsidRPr="00C54168">
        <w:rPr>
          <w:rFonts w:ascii="Times New Roman" w:hAnsi="Times New Roman" w:cs="Times New Roman"/>
          <w:sz w:val="20"/>
          <w:szCs w:val="20"/>
        </w:rPr>
        <w:t xml:space="preserve">. </w:t>
      </w:r>
      <w:r w:rsidR="00AE2B83" w:rsidRPr="00AE2B83">
        <w:rPr>
          <w:rFonts w:ascii="Times New Roman" w:hAnsi="Times New Roman" w:cs="Times New Roman"/>
          <w:sz w:val="20"/>
          <w:szCs w:val="20"/>
        </w:rPr>
        <w:t>Missing rates of study variables.</w:t>
      </w:r>
    </w:p>
    <w:p w14:paraId="021339BC" w14:textId="55FC73B9" w:rsidR="00BA3953" w:rsidRPr="000B7741" w:rsidRDefault="0047567A" w:rsidP="000B7741">
      <w:pPr>
        <w:pStyle w:val="a4"/>
        <w:numPr>
          <w:ilvl w:val="0"/>
          <w:numId w:val="2"/>
        </w:numPr>
        <w:spacing w:line="360" w:lineRule="auto"/>
        <w:ind w:firstLineChars="0"/>
        <w:rPr>
          <w:rFonts w:ascii="Times New Roman" w:eastAsiaTheme="minorEastAsia" w:hAnsi="Times New Roman" w:cs="Times New Roman"/>
          <w:sz w:val="20"/>
          <w:szCs w:val="20"/>
        </w:rPr>
      </w:pPr>
      <w:r w:rsidRPr="0047567A">
        <w:rPr>
          <w:rFonts w:ascii="Times New Roman" w:hAnsi="Times New Roman" w:cs="Times New Roman" w:hint="eastAsia"/>
          <w:b/>
          <w:sz w:val="20"/>
          <w:szCs w:val="20"/>
        </w:rPr>
        <w:t>Supplementary Fig</w:t>
      </w:r>
      <w:r>
        <w:rPr>
          <w:rFonts w:ascii="Times New Roman" w:hAnsi="Times New Roman" w:cs="Times New Roman" w:hint="eastAsia"/>
          <w:b/>
          <w:sz w:val="20"/>
          <w:szCs w:val="20"/>
        </w:rPr>
        <w:t>.</w:t>
      </w:r>
      <w:r w:rsidRPr="0047567A">
        <w:rPr>
          <w:rFonts w:ascii="Times New Roman" w:hAnsi="Times New Roman" w:cs="Times New Roman" w:hint="eastAsia"/>
          <w:b/>
          <w:sz w:val="20"/>
          <w:szCs w:val="20"/>
        </w:rPr>
        <w:t xml:space="preserve"> </w:t>
      </w:r>
      <w:r w:rsidR="00BA3953">
        <w:rPr>
          <w:rFonts w:ascii="Times New Roman" w:hAnsi="Times New Roman" w:cs="Times New Roman" w:hint="eastAsia"/>
          <w:b/>
          <w:sz w:val="20"/>
          <w:szCs w:val="20"/>
        </w:rPr>
        <w:t>1</w:t>
      </w:r>
      <w:r w:rsidR="00BA3953" w:rsidRPr="00BA3953">
        <w:rPr>
          <w:rFonts w:ascii="Times New Roman" w:eastAsiaTheme="minorEastAsia" w:hAnsi="Times New Roman" w:cs="Times New Roman" w:hint="eastAsia"/>
          <w:sz w:val="20"/>
          <w:szCs w:val="20"/>
        </w:rPr>
        <w:t>.</w:t>
      </w:r>
      <w:r w:rsidR="00BA3953" w:rsidRPr="00BA3953">
        <w:rPr>
          <w:rFonts w:ascii="Times New Roman" w:eastAsiaTheme="minorEastAsia" w:hAnsi="Times New Roman" w:cs="Times New Roman"/>
          <w:kern w:val="2"/>
        </w:rPr>
        <w:t xml:space="preserve"> </w:t>
      </w:r>
      <w:r w:rsidR="00BA3953" w:rsidRPr="00BA3953">
        <w:rPr>
          <w:rFonts w:ascii="Times New Roman" w:eastAsiaTheme="minorEastAsia" w:hAnsi="Times New Roman" w:cs="Times New Roman"/>
          <w:sz w:val="20"/>
          <w:szCs w:val="20"/>
        </w:rPr>
        <w:t>The</w:t>
      </w:r>
      <w:r w:rsidR="000B7741">
        <w:rPr>
          <w:rFonts w:ascii="Times New Roman" w:eastAsiaTheme="minorEastAsia" w:hAnsi="Times New Roman" w:cs="Times New Roman" w:hint="eastAsia"/>
          <w:sz w:val="20"/>
          <w:szCs w:val="20"/>
        </w:rPr>
        <w:t xml:space="preserve"> absolute</w:t>
      </w:r>
      <w:r w:rsidR="00BA3953" w:rsidRPr="00BA3953">
        <w:rPr>
          <w:rFonts w:ascii="Times New Roman" w:eastAsiaTheme="minorEastAsia" w:hAnsi="Times New Roman" w:cs="Times New Roman"/>
          <w:sz w:val="20"/>
          <w:szCs w:val="20"/>
        </w:rPr>
        <w:t xml:space="preserve"> standardize</w:t>
      </w:r>
      <w:r w:rsidR="00BA3953" w:rsidRPr="00BA3953">
        <w:rPr>
          <w:rFonts w:ascii="Times New Roman" w:eastAsiaTheme="minorEastAsia" w:hAnsi="Times New Roman" w:cs="Times New Roman" w:hint="eastAsia"/>
          <w:sz w:val="20"/>
          <w:szCs w:val="20"/>
        </w:rPr>
        <w:t>d</w:t>
      </w:r>
      <w:r w:rsidR="00BA3953" w:rsidRPr="00BA3953">
        <w:rPr>
          <w:rFonts w:ascii="Times New Roman" w:eastAsiaTheme="minorEastAsia" w:hAnsi="Times New Roman" w:cs="Times New Roman"/>
          <w:sz w:val="20"/>
          <w:szCs w:val="20"/>
        </w:rPr>
        <w:t xml:space="preserve"> difference</w:t>
      </w:r>
      <w:r w:rsidR="000B7741">
        <w:rPr>
          <w:rFonts w:ascii="Times New Roman" w:eastAsiaTheme="minorEastAsia" w:hAnsi="Times New Roman" w:cs="Times New Roman" w:hint="eastAsia"/>
          <w:sz w:val="20"/>
          <w:szCs w:val="20"/>
        </w:rPr>
        <w:t>s</w:t>
      </w:r>
      <w:r w:rsidR="00BA3953">
        <w:rPr>
          <w:rFonts w:ascii="Times New Roman" w:eastAsiaTheme="minorEastAsia" w:hAnsi="Times New Roman" w:cs="Times New Roman" w:hint="eastAsia"/>
          <w:sz w:val="20"/>
          <w:szCs w:val="20"/>
        </w:rPr>
        <w:t xml:space="preserve"> of pre</w:t>
      </w:r>
      <w:r w:rsidR="000B7741">
        <w:rPr>
          <w:rFonts w:ascii="Times New Roman" w:eastAsiaTheme="minorEastAsia" w:hAnsi="Times New Roman" w:cs="Times New Roman" w:hint="eastAsia"/>
          <w:sz w:val="20"/>
          <w:szCs w:val="20"/>
        </w:rPr>
        <w:t>- and post-PSM</w:t>
      </w:r>
      <w:r w:rsidR="00BA3953">
        <w:rPr>
          <w:rFonts w:ascii="Times New Roman" w:eastAsiaTheme="minorEastAsia" w:hAnsi="Times New Roman" w:cs="Times New Roman" w:hint="eastAsia"/>
          <w:sz w:val="20"/>
          <w:szCs w:val="20"/>
        </w:rPr>
        <w:t>.</w:t>
      </w:r>
    </w:p>
    <w:p w14:paraId="04D16C38" w14:textId="77777777" w:rsidR="00C15A71" w:rsidRDefault="00C15A71">
      <w:pPr>
        <w:rPr>
          <w:rFonts w:hint="eastAsia"/>
        </w:rPr>
      </w:pPr>
    </w:p>
    <w:p w14:paraId="1FBE4F85" w14:textId="77777777" w:rsidR="00AE2B83" w:rsidRDefault="00AE2B83">
      <w:pPr>
        <w:rPr>
          <w:rFonts w:hint="eastAsia"/>
        </w:rPr>
      </w:pPr>
    </w:p>
    <w:p w14:paraId="2C00FD8A" w14:textId="713C9284" w:rsidR="00AE2B83" w:rsidRDefault="00AE2B83">
      <w:pPr>
        <w:rPr>
          <w:rFonts w:hint="eastAsia"/>
        </w:rPr>
      </w:pPr>
    </w:p>
    <w:p w14:paraId="5F8E9686" w14:textId="353EA649" w:rsidR="00AE2B83" w:rsidRPr="00C54168" w:rsidRDefault="0047567A" w:rsidP="00AE2B83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Supplementary Table </w:t>
      </w:r>
      <w:r w:rsidR="00AE2B83" w:rsidRPr="007E7393">
        <w:rPr>
          <w:rFonts w:ascii="Times New Roman" w:hAnsi="Times New Roman" w:cs="Times New Roman"/>
          <w:b/>
          <w:sz w:val="20"/>
          <w:szCs w:val="20"/>
        </w:rPr>
        <w:t>1</w:t>
      </w:r>
      <w:r w:rsidR="00AE2B83" w:rsidRPr="007E7393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. </w:t>
      </w:r>
      <w:r w:rsidR="00AE2B83" w:rsidRPr="007E7393">
        <w:rPr>
          <w:rFonts w:ascii="Times New Roman" w:hAnsi="Times New Roman" w:cs="Times New Roman"/>
          <w:bCs/>
          <w:sz w:val="20"/>
          <w:szCs w:val="20"/>
        </w:rPr>
        <w:t>Definition of study variables.</w:t>
      </w:r>
    </w:p>
    <w:tbl>
      <w:tblPr>
        <w:tblW w:w="9822" w:type="dxa"/>
        <w:jc w:val="center"/>
        <w:tblLook w:val="04A0" w:firstRow="1" w:lastRow="0" w:firstColumn="1" w:lastColumn="0" w:noHBand="0" w:noVBand="1"/>
      </w:tblPr>
      <w:tblGrid>
        <w:gridCol w:w="2835"/>
        <w:gridCol w:w="3756"/>
        <w:gridCol w:w="3231"/>
      </w:tblGrid>
      <w:tr w:rsidR="00AE2B83" w:rsidRPr="00C54168" w14:paraId="70F48765" w14:textId="77777777" w:rsidTr="007E7393">
        <w:trPr>
          <w:trHeight w:val="255"/>
          <w:jc w:val="center"/>
        </w:trPr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C318039" w14:textId="77777777" w:rsidR="00AE2B83" w:rsidRPr="00C54168" w:rsidRDefault="00AE2B83" w:rsidP="00454039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210F9FB" w14:textId="77777777" w:rsidR="00AE2B83" w:rsidRPr="00C54168" w:rsidRDefault="00AE2B83" w:rsidP="00454039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C54168">
              <w:rPr>
                <w:rFonts w:ascii="Times New Roman" w:eastAsia="等线" w:hAnsi="Times New Roman" w:cs="Times New Roman"/>
                <w:sz w:val="20"/>
                <w:szCs w:val="20"/>
              </w:rPr>
              <w:t>Definition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052BB9F" w14:textId="77777777" w:rsidR="00AE2B83" w:rsidRPr="00C54168" w:rsidRDefault="00AE2B83" w:rsidP="00454039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C54168">
              <w:rPr>
                <w:rFonts w:ascii="Times New Roman" w:eastAsia="等线" w:hAnsi="Times New Roman" w:cs="Times New Roman"/>
                <w:sz w:val="20"/>
                <w:szCs w:val="20"/>
              </w:rPr>
              <w:t>Continuous/Categorical/Binary</w:t>
            </w:r>
          </w:p>
        </w:tc>
      </w:tr>
      <w:tr w:rsidR="00AE2B83" w:rsidRPr="00C54168" w14:paraId="00F22F26" w14:textId="77777777" w:rsidTr="007E7393">
        <w:trPr>
          <w:trHeight w:val="81"/>
          <w:jc w:val="center"/>
        </w:trPr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E0D12C" w14:textId="77777777" w:rsidR="00AE2B83" w:rsidRPr="00C54168" w:rsidRDefault="00AE2B83" w:rsidP="00454039">
            <w:pPr>
              <w:ind w:firstLineChars="150" w:firstLine="300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C54168">
              <w:rPr>
                <w:rFonts w:ascii="Times New Roman" w:eastAsia="等线" w:hAnsi="Times New Roman" w:cs="Times New Roman"/>
                <w:sz w:val="20"/>
                <w:szCs w:val="20"/>
              </w:rPr>
              <w:t>Age</w:t>
            </w:r>
          </w:p>
        </w:tc>
        <w:tc>
          <w:tcPr>
            <w:tcW w:w="37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C552C3" w14:textId="77777777" w:rsidR="00AE2B83" w:rsidRPr="00C54168" w:rsidRDefault="00AE2B83" w:rsidP="00454039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C54168">
              <w:rPr>
                <w:rFonts w:ascii="Times New Roman" w:eastAsia="等线" w:hAnsi="Times New Roman" w:cs="Times New Roman"/>
                <w:sz w:val="20"/>
                <w:szCs w:val="20"/>
              </w:rPr>
              <w:t>Years after birth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04CB26" w14:textId="77777777" w:rsidR="00AE2B83" w:rsidRPr="00C54168" w:rsidRDefault="00AE2B83" w:rsidP="00454039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C54168">
              <w:rPr>
                <w:rFonts w:ascii="Times New Roman" w:eastAsia="等线" w:hAnsi="Times New Roman" w:cs="Times New Roman"/>
                <w:sz w:val="20"/>
                <w:szCs w:val="20"/>
              </w:rPr>
              <w:t>Continuous</w:t>
            </w:r>
          </w:p>
        </w:tc>
      </w:tr>
      <w:tr w:rsidR="00AE2B83" w:rsidRPr="00C54168" w14:paraId="026EAE33" w14:textId="77777777" w:rsidTr="00AE2B83">
        <w:trPr>
          <w:trHeight w:val="81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077D13" w14:textId="77777777" w:rsidR="00AE2B83" w:rsidRPr="00C54168" w:rsidRDefault="00AE2B83" w:rsidP="00454039">
            <w:pPr>
              <w:ind w:firstLineChars="150" w:firstLine="300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C54168">
              <w:rPr>
                <w:rFonts w:ascii="Times New Roman" w:eastAsia="等线" w:hAnsi="Times New Roman" w:cs="Times New Roman"/>
                <w:sz w:val="20"/>
                <w:szCs w:val="20"/>
              </w:rPr>
              <w:t>Sex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562B8D" w14:textId="77777777" w:rsidR="00AE2B83" w:rsidRPr="00C54168" w:rsidRDefault="00AE2B83" w:rsidP="00454039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C54168">
              <w:rPr>
                <w:rFonts w:ascii="Times New Roman" w:eastAsia="等线" w:hAnsi="Times New Roman" w:cs="Times New Roman"/>
                <w:sz w:val="20"/>
                <w:szCs w:val="20"/>
              </w:rPr>
              <w:t>Female and Male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D1A9DF" w14:textId="77777777" w:rsidR="00AE2B83" w:rsidRPr="00C54168" w:rsidRDefault="00AE2B83" w:rsidP="00454039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C54168">
              <w:rPr>
                <w:rFonts w:ascii="Times New Roman" w:eastAsia="等线" w:hAnsi="Times New Roman" w:cs="Times New Roman"/>
                <w:sz w:val="20"/>
                <w:szCs w:val="20"/>
              </w:rPr>
              <w:t>Binary, Female/Male</w:t>
            </w:r>
          </w:p>
        </w:tc>
      </w:tr>
      <w:tr w:rsidR="00AE2B83" w:rsidRPr="00C54168" w14:paraId="3F26F360" w14:textId="77777777" w:rsidTr="00AE2B83">
        <w:trPr>
          <w:trHeight w:val="255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B1D9A5D" w14:textId="06641457" w:rsidR="00AE2B83" w:rsidRPr="00C54168" w:rsidRDefault="00AE2B83" w:rsidP="00AE2B83">
            <w:pPr>
              <w:ind w:firstLineChars="150" w:firstLine="300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C54168">
              <w:rPr>
                <w:rFonts w:ascii="Times New Roman" w:eastAsia="等线" w:hAnsi="Times New Roman" w:cs="Times New Roman"/>
                <w:sz w:val="20"/>
                <w:szCs w:val="20"/>
              </w:rPr>
              <w:t>BMI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9B7D8B2" w14:textId="162EB291" w:rsidR="00AE2B83" w:rsidRPr="00C54168" w:rsidRDefault="00AE2B83" w:rsidP="00AE2B83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C54168">
              <w:rPr>
                <w:rFonts w:ascii="Times New Roman" w:eastAsia="等线" w:hAnsi="Times New Roman" w:cs="Times New Roman"/>
                <w:sz w:val="20"/>
                <w:szCs w:val="20"/>
              </w:rPr>
              <w:t>Calculated by BMI Equation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D011F9F" w14:textId="45B45990" w:rsidR="00AE2B83" w:rsidRPr="00C54168" w:rsidRDefault="00AE2B83" w:rsidP="00AE2B83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C54168">
              <w:rPr>
                <w:rFonts w:ascii="Times New Roman" w:eastAsia="等线" w:hAnsi="Times New Roman" w:cs="Times New Roman"/>
                <w:sz w:val="20"/>
                <w:szCs w:val="20"/>
              </w:rPr>
              <w:t>Continuous, kg/m</w:t>
            </w:r>
            <w:r w:rsidRPr="00C54168">
              <w:rPr>
                <w:rFonts w:ascii="Times New Roman" w:eastAsia="等线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</w:tr>
      <w:tr w:rsidR="00AE2B83" w:rsidRPr="00C54168" w14:paraId="51813BDF" w14:textId="77777777" w:rsidTr="00AE2B83">
        <w:trPr>
          <w:trHeight w:val="81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68D771E" w14:textId="254F4B6E" w:rsidR="00AE2B83" w:rsidRPr="0086620E" w:rsidRDefault="00AE2B83" w:rsidP="00454039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 w:hint="eastAsia"/>
                <w:sz w:val="20"/>
                <w:szCs w:val="20"/>
              </w:rPr>
              <w:t xml:space="preserve">   AF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C1F6CFF" w14:textId="53B27998" w:rsidR="00AE2B83" w:rsidRPr="00C54168" w:rsidRDefault="00AE2B83" w:rsidP="00454039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 w:hint="eastAsia"/>
                <w:sz w:val="20"/>
                <w:szCs w:val="20"/>
              </w:rPr>
              <w:t>Atrial fibrillation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CA56E31" w14:textId="014B7B69" w:rsidR="00AE2B83" w:rsidRPr="00C54168" w:rsidRDefault="00AE2B83" w:rsidP="00454039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6620E">
              <w:rPr>
                <w:rFonts w:ascii="Times New Roman" w:eastAsia="等线" w:hAnsi="Times New Roman" w:cs="Times New Roman"/>
                <w:sz w:val="20"/>
                <w:szCs w:val="20"/>
              </w:rPr>
              <w:t>Binary, Yes/No</w:t>
            </w:r>
          </w:p>
        </w:tc>
      </w:tr>
      <w:tr w:rsidR="00AE2B83" w:rsidRPr="00C54168" w14:paraId="45DBCD38" w14:textId="77777777" w:rsidTr="00AE2B83">
        <w:trPr>
          <w:trHeight w:val="255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5E2AD54" w14:textId="59C28938" w:rsidR="00AE2B83" w:rsidRPr="0086620E" w:rsidRDefault="00AE2B83" w:rsidP="00AE2B83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C54168">
              <w:rPr>
                <w:rFonts w:ascii="Times New Roman" w:eastAsia="等线" w:hAnsi="Times New Roman" w:cs="Times New Roman"/>
                <w:sz w:val="20"/>
                <w:szCs w:val="20"/>
              </w:rPr>
              <w:t>Left atrial diameter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4206F1E" w14:textId="3CA645B5" w:rsidR="00AE2B83" w:rsidRPr="00A6007D" w:rsidRDefault="007E7393" w:rsidP="00AE2B83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L</w:t>
            </w:r>
            <w:r w:rsidR="00AE2B83" w:rsidRPr="00C54168">
              <w:rPr>
                <w:rFonts w:ascii="Times New Roman" w:eastAsia="等线" w:hAnsi="Times New Roman" w:cs="Times New Roman"/>
                <w:sz w:val="20"/>
                <w:szCs w:val="20"/>
              </w:rPr>
              <w:t>eft atrial diameter measured by transthoracic echocardiography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B53B88D" w14:textId="78BF8936" w:rsidR="00AE2B83" w:rsidRPr="00A6007D" w:rsidRDefault="00AE2B83" w:rsidP="00AE2B83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C54168">
              <w:rPr>
                <w:rFonts w:ascii="Times New Roman" w:eastAsia="等线" w:hAnsi="Times New Roman" w:cs="Times New Roman"/>
                <w:sz w:val="20"/>
                <w:szCs w:val="20"/>
              </w:rPr>
              <w:t>Continuous, in mm</w:t>
            </w:r>
          </w:p>
        </w:tc>
      </w:tr>
      <w:tr w:rsidR="00AE2B83" w:rsidRPr="00C54168" w14:paraId="7FB56FFA" w14:textId="77777777" w:rsidTr="00AE2B83">
        <w:trPr>
          <w:trHeight w:val="255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C5CA893" w14:textId="681C23ED" w:rsidR="00AE2B83" w:rsidRPr="00C54168" w:rsidRDefault="00AE2B83" w:rsidP="00AE2B83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 w:hint="eastAsia"/>
                <w:sz w:val="20"/>
                <w:szCs w:val="20"/>
              </w:rPr>
              <w:t>LVEDD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9BBD0F7" w14:textId="2AEF21C6" w:rsidR="00AE2B83" w:rsidRPr="00C54168" w:rsidRDefault="00AE2B83" w:rsidP="00AE2B83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 w:hint="eastAsia"/>
                <w:sz w:val="20"/>
                <w:szCs w:val="20"/>
              </w:rPr>
              <w:t>L</w:t>
            </w:r>
            <w:r w:rsidR="007E7393">
              <w:rPr>
                <w:rFonts w:ascii="Times New Roman" w:eastAsia="等线" w:hAnsi="Times New Roman" w:cs="Times New Roman"/>
                <w:sz w:val="20"/>
                <w:szCs w:val="20"/>
              </w:rPr>
              <w:t>eft ventricle</w:t>
            </w:r>
            <w:r>
              <w:rPr>
                <w:rFonts w:ascii="Times New Roman" w:eastAsia="等线" w:hAnsi="Times New Roman" w:cs="Times New Roman" w:hint="eastAsia"/>
                <w:sz w:val="20"/>
                <w:szCs w:val="20"/>
              </w:rPr>
              <w:t xml:space="preserve"> </w:t>
            </w:r>
            <w:r w:rsidRPr="00AE2B83">
              <w:rPr>
                <w:rFonts w:ascii="Times New Roman" w:eastAsia="等线" w:hAnsi="Times New Roman" w:cs="Times New Roman"/>
                <w:sz w:val="20"/>
                <w:szCs w:val="20"/>
              </w:rPr>
              <w:t>diastolic diameter</w:t>
            </w:r>
            <w:r w:rsidRPr="00C54168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 measured by transthoracic echocardiography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54C6B19" w14:textId="2513A38D" w:rsidR="00AE2B83" w:rsidRPr="00C54168" w:rsidRDefault="00AE2B83" w:rsidP="00AE2B83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  <w:bookmarkStart w:id="0" w:name="OLE_LINK20"/>
            <w:bookmarkStart w:id="1" w:name="OLE_LINK21"/>
            <w:r w:rsidRPr="00C54168">
              <w:rPr>
                <w:rFonts w:ascii="Times New Roman" w:eastAsia="等线" w:hAnsi="Times New Roman" w:cs="Times New Roman"/>
                <w:sz w:val="20"/>
                <w:szCs w:val="20"/>
              </w:rPr>
              <w:t>Continuous, in</w:t>
            </w:r>
            <w:bookmarkEnd w:id="0"/>
            <w:bookmarkEnd w:id="1"/>
            <w:r w:rsidRPr="00C54168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 mm</w:t>
            </w:r>
          </w:p>
        </w:tc>
      </w:tr>
      <w:tr w:rsidR="00AE2B83" w:rsidRPr="00C54168" w14:paraId="3BA4DD21" w14:textId="77777777" w:rsidTr="00AE2B83">
        <w:trPr>
          <w:trHeight w:val="255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E95B81D" w14:textId="4E7E4F1C" w:rsidR="00AE2B83" w:rsidRPr="00C54168" w:rsidRDefault="00AE2B83" w:rsidP="00AE2B83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 w:hint="eastAsia"/>
                <w:sz w:val="20"/>
                <w:szCs w:val="20"/>
              </w:rPr>
              <w:t>MVA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0C518C4" w14:textId="04588AEB" w:rsidR="00AE2B83" w:rsidRPr="00C54168" w:rsidRDefault="007E7393" w:rsidP="00AE2B83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M</w:t>
            </w:r>
            <w:r w:rsidR="00AE2B83">
              <w:rPr>
                <w:rFonts w:ascii="Times New Roman" w:eastAsia="等线" w:hAnsi="Times New Roman" w:cs="Times New Roman" w:hint="eastAsia"/>
                <w:sz w:val="20"/>
                <w:szCs w:val="20"/>
              </w:rPr>
              <w:t>itral valve area</w:t>
            </w:r>
            <w:r w:rsidR="00AE2B83" w:rsidRPr="00C54168">
              <w:rPr>
                <w:rFonts w:ascii="Times New Roman" w:eastAsia="等线" w:hAnsi="Times New Roman" w:cs="Times New Roman" w:hint="eastAsia"/>
                <w:sz w:val="20"/>
                <w:szCs w:val="20"/>
              </w:rPr>
              <w:t xml:space="preserve"> </w:t>
            </w:r>
            <w:bookmarkStart w:id="2" w:name="OLE_LINK26"/>
            <w:bookmarkStart w:id="3" w:name="OLE_LINK27"/>
            <w:r w:rsidR="00AE2B83" w:rsidRPr="00C54168">
              <w:rPr>
                <w:rFonts w:ascii="Times New Roman" w:eastAsia="等线" w:hAnsi="Times New Roman" w:cs="Times New Roman"/>
                <w:sz w:val="20"/>
                <w:szCs w:val="20"/>
              </w:rPr>
              <w:t>measured by</w:t>
            </w:r>
            <w:bookmarkStart w:id="4" w:name="OLE_LINK30"/>
            <w:bookmarkStart w:id="5" w:name="OLE_LINK31"/>
            <w:r w:rsidR="00AE2B83" w:rsidRPr="00C54168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 transthoracic</w:t>
            </w:r>
            <w:bookmarkEnd w:id="4"/>
            <w:bookmarkEnd w:id="5"/>
            <w:r w:rsidR="00AE2B83" w:rsidRPr="00C54168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 echocardiography</w:t>
            </w:r>
            <w:bookmarkEnd w:id="2"/>
            <w:bookmarkEnd w:id="3"/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453BDCB" w14:textId="2DB77CD1" w:rsidR="00AE2B83" w:rsidRPr="00C54168" w:rsidRDefault="00AE2B83" w:rsidP="00AE2B83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  <w:bookmarkStart w:id="6" w:name="OLE_LINK22"/>
            <w:bookmarkStart w:id="7" w:name="OLE_LINK23"/>
            <w:r w:rsidRPr="00C54168">
              <w:rPr>
                <w:rFonts w:ascii="Times New Roman" w:eastAsia="等线" w:hAnsi="Times New Roman" w:cs="Times New Roman"/>
                <w:sz w:val="20"/>
                <w:szCs w:val="20"/>
              </w:rPr>
              <w:t>Continuous, in</w:t>
            </w:r>
            <w:bookmarkEnd w:id="6"/>
            <w:bookmarkEnd w:id="7"/>
            <w:r>
              <w:rPr>
                <w:rFonts w:ascii="Times New Roman" w:eastAsia="等线" w:hAnsi="Times New Roman" w:cs="Times New Roman" w:hint="eastAsia"/>
                <w:sz w:val="20"/>
                <w:szCs w:val="20"/>
              </w:rPr>
              <w:t xml:space="preserve"> cm</w:t>
            </w:r>
            <w:r w:rsidRPr="00AE2B83">
              <w:rPr>
                <w:rFonts w:ascii="Times New Roman" w:eastAsia="等线" w:hAnsi="Times New Roman" w:cs="Times New Roman" w:hint="eastAsia"/>
                <w:sz w:val="20"/>
                <w:szCs w:val="20"/>
                <w:vertAlign w:val="superscript"/>
              </w:rPr>
              <w:t>2</w:t>
            </w:r>
          </w:p>
        </w:tc>
      </w:tr>
      <w:tr w:rsidR="00AE2B83" w:rsidRPr="00C54168" w14:paraId="7DA0F7E3" w14:textId="77777777" w:rsidTr="00AE2B83">
        <w:trPr>
          <w:trHeight w:val="81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A3B7AEB" w14:textId="722EE099" w:rsidR="00AE2B83" w:rsidRPr="00C54168" w:rsidRDefault="00BA3953" w:rsidP="00AE2B83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 w:hint="eastAsia"/>
                <w:sz w:val="20"/>
                <w:szCs w:val="20"/>
              </w:rPr>
              <w:t>Em</w:t>
            </w:r>
            <w:r w:rsidR="00AE2B83">
              <w:rPr>
                <w:rFonts w:ascii="Times New Roman" w:eastAsia="等线" w:hAnsi="Times New Roman" w:cs="Times New Roman" w:hint="eastAsia"/>
                <w:sz w:val="20"/>
                <w:szCs w:val="20"/>
              </w:rPr>
              <w:t>ax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6E75306" w14:textId="5E1E1412" w:rsidR="00AE2B83" w:rsidRPr="00C54168" w:rsidRDefault="007E7393" w:rsidP="00AE2B83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  <w:bookmarkStart w:id="8" w:name="OLE_LINK28"/>
            <w:bookmarkStart w:id="9" w:name="OLE_LINK29"/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T</w:t>
            </w:r>
            <w:r w:rsidR="00AE2B83" w:rsidRPr="00AE2B83">
              <w:rPr>
                <w:rFonts w:ascii="Times New Roman" w:eastAsia="等线" w:hAnsi="Times New Roman" w:cs="Times New Roman"/>
                <w:sz w:val="20"/>
                <w:szCs w:val="20"/>
              </w:rPr>
              <w:t>ransmitral E peak velocity</w:t>
            </w:r>
            <w:r w:rsidR="00AE2B83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 </w:t>
            </w:r>
            <w:r w:rsidR="00AE2B83" w:rsidRPr="00C54168">
              <w:rPr>
                <w:rFonts w:ascii="Times New Roman" w:eastAsia="等线" w:hAnsi="Times New Roman" w:cs="Times New Roman"/>
                <w:sz w:val="20"/>
                <w:szCs w:val="20"/>
              </w:rPr>
              <w:t>measured by</w:t>
            </w:r>
            <w:r w:rsidRPr="00C54168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 transthoracic</w:t>
            </w:r>
            <w:r w:rsidR="00AE2B83" w:rsidRPr="00C54168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 echocardiography</w:t>
            </w:r>
            <w:bookmarkEnd w:id="8"/>
            <w:bookmarkEnd w:id="9"/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368FC39" w14:textId="233E50B8" w:rsidR="00AE2B83" w:rsidRPr="00C54168" w:rsidRDefault="00AE2B83" w:rsidP="00AE2B83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C54168">
              <w:rPr>
                <w:rFonts w:ascii="Times New Roman" w:eastAsia="等线" w:hAnsi="Times New Roman" w:cs="Times New Roman"/>
                <w:sz w:val="20"/>
                <w:szCs w:val="20"/>
              </w:rPr>
              <w:t>Continuous, in</w:t>
            </w:r>
            <w:r>
              <w:rPr>
                <w:rFonts w:ascii="Times New Roman" w:eastAsia="等线" w:hAnsi="Times New Roman" w:cs="Times New Roman" w:hint="eastAsia"/>
                <w:sz w:val="20"/>
                <w:szCs w:val="20"/>
              </w:rPr>
              <w:t xml:space="preserve"> m</w:t>
            </w: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/s</w:t>
            </w:r>
          </w:p>
        </w:tc>
      </w:tr>
      <w:tr w:rsidR="00AE2B83" w:rsidRPr="00C54168" w14:paraId="72937727" w14:textId="77777777" w:rsidTr="00AE2B83">
        <w:trPr>
          <w:trHeight w:val="609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352AFDC" w14:textId="1C217681" w:rsidR="00AE2B83" w:rsidRPr="00C54168" w:rsidRDefault="00AE2B83" w:rsidP="00AE2B83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AE2B83">
              <w:rPr>
                <w:rFonts w:ascii="Times New Roman" w:eastAsia="等线" w:hAnsi="Times New Roman" w:cs="Times New Roman"/>
                <w:sz w:val="20"/>
                <w:szCs w:val="20"/>
              </w:rPr>
              <w:t>MTG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6315015" w14:textId="492F39C4" w:rsidR="00AE2B83" w:rsidRPr="00C54168" w:rsidRDefault="007E7393" w:rsidP="00AE2B83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M</w:t>
            </w:r>
            <w:r w:rsidR="00AE2B83" w:rsidRPr="00AE2B83">
              <w:rPr>
                <w:rFonts w:ascii="Times New Roman" w:eastAsia="等线" w:hAnsi="Times New Roman" w:cs="Times New Roman"/>
                <w:sz w:val="20"/>
                <w:szCs w:val="20"/>
              </w:rPr>
              <w:t>ean transmitral gradient</w:t>
            </w:r>
            <w:r w:rsidR="00AE2B83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 </w:t>
            </w:r>
            <w:r w:rsidR="00AE2B83" w:rsidRPr="00C54168">
              <w:rPr>
                <w:rFonts w:ascii="Times New Roman" w:eastAsia="等线" w:hAnsi="Times New Roman" w:cs="Times New Roman"/>
                <w:sz w:val="20"/>
                <w:szCs w:val="20"/>
              </w:rPr>
              <w:t>measured by</w:t>
            </w:r>
            <w:r w:rsidRPr="00C54168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 transthoracic</w:t>
            </w:r>
            <w:r w:rsidR="00AE2B83" w:rsidRPr="00C54168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 echocardiography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CDA0235" w14:textId="3C3B7A6B" w:rsidR="00AE2B83" w:rsidRPr="00C54168" w:rsidRDefault="00AE2B83" w:rsidP="00AE2B83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C54168">
              <w:rPr>
                <w:rFonts w:ascii="Times New Roman" w:eastAsia="等线" w:hAnsi="Times New Roman" w:cs="Times New Roman"/>
                <w:sz w:val="20"/>
                <w:szCs w:val="20"/>
              </w:rPr>
              <w:t>Continuous, in</w:t>
            </w:r>
            <w:r>
              <w:rPr>
                <w:rFonts w:ascii="Times New Roman" w:eastAsia="等线" w:hAnsi="Times New Roman" w:cs="Times New Roman" w:hint="eastAsia"/>
                <w:sz w:val="20"/>
                <w:szCs w:val="20"/>
              </w:rPr>
              <w:t xml:space="preserve"> m</w:t>
            </w: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mHg</w:t>
            </w:r>
          </w:p>
        </w:tc>
      </w:tr>
      <w:tr w:rsidR="00AE2B83" w:rsidRPr="00C54168" w14:paraId="237424A9" w14:textId="77777777" w:rsidTr="00AE2B83">
        <w:trPr>
          <w:trHeight w:val="609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4F1373" w14:textId="168A31E5" w:rsidR="00AE2B83" w:rsidRPr="00C54168" w:rsidRDefault="00AE2B83" w:rsidP="00AE2B83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TR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A9D50E" w14:textId="46AD2E29" w:rsidR="00AE2B83" w:rsidRPr="00C54168" w:rsidRDefault="007E7393" w:rsidP="00AE2B83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T</w:t>
            </w:r>
            <w:r w:rsidR="00AE2B83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ricuspid valve regurgitation </w:t>
            </w:r>
            <w:r w:rsidR="00AE2B83" w:rsidRPr="00C54168">
              <w:rPr>
                <w:rFonts w:ascii="Times New Roman" w:eastAsia="等线" w:hAnsi="Times New Roman" w:cs="Times New Roman"/>
                <w:sz w:val="20"/>
                <w:szCs w:val="20"/>
              </w:rPr>
              <w:t>measured by</w:t>
            </w: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 transthoracic</w:t>
            </w:r>
            <w:r w:rsidR="00AE2B83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 e</w:t>
            </w:r>
            <w:r w:rsidR="00AE2B83" w:rsidRPr="00C54168">
              <w:rPr>
                <w:rFonts w:ascii="Times New Roman" w:eastAsia="等线" w:hAnsi="Times New Roman" w:cs="Times New Roman"/>
                <w:sz w:val="20"/>
                <w:szCs w:val="20"/>
              </w:rPr>
              <w:t>chocardiography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5F4F5B" w14:textId="77777777" w:rsidR="00AE2B83" w:rsidRPr="00C54168" w:rsidRDefault="00AE2B83" w:rsidP="00AE2B83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  <w:bookmarkStart w:id="10" w:name="OLE_LINK327"/>
            <w:bookmarkStart w:id="11" w:name="OLE_LINK328"/>
            <w:r w:rsidRPr="00C54168">
              <w:rPr>
                <w:rFonts w:ascii="Times New Roman" w:eastAsia="等线" w:hAnsi="Times New Roman" w:cs="Times New Roman"/>
                <w:sz w:val="20"/>
                <w:szCs w:val="20"/>
              </w:rPr>
              <w:t>Binary, Yes/No</w:t>
            </w:r>
            <w:bookmarkEnd w:id="10"/>
            <w:bookmarkEnd w:id="11"/>
          </w:p>
        </w:tc>
      </w:tr>
      <w:tr w:rsidR="00AE2B83" w:rsidRPr="00C54168" w14:paraId="6EF6C21F" w14:textId="77777777" w:rsidTr="00AE2B83">
        <w:trPr>
          <w:trHeight w:val="81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9AF2FA0" w14:textId="141319CD" w:rsidR="00AE2B83" w:rsidRPr="00C54168" w:rsidRDefault="007E7393" w:rsidP="00AE2B83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Pregnancy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0C2EADD" w14:textId="62A41C05" w:rsidR="00AE2B83" w:rsidRPr="00C54168" w:rsidRDefault="007E7393" w:rsidP="00AE2B83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Admission pregnant status 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0B8DCAE" w14:textId="5FC3FBAE" w:rsidR="00AE2B83" w:rsidRPr="00C54168" w:rsidRDefault="007E7393" w:rsidP="00AE2B83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C54168">
              <w:rPr>
                <w:rFonts w:ascii="Times New Roman" w:eastAsia="等线" w:hAnsi="Times New Roman" w:cs="Times New Roman"/>
                <w:sz w:val="20"/>
                <w:szCs w:val="20"/>
              </w:rPr>
              <w:t>Binary, Yes/No</w:t>
            </w:r>
          </w:p>
        </w:tc>
      </w:tr>
      <w:tr w:rsidR="007E7393" w:rsidRPr="00C54168" w14:paraId="5B746E22" w14:textId="77777777" w:rsidTr="00F17ADB">
        <w:trPr>
          <w:trHeight w:val="406"/>
          <w:jc w:val="center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983A210" w14:textId="3AD7076E" w:rsidR="007E7393" w:rsidRPr="00C54168" w:rsidRDefault="007E7393" w:rsidP="007E7393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CKD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9ECFA09" w14:textId="6644CDC4" w:rsidR="007E7393" w:rsidRPr="00C54168" w:rsidRDefault="007E7393" w:rsidP="007E7393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Admission chronic kidney disease history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340E3EB" w14:textId="7896CAFD" w:rsidR="007E7393" w:rsidRPr="00C54168" w:rsidRDefault="007E7393" w:rsidP="007E7393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C54168">
              <w:rPr>
                <w:rFonts w:ascii="Times New Roman" w:eastAsia="等线" w:hAnsi="Times New Roman" w:cs="Times New Roman"/>
                <w:sz w:val="20"/>
                <w:szCs w:val="20"/>
              </w:rPr>
              <w:t>Binary, Yes/No</w:t>
            </w:r>
          </w:p>
        </w:tc>
      </w:tr>
    </w:tbl>
    <w:p w14:paraId="73756B52" w14:textId="7FF77636" w:rsidR="00AE2B83" w:rsidRDefault="00AE2B83" w:rsidP="00AE2B83">
      <w:pPr>
        <w:rPr>
          <w:rFonts w:ascii="Times New Roman" w:hAnsi="Times New Roman" w:cs="Times New Roman"/>
          <w:sz w:val="20"/>
          <w:szCs w:val="20"/>
        </w:rPr>
      </w:pPr>
      <w:r w:rsidRPr="00C54168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Abbreviations: </w:t>
      </w:r>
      <w:r w:rsidRPr="00C54168">
        <w:rPr>
          <w:rFonts w:ascii="Times New Roman" w:hAnsi="Times New Roman" w:cs="Times New Roman"/>
          <w:sz w:val="20"/>
          <w:szCs w:val="20"/>
        </w:rPr>
        <w:t>BMI, body mass index</w:t>
      </w:r>
      <w:r w:rsidR="007E7393">
        <w:rPr>
          <w:rFonts w:ascii="Times New Roman" w:hAnsi="Times New Roman" w:cs="Times New Roman"/>
          <w:sz w:val="20"/>
          <w:szCs w:val="20"/>
        </w:rPr>
        <w:t xml:space="preserve">; </w:t>
      </w:r>
      <w:r w:rsidR="007E7393">
        <w:rPr>
          <w:rFonts w:ascii="Times New Roman" w:eastAsia="等线" w:hAnsi="Times New Roman" w:cs="Times New Roman" w:hint="eastAsia"/>
          <w:sz w:val="20"/>
          <w:szCs w:val="20"/>
        </w:rPr>
        <w:t>LVEDD</w:t>
      </w:r>
      <w:r w:rsidR="007E7393">
        <w:rPr>
          <w:rFonts w:ascii="Times New Roman" w:eastAsia="等线" w:hAnsi="Times New Roman" w:cs="Times New Roman"/>
          <w:sz w:val="20"/>
          <w:szCs w:val="20"/>
        </w:rPr>
        <w:t xml:space="preserve">, </w:t>
      </w:r>
      <w:r w:rsidR="007E7393">
        <w:rPr>
          <w:rFonts w:ascii="Times New Roman" w:eastAsia="等线" w:hAnsi="Times New Roman" w:cs="Times New Roman" w:hint="eastAsia"/>
          <w:sz w:val="20"/>
          <w:szCs w:val="20"/>
        </w:rPr>
        <w:t>L</w:t>
      </w:r>
      <w:r w:rsidR="007E7393">
        <w:rPr>
          <w:rFonts w:ascii="Times New Roman" w:eastAsia="等线" w:hAnsi="Times New Roman" w:cs="Times New Roman"/>
          <w:sz w:val="20"/>
          <w:szCs w:val="20"/>
        </w:rPr>
        <w:t>eft ventricle</w:t>
      </w:r>
      <w:r w:rsidR="007E7393">
        <w:rPr>
          <w:rFonts w:ascii="Times New Roman" w:eastAsia="等线" w:hAnsi="Times New Roman" w:cs="Times New Roman" w:hint="eastAsia"/>
          <w:sz w:val="20"/>
          <w:szCs w:val="20"/>
        </w:rPr>
        <w:t xml:space="preserve"> </w:t>
      </w:r>
      <w:r w:rsidR="00BA3953">
        <w:rPr>
          <w:rFonts w:ascii="Times New Roman" w:eastAsia="等线" w:hAnsi="Times New Roman" w:cs="Times New Roman" w:hint="eastAsia"/>
          <w:sz w:val="20"/>
          <w:szCs w:val="20"/>
        </w:rPr>
        <w:t>end-</w:t>
      </w:r>
      <w:r w:rsidR="007E7393" w:rsidRPr="00AE2B83">
        <w:rPr>
          <w:rFonts w:ascii="Times New Roman" w:eastAsia="等线" w:hAnsi="Times New Roman" w:cs="Times New Roman"/>
          <w:sz w:val="20"/>
          <w:szCs w:val="20"/>
        </w:rPr>
        <w:t>diastolic diameter</w:t>
      </w:r>
      <w:r w:rsidR="007E7393">
        <w:rPr>
          <w:rFonts w:ascii="Times New Roman" w:eastAsia="等线" w:hAnsi="Times New Roman" w:cs="Times New Roman"/>
          <w:sz w:val="20"/>
          <w:szCs w:val="20"/>
        </w:rPr>
        <w:t xml:space="preserve">; </w:t>
      </w:r>
      <w:r w:rsidR="007E7393">
        <w:rPr>
          <w:rFonts w:ascii="Times New Roman" w:eastAsia="等线" w:hAnsi="Times New Roman" w:cs="Times New Roman" w:hint="eastAsia"/>
          <w:sz w:val="20"/>
          <w:szCs w:val="20"/>
        </w:rPr>
        <w:t>MVA</w:t>
      </w:r>
      <w:r w:rsidR="007E7393">
        <w:rPr>
          <w:rFonts w:ascii="Times New Roman" w:eastAsia="等线" w:hAnsi="Times New Roman" w:cs="Times New Roman"/>
          <w:sz w:val="20"/>
          <w:szCs w:val="20"/>
        </w:rPr>
        <w:t>, M</w:t>
      </w:r>
      <w:r w:rsidR="007E7393">
        <w:rPr>
          <w:rFonts w:ascii="Times New Roman" w:eastAsia="等线" w:hAnsi="Times New Roman" w:cs="Times New Roman" w:hint="eastAsia"/>
          <w:sz w:val="20"/>
          <w:szCs w:val="20"/>
        </w:rPr>
        <w:t>itral valve area</w:t>
      </w:r>
      <w:r w:rsidR="007E7393">
        <w:rPr>
          <w:rFonts w:ascii="Times New Roman" w:eastAsia="等线" w:hAnsi="Times New Roman" w:cs="Times New Roman"/>
          <w:sz w:val="20"/>
          <w:szCs w:val="20"/>
        </w:rPr>
        <w:t xml:space="preserve">; </w:t>
      </w:r>
      <w:r w:rsidR="00BA3953">
        <w:rPr>
          <w:rFonts w:ascii="Times New Roman" w:eastAsia="等线" w:hAnsi="Times New Roman" w:cs="Times New Roman" w:hint="eastAsia"/>
          <w:sz w:val="20"/>
          <w:szCs w:val="20"/>
        </w:rPr>
        <w:t>Em</w:t>
      </w:r>
      <w:r w:rsidR="007E7393">
        <w:rPr>
          <w:rFonts w:ascii="Times New Roman" w:eastAsia="等线" w:hAnsi="Times New Roman" w:cs="Times New Roman" w:hint="eastAsia"/>
          <w:sz w:val="20"/>
          <w:szCs w:val="20"/>
        </w:rPr>
        <w:t>ax</w:t>
      </w:r>
      <w:r w:rsidR="007E7393">
        <w:rPr>
          <w:rFonts w:ascii="Times New Roman" w:eastAsia="等线" w:hAnsi="Times New Roman" w:cs="Times New Roman"/>
          <w:sz w:val="20"/>
          <w:szCs w:val="20"/>
        </w:rPr>
        <w:t xml:space="preserve">, </w:t>
      </w:r>
      <w:r w:rsidR="007E7393">
        <w:rPr>
          <w:rFonts w:ascii="Times New Roman" w:eastAsia="等线" w:hAnsi="Times New Roman" w:cs="Times New Roman"/>
          <w:kern w:val="0"/>
          <w:sz w:val="20"/>
          <w:szCs w:val="20"/>
        </w:rPr>
        <w:t>T</w:t>
      </w:r>
      <w:r w:rsidR="007E7393" w:rsidRPr="00AE2B83">
        <w:rPr>
          <w:rFonts w:ascii="Times New Roman" w:eastAsia="等线" w:hAnsi="Times New Roman" w:cs="Times New Roman"/>
          <w:sz w:val="20"/>
          <w:szCs w:val="20"/>
        </w:rPr>
        <w:t>ransmitral E peak velocity</w:t>
      </w:r>
      <w:r w:rsidR="007E7393">
        <w:rPr>
          <w:rFonts w:ascii="Times New Roman" w:eastAsia="等线" w:hAnsi="Times New Roman" w:cs="Times New Roman"/>
          <w:sz w:val="20"/>
          <w:szCs w:val="20"/>
        </w:rPr>
        <w:t xml:space="preserve">; </w:t>
      </w:r>
      <w:r w:rsidR="007E7393" w:rsidRPr="00AE2B83">
        <w:rPr>
          <w:rFonts w:ascii="Times New Roman" w:eastAsia="等线" w:hAnsi="Times New Roman" w:cs="Times New Roman"/>
          <w:sz w:val="20"/>
          <w:szCs w:val="20"/>
        </w:rPr>
        <w:t>MTG</w:t>
      </w:r>
      <w:r w:rsidR="007E7393">
        <w:rPr>
          <w:rFonts w:ascii="Times New Roman" w:eastAsia="等线" w:hAnsi="Times New Roman" w:cs="Times New Roman"/>
          <w:sz w:val="20"/>
          <w:szCs w:val="20"/>
        </w:rPr>
        <w:t xml:space="preserve">, </w:t>
      </w:r>
      <w:r w:rsidR="007E7393">
        <w:rPr>
          <w:rFonts w:ascii="Times New Roman" w:eastAsia="等线" w:hAnsi="Times New Roman" w:cs="Times New Roman"/>
          <w:kern w:val="0"/>
          <w:sz w:val="20"/>
          <w:szCs w:val="20"/>
        </w:rPr>
        <w:t>M</w:t>
      </w:r>
      <w:r w:rsidR="007E7393" w:rsidRPr="00AE2B83">
        <w:rPr>
          <w:rFonts w:ascii="Times New Roman" w:eastAsia="等线" w:hAnsi="Times New Roman" w:cs="Times New Roman"/>
          <w:sz w:val="20"/>
          <w:szCs w:val="20"/>
        </w:rPr>
        <w:t>ean transmitral gradient</w:t>
      </w:r>
      <w:r w:rsidR="007E7393">
        <w:rPr>
          <w:rFonts w:ascii="Times New Roman" w:eastAsia="等线" w:hAnsi="Times New Roman" w:cs="Times New Roman"/>
          <w:sz w:val="20"/>
          <w:szCs w:val="20"/>
        </w:rPr>
        <w:t xml:space="preserve">; TR, </w:t>
      </w:r>
      <w:r w:rsidR="007E7393">
        <w:rPr>
          <w:rFonts w:ascii="Times New Roman" w:eastAsia="等线" w:hAnsi="Times New Roman" w:cs="Times New Roman"/>
          <w:kern w:val="0"/>
          <w:sz w:val="20"/>
          <w:szCs w:val="20"/>
        </w:rPr>
        <w:t>T</w:t>
      </w:r>
      <w:r w:rsidR="007E7393">
        <w:rPr>
          <w:rFonts w:ascii="Times New Roman" w:eastAsia="等线" w:hAnsi="Times New Roman" w:cs="Times New Roman"/>
          <w:sz w:val="20"/>
          <w:szCs w:val="20"/>
        </w:rPr>
        <w:t>ricuspid valve regurgitation; CKD, chronic kidney disease.</w:t>
      </w:r>
    </w:p>
    <w:p w14:paraId="0E92BFED" w14:textId="77777777" w:rsidR="002C2697" w:rsidRPr="002C2697" w:rsidRDefault="002C2697" w:rsidP="00AE2B83">
      <w:pPr>
        <w:rPr>
          <w:rFonts w:ascii="Times New Roman" w:hAnsi="Times New Roman" w:cs="Times New Roman"/>
          <w:sz w:val="20"/>
          <w:szCs w:val="20"/>
        </w:rPr>
      </w:pPr>
    </w:p>
    <w:p w14:paraId="43B3197C" w14:textId="6090D496" w:rsidR="007E7393" w:rsidRPr="00A359EE" w:rsidRDefault="0047567A" w:rsidP="007E7393">
      <w:pPr>
        <w:tabs>
          <w:tab w:val="left" w:pos="3315"/>
        </w:tabs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b/>
          <w:bCs/>
          <w:szCs w:val="21"/>
        </w:rPr>
        <w:t xml:space="preserve">Supplementary Table </w:t>
      </w:r>
      <w:r w:rsidR="007E7393" w:rsidRPr="00A359EE">
        <w:rPr>
          <w:rFonts w:ascii="Times New Roman" w:hAnsi="Times New Roman" w:cs="Times New Roman"/>
          <w:b/>
          <w:bCs/>
          <w:szCs w:val="21"/>
        </w:rPr>
        <w:t>2</w:t>
      </w:r>
      <w:r w:rsidR="007E7393" w:rsidRPr="00A359EE">
        <w:rPr>
          <w:rFonts w:ascii="Times New Roman" w:hAnsi="Times New Roman" w:cs="Times New Roman" w:hint="eastAsia"/>
          <w:b/>
          <w:bCs/>
          <w:szCs w:val="21"/>
        </w:rPr>
        <w:t xml:space="preserve"> </w:t>
      </w:r>
      <w:r w:rsidR="007E7393" w:rsidRPr="00A359EE">
        <w:rPr>
          <w:rFonts w:ascii="Times New Roman" w:hAnsi="Times New Roman" w:cs="Times New Roman"/>
          <w:szCs w:val="21"/>
        </w:rPr>
        <w:t>Missing rates of study variables.</w:t>
      </w:r>
    </w:p>
    <w:tbl>
      <w:tblPr>
        <w:tblStyle w:val="a5"/>
        <w:tblW w:w="8364" w:type="dxa"/>
        <w:tblLayout w:type="fixed"/>
        <w:tblLook w:val="04A0" w:firstRow="1" w:lastRow="0" w:firstColumn="1" w:lastColumn="0" w:noHBand="0" w:noVBand="1"/>
      </w:tblPr>
      <w:tblGrid>
        <w:gridCol w:w="4111"/>
        <w:gridCol w:w="4253"/>
      </w:tblGrid>
      <w:tr w:rsidR="007E7393" w:rsidRPr="00A359EE" w14:paraId="5F5A4030" w14:textId="77777777" w:rsidTr="004540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111" w:type="dxa"/>
            <w:shd w:val="pct10" w:color="auto" w:fill="auto"/>
          </w:tcPr>
          <w:p w14:paraId="48E590D9" w14:textId="77777777" w:rsidR="007E7393" w:rsidRPr="00A359EE" w:rsidRDefault="007E7393" w:rsidP="00454039">
            <w:pPr>
              <w:tabs>
                <w:tab w:val="left" w:pos="3315"/>
              </w:tabs>
              <w:spacing w:line="360" w:lineRule="auto"/>
              <w:ind w:leftChars="15" w:left="31"/>
              <w:rPr>
                <w:rFonts w:cs="Times New Roman"/>
                <w:sz w:val="18"/>
                <w:szCs w:val="18"/>
              </w:rPr>
            </w:pPr>
            <w:r w:rsidRPr="00A359EE">
              <w:rPr>
                <w:rFonts w:cs="Times New Roman"/>
                <w:sz w:val="18"/>
                <w:szCs w:val="18"/>
              </w:rPr>
              <w:t>Variables</w:t>
            </w:r>
          </w:p>
        </w:tc>
        <w:tc>
          <w:tcPr>
            <w:tcW w:w="4253" w:type="dxa"/>
            <w:shd w:val="pct10" w:color="auto" w:fill="auto"/>
          </w:tcPr>
          <w:p w14:paraId="29F2B6C4" w14:textId="77777777" w:rsidR="007E7393" w:rsidRPr="00A359EE" w:rsidRDefault="007E7393" w:rsidP="00454039">
            <w:pPr>
              <w:tabs>
                <w:tab w:val="left" w:pos="3315"/>
              </w:tabs>
              <w:spacing w:line="360" w:lineRule="auto"/>
              <w:rPr>
                <w:rFonts w:cs="Times New Roman"/>
                <w:sz w:val="18"/>
                <w:szCs w:val="18"/>
              </w:rPr>
            </w:pPr>
            <w:r w:rsidRPr="00A359EE">
              <w:rPr>
                <w:rFonts w:cs="Times New Roman"/>
                <w:sz w:val="18"/>
                <w:szCs w:val="18"/>
              </w:rPr>
              <w:t>Missing, N (%)</w:t>
            </w:r>
          </w:p>
        </w:tc>
      </w:tr>
      <w:tr w:rsidR="007E7393" w:rsidRPr="00A359EE" w14:paraId="1B16F8F9" w14:textId="77777777" w:rsidTr="00454039">
        <w:tc>
          <w:tcPr>
            <w:tcW w:w="4111" w:type="dxa"/>
          </w:tcPr>
          <w:p w14:paraId="245D5A1D" w14:textId="77777777" w:rsidR="007E7393" w:rsidRPr="00A359EE" w:rsidRDefault="007E7393" w:rsidP="00454039">
            <w:pPr>
              <w:tabs>
                <w:tab w:val="left" w:pos="3315"/>
              </w:tabs>
              <w:spacing w:line="360" w:lineRule="auto"/>
              <w:ind w:leftChars="15" w:left="31"/>
              <w:rPr>
                <w:rFonts w:cs="Times New Roman"/>
                <w:sz w:val="18"/>
                <w:szCs w:val="18"/>
              </w:rPr>
            </w:pPr>
            <w:r w:rsidRPr="00A359EE">
              <w:rPr>
                <w:rFonts w:cs="Times New Roman"/>
                <w:sz w:val="18"/>
                <w:szCs w:val="18"/>
              </w:rPr>
              <w:t>BMI</w:t>
            </w:r>
          </w:p>
        </w:tc>
        <w:tc>
          <w:tcPr>
            <w:tcW w:w="4253" w:type="dxa"/>
          </w:tcPr>
          <w:p w14:paraId="2C56DADC" w14:textId="77777777" w:rsidR="007E7393" w:rsidRPr="00A359EE" w:rsidRDefault="007E7393" w:rsidP="00454039">
            <w:pPr>
              <w:tabs>
                <w:tab w:val="left" w:pos="3315"/>
              </w:tabs>
              <w:spacing w:line="360" w:lineRule="auto"/>
              <w:rPr>
                <w:rFonts w:cs="Times New Roman"/>
                <w:sz w:val="18"/>
                <w:szCs w:val="18"/>
                <w:highlight w:val="yellow"/>
              </w:rPr>
            </w:pPr>
            <w:r w:rsidRPr="00A359EE">
              <w:rPr>
                <w:rFonts w:cs="Times New Roman"/>
                <w:sz w:val="18"/>
                <w:szCs w:val="18"/>
              </w:rPr>
              <w:t>17 (3.96)</w:t>
            </w:r>
          </w:p>
        </w:tc>
      </w:tr>
      <w:tr w:rsidR="007E7393" w:rsidRPr="00A359EE" w14:paraId="3B5C8936" w14:textId="77777777" w:rsidTr="00454039">
        <w:tc>
          <w:tcPr>
            <w:tcW w:w="4111" w:type="dxa"/>
          </w:tcPr>
          <w:p w14:paraId="5B5A3422" w14:textId="77777777" w:rsidR="007E7393" w:rsidRPr="00A359EE" w:rsidRDefault="007E7393" w:rsidP="00454039">
            <w:pPr>
              <w:tabs>
                <w:tab w:val="left" w:pos="3315"/>
              </w:tabs>
              <w:spacing w:line="360" w:lineRule="auto"/>
              <w:ind w:leftChars="15" w:left="31"/>
              <w:rPr>
                <w:rFonts w:cs="Times New Roman"/>
                <w:sz w:val="18"/>
                <w:szCs w:val="18"/>
              </w:rPr>
            </w:pPr>
            <w:r w:rsidRPr="00A359EE">
              <w:rPr>
                <w:rFonts w:cs="Times New Roman"/>
                <w:sz w:val="18"/>
                <w:szCs w:val="18"/>
              </w:rPr>
              <w:t>Left atrial diameter</w:t>
            </w:r>
          </w:p>
        </w:tc>
        <w:tc>
          <w:tcPr>
            <w:tcW w:w="4253" w:type="dxa"/>
          </w:tcPr>
          <w:p w14:paraId="2E8EE7BA" w14:textId="77777777" w:rsidR="007E7393" w:rsidRPr="00A359EE" w:rsidRDefault="007E7393" w:rsidP="00454039">
            <w:pPr>
              <w:tabs>
                <w:tab w:val="left" w:pos="3315"/>
              </w:tabs>
              <w:spacing w:line="360" w:lineRule="auto"/>
              <w:rPr>
                <w:rFonts w:cs="Times New Roman"/>
                <w:sz w:val="18"/>
                <w:szCs w:val="18"/>
              </w:rPr>
            </w:pPr>
            <w:r w:rsidRPr="00A359EE">
              <w:rPr>
                <w:rFonts w:cs="Times New Roman"/>
                <w:sz w:val="18"/>
                <w:szCs w:val="18"/>
              </w:rPr>
              <w:t>14 (3.26)</w:t>
            </w:r>
          </w:p>
        </w:tc>
      </w:tr>
      <w:tr w:rsidR="007E7393" w:rsidRPr="00A359EE" w14:paraId="20C3C00D" w14:textId="77777777" w:rsidTr="00454039">
        <w:tc>
          <w:tcPr>
            <w:tcW w:w="4111" w:type="dxa"/>
          </w:tcPr>
          <w:p w14:paraId="6808B0C2" w14:textId="77777777" w:rsidR="007E7393" w:rsidRPr="00A359EE" w:rsidRDefault="007E7393" w:rsidP="00454039">
            <w:pPr>
              <w:tabs>
                <w:tab w:val="left" w:pos="3315"/>
              </w:tabs>
              <w:spacing w:line="360" w:lineRule="auto"/>
              <w:ind w:leftChars="15" w:left="31"/>
              <w:rPr>
                <w:rFonts w:cs="Times New Roman"/>
                <w:sz w:val="18"/>
                <w:szCs w:val="18"/>
              </w:rPr>
            </w:pPr>
            <w:r w:rsidRPr="00A359EE">
              <w:rPr>
                <w:rFonts w:cs="Times New Roman" w:hint="eastAsia"/>
                <w:sz w:val="18"/>
                <w:szCs w:val="18"/>
              </w:rPr>
              <w:t>LVEDD</w:t>
            </w:r>
          </w:p>
        </w:tc>
        <w:tc>
          <w:tcPr>
            <w:tcW w:w="4253" w:type="dxa"/>
          </w:tcPr>
          <w:p w14:paraId="30720201" w14:textId="77777777" w:rsidR="007E7393" w:rsidRPr="00A359EE" w:rsidRDefault="007E7393" w:rsidP="00454039">
            <w:pPr>
              <w:tabs>
                <w:tab w:val="left" w:pos="3315"/>
              </w:tabs>
              <w:spacing w:line="360" w:lineRule="auto"/>
              <w:rPr>
                <w:rFonts w:cs="Times New Roman"/>
                <w:sz w:val="18"/>
                <w:szCs w:val="18"/>
              </w:rPr>
            </w:pPr>
            <w:r w:rsidRPr="00A359EE">
              <w:rPr>
                <w:rFonts w:cs="Times New Roman"/>
                <w:sz w:val="18"/>
                <w:szCs w:val="18"/>
              </w:rPr>
              <w:t>14 (3.26)</w:t>
            </w:r>
          </w:p>
        </w:tc>
      </w:tr>
      <w:tr w:rsidR="007E7393" w:rsidRPr="00A359EE" w14:paraId="4D94EE6E" w14:textId="77777777" w:rsidTr="00454039">
        <w:tc>
          <w:tcPr>
            <w:tcW w:w="4111" w:type="dxa"/>
          </w:tcPr>
          <w:p w14:paraId="10AB647A" w14:textId="77777777" w:rsidR="007E7393" w:rsidRPr="00A359EE" w:rsidRDefault="007E7393" w:rsidP="00454039">
            <w:pPr>
              <w:tabs>
                <w:tab w:val="left" w:pos="3315"/>
              </w:tabs>
              <w:spacing w:line="360" w:lineRule="auto"/>
              <w:ind w:leftChars="15" w:left="31"/>
              <w:rPr>
                <w:rFonts w:cs="Times New Roman"/>
                <w:sz w:val="18"/>
                <w:szCs w:val="18"/>
              </w:rPr>
            </w:pPr>
            <w:r w:rsidRPr="00A359EE">
              <w:rPr>
                <w:rFonts w:cs="Times New Roman"/>
                <w:sz w:val="18"/>
                <w:szCs w:val="18"/>
              </w:rPr>
              <w:t>EF</w:t>
            </w:r>
          </w:p>
        </w:tc>
        <w:tc>
          <w:tcPr>
            <w:tcW w:w="4253" w:type="dxa"/>
          </w:tcPr>
          <w:p w14:paraId="1A3A672D" w14:textId="77777777" w:rsidR="007E7393" w:rsidRPr="00A359EE" w:rsidRDefault="007E7393" w:rsidP="00454039">
            <w:pPr>
              <w:tabs>
                <w:tab w:val="left" w:pos="3315"/>
              </w:tabs>
              <w:spacing w:line="360" w:lineRule="auto"/>
              <w:rPr>
                <w:rFonts w:cs="Times New Roman"/>
                <w:sz w:val="18"/>
                <w:szCs w:val="18"/>
              </w:rPr>
            </w:pPr>
            <w:r w:rsidRPr="00A359EE">
              <w:rPr>
                <w:rFonts w:cs="Times New Roman"/>
                <w:sz w:val="18"/>
                <w:szCs w:val="18"/>
              </w:rPr>
              <w:t>9 (2.10)</w:t>
            </w:r>
          </w:p>
        </w:tc>
      </w:tr>
      <w:tr w:rsidR="007E7393" w:rsidRPr="00A359EE" w14:paraId="13910360" w14:textId="77777777" w:rsidTr="00454039">
        <w:tc>
          <w:tcPr>
            <w:tcW w:w="4111" w:type="dxa"/>
          </w:tcPr>
          <w:p w14:paraId="658BDDEE" w14:textId="77777777" w:rsidR="007E7393" w:rsidRPr="00A359EE" w:rsidRDefault="007E7393" w:rsidP="00454039">
            <w:pPr>
              <w:tabs>
                <w:tab w:val="left" w:pos="3315"/>
              </w:tabs>
              <w:spacing w:line="360" w:lineRule="auto"/>
              <w:ind w:leftChars="15" w:left="31"/>
              <w:rPr>
                <w:rFonts w:cs="Times New Roman"/>
                <w:sz w:val="18"/>
                <w:szCs w:val="18"/>
              </w:rPr>
            </w:pPr>
            <w:r w:rsidRPr="00A359EE">
              <w:rPr>
                <w:rFonts w:cs="Times New Roman"/>
                <w:sz w:val="18"/>
                <w:szCs w:val="18"/>
              </w:rPr>
              <w:t>MVA</w:t>
            </w:r>
          </w:p>
        </w:tc>
        <w:tc>
          <w:tcPr>
            <w:tcW w:w="4253" w:type="dxa"/>
          </w:tcPr>
          <w:p w14:paraId="41CDE9D9" w14:textId="77777777" w:rsidR="007E7393" w:rsidRPr="00A359EE" w:rsidRDefault="007E7393" w:rsidP="00454039">
            <w:pPr>
              <w:tabs>
                <w:tab w:val="left" w:pos="3315"/>
              </w:tabs>
              <w:spacing w:line="360" w:lineRule="auto"/>
              <w:rPr>
                <w:rFonts w:cs="Times New Roman"/>
                <w:sz w:val="18"/>
                <w:szCs w:val="18"/>
              </w:rPr>
            </w:pPr>
            <w:r w:rsidRPr="00A359EE">
              <w:rPr>
                <w:rFonts w:cs="Times New Roman"/>
                <w:sz w:val="18"/>
                <w:szCs w:val="18"/>
              </w:rPr>
              <w:t>4 (0.93)</w:t>
            </w:r>
          </w:p>
        </w:tc>
      </w:tr>
      <w:tr w:rsidR="007E7393" w:rsidRPr="00A359EE" w14:paraId="0C736D27" w14:textId="77777777" w:rsidTr="00454039">
        <w:tc>
          <w:tcPr>
            <w:tcW w:w="4111" w:type="dxa"/>
          </w:tcPr>
          <w:p w14:paraId="3D3B2FAD" w14:textId="77777777" w:rsidR="007E7393" w:rsidRPr="00A359EE" w:rsidRDefault="007E7393" w:rsidP="00454039">
            <w:pPr>
              <w:tabs>
                <w:tab w:val="left" w:pos="3315"/>
              </w:tabs>
              <w:spacing w:line="360" w:lineRule="auto"/>
              <w:ind w:leftChars="15" w:left="31"/>
              <w:rPr>
                <w:rFonts w:cs="Times New Roman"/>
                <w:sz w:val="18"/>
                <w:szCs w:val="18"/>
              </w:rPr>
            </w:pPr>
            <w:r w:rsidRPr="00A359EE">
              <w:rPr>
                <w:rFonts w:cs="Times New Roman"/>
                <w:sz w:val="18"/>
                <w:szCs w:val="18"/>
              </w:rPr>
              <w:t>Emax</w:t>
            </w:r>
          </w:p>
        </w:tc>
        <w:tc>
          <w:tcPr>
            <w:tcW w:w="4253" w:type="dxa"/>
          </w:tcPr>
          <w:p w14:paraId="22A0C35C" w14:textId="77777777" w:rsidR="007E7393" w:rsidRPr="00A359EE" w:rsidRDefault="007E7393" w:rsidP="00454039">
            <w:pPr>
              <w:tabs>
                <w:tab w:val="left" w:pos="3315"/>
              </w:tabs>
              <w:spacing w:line="360" w:lineRule="auto"/>
              <w:rPr>
                <w:rFonts w:cs="Times New Roman"/>
                <w:sz w:val="18"/>
                <w:szCs w:val="18"/>
              </w:rPr>
            </w:pPr>
            <w:r w:rsidRPr="00A359EE">
              <w:rPr>
                <w:rFonts w:cs="Times New Roman"/>
                <w:sz w:val="18"/>
                <w:szCs w:val="18"/>
              </w:rPr>
              <w:t>15 (3.50)</w:t>
            </w:r>
          </w:p>
        </w:tc>
      </w:tr>
      <w:tr w:rsidR="007E7393" w:rsidRPr="00A359EE" w14:paraId="7401236C" w14:textId="77777777" w:rsidTr="00454039">
        <w:tc>
          <w:tcPr>
            <w:tcW w:w="4111" w:type="dxa"/>
          </w:tcPr>
          <w:p w14:paraId="432F24A5" w14:textId="77777777" w:rsidR="007E7393" w:rsidRPr="00A359EE" w:rsidRDefault="007E7393" w:rsidP="00454039">
            <w:pPr>
              <w:tabs>
                <w:tab w:val="left" w:pos="3315"/>
              </w:tabs>
              <w:spacing w:line="360" w:lineRule="auto"/>
              <w:ind w:leftChars="15" w:left="31"/>
              <w:rPr>
                <w:rFonts w:cs="Times New Roman"/>
                <w:sz w:val="18"/>
                <w:szCs w:val="18"/>
              </w:rPr>
            </w:pPr>
            <w:r w:rsidRPr="00A359EE">
              <w:rPr>
                <w:rFonts w:cs="Times New Roman"/>
                <w:sz w:val="18"/>
                <w:szCs w:val="18"/>
              </w:rPr>
              <w:t>MTG</w:t>
            </w:r>
          </w:p>
        </w:tc>
        <w:tc>
          <w:tcPr>
            <w:tcW w:w="4253" w:type="dxa"/>
          </w:tcPr>
          <w:p w14:paraId="029D9F9E" w14:textId="77777777" w:rsidR="007E7393" w:rsidRPr="00A359EE" w:rsidRDefault="007E7393" w:rsidP="00454039">
            <w:pPr>
              <w:tabs>
                <w:tab w:val="left" w:pos="3315"/>
              </w:tabs>
              <w:spacing w:line="360" w:lineRule="auto"/>
              <w:rPr>
                <w:rFonts w:cs="Times New Roman"/>
                <w:sz w:val="18"/>
                <w:szCs w:val="18"/>
              </w:rPr>
            </w:pPr>
            <w:r w:rsidRPr="00A359EE">
              <w:rPr>
                <w:rFonts w:cs="Times New Roman"/>
                <w:sz w:val="18"/>
                <w:szCs w:val="18"/>
              </w:rPr>
              <w:t>24 (5.59)</w:t>
            </w:r>
          </w:p>
        </w:tc>
      </w:tr>
      <w:tr w:rsidR="007E7393" w:rsidRPr="00A359EE" w14:paraId="7F7FA62E" w14:textId="77777777" w:rsidTr="00454039">
        <w:tc>
          <w:tcPr>
            <w:tcW w:w="4111" w:type="dxa"/>
          </w:tcPr>
          <w:p w14:paraId="6AB8DAD3" w14:textId="77777777" w:rsidR="007E7393" w:rsidRPr="00A359EE" w:rsidRDefault="007E7393" w:rsidP="00454039">
            <w:pPr>
              <w:tabs>
                <w:tab w:val="left" w:pos="3315"/>
              </w:tabs>
              <w:spacing w:line="360" w:lineRule="auto"/>
              <w:ind w:leftChars="15" w:left="31"/>
              <w:rPr>
                <w:rFonts w:cs="Times New Roman"/>
                <w:sz w:val="18"/>
                <w:szCs w:val="18"/>
              </w:rPr>
            </w:pPr>
            <w:r w:rsidRPr="00A359EE">
              <w:rPr>
                <w:rFonts w:cs="Times New Roman"/>
                <w:sz w:val="18"/>
                <w:szCs w:val="18"/>
              </w:rPr>
              <w:t>Ballon size</w:t>
            </w:r>
          </w:p>
        </w:tc>
        <w:tc>
          <w:tcPr>
            <w:tcW w:w="4253" w:type="dxa"/>
          </w:tcPr>
          <w:p w14:paraId="50AFB355" w14:textId="77777777" w:rsidR="007E7393" w:rsidRPr="00A359EE" w:rsidRDefault="007E7393" w:rsidP="00454039">
            <w:pPr>
              <w:tabs>
                <w:tab w:val="left" w:pos="3315"/>
              </w:tabs>
              <w:spacing w:line="360" w:lineRule="auto"/>
              <w:rPr>
                <w:rFonts w:cs="Times New Roman"/>
                <w:sz w:val="18"/>
                <w:szCs w:val="18"/>
              </w:rPr>
            </w:pPr>
            <w:r w:rsidRPr="00A359EE">
              <w:rPr>
                <w:rFonts w:cs="Times New Roman"/>
                <w:sz w:val="18"/>
                <w:szCs w:val="18"/>
              </w:rPr>
              <w:t>4 (0.93)</w:t>
            </w:r>
          </w:p>
        </w:tc>
      </w:tr>
    </w:tbl>
    <w:p w14:paraId="31E651E7" w14:textId="77777777" w:rsidR="004014EF" w:rsidRPr="00A359EE" w:rsidRDefault="004014EF" w:rsidP="004014EF">
      <w:pPr>
        <w:tabs>
          <w:tab w:val="left" w:pos="3315"/>
        </w:tabs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A359EE">
        <w:rPr>
          <w:rFonts w:ascii="Times New Roman" w:hAnsi="Times New Roman" w:cs="Times New Roman"/>
          <w:b/>
          <w:bCs/>
          <w:sz w:val="18"/>
          <w:szCs w:val="18"/>
        </w:rPr>
        <w:t xml:space="preserve">Abbreviations: </w:t>
      </w:r>
      <w:r w:rsidRPr="00A359EE">
        <w:rPr>
          <w:rFonts w:ascii="Times New Roman" w:hAnsi="Times New Roman" w:cs="Times New Roman" w:hint="eastAsia"/>
          <w:sz w:val="18"/>
          <w:szCs w:val="18"/>
        </w:rPr>
        <w:t>BMI, b</w:t>
      </w:r>
      <w:r w:rsidRPr="00A359EE">
        <w:rPr>
          <w:rFonts w:ascii="Times New Roman" w:hAnsi="Times New Roman" w:cs="Times New Roman"/>
          <w:sz w:val="18"/>
          <w:szCs w:val="18"/>
        </w:rPr>
        <w:t>ody mass index</w:t>
      </w:r>
      <w:r w:rsidRPr="00A359EE">
        <w:rPr>
          <w:rFonts w:ascii="Times New Roman" w:hAnsi="Times New Roman" w:cs="Times New Roman" w:hint="eastAsia"/>
          <w:sz w:val="18"/>
          <w:szCs w:val="18"/>
        </w:rPr>
        <w:t>;</w:t>
      </w:r>
      <w:r w:rsidRPr="00A359EE">
        <w:rPr>
          <w:rFonts w:ascii="Times New Roman" w:hAnsi="Times New Roman" w:cs="Times New Roman"/>
          <w:sz w:val="18"/>
          <w:szCs w:val="18"/>
        </w:rPr>
        <w:t xml:space="preserve"> LVEDD, left ventricular end-diastolic diameter; EF, left ventricular ejection fraction; MVA, mitral valve area; Emax, transmitral E peak velocity; MTG</w:t>
      </w:r>
      <w:r w:rsidRPr="00A359EE">
        <w:rPr>
          <w:rFonts w:ascii="Times New Roman" w:hAnsi="Times New Roman" w:cs="Times New Roman" w:hint="eastAsia"/>
          <w:sz w:val="18"/>
          <w:szCs w:val="18"/>
        </w:rPr>
        <w:t xml:space="preserve">, </w:t>
      </w:r>
      <w:r w:rsidRPr="00A359EE">
        <w:rPr>
          <w:rFonts w:ascii="Times New Roman" w:hAnsi="Times New Roman" w:cs="Times New Roman"/>
          <w:sz w:val="18"/>
          <w:szCs w:val="18"/>
        </w:rPr>
        <w:t>mean transmitral gradient.</w:t>
      </w:r>
    </w:p>
    <w:p w14:paraId="4D026DD6" w14:textId="77777777" w:rsidR="00AE2B83" w:rsidRDefault="00AE2B83">
      <w:pPr>
        <w:rPr>
          <w:rFonts w:hint="eastAsia"/>
        </w:rPr>
      </w:pPr>
    </w:p>
    <w:p w14:paraId="6993D560" w14:textId="1B3BB5FC" w:rsidR="00BA3953" w:rsidRDefault="000B7741" w:rsidP="000B7741">
      <w:pPr>
        <w:jc w:val="center"/>
        <w:rPr>
          <w:rFonts w:hint="eastAsia"/>
        </w:rPr>
      </w:pPr>
      <w:r w:rsidRPr="000B7741">
        <w:rPr>
          <w:noProof/>
        </w:rPr>
        <w:lastRenderedPageBreak/>
        <w:drawing>
          <wp:inline distT="0" distB="0" distL="0" distR="0" wp14:anchorId="7714165D" wp14:editId="7CFB5759">
            <wp:extent cx="3305175" cy="6091692"/>
            <wp:effectExtent l="0" t="0" r="0" b="4445"/>
            <wp:docPr id="4874082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40821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07058" cy="6095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 wp14:anchorId="5CC15458" wp14:editId="00F2BCCD">
            <wp:extent cx="2181225" cy="361087"/>
            <wp:effectExtent l="0" t="0" r="0" b="1270"/>
            <wp:docPr id="99773737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737379" name="图片 99773737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515" cy="391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F5A221" w14:textId="2E1539F5" w:rsidR="00BA3953" w:rsidRPr="000B7741" w:rsidRDefault="0047567A">
      <w:pPr>
        <w:rPr>
          <w:rFonts w:ascii="Times New Roman" w:hAnsi="Times New Roman" w:cs="Times New Roman"/>
          <w:bCs/>
        </w:rPr>
      </w:pPr>
      <w:r w:rsidRPr="0047567A">
        <w:rPr>
          <w:rFonts w:ascii="Times New Roman" w:hAnsi="Times New Roman" w:cs="Times New Roman" w:hint="eastAsia"/>
          <w:b/>
          <w:bCs/>
        </w:rPr>
        <w:t>Supplementary Fig</w:t>
      </w:r>
      <w:r>
        <w:rPr>
          <w:rFonts w:ascii="Times New Roman" w:hAnsi="Times New Roman" w:cs="Times New Roman" w:hint="eastAsia"/>
          <w:b/>
          <w:bCs/>
        </w:rPr>
        <w:t>.</w:t>
      </w:r>
      <w:r w:rsidRPr="0047567A">
        <w:rPr>
          <w:rFonts w:ascii="Times New Roman" w:hAnsi="Times New Roman" w:cs="Times New Roman" w:hint="eastAsia"/>
          <w:b/>
          <w:bCs/>
        </w:rPr>
        <w:t xml:space="preserve"> </w:t>
      </w:r>
      <w:r w:rsidR="00BA3953" w:rsidRPr="000B7741">
        <w:rPr>
          <w:rFonts w:ascii="Times New Roman" w:hAnsi="Times New Roman" w:cs="Times New Roman" w:hint="eastAsia"/>
          <w:b/>
          <w:bCs/>
        </w:rPr>
        <w:t xml:space="preserve">1 </w:t>
      </w:r>
      <w:r w:rsidR="00BA3953" w:rsidRPr="00BA3953">
        <w:rPr>
          <w:rFonts w:ascii="Times New Roman" w:hAnsi="Times New Roman" w:cs="Times New Roman"/>
        </w:rPr>
        <w:t>The standardize</w:t>
      </w:r>
      <w:r w:rsidR="00BA3953" w:rsidRPr="00BA3953">
        <w:rPr>
          <w:rFonts w:ascii="Times New Roman" w:hAnsi="Times New Roman" w:cs="Times New Roman" w:hint="eastAsia"/>
        </w:rPr>
        <w:t>d</w:t>
      </w:r>
      <w:r w:rsidR="00BA3953" w:rsidRPr="00BA3953">
        <w:rPr>
          <w:rFonts w:ascii="Times New Roman" w:hAnsi="Times New Roman" w:cs="Times New Roman"/>
        </w:rPr>
        <w:t xml:space="preserve"> difference</w:t>
      </w:r>
      <w:r w:rsidR="00BA3953" w:rsidRPr="00BA3953">
        <w:rPr>
          <w:rFonts w:ascii="Times New Roman" w:hAnsi="Times New Roman" w:cs="Times New Roman" w:hint="eastAsia"/>
        </w:rPr>
        <w:t xml:space="preserve"> of pre-PSM</w:t>
      </w:r>
      <w:r w:rsidR="00BA3953">
        <w:rPr>
          <w:rFonts w:ascii="Times New Roman" w:hAnsi="Times New Roman" w:cs="Times New Roman" w:hint="eastAsia"/>
        </w:rPr>
        <w:t xml:space="preserve">. </w:t>
      </w:r>
      <w:r w:rsidR="00BA3953" w:rsidRPr="00BA3953">
        <w:rPr>
          <w:rFonts w:ascii="Times New Roman" w:hAnsi="Times New Roman" w:cs="Times New Roman"/>
        </w:rPr>
        <w:t xml:space="preserve">BMI, body mass index; </w:t>
      </w:r>
      <w:proofErr w:type="gramStart"/>
      <w:r w:rsidR="00BA3953">
        <w:rPr>
          <w:rFonts w:ascii="Times New Roman" w:hAnsi="Times New Roman" w:cs="Times New Roman" w:hint="eastAsia"/>
        </w:rPr>
        <w:t>LAD,</w:t>
      </w:r>
      <w:r w:rsidR="00BA3953" w:rsidRPr="00BA3953">
        <w:rPr>
          <w:rFonts w:ascii="Times New Roman" w:hAnsi="Times New Roman" w:cs="Times New Roman"/>
        </w:rPr>
        <w:t>left</w:t>
      </w:r>
      <w:proofErr w:type="gramEnd"/>
      <w:r w:rsidR="00BA3953" w:rsidRPr="00BA3953">
        <w:rPr>
          <w:rFonts w:ascii="Times New Roman" w:hAnsi="Times New Roman" w:cs="Times New Roman"/>
        </w:rPr>
        <w:t xml:space="preserve"> atrial diamete</w:t>
      </w:r>
      <w:r w:rsidR="00BA3953" w:rsidRPr="00BA3953">
        <w:rPr>
          <w:rFonts w:ascii="Times New Roman" w:hAnsi="Times New Roman" w:cs="Times New Roman" w:hint="eastAsia"/>
        </w:rPr>
        <w:t>r</w:t>
      </w:r>
      <w:r w:rsidR="00BA3953">
        <w:rPr>
          <w:rFonts w:ascii="Times New Roman" w:hAnsi="Times New Roman" w:cs="Times New Roman" w:hint="eastAsia"/>
        </w:rPr>
        <w:t xml:space="preserve">; </w:t>
      </w:r>
      <w:r w:rsidR="00BA3953" w:rsidRPr="00BA3953">
        <w:rPr>
          <w:rFonts w:ascii="Times New Roman" w:hAnsi="Times New Roman" w:cs="Times New Roman"/>
        </w:rPr>
        <w:t>LVEDD, left ventricular end-diastolic diameter; EF, left ventricular ejection fraction; MVA, mitral valve area; Emax, transmitral E peak velocity; MTG, mean transmitral gradient</w:t>
      </w:r>
      <w:r w:rsidR="00BA3953">
        <w:rPr>
          <w:rFonts w:ascii="Times New Roman" w:hAnsi="Times New Roman" w:cs="Times New Roman" w:hint="eastAsia"/>
        </w:rPr>
        <w:t xml:space="preserve">; TR, </w:t>
      </w:r>
      <w:r w:rsidR="00BA3953" w:rsidRPr="00BA3953">
        <w:rPr>
          <w:rFonts w:ascii="Times New Roman" w:hAnsi="Times New Roman" w:cs="Times New Roman"/>
          <w:bCs/>
        </w:rPr>
        <w:t>tricuspid regurgitation</w:t>
      </w:r>
      <w:r w:rsidR="000B7741">
        <w:rPr>
          <w:rFonts w:ascii="Times New Roman" w:hAnsi="Times New Roman" w:cs="Times New Roman" w:hint="eastAsia"/>
          <w:bCs/>
        </w:rPr>
        <w:t>.</w:t>
      </w:r>
    </w:p>
    <w:sectPr w:rsidR="00BA3953" w:rsidRPr="000B77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CEB6F" w14:textId="77777777" w:rsidR="00EC2F5F" w:rsidRDefault="00EC2F5F" w:rsidP="00BA3953">
      <w:pPr>
        <w:rPr>
          <w:rFonts w:hint="eastAsia"/>
        </w:rPr>
      </w:pPr>
      <w:r>
        <w:separator/>
      </w:r>
    </w:p>
  </w:endnote>
  <w:endnote w:type="continuationSeparator" w:id="0">
    <w:p w14:paraId="013936DB" w14:textId="77777777" w:rsidR="00EC2F5F" w:rsidRDefault="00EC2F5F" w:rsidP="00BA395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1BD2C" w14:textId="77777777" w:rsidR="00EC2F5F" w:rsidRDefault="00EC2F5F" w:rsidP="00BA3953">
      <w:pPr>
        <w:rPr>
          <w:rFonts w:hint="eastAsia"/>
        </w:rPr>
      </w:pPr>
      <w:r>
        <w:separator/>
      </w:r>
    </w:p>
  </w:footnote>
  <w:footnote w:type="continuationSeparator" w:id="0">
    <w:p w14:paraId="17903E77" w14:textId="77777777" w:rsidR="00EC2F5F" w:rsidRDefault="00EC2F5F" w:rsidP="00BA395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42F52"/>
    <w:multiLevelType w:val="hybridMultilevel"/>
    <w:tmpl w:val="445844C6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" w15:restartNumberingAfterBreak="0">
    <w:nsid w:val="3221677A"/>
    <w:multiLevelType w:val="hybridMultilevel"/>
    <w:tmpl w:val="DC066FA4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1209604435">
    <w:abstractNumId w:val="0"/>
  </w:num>
  <w:num w:numId="2" w16cid:durableId="899171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B83"/>
    <w:rsid w:val="0001484D"/>
    <w:rsid w:val="0002556D"/>
    <w:rsid w:val="00031210"/>
    <w:rsid w:val="00032677"/>
    <w:rsid w:val="000344A6"/>
    <w:rsid w:val="00041E9A"/>
    <w:rsid w:val="00054868"/>
    <w:rsid w:val="00076E9A"/>
    <w:rsid w:val="000819B1"/>
    <w:rsid w:val="000850E5"/>
    <w:rsid w:val="00086128"/>
    <w:rsid w:val="00092870"/>
    <w:rsid w:val="000B2411"/>
    <w:rsid w:val="000B7741"/>
    <w:rsid w:val="000B7C3A"/>
    <w:rsid w:val="000D24F9"/>
    <w:rsid w:val="000D5677"/>
    <w:rsid w:val="000E050E"/>
    <w:rsid w:val="00100260"/>
    <w:rsid w:val="00103D28"/>
    <w:rsid w:val="00112A83"/>
    <w:rsid w:val="00117E10"/>
    <w:rsid w:val="00124E36"/>
    <w:rsid w:val="001458D9"/>
    <w:rsid w:val="00151387"/>
    <w:rsid w:val="00154608"/>
    <w:rsid w:val="001A47A9"/>
    <w:rsid w:val="001B06AF"/>
    <w:rsid w:val="001B3309"/>
    <w:rsid w:val="001C7A25"/>
    <w:rsid w:val="001F70A3"/>
    <w:rsid w:val="00211A0B"/>
    <w:rsid w:val="00217E84"/>
    <w:rsid w:val="0022664B"/>
    <w:rsid w:val="00234C23"/>
    <w:rsid w:val="00244DCE"/>
    <w:rsid w:val="00261EEC"/>
    <w:rsid w:val="0026311E"/>
    <w:rsid w:val="0026779B"/>
    <w:rsid w:val="00273F44"/>
    <w:rsid w:val="00275E35"/>
    <w:rsid w:val="002A3A28"/>
    <w:rsid w:val="002B5835"/>
    <w:rsid w:val="002C2697"/>
    <w:rsid w:val="002D22C5"/>
    <w:rsid w:val="002D3220"/>
    <w:rsid w:val="002E2689"/>
    <w:rsid w:val="002E27EB"/>
    <w:rsid w:val="002E30F4"/>
    <w:rsid w:val="002E35DA"/>
    <w:rsid w:val="002E38E3"/>
    <w:rsid w:val="002F3F67"/>
    <w:rsid w:val="002F5C29"/>
    <w:rsid w:val="00301811"/>
    <w:rsid w:val="003078FD"/>
    <w:rsid w:val="00312897"/>
    <w:rsid w:val="00313083"/>
    <w:rsid w:val="00317380"/>
    <w:rsid w:val="003218D2"/>
    <w:rsid w:val="00322DC2"/>
    <w:rsid w:val="00324C20"/>
    <w:rsid w:val="00326BE9"/>
    <w:rsid w:val="0033473E"/>
    <w:rsid w:val="00357887"/>
    <w:rsid w:val="00364093"/>
    <w:rsid w:val="00374508"/>
    <w:rsid w:val="003763AC"/>
    <w:rsid w:val="00380962"/>
    <w:rsid w:val="0038723D"/>
    <w:rsid w:val="00390D89"/>
    <w:rsid w:val="003927F4"/>
    <w:rsid w:val="00397A47"/>
    <w:rsid w:val="003A6234"/>
    <w:rsid w:val="003B0A73"/>
    <w:rsid w:val="003B2C78"/>
    <w:rsid w:val="003B798B"/>
    <w:rsid w:val="003C6C1D"/>
    <w:rsid w:val="003D0590"/>
    <w:rsid w:val="003D2BA7"/>
    <w:rsid w:val="004014EF"/>
    <w:rsid w:val="00404985"/>
    <w:rsid w:val="004106A4"/>
    <w:rsid w:val="00410D75"/>
    <w:rsid w:val="00412BDF"/>
    <w:rsid w:val="00427BA0"/>
    <w:rsid w:val="00427D16"/>
    <w:rsid w:val="00431A9F"/>
    <w:rsid w:val="004341B8"/>
    <w:rsid w:val="00441C0C"/>
    <w:rsid w:val="00442CB0"/>
    <w:rsid w:val="00447CD9"/>
    <w:rsid w:val="00460A92"/>
    <w:rsid w:val="00462FFC"/>
    <w:rsid w:val="00463CEE"/>
    <w:rsid w:val="00466934"/>
    <w:rsid w:val="00475059"/>
    <w:rsid w:val="0047567A"/>
    <w:rsid w:val="00477B75"/>
    <w:rsid w:val="00483383"/>
    <w:rsid w:val="004A1532"/>
    <w:rsid w:val="004A6176"/>
    <w:rsid w:val="004B6EA1"/>
    <w:rsid w:val="004D37B3"/>
    <w:rsid w:val="004D5F18"/>
    <w:rsid w:val="004E5220"/>
    <w:rsid w:val="004F46B0"/>
    <w:rsid w:val="004F4779"/>
    <w:rsid w:val="005012EA"/>
    <w:rsid w:val="00502FFF"/>
    <w:rsid w:val="00514E33"/>
    <w:rsid w:val="00516101"/>
    <w:rsid w:val="00520C71"/>
    <w:rsid w:val="005271B8"/>
    <w:rsid w:val="005354E0"/>
    <w:rsid w:val="005456D3"/>
    <w:rsid w:val="00547BCF"/>
    <w:rsid w:val="00553811"/>
    <w:rsid w:val="00560E6A"/>
    <w:rsid w:val="00566559"/>
    <w:rsid w:val="00574E9F"/>
    <w:rsid w:val="0057583B"/>
    <w:rsid w:val="00582586"/>
    <w:rsid w:val="00587650"/>
    <w:rsid w:val="00587861"/>
    <w:rsid w:val="005A7110"/>
    <w:rsid w:val="005B6FE7"/>
    <w:rsid w:val="005D1831"/>
    <w:rsid w:val="005D46D3"/>
    <w:rsid w:val="005E17F3"/>
    <w:rsid w:val="005E2863"/>
    <w:rsid w:val="005E55D2"/>
    <w:rsid w:val="005F59D2"/>
    <w:rsid w:val="00611A6E"/>
    <w:rsid w:val="00614776"/>
    <w:rsid w:val="00622219"/>
    <w:rsid w:val="00624300"/>
    <w:rsid w:val="00625161"/>
    <w:rsid w:val="006261C7"/>
    <w:rsid w:val="006269D0"/>
    <w:rsid w:val="006270E8"/>
    <w:rsid w:val="0064330D"/>
    <w:rsid w:val="006468A1"/>
    <w:rsid w:val="00646FA7"/>
    <w:rsid w:val="006550B7"/>
    <w:rsid w:val="00656968"/>
    <w:rsid w:val="006628D6"/>
    <w:rsid w:val="00684DC7"/>
    <w:rsid w:val="006911E0"/>
    <w:rsid w:val="006915FA"/>
    <w:rsid w:val="006939E0"/>
    <w:rsid w:val="00697A91"/>
    <w:rsid w:val="006A1B50"/>
    <w:rsid w:val="006A374A"/>
    <w:rsid w:val="006B786A"/>
    <w:rsid w:val="006C1581"/>
    <w:rsid w:val="006D128E"/>
    <w:rsid w:val="006E18BC"/>
    <w:rsid w:val="006F0DD8"/>
    <w:rsid w:val="006F0FF8"/>
    <w:rsid w:val="007026F6"/>
    <w:rsid w:val="007070CC"/>
    <w:rsid w:val="007301D0"/>
    <w:rsid w:val="0076439A"/>
    <w:rsid w:val="007645CE"/>
    <w:rsid w:val="00773EC0"/>
    <w:rsid w:val="007741F0"/>
    <w:rsid w:val="007A138E"/>
    <w:rsid w:val="007A247D"/>
    <w:rsid w:val="007C786F"/>
    <w:rsid w:val="007D1102"/>
    <w:rsid w:val="007D116A"/>
    <w:rsid w:val="007D43E8"/>
    <w:rsid w:val="007D52AC"/>
    <w:rsid w:val="007E0A6C"/>
    <w:rsid w:val="007E7393"/>
    <w:rsid w:val="007F5CFE"/>
    <w:rsid w:val="008248D3"/>
    <w:rsid w:val="0083277F"/>
    <w:rsid w:val="0084185D"/>
    <w:rsid w:val="00850C29"/>
    <w:rsid w:val="008616FE"/>
    <w:rsid w:val="008755F4"/>
    <w:rsid w:val="0087640F"/>
    <w:rsid w:val="00884705"/>
    <w:rsid w:val="00891266"/>
    <w:rsid w:val="008B3BCA"/>
    <w:rsid w:val="008B54DA"/>
    <w:rsid w:val="008D15E1"/>
    <w:rsid w:val="008D3FEE"/>
    <w:rsid w:val="008F3EFA"/>
    <w:rsid w:val="008F635A"/>
    <w:rsid w:val="0090757B"/>
    <w:rsid w:val="009447AB"/>
    <w:rsid w:val="00954CB7"/>
    <w:rsid w:val="00955C83"/>
    <w:rsid w:val="00964AF8"/>
    <w:rsid w:val="009A3D05"/>
    <w:rsid w:val="009A3F7B"/>
    <w:rsid w:val="009C5A73"/>
    <w:rsid w:val="00A065CD"/>
    <w:rsid w:val="00A074B1"/>
    <w:rsid w:val="00A10042"/>
    <w:rsid w:val="00A11AF5"/>
    <w:rsid w:val="00A20C0F"/>
    <w:rsid w:val="00A32CF0"/>
    <w:rsid w:val="00A56108"/>
    <w:rsid w:val="00A6387C"/>
    <w:rsid w:val="00A64BF8"/>
    <w:rsid w:val="00A7435E"/>
    <w:rsid w:val="00A75293"/>
    <w:rsid w:val="00A77DC8"/>
    <w:rsid w:val="00A80A84"/>
    <w:rsid w:val="00A91971"/>
    <w:rsid w:val="00A94CEE"/>
    <w:rsid w:val="00A94F1D"/>
    <w:rsid w:val="00AA34BF"/>
    <w:rsid w:val="00AA55EE"/>
    <w:rsid w:val="00AA7969"/>
    <w:rsid w:val="00AB21A1"/>
    <w:rsid w:val="00AB237B"/>
    <w:rsid w:val="00AB31BA"/>
    <w:rsid w:val="00AC09D9"/>
    <w:rsid w:val="00AD151A"/>
    <w:rsid w:val="00AE1885"/>
    <w:rsid w:val="00AE2B83"/>
    <w:rsid w:val="00AE426F"/>
    <w:rsid w:val="00B04745"/>
    <w:rsid w:val="00B36B10"/>
    <w:rsid w:val="00B4286E"/>
    <w:rsid w:val="00B51066"/>
    <w:rsid w:val="00B52979"/>
    <w:rsid w:val="00B724CA"/>
    <w:rsid w:val="00B764C7"/>
    <w:rsid w:val="00B76538"/>
    <w:rsid w:val="00B803AB"/>
    <w:rsid w:val="00B8224D"/>
    <w:rsid w:val="00B862A2"/>
    <w:rsid w:val="00B9190E"/>
    <w:rsid w:val="00BA3953"/>
    <w:rsid w:val="00BB5CEA"/>
    <w:rsid w:val="00BC2A37"/>
    <w:rsid w:val="00BF5A85"/>
    <w:rsid w:val="00C04B06"/>
    <w:rsid w:val="00C11E3A"/>
    <w:rsid w:val="00C15A71"/>
    <w:rsid w:val="00C31BDC"/>
    <w:rsid w:val="00C33136"/>
    <w:rsid w:val="00C370DC"/>
    <w:rsid w:val="00C56D22"/>
    <w:rsid w:val="00C56F0A"/>
    <w:rsid w:val="00C64100"/>
    <w:rsid w:val="00C67EE0"/>
    <w:rsid w:val="00C77482"/>
    <w:rsid w:val="00C831A8"/>
    <w:rsid w:val="00C90FD8"/>
    <w:rsid w:val="00C93787"/>
    <w:rsid w:val="00C95A62"/>
    <w:rsid w:val="00C97A7B"/>
    <w:rsid w:val="00CA6FB4"/>
    <w:rsid w:val="00CB5C4D"/>
    <w:rsid w:val="00CC59F6"/>
    <w:rsid w:val="00CD23B9"/>
    <w:rsid w:val="00CD3692"/>
    <w:rsid w:val="00CD699C"/>
    <w:rsid w:val="00CE181B"/>
    <w:rsid w:val="00D10CF2"/>
    <w:rsid w:val="00D11BD4"/>
    <w:rsid w:val="00D12916"/>
    <w:rsid w:val="00D1661A"/>
    <w:rsid w:val="00D37EEF"/>
    <w:rsid w:val="00D533CA"/>
    <w:rsid w:val="00D879E7"/>
    <w:rsid w:val="00DA5EA1"/>
    <w:rsid w:val="00DA6BE3"/>
    <w:rsid w:val="00DA6FCB"/>
    <w:rsid w:val="00DE7498"/>
    <w:rsid w:val="00E003B7"/>
    <w:rsid w:val="00E02622"/>
    <w:rsid w:val="00E06659"/>
    <w:rsid w:val="00E200CE"/>
    <w:rsid w:val="00E20DAF"/>
    <w:rsid w:val="00E245CA"/>
    <w:rsid w:val="00E31CC0"/>
    <w:rsid w:val="00E3663F"/>
    <w:rsid w:val="00E441F7"/>
    <w:rsid w:val="00E66CB1"/>
    <w:rsid w:val="00E72D2B"/>
    <w:rsid w:val="00EA35F3"/>
    <w:rsid w:val="00EB3F74"/>
    <w:rsid w:val="00EC2F5F"/>
    <w:rsid w:val="00EC6728"/>
    <w:rsid w:val="00ED31E8"/>
    <w:rsid w:val="00EE1EE3"/>
    <w:rsid w:val="00EE7738"/>
    <w:rsid w:val="00EF304B"/>
    <w:rsid w:val="00EF30E1"/>
    <w:rsid w:val="00EF63D4"/>
    <w:rsid w:val="00F00DB0"/>
    <w:rsid w:val="00F01085"/>
    <w:rsid w:val="00F30372"/>
    <w:rsid w:val="00F36A4D"/>
    <w:rsid w:val="00F43CD9"/>
    <w:rsid w:val="00F4577E"/>
    <w:rsid w:val="00F470B1"/>
    <w:rsid w:val="00F5147A"/>
    <w:rsid w:val="00F55250"/>
    <w:rsid w:val="00F610C9"/>
    <w:rsid w:val="00F70141"/>
    <w:rsid w:val="00F70F80"/>
    <w:rsid w:val="00F838B4"/>
    <w:rsid w:val="00F83DFE"/>
    <w:rsid w:val="00F9735B"/>
    <w:rsid w:val="00FB4B24"/>
    <w:rsid w:val="00FC00BF"/>
    <w:rsid w:val="00FC715C"/>
    <w:rsid w:val="00FE7B67"/>
    <w:rsid w:val="00FF09BF"/>
    <w:rsid w:val="00FF241B"/>
    <w:rsid w:val="00FF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7A2359"/>
  <w15:chartTrackingRefBased/>
  <w15:docId w15:val="{54516B7E-075C-D444-ADBD-5215A1FBF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271B8"/>
    <w:rPr>
      <w:b/>
      <w:bCs/>
    </w:rPr>
  </w:style>
  <w:style w:type="paragraph" w:customStyle="1" w:styleId="3">
    <w:name w:val="标题3"/>
    <w:basedOn w:val="a"/>
    <w:next w:val="a"/>
    <w:qFormat/>
    <w:rsid w:val="00C93787"/>
    <w:pPr>
      <w:spacing w:line="360" w:lineRule="auto"/>
      <w:ind w:firstLineChars="200" w:firstLine="685"/>
    </w:pPr>
    <w:rPr>
      <w:b/>
      <w:szCs w:val="22"/>
    </w:rPr>
  </w:style>
  <w:style w:type="paragraph" w:customStyle="1" w:styleId="4">
    <w:name w:val="标题4"/>
    <w:basedOn w:val="a"/>
    <w:qFormat/>
    <w:rsid w:val="00C93787"/>
    <w:pPr>
      <w:spacing w:line="360" w:lineRule="auto"/>
      <w:ind w:firstLine="420"/>
    </w:pPr>
    <w:rPr>
      <w:sz w:val="24"/>
    </w:rPr>
  </w:style>
  <w:style w:type="paragraph" w:styleId="a4">
    <w:name w:val="List Paragraph"/>
    <w:basedOn w:val="a"/>
    <w:uiPriority w:val="34"/>
    <w:qFormat/>
    <w:rsid w:val="00AE2B83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</w:rPr>
  </w:style>
  <w:style w:type="table" w:customStyle="1" w:styleId="a5">
    <w:name w:val="三线表英文"/>
    <w:basedOn w:val="a1"/>
    <w:uiPriority w:val="99"/>
    <w:rsid w:val="007E7393"/>
    <w:pPr>
      <w:spacing w:line="360" w:lineRule="exact"/>
      <w:jc w:val="center"/>
    </w:pPr>
    <w:rPr>
      <w:rFonts w:ascii="Times New Roman" w:eastAsia="Times New Roman" w:hAnsi="Times New Roman"/>
      <w:sz w:val="24"/>
      <w:szCs w:val="22"/>
    </w:rPr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a6">
    <w:name w:val="header"/>
    <w:basedOn w:val="a"/>
    <w:link w:val="a7"/>
    <w:uiPriority w:val="99"/>
    <w:unhideWhenUsed/>
    <w:rsid w:val="00BA395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BA3953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BA39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BA39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308</Words>
  <Characters>2067</Characters>
  <Application>Microsoft Office Word</Application>
  <DocSecurity>0</DocSecurity>
  <Lines>17</Lines>
  <Paragraphs>4</Paragraphs>
  <ScaleCrop>false</ScaleCrop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Aurora</cp:lastModifiedBy>
  <cp:revision>7</cp:revision>
  <dcterms:created xsi:type="dcterms:W3CDTF">2025-03-09T19:08:00Z</dcterms:created>
  <dcterms:modified xsi:type="dcterms:W3CDTF">2025-06-18T06:31:00Z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3b0bebd9459f0328e9f343780b601b3615d97a8fef2710f1b7b9cdba4d27cc00</vt:lpwstr>
  </property>
</Properties>
</file>