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0E7FB">
      <w:pPr>
        <w:widowControl/>
        <w:snapToGrid w:val="0"/>
        <w:spacing w:line="480" w:lineRule="auto"/>
        <w:jc w:val="left"/>
        <w:rPr>
          <w:rFonts w:ascii="Times New Roman" w:hAnsi="Times New Roman" w:eastAsia="宋体" w:cs="Times New Roman"/>
          <w:b/>
          <w:bCs/>
          <w:iCs/>
          <w:color w:val="000000"/>
          <w:kern w:val="0"/>
          <w:sz w:val="24"/>
          <w:szCs w:val="24"/>
          <w14:ligatures w14:val="none"/>
        </w:rPr>
      </w:pPr>
      <w:r>
        <w:rPr>
          <w:rFonts w:ascii="Times New Roman" w:hAnsi="Times New Roman" w:eastAsia="宋体" w:cs="Times New Roman"/>
          <w:b/>
          <w:bCs/>
          <w:iCs/>
          <w:color w:val="000000"/>
          <w:kern w:val="0"/>
          <w:sz w:val="24"/>
          <w:szCs w:val="24"/>
          <w14:ligatures w14:val="none"/>
        </w:rPr>
        <w:t>Supplementary Method 1. Calculation of KDM-BA and PhenoAge</w:t>
      </w:r>
    </w:p>
    <w:p w14:paraId="003082EC">
      <w:pPr>
        <w:widowControl/>
        <w:snapToGrid w:val="0"/>
        <w:spacing w:line="480" w:lineRule="auto"/>
        <w:jc w:val="left"/>
        <w:rPr>
          <w:rFonts w:ascii="Times New Roman" w:hAnsi="Times New Roman" w:eastAsia="宋体" w:cs="Times New Roman"/>
          <w:iCs/>
          <w:color w:val="000000"/>
          <w:kern w:val="0"/>
          <w:sz w:val="24"/>
          <w:szCs w:val="24"/>
          <w14:ligatures w14:val="none"/>
        </w:rPr>
      </w:pPr>
      <w:r>
        <w:rPr>
          <w:rFonts w:ascii="Times New Roman" w:hAnsi="Times New Roman" w:eastAsia="宋体" w:cs="Times New Roman"/>
          <w:iCs/>
          <w:color w:val="000000"/>
          <w:kern w:val="0"/>
          <w:sz w:val="24"/>
          <w:szCs w:val="24"/>
          <w14:ligatures w14:val="none"/>
        </w:rPr>
        <w:t>An individual’s KDM-BA prediction represents the chronological age at which their physiology would be approximately normal. The KDM-BA algorithm is derived from a series of regressions of individual biomarkers on chronological age (CA) in a reference population. The equation utilizes data from n number of regression lines of CA regressed on n biomarkers</w:t>
      </w:r>
      <w:r>
        <w:rPr>
          <w:rFonts w:ascii="Times New Roman" w:hAnsi="Times New Roman" w:eastAsia="宋体" w:cs="Times New Roman"/>
          <w:iCs/>
          <w:color w:val="000000"/>
          <w:kern w:val="0"/>
          <w:sz w:val="24"/>
          <w:szCs w:val="24"/>
          <w14:ligatures w14:val="none"/>
        </w:rPr>
        <w:fldChar w:fldCharType="begin">
          <w:fldData xml:space="preserve">PEVuZE5vdGU+PENpdGU+PEF1dGhvcj5Ld29uPC9BdXRob3I+PFllYXI+MjAyMTwvWWVhcj48UmVj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</w:fldData>
        </w:fldChar>
      </w:r>
      <w:r>
        <w:rPr>
          <w:rFonts w:ascii="Times New Roman" w:hAnsi="Times New Roman" w:eastAsia="宋体" w:cs="Times New Roman"/>
          <w:iCs/>
          <w:color w:val="000000"/>
          <w:kern w:val="0"/>
          <w:sz w:val="24"/>
          <w:szCs w:val="24"/>
          <w14:ligatures w14:val="none"/>
        </w:rPr>
        <w:instrText xml:space="preserve"> ADDIN EN.CITE </w:instrText>
      </w:r>
      <w:r>
        <w:rPr>
          <w:rFonts w:ascii="Times New Roman" w:hAnsi="Times New Roman" w:eastAsia="宋体" w:cs="Times New Roman"/>
          <w:iCs/>
          <w:color w:val="000000"/>
          <w:kern w:val="0"/>
          <w:sz w:val="24"/>
          <w:szCs w:val="24"/>
          <w14:ligatures w14:val="none"/>
        </w:rPr>
        <w:fldChar w:fldCharType="begin">
          <w:fldData xml:space="preserve">PEVuZE5vdGU+PENpdGU+PEF1dGhvcj5Ld29uPC9BdXRob3I+PFllYXI+MjAyMTwvWWVhcj48UmVj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</w:fldData>
        </w:fldChar>
      </w:r>
      <w:r>
        <w:rPr>
          <w:rFonts w:ascii="Times New Roman" w:hAnsi="Times New Roman" w:eastAsia="宋体" w:cs="Times New Roman"/>
          <w:iCs/>
          <w:color w:val="000000"/>
          <w:kern w:val="0"/>
          <w:sz w:val="24"/>
          <w:szCs w:val="24"/>
          <w14:ligatures w14:val="none"/>
        </w:rPr>
        <w:instrText xml:space="preserve"> ADDIN EN.CITE.DATA </w:instrText>
      </w:r>
      <w:r>
        <w:rPr>
          <w:rFonts w:ascii="Times New Roman" w:hAnsi="Times New Roman" w:eastAsia="宋体" w:cs="Times New Roman"/>
          <w:iCs/>
          <w:color w:val="000000"/>
          <w:kern w:val="0"/>
          <w:sz w:val="24"/>
          <w:szCs w:val="24"/>
          <w14:ligatures w14:val="none"/>
        </w:rPr>
        <w:fldChar w:fldCharType="end"/>
      </w:r>
      <w:r>
        <w:rPr>
          <w:rFonts w:ascii="Times New Roman" w:hAnsi="Times New Roman" w:eastAsia="宋体" w:cs="Times New Roman"/>
          <w:iCs/>
          <w:color w:val="000000"/>
          <w:kern w:val="0"/>
          <w:sz w:val="24"/>
          <w:szCs w:val="24"/>
          <w14:ligatures w14:val="none"/>
        </w:rPr>
        <w:fldChar w:fldCharType="separate"/>
      </w:r>
      <w:r>
        <w:rPr>
          <w:rFonts w:ascii="Times New Roman" w:hAnsi="Times New Roman" w:eastAsia="宋体" w:cs="Times New Roman"/>
          <w:iCs/>
          <w:color w:val="000000"/>
          <w:kern w:val="0"/>
          <w:sz w:val="24"/>
          <w:szCs w:val="24"/>
          <w:vertAlign w:val="superscript"/>
          <w14:ligatures w14:val="none"/>
        </w:rPr>
        <w:t>1</w:t>
      </w:r>
      <w:r>
        <w:rPr>
          <w:rFonts w:ascii="Times New Roman" w:hAnsi="Times New Roman" w:eastAsia="宋体" w:cs="Times New Roman"/>
          <w:iCs/>
          <w:color w:val="000000"/>
          <w:kern w:val="0"/>
          <w:sz w:val="24"/>
          <w:szCs w:val="24"/>
          <w14:ligatures w14:val="none"/>
        </w:rPr>
        <w:fldChar w:fldCharType="end"/>
      </w:r>
      <w:r>
        <w:rPr>
          <w:rFonts w:ascii="Times New Roman" w:hAnsi="Times New Roman" w:eastAsia="宋体" w:cs="Times New Roman"/>
          <w:iCs/>
          <w:color w:val="000000"/>
          <w:kern w:val="0"/>
          <w:sz w:val="24"/>
          <w:szCs w:val="24"/>
          <w14:ligatures w14:val="none"/>
        </w:rPr>
        <w:t>. The formula is:</w:t>
      </w:r>
    </w:p>
    <w:p w14:paraId="601B3913">
      <w:pPr>
        <w:widowControl/>
        <w:snapToGrid w:val="0"/>
        <w:spacing w:line="480" w:lineRule="auto"/>
        <w:jc w:val="left"/>
        <w:rPr>
          <w:rFonts w:ascii="Times New Roman" w:hAnsi="Times New Roman" w:eastAsia="宋体" w:cs="Times New Roman"/>
          <w:iCs/>
          <w:color w:val="000000"/>
          <w:kern w:val="0"/>
          <w:sz w:val="24"/>
          <w:szCs w:val="24"/>
          <w14:ligatures w14:val="none"/>
        </w:rPr>
      </w:pPr>
      <m:oMathPara>
        <m:oMath>
          <m:sSub>
            <m:sSubPr>
              <m:ctrlPr>
                <w:rPr>
                  <w:rFonts w:ascii="Cambria Math" w:hAnsi="Cambria Math" w:eastAsia="宋体" w:cs="Times New Roman"/>
                  <w:i/>
                  <w:kern w:val="0"/>
                  <w:sz w:val="24"/>
                  <w:szCs w:val="24"/>
                  <w14:ligatures w14:val="none"/>
                </w:rPr>
              </m:ctrlPr>
            </m:sSubPr>
            <m:e>
              <m:r>
                <m:rPr/>
                <w:rPr>
                  <w:rFonts w:ascii="Cambria Math" w:hAnsi="Cambria Math" w:eastAsia="宋体" w:cs="Times New Roman"/>
                  <w:kern w:val="0"/>
                  <w:sz w:val="24"/>
                  <w:szCs w:val="24"/>
                  <w14:ligatures w14:val="none"/>
                </w:rPr>
                <m:t>KDM−BA</m:t>
              </m:r>
              <m:ctrlPr>
                <w:rPr>
                  <w:rFonts w:ascii="Cambria Math" w:hAnsi="Cambria Math" w:eastAsia="宋体" w:cs="Times New Roman"/>
                  <w:i/>
                  <w:kern w:val="0"/>
                  <w:sz w:val="24"/>
                  <w:szCs w:val="24"/>
                  <w14:ligatures w14:val="none"/>
                </w:rPr>
              </m:ctrlPr>
            </m:e>
            <m:sub>
              <m:r>
                <m:rPr/>
                <w:rPr>
                  <w:rFonts w:ascii="Cambria Math" w:hAnsi="Cambria Math" w:eastAsia="宋体" w:cs="Times New Roman"/>
                  <w:kern w:val="0"/>
                  <w:sz w:val="24"/>
                  <w:szCs w:val="24"/>
                  <w14:ligatures w14:val="none"/>
                </w:rPr>
                <m:t>EC</m:t>
              </m:r>
              <m:ctrlPr>
                <w:rPr>
                  <w:rFonts w:ascii="Cambria Math" w:hAnsi="Cambria Math" w:eastAsia="宋体" w:cs="Times New Roman"/>
                  <w:i/>
                  <w:kern w:val="0"/>
                  <w:sz w:val="24"/>
                  <w:szCs w:val="24"/>
                  <w14:ligatures w14:val="none"/>
                </w:rPr>
              </m:ctrlPr>
            </m:sub>
          </m:sSub>
          <m:r>
            <m:rPr/>
            <w:rPr>
              <w:rFonts w:ascii="Cambria Math" w:hAnsi="Cambria Math" w:eastAsia="宋体" w:cs="Times New Roman"/>
              <w:kern w:val="0"/>
              <w:sz w:val="24"/>
              <w:szCs w:val="24"/>
              <w14:ligatures w14:val="none"/>
            </w:rPr>
            <m:t>=</m:t>
          </m:r>
          <m:f>
            <m:fPr>
              <m:ctrlPr>
                <w:rPr>
                  <w:rFonts w:ascii="Cambria Math" w:hAnsi="Cambria Math" w:eastAsia="宋体" w:cs="Times New Roman"/>
                  <w:i/>
                  <w:kern w:val="0"/>
                  <w:sz w:val="24"/>
                  <w:szCs w:val="24"/>
                  <w14:ligatures w14:val="none"/>
                </w:rPr>
              </m:ctrlPr>
            </m:fPr>
            <m:num>
              <m:nary>
                <m:naryPr>
                  <m:chr m:val="∑"/>
                  <m:limLoc m:val="subSup"/>
                  <m:ctrlPr>
                    <w:rPr>
                      <w:rFonts w:ascii="Cambria Math" w:hAnsi="Cambria Math" w:eastAsia="宋体" w:cs="Times New Roman"/>
                      <w:i/>
                      <w:kern w:val="0"/>
                      <w:sz w:val="24"/>
                      <w:szCs w:val="24"/>
                      <w14:ligatures w14:val="none"/>
                    </w:rPr>
                  </m:ctrlPr>
                </m:naryPr>
                <m:sub>
                  <m:r>
                    <m:rPr>
                      <m:nor/>
                      <m:sty m:val="p"/>
                    </m:rPr>
                    <w:rPr>
                      <w:rFonts w:ascii="Times New Roman" w:hAnsi="Times New Roman" w:eastAsia="宋体" w:cs="Times New Roman"/>
                      <w:kern w:val="0"/>
                      <w:sz w:val="24"/>
                      <w:szCs w:val="24"/>
                      <w14:ligatures w14:val="none"/>
                    </w:rPr>
                    <m:t>i</m:t>
                  </m:r>
                  <m:r>
                    <m:rPr/>
                    <w:rPr>
                      <w:rFonts w:ascii="Cambria Math" w:hAnsi="Cambria Math" w:eastAsia="宋体" w:cs="Times New Roman"/>
                      <w:kern w:val="0"/>
                      <w:sz w:val="24"/>
                      <w:szCs w:val="24"/>
                      <w14:ligatures w14:val="none"/>
                    </w:rPr>
                    <m:t>=1</m:t>
                  </m:r>
                  <m:ctrlPr>
                    <w:rPr>
                      <w:rFonts w:ascii="Cambria Math" w:hAnsi="Cambria Math" w:eastAsia="宋体" w:cs="Times New Roman"/>
                      <w:i/>
                      <w:kern w:val="0"/>
                      <w:sz w:val="24"/>
                      <w:szCs w:val="24"/>
                      <w14:ligatures w14:val="none"/>
                    </w:rPr>
                  </m:ctrlPr>
                </m:sub>
                <m:sup>
                  <m:r>
                    <m:rPr/>
                    <w:rPr>
                      <w:rFonts w:ascii="Cambria Math" w:hAnsi="Cambria Math" w:eastAsia="宋体" w:cs="Times New Roman"/>
                      <w:kern w:val="0"/>
                      <w:sz w:val="24"/>
                      <w:szCs w:val="24"/>
                      <w14:ligatures w14:val="none"/>
                    </w:rPr>
                    <m:t>n</m:t>
                  </m:r>
                  <m:ctrlPr>
                    <w:rPr>
                      <w:rFonts w:ascii="Cambria Math" w:hAnsi="Cambria Math" w:eastAsia="宋体" w:cs="Times New Roman"/>
                      <w:i/>
                      <w:kern w:val="0"/>
                      <w:sz w:val="24"/>
                      <w:szCs w:val="24"/>
                      <w14:ligatures w14:val="none"/>
                    </w:rPr>
                  </m:ctrlPr>
                </m:sup>
                <m:e>
                  <m:d>
                    <m:dPr>
                      <m:ctrlPr>
                        <w:rPr>
                          <w:rFonts w:ascii="Cambria Math" w:hAnsi="Cambria Math" w:eastAsia="宋体" w:cs="Times New Roman"/>
                          <w:i/>
                          <w:kern w:val="0"/>
                          <w:sz w:val="24"/>
                          <w:szCs w:val="24"/>
                          <w14:ligatures w14:val="none"/>
                        </w:rPr>
                      </m:ctrlPr>
                    </m:dPr>
                    <m:e>
                      <m:sSub>
                        <m:sSubPr>
                          <m:ctrlPr>
                            <w:rPr>
                              <w:rFonts w:ascii="Cambria Math" w:hAnsi="Cambria Math" w:eastAsia="宋体" w:cs="Times New Roman"/>
                              <w:i/>
                              <w:kern w:val="0"/>
                              <w:sz w:val="24"/>
                              <w:szCs w:val="24"/>
                              <w14:ligatures w14:val="none"/>
                            </w:rPr>
                          </m:ctrlPr>
                        </m:sSubPr>
                        <m:e>
                          <m:r>
                            <m:rPr/>
                            <w:rPr>
                              <w:rFonts w:ascii="Cambria Math" w:hAnsi="Cambria Math" w:eastAsia="宋体" w:cs="Times New Roman"/>
                              <w:kern w:val="0"/>
                              <w:sz w:val="24"/>
                              <w:szCs w:val="24"/>
                              <w14:ligatures w14:val="none"/>
                            </w:rPr>
                            <m:t>x</m:t>
                          </m:r>
                          <m:ctrlPr>
                            <w:rPr>
                              <w:rFonts w:ascii="Cambria Math" w:hAnsi="Cambria Math" w:eastAsia="宋体" w:cs="Times New Roman"/>
                              <w:i/>
                              <w:kern w:val="0"/>
                              <w:sz w:val="24"/>
                              <w:szCs w:val="24"/>
                              <w14:ligatures w14:val="none"/>
                            </w:rPr>
                          </m:ctrlPr>
                        </m:e>
                        <m:sub>
                          <m:r>
                            <m:rPr>
                              <m:nor/>
                              <m:sty m:val="p"/>
                            </m:rPr>
                            <w:rPr>
                              <w:rFonts w:ascii="Times New Roman" w:hAnsi="Times New Roman" w:eastAsia="宋体" w:cs="Times New Roman"/>
                              <w:kern w:val="0"/>
                              <w:sz w:val="24"/>
                              <w:szCs w:val="24"/>
                              <w14:ligatures w14:val="none"/>
                            </w:rPr>
                            <m:t>i</m:t>
                          </m:r>
                          <m:ctrlPr>
                            <w:rPr>
                              <w:rFonts w:ascii="Cambria Math" w:hAnsi="Cambria Math" w:eastAsia="宋体" w:cs="Times New Roman"/>
                              <w:i/>
                              <w:kern w:val="0"/>
                              <w:sz w:val="24"/>
                              <w:szCs w:val="24"/>
                              <w14:ligatures w14:val="none"/>
                            </w:rPr>
                          </m:ctrlPr>
                        </m:sub>
                      </m:sSub>
                      <m:r>
                        <m:rPr/>
                        <w:rPr>
                          <w:rFonts w:ascii="Cambria Math" w:hAnsi="Cambria Math" w:eastAsia="宋体" w:cs="Times New Roman"/>
                          <w:kern w:val="0"/>
                          <w:sz w:val="24"/>
                          <w:szCs w:val="24"/>
                          <w14:ligatures w14:val="none"/>
                        </w:rPr>
                        <m:t>−</m:t>
                      </m:r>
                      <m:sSub>
                        <m:sSubPr>
                          <m:ctrlPr>
                            <w:rPr>
                              <w:rFonts w:ascii="Cambria Math" w:hAnsi="Cambria Math" w:eastAsia="宋体" w:cs="Times New Roman"/>
                              <w:i/>
                              <w:kern w:val="0"/>
                              <w:sz w:val="24"/>
                              <w:szCs w:val="24"/>
                              <w14:ligatures w14:val="none"/>
                            </w:rPr>
                          </m:ctrlPr>
                        </m:sSubPr>
                        <m:e>
                          <m:r>
                            <m:rPr/>
                            <w:rPr>
                              <w:rFonts w:ascii="Cambria Math" w:hAnsi="Cambria Math" w:eastAsia="宋体" w:cs="Times New Roman"/>
                              <w:kern w:val="0"/>
                              <w:sz w:val="24"/>
                              <w:szCs w:val="24"/>
                              <w14:ligatures w14:val="none"/>
                            </w:rPr>
                            <m:t>q</m:t>
                          </m:r>
                          <m:ctrlPr>
                            <w:rPr>
                              <w:rFonts w:ascii="Cambria Math" w:hAnsi="Cambria Math" w:eastAsia="宋体" w:cs="Times New Roman"/>
                              <w:i/>
                              <w:kern w:val="0"/>
                              <w:sz w:val="24"/>
                              <w:szCs w:val="24"/>
                              <w14:ligatures w14:val="none"/>
                            </w:rPr>
                          </m:ctrlPr>
                        </m:e>
                        <m:sub>
                          <m:r>
                            <m:rPr>
                              <m:nor/>
                              <m:sty m:val="p"/>
                            </m:rPr>
                            <w:rPr>
                              <w:rFonts w:ascii="Times New Roman" w:hAnsi="Times New Roman" w:eastAsia="宋体" w:cs="Times New Roman"/>
                              <w:kern w:val="0"/>
                              <w:sz w:val="24"/>
                              <w:szCs w:val="24"/>
                              <w14:ligatures w14:val="none"/>
                            </w:rPr>
                            <m:t>i</m:t>
                          </m:r>
                          <m:ctrlPr>
                            <w:rPr>
                              <w:rFonts w:ascii="Cambria Math" w:hAnsi="Cambria Math" w:eastAsia="宋体" w:cs="Times New Roman"/>
                              <w:i/>
                              <w:kern w:val="0"/>
                              <w:sz w:val="24"/>
                              <w:szCs w:val="24"/>
                              <w14:ligatures w14:val="none"/>
                            </w:rPr>
                          </m:ctrlPr>
                        </m:sub>
                      </m:sSub>
                      <m:ctrlPr>
                        <w:rPr>
                          <w:rFonts w:ascii="Cambria Math" w:hAnsi="Cambria Math" w:eastAsia="宋体" w:cs="Times New Roman"/>
                          <w:i/>
                          <w:kern w:val="0"/>
                          <w:sz w:val="24"/>
                          <w:szCs w:val="24"/>
                          <w14:ligatures w14:val="none"/>
                        </w:rPr>
                      </m:ctrlPr>
                    </m:e>
                  </m:d>
                  <m:f>
                    <m:fPr>
                      <m:ctrlPr>
                        <w:rPr>
                          <w:rFonts w:ascii="Cambria Math" w:hAnsi="Cambria Math" w:eastAsia="宋体" w:cs="Times New Roman"/>
                          <w:i/>
                          <w:kern w:val="0"/>
                          <w:sz w:val="24"/>
                          <w:szCs w:val="24"/>
                          <w14:ligatures w14:val="none"/>
                        </w:rPr>
                      </m:ctrlPr>
                    </m:fPr>
                    <m:num>
                      <m:sSub>
                        <m:sSubPr>
                          <m:ctrlPr>
                            <w:rPr>
                              <w:rFonts w:ascii="Cambria Math" w:hAnsi="Cambria Math" w:eastAsia="宋体" w:cs="Times New Roman"/>
                              <w:i/>
                              <w:kern w:val="0"/>
                              <w:sz w:val="24"/>
                              <w:szCs w:val="24"/>
                              <w14:ligatures w14:val="none"/>
                            </w:rPr>
                          </m:ctrlPr>
                        </m:sSubPr>
                        <m:e>
                          <m:r>
                            <m:rPr/>
                            <w:rPr>
                              <w:rFonts w:ascii="Cambria Math" w:hAnsi="Cambria Math" w:eastAsia="宋体" w:cs="Times New Roman"/>
                              <w:kern w:val="0"/>
                              <w:sz w:val="24"/>
                              <w:szCs w:val="24"/>
                              <w14:ligatures w14:val="none"/>
                            </w:rPr>
                            <m:t>k</m:t>
                          </m:r>
                          <m:ctrlPr>
                            <w:rPr>
                              <w:rFonts w:ascii="Cambria Math" w:hAnsi="Cambria Math" w:eastAsia="宋体" w:cs="Times New Roman"/>
                              <w:i/>
                              <w:kern w:val="0"/>
                              <w:sz w:val="24"/>
                              <w:szCs w:val="24"/>
                              <w14:ligatures w14:val="none"/>
                            </w:rPr>
                          </m:ctrlPr>
                        </m:e>
                        <m:sub>
                          <m:r>
                            <m:rPr>
                              <m:nor/>
                              <m:sty m:val="p"/>
                            </m:rPr>
                            <w:rPr>
                              <w:rFonts w:ascii="Times New Roman" w:hAnsi="Times New Roman" w:eastAsia="宋体" w:cs="Times New Roman"/>
                              <w:kern w:val="0"/>
                              <w:sz w:val="24"/>
                              <w:szCs w:val="24"/>
                              <w14:ligatures w14:val="none"/>
                            </w:rPr>
                            <m:t>i</m:t>
                          </m:r>
                          <m:ctrlPr>
                            <w:rPr>
                              <w:rFonts w:ascii="Cambria Math" w:hAnsi="Cambria Math" w:eastAsia="宋体" w:cs="Times New Roman"/>
                              <w:i/>
                              <w:kern w:val="0"/>
                              <w:sz w:val="24"/>
                              <w:szCs w:val="24"/>
                              <w14:ligatures w14:val="none"/>
                            </w:rPr>
                          </m:ctrlPr>
                        </m:sub>
                      </m:sSub>
                      <m:ctrlPr>
                        <w:rPr>
                          <w:rFonts w:ascii="Cambria Math" w:hAnsi="Cambria Math" w:eastAsia="宋体" w:cs="Times New Roman"/>
                          <w:i/>
                          <w:kern w:val="0"/>
                          <w:sz w:val="24"/>
                          <w:szCs w:val="24"/>
                          <w14:ligatures w14:val="none"/>
                        </w:rPr>
                      </m:ctrlPr>
                    </m:num>
                    <m:den>
                      <m:sSubSup>
                        <m:sSubSupPr>
                          <m:ctrlPr>
                            <w:rPr>
                              <w:rFonts w:ascii="Cambria Math" w:hAnsi="Cambria Math" w:eastAsia="宋体" w:cs="Times New Roman"/>
                              <w:i/>
                              <w:kern w:val="0"/>
                              <w:sz w:val="24"/>
                              <w:szCs w:val="24"/>
                              <w14:ligatures w14:val="none"/>
                            </w:rPr>
                          </m:ctrlPr>
                        </m:sSubSupPr>
                        <m:e>
                          <m:r>
                            <m:rPr/>
                            <w:rPr>
                              <w:rFonts w:ascii="Cambria Math" w:hAnsi="Cambria Math" w:eastAsia="宋体" w:cs="Times New Roman"/>
                              <w:kern w:val="0"/>
                              <w:sz w:val="24"/>
                              <w:szCs w:val="24"/>
                              <w14:ligatures w14:val="none"/>
                            </w:rPr>
                            <m:t>s</m:t>
                          </m:r>
                          <m:ctrlPr>
                            <w:rPr>
                              <w:rFonts w:ascii="Cambria Math" w:hAnsi="Cambria Math" w:eastAsia="宋体" w:cs="Times New Roman"/>
                              <w:i/>
                              <w:kern w:val="0"/>
                              <w:sz w:val="24"/>
                              <w:szCs w:val="24"/>
                              <w14:ligatures w14:val="none"/>
                            </w:rPr>
                          </m:ctrlPr>
                        </m:e>
                        <m:sub>
                          <m:r>
                            <m:rPr>
                              <m:nor/>
                              <m:sty m:val="p"/>
                            </m:rPr>
                            <w:rPr>
                              <w:rFonts w:ascii="Times New Roman" w:hAnsi="Times New Roman" w:eastAsia="宋体" w:cs="Times New Roman"/>
                              <w:kern w:val="0"/>
                              <w:sz w:val="24"/>
                              <w:szCs w:val="24"/>
                              <w14:ligatures w14:val="none"/>
                            </w:rPr>
                            <m:t>i</m:t>
                          </m:r>
                          <m:ctrlPr>
                            <w:rPr>
                              <w:rFonts w:ascii="Cambria Math" w:hAnsi="Cambria Math" w:eastAsia="宋体" w:cs="Times New Roman"/>
                              <w:i/>
                              <w:kern w:val="0"/>
                              <w:sz w:val="24"/>
                              <w:szCs w:val="24"/>
                              <w14:ligatures w14:val="none"/>
                            </w:rPr>
                          </m:ctrlPr>
                        </m:sub>
                        <m:sup>
                          <m:r>
                            <m:rPr/>
                            <w:rPr>
                              <w:rFonts w:ascii="Cambria Math" w:hAnsi="Cambria Math" w:eastAsia="宋体" w:cs="Times New Roman"/>
                              <w:kern w:val="0"/>
                              <w:sz w:val="24"/>
                              <w:szCs w:val="24"/>
                              <w14:ligatures w14:val="none"/>
                            </w:rPr>
                            <m:t>2</m:t>
                          </m:r>
                          <m:ctrlPr>
                            <w:rPr>
                              <w:rFonts w:ascii="Cambria Math" w:hAnsi="Cambria Math" w:eastAsia="宋体" w:cs="Times New Roman"/>
                              <w:i/>
                              <w:kern w:val="0"/>
                              <w:sz w:val="24"/>
                              <w:szCs w:val="24"/>
                              <w14:ligatures w14:val="none"/>
                            </w:rPr>
                          </m:ctrlPr>
                        </m:sup>
                      </m:sSubSup>
                      <m:ctrlPr>
                        <w:rPr>
                          <w:rFonts w:ascii="Cambria Math" w:hAnsi="Cambria Math" w:eastAsia="宋体" w:cs="Times New Roman"/>
                          <w:i/>
                          <w:kern w:val="0"/>
                          <w:sz w:val="24"/>
                          <w:szCs w:val="24"/>
                          <w14:ligatures w14:val="none"/>
                        </w:rPr>
                      </m:ctrlPr>
                    </m:den>
                  </m:f>
                  <m:r>
                    <m:rPr/>
                    <w:rPr>
                      <w:rFonts w:ascii="Cambria Math" w:hAnsi="Cambria Math" w:eastAsia="宋体" w:cs="Times New Roman"/>
                      <w:kern w:val="0"/>
                      <w:sz w:val="24"/>
                      <w:szCs w:val="24"/>
                      <w14:ligatures w14:val="none"/>
                    </w:rPr>
                    <m:t xml:space="preserve">+ </m:t>
                  </m:r>
                  <m:f>
                    <m:fPr>
                      <m:ctrlPr>
                        <w:rPr>
                          <w:rFonts w:ascii="Cambria Math" w:hAnsi="Cambria Math" w:eastAsia="宋体" w:cs="Times New Roman"/>
                          <w:i/>
                          <w:kern w:val="0"/>
                          <w:sz w:val="24"/>
                          <w:szCs w:val="24"/>
                          <w14:ligatures w14:val="none"/>
                        </w:rPr>
                      </m:ctrlPr>
                    </m:fPr>
                    <m:num>
                      <m:r>
                        <m:rPr/>
                        <w:rPr>
                          <w:rFonts w:ascii="Cambria Math" w:hAnsi="Cambria Math" w:eastAsia="宋体" w:cs="Times New Roman"/>
                          <w:kern w:val="0"/>
                          <w:sz w:val="24"/>
                          <w:szCs w:val="24"/>
                          <w14:ligatures w14:val="none"/>
                        </w:rPr>
                        <m:t>CA</m:t>
                      </m:r>
                      <m:ctrlPr>
                        <w:rPr>
                          <w:rFonts w:ascii="Cambria Math" w:hAnsi="Cambria Math" w:eastAsia="宋体" w:cs="Times New Roman"/>
                          <w:i/>
                          <w:kern w:val="0"/>
                          <w:sz w:val="24"/>
                          <w:szCs w:val="24"/>
                          <w14:ligatures w14:val="none"/>
                        </w:rPr>
                      </m:ctrlPr>
                    </m:num>
                    <m:den>
                      <m:sSubSup>
                        <m:sSubSupPr>
                          <m:ctrlPr>
                            <w:rPr>
                              <w:rFonts w:ascii="Cambria Math" w:hAnsi="Cambria Math" w:eastAsia="宋体" w:cs="Times New Roman"/>
                              <w:i/>
                              <w:kern w:val="0"/>
                              <w:sz w:val="24"/>
                              <w:szCs w:val="24"/>
                              <w14:ligatures w14:val="none"/>
                            </w:rPr>
                          </m:ctrlPr>
                        </m:sSubSupPr>
                        <m:e>
                          <m:r>
                            <m:rPr/>
                            <w:rPr>
                              <w:rFonts w:ascii="Cambria Math" w:hAnsi="Cambria Math" w:eastAsia="宋体" w:cs="Times New Roman"/>
                              <w:kern w:val="0"/>
                              <w:sz w:val="24"/>
                              <w:szCs w:val="24"/>
                              <w14:ligatures w14:val="none"/>
                            </w:rPr>
                            <m:t>s</m:t>
                          </m:r>
                          <m:ctrlPr>
                            <w:rPr>
                              <w:rFonts w:ascii="Cambria Math" w:hAnsi="Cambria Math" w:eastAsia="宋体" w:cs="Times New Roman"/>
                              <w:i/>
                              <w:kern w:val="0"/>
                              <w:sz w:val="24"/>
                              <w:szCs w:val="24"/>
                              <w14:ligatures w14:val="none"/>
                            </w:rPr>
                          </m:ctrlPr>
                        </m:e>
                        <m:sub>
                          <m:r>
                            <m:rPr/>
                            <w:rPr>
                              <w:rFonts w:ascii="Cambria Math" w:hAnsi="Cambria Math" w:eastAsia="宋体" w:cs="Times New Roman"/>
                              <w:kern w:val="0"/>
                              <w:sz w:val="24"/>
                              <w:szCs w:val="24"/>
                              <w14:ligatures w14:val="none"/>
                            </w:rPr>
                            <m:t>BA</m:t>
                          </m:r>
                          <m:ctrlPr>
                            <w:rPr>
                              <w:rFonts w:ascii="Cambria Math" w:hAnsi="Cambria Math" w:eastAsia="宋体" w:cs="Times New Roman"/>
                              <w:i/>
                              <w:kern w:val="0"/>
                              <w:sz w:val="24"/>
                              <w:szCs w:val="24"/>
                              <w14:ligatures w14:val="none"/>
                            </w:rPr>
                          </m:ctrlPr>
                        </m:sub>
                        <m:sup>
                          <m:r>
                            <m:rPr/>
                            <w:rPr>
                              <w:rFonts w:ascii="Cambria Math" w:hAnsi="Cambria Math" w:eastAsia="宋体" w:cs="Times New Roman"/>
                              <w:kern w:val="0"/>
                              <w:sz w:val="24"/>
                              <w:szCs w:val="24"/>
                              <w14:ligatures w14:val="none"/>
                            </w:rPr>
                            <m:t>2</m:t>
                          </m:r>
                          <m:ctrlPr>
                            <w:rPr>
                              <w:rFonts w:ascii="Cambria Math" w:hAnsi="Cambria Math" w:eastAsia="宋体" w:cs="Times New Roman"/>
                              <w:i/>
                              <w:kern w:val="0"/>
                              <w:sz w:val="24"/>
                              <w:szCs w:val="24"/>
                              <w14:ligatures w14:val="none"/>
                            </w:rPr>
                          </m:ctrlPr>
                        </m:sup>
                      </m:sSubSup>
                      <m:ctrlPr>
                        <w:rPr>
                          <w:rFonts w:ascii="Cambria Math" w:hAnsi="Cambria Math" w:eastAsia="宋体" w:cs="Times New Roman"/>
                          <w:i/>
                          <w:kern w:val="0"/>
                          <w:sz w:val="24"/>
                          <w:szCs w:val="24"/>
                          <w14:ligatures w14:val="none"/>
                        </w:rPr>
                      </m:ctrlPr>
                    </m:den>
                  </m:f>
                  <m:ctrlPr>
                    <w:rPr>
                      <w:rFonts w:ascii="Cambria Math" w:hAnsi="Cambria Math" w:eastAsia="宋体" w:cs="Times New Roman"/>
                      <w:i/>
                      <w:kern w:val="0"/>
                      <w:sz w:val="24"/>
                      <w:szCs w:val="24"/>
                      <w14:ligatures w14:val="none"/>
                    </w:rPr>
                  </m:ctrlPr>
                </m:e>
              </m:nary>
              <m:ctrlPr>
                <w:rPr>
                  <w:rFonts w:ascii="Cambria Math" w:hAnsi="Cambria Math" w:eastAsia="宋体" w:cs="Times New Roman"/>
                  <w:i/>
                  <w:kern w:val="0"/>
                  <w:sz w:val="24"/>
                  <w:szCs w:val="24"/>
                  <w14:ligatures w14:val="none"/>
                </w:rPr>
              </m:ctrlPr>
            </m:num>
            <m:den>
              <m:nary>
                <m:naryPr>
                  <m:chr m:val="∑"/>
                  <m:limLoc m:val="subSup"/>
                  <m:ctrlPr>
                    <w:rPr>
                      <w:rFonts w:ascii="Cambria Math" w:hAnsi="Cambria Math" w:eastAsia="宋体" w:cs="Times New Roman"/>
                      <w:i/>
                      <w:kern w:val="0"/>
                      <w:sz w:val="24"/>
                      <w:szCs w:val="24"/>
                      <w14:ligatures w14:val="none"/>
                    </w:rPr>
                  </m:ctrlPr>
                </m:naryPr>
                <m:sub>
                  <m:r>
                    <m:rPr>
                      <m:nor/>
                      <m:sty m:val="p"/>
                    </m:rPr>
                    <w:rPr>
                      <w:rFonts w:ascii="Times New Roman" w:hAnsi="Times New Roman" w:eastAsia="宋体" w:cs="Times New Roman"/>
                      <w:kern w:val="0"/>
                      <w:sz w:val="24"/>
                      <w:szCs w:val="24"/>
                      <w14:ligatures w14:val="none"/>
                    </w:rPr>
                    <m:t>i</m:t>
                  </m:r>
                  <m:r>
                    <m:rPr/>
                    <w:rPr>
                      <w:rFonts w:ascii="Cambria Math" w:hAnsi="Cambria Math" w:eastAsia="宋体" w:cs="Times New Roman"/>
                      <w:kern w:val="0"/>
                      <w:sz w:val="24"/>
                      <w:szCs w:val="24"/>
                      <w14:ligatures w14:val="none"/>
                    </w:rPr>
                    <m:t>=1</m:t>
                  </m:r>
                  <m:ctrlPr>
                    <w:rPr>
                      <w:rFonts w:ascii="Cambria Math" w:hAnsi="Cambria Math" w:eastAsia="宋体" w:cs="Times New Roman"/>
                      <w:i/>
                      <w:kern w:val="0"/>
                      <w:sz w:val="24"/>
                      <w:szCs w:val="24"/>
                      <w14:ligatures w14:val="none"/>
                    </w:rPr>
                  </m:ctrlPr>
                </m:sub>
                <m:sup>
                  <m:r>
                    <m:rPr/>
                    <w:rPr>
                      <w:rFonts w:ascii="Cambria Math" w:hAnsi="Cambria Math" w:eastAsia="宋体" w:cs="Times New Roman"/>
                      <w:kern w:val="0"/>
                      <w:sz w:val="24"/>
                      <w:szCs w:val="24"/>
                      <w14:ligatures w14:val="none"/>
                    </w:rPr>
                    <m:t>n</m:t>
                  </m:r>
                  <m:ctrlPr>
                    <w:rPr>
                      <w:rFonts w:ascii="Cambria Math" w:hAnsi="Cambria Math" w:eastAsia="宋体" w:cs="Times New Roman"/>
                      <w:i/>
                      <w:kern w:val="0"/>
                      <w:sz w:val="24"/>
                      <w:szCs w:val="24"/>
                      <w14:ligatures w14:val="none"/>
                    </w:rPr>
                  </m:ctrlPr>
                </m:sup>
                <m:e>
                  <m:sSup>
                    <m:sSupPr>
                      <m:ctrlPr>
                        <w:rPr>
                          <w:rFonts w:ascii="Cambria Math" w:hAnsi="Cambria Math" w:eastAsia="宋体" w:cs="Times New Roman"/>
                          <w:i/>
                          <w:kern w:val="0"/>
                          <w:sz w:val="24"/>
                          <w:szCs w:val="24"/>
                          <w14:ligatures w14:val="none"/>
                        </w:rPr>
                      </m:ctrlPr>
                    </m:sSupPr>
                    <m:e>
                      <m:d>
                        <m:dPr>
                          <m:ctrlPr>
                            <w:rPr>
                              <w:rFonts w:ascii="Cambria Math" w:hAnsi="Cambria Math" w:eastAsia="宋体" w:cs="Times New Roman"/>
                              <w:i/>
                              <w:kern w:val="0"/>
                              <w:sz w:val="24"/>
                              <w:szCs w:val="24"/>
                              <w14:ligatures w14:val="none"/>
                            </w:rPr>
                          </m:ctrlPr>
                        </m:dPr>
                        <m:e>
                          <m:f>
                            <m:fPr>
                              <m:ctrlPr>
                                <w:rPr>
                                  <w:rFonts w:ascii="Cambria Math" w:hAnsi="Cambria Math" w:eastAsia="宋体" w:cs="Times New Roman"/>
                                  <w:i/>
                                  <w:kern w:val="0"/>
                                  <w:sz w:val="24"/>
                                  <w:szCs w:val="24"/>
                                  <w14:ligatures w14:val="none"/>
                                </w:rPr>
                              </m:ctrlPr>
                            </m:fPr>
                            <m:num>
                              <m:sSub>
                                <m:sSubPr>
                                  <m:ctrlPr>
                                    <w:rPr>
                                      <w:rFonts w:ascii="Cambria Math" w:hAnsi="Cambria Math" w:eastAsia="宋体" w:cs="Times New Roman"/>
                                      <w:i/>
                                      <w:kern w:val="0"/>
                                      <w:sz w:val="24"/>
                                      <w:szCs w:val="24"/>
                                      <w14:ligatures w14:val="none"/>
                                    </w:rPr>
                                  </m:ctrlPr>
                                </m:sSubPr>
                                <m:e>
                                  <m:r>
                                    <m:rPr/>
                                    <w:rPr>
                                      <w:rFonts w:ascii="Cambria Math" w:hAnsi="Cambria Math" w:eastAsia="宋体" w:cs="Times New Roman"/>
                                      <w:kern w:val="0"/>
                                      <w:sz w:val="24"/>
                                      <w:szCs w:val="24"/>
                                      <w14:ligatures w14:val="none"/>
                                    </w:rPr>
                                    <m:t>k</m:t>
                                  </m:r>
                                  <m:ctrlPr>
                                    <w:rPr>
                                      <w:rFonts w:ascii="Cambria Math" w:hAnsi="Cambria Math" w:eastAsia="宋体" w:cs="Times New Roman"/>
                                      <w:i/>
                                      <w:kern w:val="0"/>
                                      <w:sz w:val="24"/>
                                      <w:szCs w:val="24"/>
                                      <w14:ligatures w14:val="none"/>
                                    </w:rPr>
                                  </m:ctrlPr>
                                </m:e>
                                <m:sub>
                                  <m:r>
                                    <m:rPr>
                                      <m:nor/>
                                      <m:sty m:val="p"/>
                                    </m:rPr>
                                    <w:rPr>
                                      <w:rFonts w:ascii="Times New Roman" w:hAnsi="Times New Roman" w:eastAsia="宋体" w:cs="Times New Roman"/>
                                      <w:kern w:val="0"/>
                                      <w:sz w:val="24"/>
                                      <w:szCs w:val="24"/>
                                      <w14:ligatures w14:val="none"/>
                                    </w:rPr>
                                    <m:t>i</m:t>
                                  </m:r>
                                  <m:ctrlPr>
                                    <w:rPr>
                                      <w:rFonts w:ascii="Cambria Math" w:hAnsi="Cambria Math" w:eastAsia="宋体" w:cs="Times New Roman"/>
                                      <w:i/>
                                      <w:kern w:val="0"/>
                                      <w:sz w:val="24"/>
                                      <w:szCs w:val="24"/>
                                      <w14:ligatures w14:val="none"/>
                                    </w:rPr>
                                  </m:ctrlPr>
                                </m:sub>
                              </m:sSub>
                              <m:ctrlPr>
                                <w:rPr>
                                  <w:rFonts w:ascii="Cambria Math" w:hAnsi="Cambria Math" w:eastAsia="宋体" w:cs="Times New Roman"/>
                                  <w:i/>
                                  <w:kern w:val="0"/>
                                  <w:sz w:val="24"/>
                                  <w:szCs w:val="24"/>
                                  <w14:ligatures w14:val="none"/>
                                </w:rPr>
                              </m:ctrlPr>
                            </m:num>
                            <m:den>
                              <m:sSub>
                                <m:sSubPr>
                                  <m:ctrlPr>
                                    <w:rPr>
                                      <w:rFonts w:ascii="Cambria Math" w:hAnsi="Cambria Math" w:eastAsia="宋体" w:cs="Times New Roman"/>
                                      <w:i/>
                                      <w:kern w:val="0"/>
                                      <w:sz w:val="24"/>
                                      <w:szCs w:val="24"/>
                                      <w14:ligatures w14:val="none"/>
                                    </w:rPr>
                                  </m:ctrlPr>
                                </m:sSubPr>
                                <m:e>
                                  <m:r>
                                    <m:rPr/>
                                    <w:rPr>
                                      <w:rFonts w:ascii="Cambria Math" w:hAnsi="Cambria Math" w:eastAsia="宋体" w:cs="Times New Roman"/>
                                      <w:kern w:val="0"/>
                                      <w:sz w:val="24"/>
                                      <w:szCs w:val="24"/>
                                      <w14:ligatures w14:val="none"/>
                                    </w:rPr>
                                    <m:t>s</m:t>
                                  </m:r>
                                  <m:ctrlPr>
                                    <w:rPr>
                                      <w:rFonts w:ascii="Cambria Math" w:hAnsi="Cambria Math" w:eastAsia="宋体" w:cs="Times New Roman"/>
                                      <w:i/>
                                      <w:kern w:val="0"/>
                                      <w:sz w:val="24"/>
                                      <w:szCs w:val="24"/>
                                      <w14:ligatures w14:val="none"/>
                                    </w:rPr>
                                  </m:ctrlPr>
                                </m:e>
                                <m:sub>
                                  <m:r>
                                    <m:rPr>
                                      <m:nor/>
                                      <m:sty m:val="p"/>
                                    </m:rPr>
                                    <w:rPr>
                                      <w:rFonts w:ascii="Times New Roman" w:hAnsi="Times New Roman" w:eastAsia="宋体" w:cs="Times New Roman"/>
                                      <w:kern w:val="0"/>
                                      <w:sz w:val="24"/>
                                      <w:szCs w:val="24"/>
                                      <w14:ligatures w14:val="none"/>
                                    </w:rPr>
                                    <m:t>i</m:t>
                                  </m:r>
                                  <m:ctrlPr>
                                    <w:rPr>
                                      <w:rFonts w:ascii="Cambria Math" w:hAnsi="Cambria Math" w:eastAsia="宋体" w:cs="Times New Roman"/>
                                      <w:i/>
                                      <w:kern w:val="0"/>
                                      <w:sz w:val="24"/>
                                      <w:szCs w:val="24"/>
                                      <w14:ligatures w14:val="none"/>
                                    </w:rPr>
                                  </m:ctrlPr>
                                </m:sub>
                              </m:sSub>
                              <m:ctrlPr>
                                <w:rPr>
                                  <w:rFonts w:ascii="Cambria Math" w:hAnsi="Cambria Math" w:eastAsia="宋体" w:cs="Times New Roman"/>
                                  <w:i/>
                                  <w:kern w:val="0"/>
                                  <w:sz w:val="24"/>
                                  <w:szCs w:val="24"/>
                                  <w14:ligatures w14:val="none"/>
                                </w:rPr>
                              </m:ctrlPr>
                            </m:den>
                          </m:f>
                          <m:ctrlPr>
                            <w:rPr>
                              <w:rFonts w:ascii="Cambria Math" w:hAnsi="Cambria Math" w:eastAsia="宋体" w:cs="Times New Roman"/>
                              <w:i/>
                              <w:kern w:val="0"/>
                              <w:sz w:val="24"/>
                              <w:szCs w:val="24"/>
                              <w14:ligatures w14:val="none"/>
                            </w:rPr>
                          </m:ctrlPr>
                        </m:e>
                      </m:d>
                      <m:ctrlPr>
                        <w:rPr>
                          <w:rFonts w:ascii="Cambria Math" w:hAnsi="Cambria Math" w:eastAsia="宋体" w:cs="Times New Roman"/>
                          <w:i/>
                          <w:kern w:val="0"/>
                          <w:sz w:val="24"/>
                          <w:szCs w:val="24"/>
                          <w14:ligatures w14:val="none"/>
                        </w:rPr>
                      </m:ctrlPr>
                    </m:e>
                    <m:sup>
                      <m:r>
                        <m:rPr/>
                        <w:rPr>
                          <w:rFonts w:ascii="Cambria Math" w:hAnsi="Cambria Math" w:eastAsia="宋体" w:cs="Times New Roman"/>
                          <w:kern w:val="0"/>
                          <w:sz w:val="24"/>
                          <w:szCs w:val="24"/>
                          <w14:ligatures w14:val="none"/>
                        </w:rPr>
                        <m:t>2</m:t>
                      </m:r>
                      <m:ctrlPr>
                        <w:rPr>
                          <w:rFonts w:ascii="Cambria Math" w:hAnsi="Cambria Math" w:eastAsia="宋体" w:cs="Times New Roman"/>
                          <w:i/>
                          <w:kern w:val="0"/>
                          <w:sz w:val="24"/>
                          <w:szCs w:val="24"/>
                          <w14:ligatures w14:val="none"/>
                        </w:rPr>
                      </m:ctrlPr>
                    </m:sup>
                  </m:sSup>
                  <m:r>
                    <m:rPr/>
                    <w:rPr>
                      <w:rFonts w:ascii="Cambria Math" w:hAnsi="Cambria Math" w:eastAsia="宋体" w:cs="Times New Roman"/>
                      <w:kern w:val="0"/>
                      <w:sz w:val="24"/>
                      <w:szCs w:val="24"/>
                      <w14:ligatures w14:val="none"/>
                    </w:rPr>
                    <m:t xml:space="preserve">+ </m:t>
                  </m:r>
                  <m:f>
                    <m:fPr>
                      <m:ctrlPr>
                        <w:rPr>
                          <w:rFonts w:ascii="Cambria Math" w:hAnsi="Cambria Math" w:eastAsia="宋体" w:cs="Times New Roman"/>
                          <w:i/>
                          <w:kern w:val="0"/>
                          <w:sz w:val="24"/>
                          <w:szCs w:val="24"/>
                          <w14:ligatures w14:val="none"/>
                        </w:rPr>
                      </m:ctrlPr>
                    </m:fPr>
                    <m:num>
                      <m:r>
                        <m:rPr/>
                        <w:rPr>
                          <w:rFonts w:ascii="Cambria Math" w:hAnsi="Cambria Math" w:eastAsia="宋体" w:cs="Times New Roman"/>
                          <w:kern w:val="0"/>
                          <w:sz w:val="24"/>
                          <w:szCs w:val="24"/>
                          <w14:ligatures w14:val="none"/>
                        </w:rPr>
                        <m:t>1</m:t>
                      </m:r>
                      <m:ctrlPr>
                        <w:rPr>
                          <w:rFonts w:ascii="Cambria Math" w:hAnsi="Cambria Math" w:eastAsia="宋体" w:cs="Times New Roman"/>
                          <w:i/>
                          <w:kern w:val="0"/>
                          <w:sz w:val="24"/>
                          <w:szCs w:val="24"/>
                          <w14:ligatures w14:val="none"/>
                        </w:rPr>
                      </m:ctrlPr>
                    </m:num>
                    <m:den>
                      <m:sSubSup>
                        <m:sSubSupPr>
                          <m:ctrlPr>
                            <w:rPr>
                              <w:rFonts w:ascii="Cambria Math" w:hAnsi="Cambria Math" w:eastAsia="宋体" w:cs="Times New Roman"/>
                              <w:i/>
                              <w:kern w:val="0"/>
                              <w:sz w:val="24"/>
                              <w:szCs w:val="24"/>
                              <w14:ligatures w14:val="none"/>
                            </w:rPr>
                          </m:ctrlPr>
                        </m:sSubSupPr>
                        <m:e>
                          <m:r>
                            <m:rPr/>
                            <w:rPr>
                              <w:rFonts w:ascii="Cambria Math" w:hAnsi="Cambria Math" w:eastAsia="宋体" w:cs="Times New Roman"/>
                              <w:kern w:val="0"/>
                              <w:sz w:val="24"/>
                              <w:szCs w:val="24"/>
                              <w14:ligatures w14:val="none"/>
                            </w:rPr>
                            <m:t>s</m:t>
                          </m:r>
                          <m:ctrlPr>
                            <w:rPr>
                              <w:rFonts w:ascii="Cambria Math" w:hAnsi="Cambria Math" w:eastAsia="宋体" w:cs="Times New Roman"/>
                              <w:i/>
                              <w:kern w:val="0"/>
                              <w:sz w:val="24"/>
                              <w:szCs w:val="24"/>
                              <w14:ligatures w14:val="none"/>
                            </w:rPr>
                          </m:ctrlPr>
                        </m:e>
                        <m:sub>
                          <m:r>
                            <m:rPr/>
                            <w:rPr>
                              <w:rFonts w:ascii="Cambria Math" w:hAnsi="Cambria Math" w:eastAsia="宋体" w:cs="Times New Roman"/>
                              <w:kern w:val="0"/>
                              <w:sz w:val="24"/>
                              <w:szCs w:val="24"/>
                              <w14:ligatures w14:val="none"/>
                            </w:rPr>
                            <m:t>BA</m:t>
                          </m:r>
                          <m:ctrlPr>
                            <w:rPr>
                              <w:rFonts w:ascii="Cambria Math" w:hAnsi="Cambria Math" w:eastAsia="宋体" w:cs="Times New Roman"/>
                              <w:i/>
                              <w:kern w:val="0"/>
                              <w:sz w:val="24"/>
                              <w:szCs w:val="24"/>
                              <w14:ligatures w14:val="none"/>
                            </w:rPr>
                          </m:ctrlPr>
                        </m:sub>
                        <m:sup>
                          <m:r>
                            <m:rPr/>
                            <w:rPr>
                              <w:rFonts w:ascii="Cambria Math" w:hAnsi="Cambria Math" w:eastAsia="宋体" w:cs="Times New Roman"/>
                              <w:kern w:val="0"/>
                              <w:sz w:val="24"/>
                              <w:szCs w:val="24"/>
                              <w14:ligatures w14:val="none"/>
                            </w:rPr>
                            <m:t>2</m:t>
                          </m:r>
                          <m:ctrlPr>
                            <w:rPr>
                              <w:rFonts w:ascii="Cambria Math" w:hAnsi="Cambria Math" w:eastAsia="宋体" w:cs="Times New Roman"/>
                              <w:i/>
                              <w:kern w:val="0"/>
                              <w:sz w:val="24"/>
                              <w:szCs w:val="24"/>
                              <w14:ligatures w14:val="none"/>
                            </w:rPr>
                          </m:ctrlPr>
                        </m:sup>
                      </m:sSubSup>
                      <m:ctrlPr>
                        <w:rPr>
                          <w:rFonts w:ascii="Cambria Math" w:hAnsi="Cambria Math" w:eastAsia="宋体" w:cs="Times New Roman"/>
                          <w:i/>
                          <w:kern w:val="0"/>
                          <w:sz w:val="24"/>
                          <w:szCs w:val="24"/>
                          <w14:ligatures w14:val="none"/>
                        </w:rPr>
                      </m:ctrlPr>
                    </m:den>
                  </m:f>
                  <m:ctrlPr>
                    <w:rPr>
                      <w:rFonts w:ascii="Cambria Math" w:hAnsi="Cambria Math" w:eastAsia="宋体" w:cs="Times New Roman"/>
                      <w:i/>
                      <w:kern w:val="0"/>
                      <w:sz w:val="24"/>
                      <w:szCs w:val="24"/>
                      <w14:ligatures w14:val="none"/>
                    </w:rPr>
                  </m:ctrlPr>
                </m:e>
              </m:nary>
              <m:ctrlPr>
                <w:rPr>
                  <w:rFonts w:ascii="Cambria Math" w:hAnsi="Cambria Math" w:eastAsia="宋体" w:cs="Times New Roman"/>
                  <w:i/>
                  <w:kern w:val="0"/>
                  <w:sz w:val="24"/>
                  <w:szCs w:val="24"/>
                  <w14:ligatures w14:val="none"/>
                </w:rPr>
              </m:ctrlPr>
            </m:den>
          </m:f>
        </m:oMath>
      </m:oMathPara>
    </w:p>
    <w:p w14:paraId="0F698797">
      <w:pPr>
        <w:widowControl/>
        <w:snapToGrid w:val="0"/>
        <w:spacing w:line="480" w:lineRule="auto"/>
        <w:jc w:val="left"/>
        <w:rPr>
          <w:rFonts w:ascii="Times New Roman" w:hAnsi="Times New Roman" w:eastAsia="宋体" w:cs="Times New Roman"/>
          <w:color w:val="000000"/>
          <w:kern w:val="0"/>
          <w:sz w:val="24"/>
          <w:szCs w:val="24"/>
          <w14:ligatures w14:val="none"/>
        </w:rPr>
      </w:pPr>
      <w:r>
        <w:rPr>
          <w:rFonts w:ascii="Times New Roman" w:hAnsi="Times New Roman" w:eastAsia="宋体" w:cs="Times New Roman"/>
          <w:iCs/>
          <w:color w:val="000000"/>
          <w:kern w:val="0"/>
          <w:sz w:val="24"/>
          <w:szCs w:val="24"/>
          <w14:ligatures w14:val="none"/>
        </w:rPr>
        <w:t xml:space="preserve">where x is the value of biomarker i measured for an individual. For each biomarker i, the parameters k, q, and s are estimated from a regression of CA on the biomarker in the reference sample. k, q, and s represent the regression intercept, slope, and root mean squared error, respectively. sBA is a scaling factor equal to the square root of the variance in chronological age explained by the biomarker set in the reference sample. In the BioAge package, the reference sample is NHANES III nonpregnant participants aged 30–75 years. Algorithm parameters are estimated separately for men and women. </w:t>
      </w:r>
    </w:p>
    <w:p w14:paraId="5E836D1E">
      <w:pPr>
        <w:widowControl/>
        <w:snapToGrid w:val="0"/>
        <w:spacing w:line="480" w:lineRule="auto"/>
        <w:jc w:val="left"/>
        <w:rPr>
          <w:rFonts w:ascii="Times New Roman" w:hAnsi="Times New Roman" w:eastAsia="宋体" w:cs="Times New Roman"/>
          <w:iCs/>
          <w:color w:val="000000"/>
          <w:kern w:val="0"/>
          <w:sz w:val="24"/>
          <w:szCs w:val="24"/>
          <w14:ligatures w14:val="none"/>
        </w:rPr>
      </w:pPr>
      <w:r>
        <w:rPr>
          <w:rFonts w:ascii="Times New Roman" w:hAnsi="Times New Roman" w:eastAsia="宋体" w:cs="Times New Roman"/>
          <w:iCs/>
          <w:color w:val="000000"/>
          <w:kern w:val="0"/>
          <w:sz w:val="24"/>
          <w:szCs w:val="24"/>
          <w14:ligatures w14:val="none"/>
        </w:rPr>
        <w:t>The PhenoAge algorithm is based on multivariate analysis of mortality hazards. The original PhenoAge algorithm was developed through elastic-net Gompertz regression of mortality on 42 biomarkers from the NHANES III dataset</w:t>
      </w:r>
      <w:r>
        <w:rPr>
          <w:rFonts w:ascii="Times New Roman" w:hAnsi="Times New Roman" w:eastAsia="宋体" w:cs="Times New Roman"/>
          <w:iCs/>
          <w:color w:val="000000"/>
          <w:kern w:val="0"/>
          <w:sz w:val="24"/>
          <w:szCs w:val="24"/>
          <w14:ligatures w14:val="none"/>
        </w:rPr>
        <w:fldChar w:fldCharType="begin">
          <w:fldData xml:space="preserve">PEVuZE5vdGU+PENpdGU+PEF1dGhvcj5MZXZpbmU8L0F1dGhvcj48WWVhcj4yMDE4PC9ZZWFyPjxS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</w:fldData>
        </w:fldChar>
      </w:r>
      <w:r>
        <w:rPr>
          <w:rFonts w:ascii="Times New Roman" w:hAnsi="Times New Roman" w:eastAsia="宋体" w:cs="Times New Roman"/>
          <w:iCs/>
          <w:color w:val="000000"/>
          <w:kern w:val="0"/>
          <w:sz w:val="24"/>
          <w:szCs w:val="24"/>
          <w14:ligatures w14:val="none"/>
        </w:rPr>
        <w:instrText xml:space="preserve"> ADDIN EN.CITE </w:instrText>
      </w:r>
      <w:r>
        <w:rPr>
          <w:rFonts w:ascii="Times New Roman" w:hAnsi="Times New Roman" w:eastAsia="宋体" w:cs="Times New Roman"/>
          <w:iCs/>
          <w:color w:val="000000"/>
          <w:kern w:val="0"/>
          <w:sz w:val="24"/>
          <w:szCs w:val="24"/>
          <w14:ligatures w14:val="none"/>
        </w:rPr>
        <w:fldChar w:fldCharType="begin">
          <w:fldData xml:space="preserve">PEVuZE5vdGU+PENpdGU+PEF1dGhvcj5MZXZpbmU8L0F1dGhvcj48WWVhcj4yMDE4PC9ZZWFyPjxS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</w:fldData>
        </w:fldChar>
      </w:r>
      <w:r>
        <w:rPr>
          <w:rFonts w:ascii="Times New Roman" w:hAnsi="Times New Roman" w:eastAsia="宋体" w:cs="Times New Roman"/>
          <w:iCs/>
          <w:color w:val="000000"/>
          <w:kern w:val="0"/>
          <w:sz w:val="24"/>
          <w:szCs w:val="24"/>
          <w14:ligatures w14:val="none"/>
        </w:rPr>
        <w:instrText xml:space="preserve"> ADDIN EN.CITE.DATA </w:instrText>
      </w:r>
      <w:r>
        <w:rPr>
          <w:rFonts w:ascii="Times New Roman" w:hAnsi="Times New Roman" w:eastAsia="宋体" w:cs="Times New Roman"/>
          <w:iCs/>
          <w:color w:val="000000"/>
          <w:kern w:val="0"/>
          <w:sz w:val="24"/>
          <w:szCs w:val="24"/>
          <w14:ligatures w14:val="none"/>
        </w:rPr>
        <w:fldChar w:fldCharType="end"/>
      </w:r>
      <w:r>
        <w:rPr>
          <w:rFonts w:ascii="Times New Roman" w:hAnsi="Times New Roman" w:eastAsia="宋体" w:cs="Times New Roman"/>
          <w:iCs/>
          <w:color w:val="000000"/>
          <w:kern w:val="0"/>
          <w:sz w:val="24"/>
          <w:szCs w:val="24"/>
          <w14:ligatures w14:val="none"/>
        </w:rPr>
        <w:fldChar w:fldCharType="separate"/>
      </w:r>
      <w:r>
        <w:rPr>
          <w:rFonts w:ascii="Times New Roman" w:hAnsi="Times New Roman" w:eastAsia="宋体" w:cs="Times New Roman"/>
          <w:iCs/>
          <w:color w:val="000000"/>
          <w:kern w:val="0"/>
          <w:sz w:val="24"/>
          <w:szCs w:val="24"/>
          <w:vertAlign w:val="superscript"/>
          <w14:ligatures w14:val="none"/>
        </w:rPr>
        <w:t>2</w:t>
      </w:r>
      <w:r>
        <w:rPr>
          <w:rFonts w:ascii="Times New Roman" w:hAnsi="Times New Roman" w:eastAsia="宋体" w:cs="Times New Roman"/>
          <w:iCs/>
          <w:color w:val="000000"/>
          <w:kern w:val="0"/>
          <w:sz w:val="24"/>
          <w:szCs w:val="24"/>
          <w14:ligatures w14:val="none"/>
        </w:rPr>
        <w:fldChar w:fldCharType="end"/>
      </w:r>
      <w:r>
        <w:rPr>
          <w:rFonts w:ascii="Times New Roman" w:hAnsi="Times New Roman" w:eastAsia="宋体" w:cs="Times New Roman"/>
          <w:iCs/>
          <w:color w:val="000000"/>
          <w:kern w:val="0"/>
          <w:sz w:val="24"/>
          <w:szCs w:val="24"/>
          <w14:ligatures w14:val="none"/>
        </w:rPr>
        <w:t>. This analysis selected nine biomarkers, as described above, along with CA. The formula is as follows:</w:t>
      </w:r>
    </w:p>
    <w:p w14:paraId="72FDF9C1">
      <w:pPr>
        <w:widowControl/>
        <w:snapToGrid w:val="0"/>
        <w:spacing w:line="480" w:lineRule="auto"/>
        <w:jc w:val="left"/>
        <w:rPr>
          <w:rFonts w:ascii="Times New Roman" w:hAnsi="Times New Roman" w:eastAsia="宋体" w:cs="Times New Roman"/>
          <w:iCs/>
          <w:color w:val="000000"/>
          <w:kern w:val="0"/>
          <w:sz w:val="24"/>
          <w:szCs w:val="24"/>
          <w14:ligatures w14:val="none"/>
        </w:rPr>
      </w:pPr>
      <m:oMathPara>
        <m:oMath>
          <m:r>
            <m:rPr>
              <m:nor/>
              <m:sty m:val="p"/>
            </m:rPr>
            <w:rPr>
              <w:rFonts w:ascii="Times New Roman" w:hAnsi="Times New Roman" w:eastAsia="宋体" w:cs="Times New Roman"/>
              <w:kern w:val="0"/>
              <w:sz w:val="24"/>
              <w:szCs w:val="24"/>
              <w14:ligatures w14:val="none"/>
            </w:rPr>
            <m:t>PhenoAge</m:t>
          </m:r>
          <m:r>
            <m:rPr>
              <m:sty m:val="p"/>
            </m:rPr>
            <w:rPr>
              <w:rFonts w:ascii="Cambria Math" w:hAnsi="Cambria Math" w:eastAsia="宋体" w:cs="Times New Roman"/>
              <w:kern w:val="0"/>
              <w:sz w:val="24"/>
              <w:szCs w:val="24"/>
              <w14:ligatures w14:val="none"/>
            </w:rPr>
            <m:t>=141·50225</m:t>
          </m:r>
          <m:r>
            <m:rPr>
              <m:sty m:val="p"/>
            </m:rPr>
            <w:rPr>
              <w:rFonts w:ascii="Cambria Math" w:hAnsi="Cambria Math" w:eastAsia="等线" w:cs="Times New Roman"/>
              <w:kern w:val="0"/>
              <w:sz w:val="24"/>
              <w:szCs w:val="24"/>
              <w14:ligatures w14:val="none"/>
            </w:rPr>
            <m:t>+</m:t>
          </m:r>
          <m:f>
            <m:fPr>
              <m:ctrlPr>
                <w:rPr>
                  <w:rFonts w:ascii="Cambria Math" w:hAnsi="Cambria Math" w:eastAsia="等线" w:cs="Times New Roman"/>
                  <w:kern w:val="0"/>
                  <w:sz w:val="24"/>
                  <w:szCs w:val="24"/>
                  <w14:ligatures w14:val="none"/>
                </w:rPr>
              </m:ctrlPr>
            </m:fPr>
            <m:num>
              <m:func>
                <m:funcPr>
                  <m:ctrlPr>
                    <w:rPr>
                      <w:rFonts w:ascii="Cambria Math" w:hAnsi="Cambria Math" w:eastAsia="等线" w:cs="Times New Roman"/>
                      <w:kern w:val="0"/>
                      <w:sz w:val="24"/>
                      <w:szCs w:val="24"/>
                      <w14:ligatures w14:val="none"/>
                    </w:rPr>
                  </m:ctrlPr>
                </m:funcPr>
                <m:fName>
                  <m:r>
                    <m:rPr>
                      <m:sty m:val="p"/>
                    </m:rPr>
                    <w:rPr>
                      <w:rFonts w:ascii="Cambria Math" w:hAnsi="Cambria Math" w:eastAsia="等线" w:cs="Times New Roman"/>
                      <w:kern w:val="0"/>
                      <w:sz w:val="24"/>
                      <w:szCs w:val="24"/>
                      <w14:ligatures w14:val="none"/>
                    </w:rPr>
                    <m:t>ln</m:t>
                  </m:r>
                  <m:ctrlPr>
                    <w:rPr>
                      <w:rFonts w:ascii="Cambria Math" w:hAnsi="Cambria Math" w:eastAsia="等线" w:cs="Times New Roman"/>
                      <w:kern w:val="0"/>
                      <w:sz w:val="24"/>
                      <w:szCs w:val="24"/>
                      <w14:ligatures w14:val="none"/>
                    </w:rPr>
                  </m:ctrlPr>
                </m:fName>
                <m:e>
                  <m:d>
                    <m:dPr>
                      <m:begChr m:val="["/>
                      <m:endChr m:val="]"/>
                      <m:ctrlPr>
                        <w:rPr>
                          <w:rFonts w:ascii="Cambria Math" w:hAnsi="Cambria Math" w:eastAsia="等线" w:cs="Times New Roman"/>
                          <w:kern w:val="0"/>
                          <w:sz w:val="24"/>
                          <w:szCs w:val="24"/>
                          <w14:ligatures w14:val="none"/>
                        </w:rPr>
                      </m:ctrlPr>
                    </m:dPr>
                    <m:e>
                      <m:r>
                        <m:rPr>
                          <m:sty m:val="p"/>
                        </m:rPr>
                        <w:rPr>
                          <w:rFonts w:ascii="Cambria Math" w:hAnsi="Cambria Math" w:eastAsia="等线" w:cs="Times New Roman"/>
                          <w:kern w:val="0"/>
                          <w:sz w:val="24"/>
                          <w:szCs w:val="24"/>
                          <w14:ligatures w14:val="none"/>
                        </w:rPr>
                        <m:t>−0·00553×ln(1−mortality risk)</m:t>
                      </m:r>
                      <m:ctrlPr>
                        <w:rPr>
                          <w:rFonts w:ascii="Cambria Math" w:hAnsi="Cambria Math" w:eastAsia="等线" w:cs="Times New Roman"/>
                          <w:kern w:val="0"/>
                          <w:sz w:val="24"/>
                          <w:szCs w:val="24"/>
                          <w14:ligatures w14:val="none"/>
                        </w:rPr>
                      </m:ctrlPr>
                    </m:e>
                  </m:d>
                  <m:ctrlPr>
                    <w:rPr>
                      <w:rFonts w:ascii="Cambria Math" w:hAnsi="Cambria Math" w:eastAsia="等线" w:cs="Times New Roman"/>
                      <w:kern w:val="0"/>
                      <w:sz w:val="24"/>
                      <w:szCs w:val="24"/>
                      <w14:ligatures w14:val="none"/>
                    </w:rPr>
                  </m:ctrlPr>
                </m:e>
              </m:func>
              <m:ctrlPr>
                <w:rPr>
                  <w:rFonts w:ascii="Cambria Math" w:hAnsi="Cambria Math" w:eastAsia="等线" w:cs="Times New Roman"/>
                  <w:kern w:val="0"/>
                  <w:sz w:val="24"/>
                  <w:szCs w:val="24"/>
                  <w14:ligatures w14:val="none"/>
                </w:rPr>
              </m:ctrlPr>
            </m:num>
            <m:den>
              <m:r>
                <m:rPr>
                  <m:sty m:val="p"/>
                </m:rPr>
                <w:rPr>
                  <w:rFonts w:ascii="Cambria Math" w:hAnsi="Cambria Math" w:eastAsia="等线" w:cs="Times New Roman"/>
                  <w:kern w:val="0"/>
                  <w:sz w:val="24"/>
                  <w:szCs w:val="24"/>
                  <w14:ligatures w14:val="none"/>
                </w:rPr>
                <m:t>0·090165</m:t>
              </m:r>
              <m:ctrlPr>
                <w:rPr>
                  <w:rFonts w:ascii="Cambria Math" w:hAnsi="Cambria Math" w:eastAsia="等线" w:cs="Times New Roman"/>
                  <w:kern w:val="0"/>
                  <w:sz w:val="24"/>
                  <w:szCs w:val="24"/>
                  <w14:ligatures w14:val="none"/>
                </w:rPr>
              </m:ctrlPr>
            </m:den>
          </m:f>
        </m:oMath>
      </m:oMathPara>
    </w:p>
    <w:p w14:paraId="1463437F">
      <w:pPr>
        <w:widowControl/>
        <w:snapToGrid w:val="0"/>
        <w:spacing w:line="480" w:lineRule="auto"/>
        <w:jc w:val="left"/>
        <w:rPr>
          <w:rFonts w:ascii="Times New Roman" w:hAnsi="Times New Roman" w:eastAsia="宋体" w:cs="Times New Roman"/>
          <w:iCs/>
          <w:color w:val="000000"/>
          <w:kern w:val="0"/>
          <w:sz w:val="24"/>
          <w:szCs w:val="24"/>
          <w14:ligatures w14:val="none"/>
        </w:rPr>
      </w:pPr>
      <w:r>
        <w:rPr>
          <w:rFonts w:ascii="Times New Roman" w:hAnsi="Times New Roman" w:eastAsia="宋体" w:cs="Times New Roman"/>
          <w:iCs/>
          <w:color w:val="000000"/>
          <w:kern w:val="0"/>
          <w:sz w:val="24"/>
          <w:szCs w:val="24"/>
          <w14:ligatures w14:val="none"/>
        </w:rPr>
        <w:t>where</w:t>
      </w:r>
    </w:p>
    <w:p w14:paraId="3F2125A5">
      <w:pPr>
        <w:widowControl/>
        <w:spacing w:after="160" w:line="480" w:lineRule="auto"/>
        <w:jc w:val="left"/>
        <w:rPr>
          <w:rFonts w:ascii="Times New Roman" w:hAnsi="Times New Roman" w:eastAsia="等线" w:cs="Times New Roman"/>
          <w:kern w:val="0"/>
          <w:sz w:val="24"/>
          <w:szCs w:val="24"/>
          <w14:ligatures w14:val="none"/>
        </w:rPr>
      </w:pPr>
      <m:oMathPara>
        <m:oMath>
          <m:r>
            <m:rPr>
              <m:nor/>
              <m:sty m:val="p"/>
            </m:rPr>
            <w:rPr>
              <w:rFonts w:ascii="Times New Roman" w:hAnsi="Times New Roman" w:eastAsia="等线" w:cs="Times New Roman"/>
              <w:kern w:val="0"/>
              <w:sz w:val="24"/>
              <w:szCs w:val="24"/>
              <w14:ligatures w14:val="none"/>
            </w:rPr>
            <m:t>mortality risk</m:t>
          </m:r>
          <m:r>
            <m:rPr>
              <m:sty m:val="p"/>
            </m:rPr>
            <w:rPr>
              <w:rFonts w:ascii="Cambria Math" w:hAnsi="Cambria Math" w:eastAsia="等线" w:cs="Times New Roman"/>
              <w:kern w:val="0"/>
              <w:sz w:val="24"/>
              <w:szCs w:val="24"/>
              <w14:ligatures w14:val="none"/>
            </w:rPr>
            <m:t>=1−</m:t>
          </m:r>
          <m:sSup>
            <m:sSupPr>
              <m:ctrlPr>
                <w:rPr>
                  <w:rFonts w:ascii="Cambria Math" w:hAnsi="Cambria Math" w:eastAsia="等线" w:cs="Times New Roman"/>
                  <w:kern w:val="0"/>
                  <w:sz w:val="24"/>
                  <w:szCs w:val="24"/>
                  <w14:ligatures w14:val="none"/>
                </w:rPr>
              </m:ctrlPr>
            </m:sSupPr>
            <m:e>
              <m:r>
                <m:rPr/>
                <w:rPr>
                  <w:rFonts w:ascii="Cambria Math" w:hAnsi="Cambria Math" w:eastAsia="等线" w:cs="Times New Roman"/>
                  <w:kern w:val="0"/>
                  <w:sz w:val="24"/>
                  <w:szCs w:val="24"/>
                  <w14:ligatures w14:val="none"/>
                </w:rPr>
                <m:t>e</m:t>
              </m:r>
              <m:ctrlPr>
                <w:rPr>
                  <w:rFonts w:ascii="Cambria Math" w:hAnsi="Cambria Math" w:eastAsia="等线" w:cs="Times New Roman"/>
                  <w:kern w:val="0"/>
                  <w:sz w:val="24"/>
                  <w:szCs w:val="24"/>
                  <w14:ligatures w14:val="none"/>
                </w:rPr>
              </m:ctrlPr>
            </m:e>
            <m:sup>
              <m:r>
                <m:rPr/>
                <w:rPr>
                  <w:rFonts w:ascii="Cambria Math" w:hAnsi="Cambria Math" w:eastAsia="等线" w:cs="Times New Roman"/>
                  <w:kern w:val="0"/>
                  <w:sz w:val="24"/>
                  <w:szCs w:val="24"/>
                  <w14:ligatures w14:val="none"/>
                </w:rPr>
                <m:t>−</m:t>
              </m:r>
              <m:sSup>
                <m:sSupPr>
                  <m:ctrlPr>
                    <w:rPr>
                      <w:rFonts w:ascii="Cambria Math" w:hAnsi="Cambria Math" w:eastAsia="等线" w:cs="Times New Roman"/>
                      <w:i/>
                      <w:kern w:val="0"/>
                      <w:sz w:val="24"/>
                      <w:szCs w:val="24"/>
                      <w14:ligatures w14:val="none"/>
                    </w:rPr>
                  </m:ctrlPr>
                </m:sSupPr>
                <m:e>
                  <m:r>
                    <m:rPr/>
                    <w:rPr>
                      <w:rFonts w:ascii="Cambria Math" w:hAnsi="Cambria Math" w:eastAsia="等线" w:cs="Times New Roman"/>
                      <w:kern w:val="0"/>
                      <w:sz w:val="24"/>
                      <w:szCs w:val="24"/>
                      <w14:ligatures w14:val="none"/>
                    </w:rPr>
                    <m:t>e</m:t>
                  </m:r>
                  <m:ctrlPr>
                    <w:rPr>
                      <w:rFonts w:ascii="Cambria Math" w:hAnsi="Cambria Math" w:eastAsia="等线" w:cs="Times New Roman"/>
                      <w:i/>
                      <w:kern w:val="0"/>
                      <w:sz w:val="24"/>
                      <w:szCs w:val="24"/>
                      <w14:ligatures w14:val="none"/>
                    </w:rPr>
                  </m:ctrlPr>
                </m:e>
                <m:sup>
                  <m:sSub>
                    <m:sSubPr>
                      <m:ctrlPr>
                        <w:rPr>
                          <w:rFonts w:ascii="Cambria Math" w:hAnsi="Cambria Math" w:eastAsia="等线" w:cs="Times New Roman"/>
                          <w:i/>
                          <w:kern w:val="0"/>
                          <w:sz w:val="24"/>
                          <w:szCs w:val="24"/>
                          <w14:ligatures w14:val="none"/>
                        </w:rPr>
                      </m:ctrlPr>
                    </m:sSubPr>
                    <m:e>
                      <m:r>
                        <m:rPr/>
                        <w:rPr>
                          <w:rFonts w:ascii="Cambria Math" w:hAnsi="Cambria Math" w:eastAsia="等线" w:cs="Times New Roman"/>
                          <w:kern w:val="0"/>
                          <w:sz w:val="24"/>
                          <w:szCs w:val="24"/>
                          <w14:ligatures w14:val="none"/>
                        </w:rPr>
                        <m:t>xb</m:t>
                      </m:r>
                      <m:ctrlPr>
                        <w:rPr>
                          <w:rFonts w:ascii="Cambria Math" w:hAnsi="Cambria Math" w:eastAsia="等线" w:cs="Times New Roman"/>
                          <w:i/>
                          <w:kern w:val="0"/>
                          <w:sz w:val="24"/>
                          <w:szCs w:val="24"/>
                          <w14:ligatures w14:val="none"/>
                        </w:rPr>
                      </m:ctrlPr>
                    </m:e>
                    <m:sub>
                      <m:f>
                        <m:fPr>
                          <m:type m:val="skw"/>
                          <m:ctrlPr>
                            <w:rPr>
                              <w:rFonts w:ascii="Cambria Math" w:hAnsi="Cambria Math" w:eastAsia="等线" w:cs="Times New Roman"/>
                              <w:i/>
                              <w:kern w:val="0"/>
                              <w:sz w:val="24"/>
                              <w:szCs w:val="24"/>
                              <w14:ligatures w14:val="none"/>
                            </w:rPr>
                          </m:ctrlPr>
                        </m:fPr>
                        <m:num>
                          <m:d>
                            <m:dPr>
                              <m:begChr m:val="["/>
                              <m:endChr m:val="]"/>
                              <m:ctrlPr>
                                <w:rPr>
                                  <w:rFonts w:ascii="Cambria Math" w:hAnsi="Cambria Math" w:eastAsia="等线" w:cs="Times New Roman"/>
                                  <w:i/>
                                  <w:kern w:val="0"/>
                                  <w:sz w:val="24"/>
                                  <w:szCs w:val="24"/>
                                  <w14:ligatures w14:val="none"/>
                                </w:rPr>
                              </m:ctrlPr>
                            </m:dPr>
                            <m:e>
                              <m:r>
                                <m:rPr>
                                  <m:nor/>
                                  <m:sty m:val="p"/>
                                </m:rPr>
                                <w:rPr>
                                  <w:rFonts w:ascii="Times New Roman" w:hAnsi="Times New Roman" w:eastAsia="等线" w:cs="Times New Roman"/>
                                  <w:kern w:val="0"/>
                                  <w:sz w:val="24"/>
                                  <w:szCs w:val="24"/>
                                  <w14:ligatures w14:val="none"/>
                                </w:rPr>
                                <m:t>exp</m:t>
                              </m:r>
                              <m:r>
                                <m:rPr/>
                                <w:rPr>
                                  <w:rFonts w:ascii="Cambria Math" w:hAnsi="Cambria Math" w:eastAsia="等线" w:cs="Times New Roman"/>
                                  <w:kern w:val="0"/>
                                  <w:sz w:val="24"/>
                                  <w:szCs w:val="24"/>
                                  <w14:ligatures w14:val="none"/>
                                </w:rPr>
                                <m:t>(</m:t>
                              </m:r>
                              <m:sSub>
                                <m:sSubPr>
                                  <m:ctrlPr>
                                    <w:rPr>
                                      <w:rFonts w:ascii="Cambria Math" w:hAnsi="Cambria Math" w:eastAsia="等线" w:cs="Times New Roman"/>
                                      <w:i/>
                                      <w:kern w:val="0"/>
                                      <w:sz w:val="24"/>
                                      <w:szCs w:val="24"/>
                                      <w14:ligatures w14:val="none"/>
                                    </w:rPr>
                                  </m:ctrlPr>
                                </m:sSubPr>
                                <m:e>
                                  <m:r>
                                    <m:rPr/>
                                    <w:rPr>
                                      <w:rFonts w:ascii="Cambria Math" w:hAnsi="Cambria Math" w:eastAsia="等线" w:cs="Times New Roman"/>
                                      <w:kern w:val="0"/>
                                      <w:sz w:val="24"/>
                                      <w:szCs w:val="24"/>
                                      <w14:ligatures w14:val="none"/>
                                    </w:rPr>
                                    <m:t>120</m:t>
                                  </m:r>
                                  <m:ctrlPr>
                                    <w:rPr>
                                      <w:rFonts w:ascii="Cambria Math" w:hAnsi="Cambria Math" w:eastAsia="等线" w:cs="Times New Roman"/>
                                      <w:i/>
                                      <w:kern w:val="0"/>
                                      <w:sz w:val="24"/>
                                      <w:szCs w:val="24"/>
                                      <w14:ligatures w14:val="none"/>
                                    </w:rPr>
                                  </m:ctrlPr>
                                </m:e>
                                <m:sub>
                                  <m:r>
                                    <m:rPr/>
                                    <w:rPr>
                                      <w:rFonts w:ascii="Cambria Math" w:hAnsi="Cambria Math" w:eastAsia="等线" w:cs="Times New Roman"/>
                                      <w:kern w:val="0"/>
                                      <w:sz w:val="24"/>
                                      <w:szCs w:val="24"/>
                                      <w14:ligatures w14:val="none"/>
                                    </w:rPr>
                                    <m:t>xγ</m:t>
                                  </m:r>
                                  <m:ctrlPr>
                                    <w:rPr>
                                      <w:rFonts w:ascii="Cambria Math" w:hAnsi="Cambria Math" w:eastAsia="等线" w:cs="Times New Roman"/>
                                      <w:i/>
                                      <w:kern w:val="0"/>
                                      <w:sz w:val="24"/>
                                      <w:szCs w:val="24"/>
                                      <w14:ligatures w14:val="none"/>
                                    </w:rPr>
                                  </m:ctrlPr>
                                </m:sub>
                              </m:sSub>
                              <m:r>
                                <m:rPr/>
                                <w:rPr>
                                  <w:rFonts w:ascii="Cambria Math" w:hAnsi="Cambria Math" w:eastAsia="等线" w:cs="Times New Roman"/>
                                  <w:kern w:val="0"/>
                                  <w:sz w:val="24"/>
                                  <w:szCs w:val="24"/>
                                  <w14:ligatures w14:val="none"/>
                                </w:rPr>
                                <m:t>)−1</m:t>
                              </m:r>
                              <m:ctrlPr>
                                <w:rPr>
                                  <w:rFonts w:ascii="Cambria Math" w:hAnsi="Cambria Math" w:eastAsia="等线" w:cs="Times New Roman"/>
                                  <w:i/>
                                  <w:kern w:val="0"/>
                                  <w:sz w:val="24"/>
                                  <w:szCs w:val="24"/>
                                  <w14:ligatures w14:val="none"/>
                                </w:rPr>
                              </m:ctrlPr>
                            </m:e>
                          </m:d>
                          <m:ctrlPr>
                            <w:rPr>
                              <w:rFonts w:ascii="Cambria Math" w:hAnsi="Cambria Math" w:eastAsia="等线" w:cs="Times New Roman"/>
                              <w:i/>
                              <w:kern w:val="0"/>
                              <w:sz w:val="24"/>
                              <w:szCs w:val="24"/>
                              <w14:ligatures w14:val="none"/>
                            </w:rPr>
                          </m:ctrlPr>
                        </m:num>
                        <m:den>
                          <m:r>
                            <m:rPr/>
                            <w:rPr>
                              <w:rFonts w:ascii="Cambria Math" w:hAnsi="Cambria Math" w:eastAsia="等线" w:cs="Times New Roman"/>
                              <w:kern w:val="0"/>
                              <w:sz w:val="24"/>
                              <w:szCs w:val="24"/>
                              <w14:ligatures w14:val="none"/>
                            </w:rPr>
                            <m:t>γ</m:t>
                          </m:r>
                          <m:ctrlPr>
                            <w:rPr>
                              <w:rFonts w:ascii="Cambria Math" w:hAnsi="Cambria Math" w:eastAsia="等线" w:cs="Times New Roman"/>
                              <w:i/>
                              <w:kern w:val="0"/>
                              <w:sz w:val="24"/>
                              <w:szCs w:val="24"/>
                              <w14:ligatures w14:val="none"/>
                            </w:rPr>
                          </m:ctrlPr>
                        </m:den>
                      </m:f>
                      <m:ctrlPr>
                        <w:rPr>
                          <w:rFonts w:ascii="Cambria Math" w:hAnsi="Cambria Math" w:eastAsia="等线" w:cs="Times New Roman"/>
                          <w:i/>
                          <w:kern w:val="0"/>
                          <w:sz w:val="24"/>
                          <w:szCs w:val="24"/>
                          <w14:ligatures w14:val="none"/>
                        </w:rPr>
                      </m:ctrlPr>
                    </m:sub>
                  </m:sSub>
                  <m:ctrlPr>
                    <w:rPr>
                      <w:rFonts w:ascii="Cambria Math" w:hAnsi="Cambria Math" w:eastAsia="等线" w:cs="Times New Roman"/>
                      <w:i/>
                      <w:kern w:val="0"/>
                      <w:sz w:val="24"/>
                      <w:szCs w:val="24"/>
                      <w14:ligatures w14:val="none"/>
                    </w:rPr>
                  </m:ctrlPr>
                </m:sup>
              </m:sSup>
              <m:ctrlPr>
                <w:rPr>
                  <w:rFonts w:ascii="Cambria Math" w:hAnsi="Cambria Math" w:eastAsia="等线" w:cs="Times New Roman"/>
                  <w:kern w:val="0"/>
                  <w:sz w:val="24"/>
                  <w:szCs w:val="24"/>
                  <w14:ligatures w14:val="none"/>
                </w:rPr>
              </m:ctrlPr>
            </m:sup>
          </m:sSup>
        </m:oMath>
      </m:oMathPara>
    </w:p>
    <w:p w14:paraId="75AE01DB">
      <w:pPr>
        <w:widowControl/>
        <w:spacing w:after="160" w:line="480" w:lineRule="auto"/>
        <w:jc w:val="left"/>
        <w:rPr>
          <w:rFonts w:ascii="Times New Roman" w:hAnsi="Times New Roman" w:eastAsia="等线" w:cs="Times New Roman"/>
          <w:kern w:val="0"/>
          <w:sz w:val="24"/>
          <w:szCs w:val="24"/>
          <w14:ligatures w14:val="none"/>
        </w:rPr>
      </w:pPr>
      <m:oMathPara>
        <m:oMath>
          <m:r>
            <m:rPr/>
            <w:rPr>
              <w:rFonts w:ascii="Cambria Math" w:hAnsi="Cambria Math" w:eastAsia="等线" w:cs="Times New Roman"/>
              <w:kern w:val="0"/>
              <w:sz w:val="24"/>
              <w:szCs w:val="24"/>
              <w14:ligatures w14:val="none"/>
            </w:rPr>
            <m:t>γ=</m:t>
          </m:r>
          <m:r>
            <m:rPr>
              <m:nor/>
              <m:sty m:val="p"/>
            </m:rPr>
            <w:rPr>
              <w:rFonts w:ascii="Times New Roman" w:hAnsi="Times New Roman" w:eastAsia="等线" w:cs="Times New Roman"/>
              <w:kern w:val="0"/>
              <w:sz w:val="24"/>
              <w:szCs w:val="24"/>
              <w14:ligatures w14:val="none"/>
            </w:rPr>
            <m:t>0·0076927</m:t>
          </m:r>
        </m:oMath>
      </m:oMathPara>
    </w:p>
    <w:p w14:paraId="2F8A2360">
      <w:pPr>
        <w:widowControl/>
        <w:spacing w:after="160" w:line="480" w:lineRule="auto"/>
        <w:jc w:val="left"/>
        <w:rPr>
          <w:rFonts w:ascii="Times New Roman" w:hAnsi="Times New Roman" w:eastAsia="等线" w:cs="Times New Roman"/>
          <w:i/>
          <w:kern w:val="0"/>
          <w:sz w:val="24"/>
          <w:szCs w:val="24"/>
          <w14:ligatures w14:val="none"/>
        </w:rPr>
      </w:pPr>
      <m:oMathPara>
        <m:oMath>
          <m:r>
            <m:rPr/>
            <w:rPr>
              <w:rFonts w:ascii="Cambria Math" w:hAnsi="Cambria Math" w:eastAsia="等线" w:cs="Times New Roman"/>
              <w:kern w:val="0"/>
              <w:sz w:val="24"/>
              <w:szCs w:val="24"/>
              <w14:ligatures w14:val="none"/>
            </w:rPr>
            <m:t>xb</m:t>
          </m:r>
          <m:r>
            <m:rPr>
              <m:nor/>
              <m:sty m:val="p"/>
            </m:rPr>
            <w:rPr>
              <w:rFonts w:ascii="Times New Roman" w:hAnsi="Times New Roman" w:eastAsia="等线" w:cs="Times New Roman"/>
              <w:kern w:val="0"/>
              <w:sz w:val="24"/>
              <w:szCs w:val="24"/>
              <w14:ligatures w14:val="none"/>
            </w:rPr>
            <m:t>=</m:t>
          </m:r>
          <m:r>
            <m:rPr>
              <m:sty m:val="p"/>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19·907</m:t>
          </m:r>
          <m:r>
            <m:rPr>
              <m:sty m:val="p"/>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0·0336</m:t>
          </m:r>
          <m:r>
            <m:rPr>
              <m:sty m:val="p"/>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albumin</m:t>
          </m:r>
          <m:r>
            <m:rPr>
              <m:sty m:val="p"/>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0·0095</m:t>
          </m:r>
          <m:r>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creatinine</m:t>
          </m:r>
          <m:r>
            <m:rPr>
              <m:sty m:val="p"/>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0·1953</m:t>
          </m:r>
          <m:r>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glucose</m:t>
          </m:r>
          <m:r>
            <m:rPr>
              <m:sty m:val="p"/>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0·0954</m:t>
          </m:r>
          <m:r>
            <m:rPr/>
            <w:rPr>
              <w:rFonts w:ascii="Cambria Math" w:hAnsi="Cambria Math" w:eastAsia="等线" w:cs="Times New Roman"/>
              <w:kern w:val="0"/>
              <w:sz w:val="24"/>
              <w:szCs w:val="24"/>
              <w14:ligatures w14:val="none"/>
            </w:rPr>
            <m:t>×</m:t>
          </m:r>
          <m:func>
            <m:funcPr>
              <m:ctrlPr>
                <w:rPr>
                  <w:rFonts w:ascii="Cambria Math" w:hAnsi="Cambria Math" w:eastAsia="等线" w:cs="Times New Roman"/>
                  <w:i/>
                  <w:kern w:val="0"/>
                  <w:sz w:val="24"/>
                  <w:szCs w:val="24"/>
                  <w14:ligatures w14:val="none"/>
                </w:rPr>
              </m:ctrlPr>
            </m:funcPr>
            <m:fName>
              <m:r>
                <m:rPr>
                  <m:sty m:val="p"/>
                </m:rPr>
                <w:rPr>
                  <w:rFonts w:ascii="Cambria Math" w:hAnsi="Cambria Math" w:eastAsia="等线" w:cs="Times New Roman"/>
                  <w:kern w:val="0"/>
                  <w:sz w:val="24"/>
                  <w:szCs w:val="24"/>
                  <w14:ligatures w14:val="none"/>
                </w:rPr>
                <m:t>ln</m:t>
              </m:r>
              <m:ctrlPr>
                <w:rPr>
                  <w:rFonts w:ascii="Cambria Math" w:hAnsi="Cambria Math" w:eastAsia="等线" w:cs="Times New Roman"/>
                  <w:i/>
                  <w:kern w:val="0"/>
                  <w:sz w:val="24"/>
                  <w:szCs w:val="24"/>
                  <w14:ligatures w14:val="none"/>
                </w:rPr>
              </m:ctrlPr>
            </m:fName>
            <m:e>
              <m:d>
                <m:dPr>
                  <m:ctrlPr>
                    <w:rPr>
                      <w:rFonts w:ascii="Cambria Math" w:hAnsi="Cambria Math" w:eastAsia="等线" w:cs="Times New Roman"/>
                      <w:i/>
                      <w:kern w:val="0"/>
                      <w:sz w:val="24"/>
                      <w:szCs w:val="24"/>
                      <w14:ligatures w14:val="none"/>
                    </w:rPr>
                  </m:ctrlPr>
                </m:dPr>
                <m:e>
                  <m:r>
                    <m:rPr/>
                    <w:rPr>
                      <w:rFonts w:ascii="Cambria Math" w:hAnsi="Cambria Math" w:eastAsia="宋体" w:cs="Times New Roman"/>
                      <w:kern w:val="0"/>
                      <w:sz w:val="24"/>
                      <w:szCs w:val="24"/>
                      <w14:ligatures w14:val="none"/>
                    </w:rPr>
                    <m:t>C</m:t>
                  </m:r>
                  <m:r>
                    <m:rPr>
                      <m:nor/>
                      <m:sty m:val="p"/>
                    </m:rPr>
                    <w:rPr>
                      <w:rFonts w:ascii="Times New Roman" w:hAnsi="Times New Roman" w:eastAsia="等线" w:cs="Times New Roman"/>
                      <w:kern w:val="0"/>
                      <w:sz w:val="24"/>
                      <w:szCs w:val="24"/>
                      <w14:ligatures w14:val="none"/>
                    </w:rPr>
                    <m:t>-reactive protein</m:t>
                  </m:r>
                  <m:ctrlPr>
                    <w:rPr>
                      <w:rFonts w:ascii="Cambria Math" w:hAnsi="Cambria Math" w:eastAsia="等线" w:cs="Times New Roman"/>
                      <w:i/>
                      <w:kern w:val="0"/>
                      <w:sz w:val="24"/>
                      <w:szCs w:val="24"/>
                      <w14:ligatures w14:val="none"/>
                    </w:rPr>
                  </m:ctrlPr>
                </m:e>
              </m:d>
              <m:ctrlPr>
                <w:rPr>
                  <w:rFonts w:ascii="Cambria Math" w:hAnsi="Cambria Math" w:eastAsia="等线" w:cs="Times New Roman"/>
                  <w:i/>
                  <w:kern w:val="0"/>
                  <w:sz w:val="24"/>
                  <w:szCs w:val="24"/>
                  <w14:ligatures w14:val="none"/>
                </w:rPr>
              </m:ctrlPr>
            </m:e>
          </m:func>
          <m:r>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0·012</m:t>
          </m:r>
          <m:r>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lymphocyte percentage</m:t>
          </m:r>
          <m:r>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0·0268</m:t>
          </m:r>
          <m:r>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mean corpuscular volume</m:t>
          </m:r>
          <m:r>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0·3306</m:t>
          </m:r>
          <m:r>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red cell distribution width</m:t>
          </m:r>
          <m:r>
            <m:rPr>
              <m:sty m:val="p"/>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0·00188</m:t>
          </m:r>
          <m:r>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alkaline phosphatase</m:t>
          </m:r>
          <m:r>
            <m:rPr>
              <m:sty m:val="p"/>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0·0554</m:t>
          </m:r>
          <m:r>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white blood cell count</m:t>
          </m:r>
          <m:r>
            <m:rPr>
              <m:sty m:val="p"/>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0·0804</m:t>
          </m:r>
          <m:r>
            <m:rPr/>
            <w:rPr>
              <w:rFonts w:ascii="Cambria Math" w:hAnsi="Cambria Math" w:eastAsia="等线" w:cs="Times New Roman"/>
              <w:kern w:val="0"/>
              <w:sz w:val="24"/>
              <w:szCs w:val="24"/>
              <w14:ligatures w14:val="none"/>
            </w:rPr>
            <m:t>×</m:t>
          </m:r>
          <m:r>
            <m:rPr>
              <m:nor/>
              <m:sty m:val="p"/>
            </m:rPr>
            <w:rPr>
              <w:rFonts w:ascii="Times New Roman" w:hAnsi="Times New Roman" w:eastAsia="等线" w:cs="Times New Roman"/>
              <w:kern w:val="0"/>
              <w:sz w:val="24"/>
              <w:szCs w:val="24"/>
              <w14:ligatures w14:val="none"/>
            </w:rPr>
            <m:t>chronological age</m:t>
          </m:r>
        </m:oMath>
      </m:oMathPara>
    </w:p>
    <w:p w14:paraId="617BD43E">
      <w:pPr>
        <w:widowControl/>
        <w:spacing w:line="480" w:lineRule="auto"/>
        <w:rPr>
          <w:rFonts w:ascii="Times New Roman" w:hAnsi="Times New Roman" w:eastAsia="宋体" w:cs="Times New Roman"/>
          <w:b/>
          <w:kern w:val="0"/>
          <w:sz w:val="24"/>
          <w:szCs w:val="24"/>
          <w14:ligatures w14:val="none"/>
        </w:rPr>
      </w:pPr>
      <w:r>
        <w:rPr>
          <w:rFonts w:ascii="Times New Roman" w:hAnsi="Times New Roman" w:eastAsia="宋体" w:cs="Times New Roman"/>
          <w:b/>
          <w:bCs/>
          <w:iCs/>
          <w:color w:val="000000"/>
          <w:kern w:val="0"/>
          <w:sz w:val="24"/>
          <w:szCs w:val="24"/>
          <w14:ligatures w14:val="none"/>
        </w:rPr>
        <w:t xml:space="preserve">Supplementary Method </w:t>
      </w:r>
      <w:r>
        <w:rPr>
          <w:rFonts w:ascii="Times New Roman" w:hAnsi="Times New Roman" w:eastAsia="宋体" w:cs="Times New Roman"/>
          <w:b/>
          <w:kern w:val="0"/>
          <w:sz w:val="24"/>
          <w:szCs w:val="24"/>
          <w14:ligatures w14:val="none"/>
        </w:rPr>
        <w:t>2. Definition of covariates</w:t>
      </w:r>
    </w:p>
    <w:p w14:paraId="668A3B78">
      <w:pPr>
        <w:widowControl/>
        <w:spacing w:line="480" w:lineRule="auto"/>
        <w:rPr>
          <w:rFonts w:ascii="Times New Roman" w:hAnsi="Times New Roman" w:eastAsia="宋体" w:cs="Times New Roman"/>
          <w:bCs/>
          <w:kern w:val="0"/>
          <w:sz w:val="24"/>
          <w:szCs w:val="24"/>
          <w14:ligatures w14:val="none"/>
        </w:rPr>
      </w:pPr>
      <w:r>
        <w:rPr>
          <w:rFonts w:ascii="Times New Roman" w:hAnsi="Times New Roman" w:eastAsia="宋体" w:cs="Times New Roman"/>
          <w:bCs/>
          <w:kern w:val="0"/>
          <w:sz w:val="24"/>
          <w:szCs w:val="24"/>
          <w14:ligatures w14:val="none"/>
        </w:rPr>
        <w:t>At baseline, information on age, sex, ethnicity, education level, Townsend Deprivation Index (TDI), smoking status, alcohol consumption, dietary habits, sleep quality, and physical activity was collected using touchscreen questionnaires. Ethnicity was categorized as White or Other, and education level was classified into college, high school, middle school, or other categories.</w:t>
      </w:r>
      <w:r>
        <w:rPr>
          <w:rFonts w:ascii="Times New Roman" w:hAnsi="Times New Roman" w:cs="Times New Roman"/>
        </w:rPr>
        <w:t xml:space="preserve"> </w:t>
      </w:r>
      <w:r>
        <w:rPr>
          <w:rFonts w:ascii="Times New Roman" w:hAnsi="Times New Roman" w:eastAsia="宋体" w:cs="Times New Roman"/>
          <w:bCs/>
          <w:kern w:val="0"/>
          <w:sz w:val="24"/>
          <w:szCs w:val="24"/>
          <w14:ligatures w14:val="none"/>
        </w:rPr>
        <w:t xml:space="preserve">TDI, an indicator of material deprivation, was utilized to comprehensively evaluate living conditions, with higher scores reflecting greater levels of deprivation. Smoking and alcohol consumption were categorized into three groups: never, previous, and current. Metabolic Equivalent Task (MET) was calculated according to the guidelines of the International Physical Activity Questionnaire (IPAQ), with participants grouped into three categories: poor physical activity (&lt;600 MET-min/week), regular physical activity (600-3000 MET-min/week), and excessive physical activity (&gt;3000 MET-min/week) </w:t>
      </w:r>
      <w:r>
        <w:rPr>
          <w:rFonts w:ascii="Times New Roman" w:hAnsi="Times New Roman" w:eastAsia="宋体" w:cs="Times New Roman"/>
          <w:bCs/>
          <w:kern w:val="0"/>
          <w:sz w:val="24"/>
          <w:szCs w:val="24"/>
          <w14:ligatures w14:val="none"/>
        </w:rPr>
        <w:fldChar w:fldCharType="begin">
          <w:fldData xml:space="preserve">PEVuZE5vdGU+PENpdGU+PEF1dGhvcj5DYXNzaWR5PC9BdXRob3I+PFllYXI+MjAxNjwvWWVhcj48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</w:fldData>
        </w:fldChar>
      </w:r>
      <w:r>
        <w:rPr>
          <w:rFonts w:ascii="Times New Roman" w:hAnsi="Times New Roman" w:eastAsia="宋体" w:cs="Times New Roman"/>
          <w:bCs/>
          <w:kern w:val="0"/>
          <w:sz w:val="24"/>
          <w:szCs w:val="24"/>
          <w14:ligatures w14:val="none"/>
        </w:rPr>
        <w:instrText xml:space="preserve"> ADDIN EN.CITE </w:instrText>
      </w:r>
      <w:r>
        <w:rPr>
          <w:rFonts w:ascii="Times New Roman" w:hAnsi="Times New Roman" w:eastAsia="宋体" w:cs="Times New Roman"/>
          <w:bCs/>
          <w:kern w:val="0"/>
          <w:sz w:val="24"/>
          <w:szCs w:val="24"/>
          <w14:ligatures w14:val="none"/>
        </w:rPr>
        <w:fldChar w:fldCharType="begin">
          <w:fldData xml:space="preserve">PEVuZE5vdGU+PENpdGU+PEF1dGhvcj5DYXNzaWR5PC9BdXRob3I+PFllYXI+MjAxNjwvWWVhcj48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</w:fldData>
        </w:fldChar>
      </w:r>
      <w:r>
        <w:rPr>
          <w:rFonts w:ascii="Times New Roman" w:hAnsi="Times New Roman" w:eastAsia="宋体" w:cs="Times New Roman"/>
          <w:bCs/>
          <w:kern w:val="0"/>
          <w:sz w:val="24"/>
          <w:szCs w:val="24"/>
          <w14:ligatures w14:val="none"/>
        </w:rPr>
        <w:instrText xml:space="preserve"> ADDIN EN.CITE.DATA </w:instrText>
      </w:r>
      <w:r>
        <w:rPr>
          <w:rFonts w:ascii="Times New Roman" w:hAnsi="Times New Roman" w:eastAsia="宋体" w:cs="Times New Roman"/>
          <w:bCs/>
          <w:kern w:val="0"/>
          <w:sz w:val="24"/>
          <w:szCs w:val="24"/>
          <w14:ligatures w14:val="none"/>
        </w:rPr>
        <w:fldChar w:fldCharType="end"/>
      </w:r>
      <w:r>
        <w:rPr>
          <w:rFonts w:ascii="Times New Roman" w:hAnsi="Times New Roman" w:eastAsia="宋体" w:cs="Times New Roman"/>
          <w:bCs/>
          <w:kern w:val="0"/>
          <w:sz w:val="24"/>
          <w:szCs w:val="24"/>
          <w14:ligatures w14:val="none"/>
        </w:rPr>
        <w:fldChar w:fldCharType="separate"/>
      </w:r>
      <w:r>
        <w:rPr>
          <w:rFonts w:ascii="Times New Roman" w:hAnsi="Times New Roman" w:eastAsia="宋体" w:cs="Times New Roman"/>
          <w:bCs/>
          <w:kern w:val="0"/>
          <w:sz w:val="24"/>
          <w:szCs w:val="24"/>
          <w:vertAlign w:val="superscript"/>
          <w14:ligatures w14:val="none"/>
        </w:rPr>
        <w:t>3</w:t>
      </w:r>
      <w:r>
        <w:rPr>
          <w:rFonts w:ascii="Times New Roman" w:hAnsi="Times New Roman" w:eastAsia="宋体" w:cs="Times New Roman"/>
          <w:bCs/>
          <w:kern w:val="0"/>
          <w:sz w:val="24"/>
          <w:szCs w:val="24"/>
          <w14:ligatures w14:val="none"/>
        </w:rPr>
        <w:fldChar w:fldCharType="end"/>
      </w:r>
      <w:r>
        <w:rPr>
          <w:rFonts w:ascii="Times New Roman" w:hAnsi="Times New Roman" w:eastAsia="宋体" w:cs="Times New Roman"/>
          <w:bCs/>
          <w:kern w:val="0"/>
          <w:sz w:val="24"/>
          <w:szCs w:val="24"/>
          <w14:ligatures w14:val="none"/>
        </w:rPr>
        <w:t>. Sleep patterns were assessed using a healthy sleep score, which evaluated various aspects of sleep quality, including sleep duration, sleep chronotype, insomnia, snoring, and daytime sleepiness</w:t>
      </w:r>
      <w:r>
        <w:rPr>
          <w:rFonts w:ascii="Times New Roman" w:hAnsi="Times New Roman" w:eastAsia="宋体" w:cs="Times New Roman"/>
          <w:bCs/>
          <w:kern w:val="0"/>
          <w:sz w:val="24"/>
          <w:szCs w:val="24"/>
          <w14:ligatures w14:val="none"/>
        </w:rPr>
        <w:fldChar w:fldCharType="begin">
          <w:fldData xml:space="preserve">PEVuZE5vdGU+PENpdGU+PEF1dGhvcj5MaTwvQXV0aG9yPjxZZWFyPjIwMjE8L1llYXI+PFJlY051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==
</w:fldData>
        </w:fldChar>
      </w:r>
      <w:r>
        <w:rPr>
          <w:rFonts w:ascii="Times New Roman" w:hAnsi="Times New Roman" w:eastAsia="宋体" w:cs="Times New Roman"/>
          <w:bCs/>
          <w:kern w:val="0"/>
          <w:sz w:val="24"/>
          <w:szCs w:val="24"/>
          <w14:ligatures w14:val="none"/>
        </w:rPr>
        <w:instrText xml:space="preserve"> ADDIN EN.CITE </w:instrText>
      </w:r>
      <w:r>
        <w:rPr>
          <w:rFonts w:ascii="Times New Roman" w:hAnsi="Times New Roman" w:eastAsia="宋体" w:cs="Times New Roman"/>
          <w:bCs/>
          <w:kern w:val="0"/>
          <w:sz w:val="24"/>
          <w:szCs w:val="24"/>
          <w14:ligatures w14:val="none"/>
        </w:rPr>
        <w:fldChar w:fldCharType="begin">
          <w:fldData xml:space="preserve">PEVuZE5vdGU+PENpdGU+PEF1dGhvcj5MaTwvQXV0aG9yPjxZZWFyPjIwMjE8L1llYXI+PFJlY051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==
</w:fldData>
        </w:fldChar>
      </w:r>
      <w:r>
        <w:rPr>
          <w:rFonts w:ascii="Times New Roman" w:hAnsi="Times New Roman" w:eastAsia="宋体" w:cs="Times New Roman"/>
          <w:bCs/>
          <w:kern w:val="0"/>
          <w:sz w:val="24"/>
          <w:szCs w:val="24"/>
          <w14:ligatures w14:val="none"/>
        </w:rPr>
        <w:instrText xml:space="preserve"> ADDIN EN.CITE.DATA </w:instrText>
      </w:r>
      <w:r>
        <w:rPr>
          <w:rFonts w:ascii="Times New Roman" w:hAnsi="Times New Roman" w:eastAsia="宋体" w:cs="Times New Roman"/>
          <w:bCs/>
          <w:kern w:val="0"/>
          <w:sz w:val="24"/>
          <w:szCs w:val="24"/>
          <w14:ligatures w14:val="none"/>
        </w:rPr>
        <w:fldChar w:fldCharType="end"/>
      </w:r>
      <w:r>
        <w:rPr>
          <w:rFonts w:ascii="Times New Roman" w:hAnsi="Times New Roman" w:eastAsia="宋体" w:cs="Times New Roman"/>
          <w:bCs/>
          <w:kern w:val="0"/>
          <w:sz w:val="24"/>
          <w:szCs w:val="24"/>
          <w14:ligatures w14:val="none"/>
        </w:rPr>
        <w:fldChar w:fldCharType="separate"/>
      </w:r>
      <w:r>
        <w:rPr>
          <w:rFonts w:ascii="Times New Roman" w:hAnsi="Times New Roman" w:eastAsia="宋体" w:cs="Times New Roman"/>
          <w:bCs/>
          <w:kern w:val="0"/>
          <w:sz w:val="24"/>
          <w:szCs w:val="24"/>
          <w:vertAlign w:val="superscript"/>
          <w14:ligatures w14:val="none"/>
        </w:rPr>
        <w:t>4</w:t>
      </w:r>
      <w:r>
        <w:rPr>
          <w:rFonts w:ascii="Times New Roman" w:hAnsi="Times New Roman" w:eastAsia="宋体" w:cs="Times New Roman"/>
          <w:bCs/>
          <w:kern w:val="0"/>
          <w:sz w:val="24"/>
          <w:szCs w:val="24"/>
          <w14:ligatures w14:val="none"/>
        </w:rPr>
        <w:fldChar w:fldCharType="end"/>
      </w:r>
      <w:r>
        <w:rPr>
          <w:rFonts w:ascii="Times New Roman" w:hAnsi="Times New Roman" w:eastAsia="宋体" w:cs="Times New Roman"/>
          <w:bCs/>
          <w:kern w:val="0"/>
          <w:sz w:val="24"/>
          <w:szCs w:val="24"/>
          <w14:ligatures w14:val="none"/>
        </w:rPr>
        <w:t>. Dietary habits were evaluated using a healthy diet score, which considered the intake or frequency of consumption of various foods, including vegetables, fruits, fish, red meat, and processed meat</w:t>
      </w:r>
      <w:r>
        <w:rPr>
          <w:rFonts w:ascii="Times New Roman" w:hAnsi="Times New Roman" w:eastAsia="宋体" w:cs="Times New Roman"/>
          <w:bCs/>
          <w:kern w:val="0"/>
          <w:sz w:val="24"/>
          <w:szCs w:val="24"/>
          <w14:ligatures w14:val="none"/>
        </w:rPr>
        <w:fldChar w:fldCharType="begin">
          <w:fldData xml:space="preserve">PEVuZE5vdGU+PENpdGU+PEF1dGhvcj5XYW5nPC9BdXRob3I+PFllYXI+MjAyMDwvWWVhcj48UmVj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</w:fldData>
        </w:fldChar>
      </w:r>
      <w:r>
        <w:rPr>
          <w:rFonts w:ascii="Times New Roman" w:hAnsi="Times New Roman" w:eastAsia="宋体" w:cs="Times New Roman"/>
          <w:bCs/>
          <w:kern w:val="0"/>
          <w:sz w:val="24"/>
          <w:szCs w:val="24"/>
          <w14:ligatures w14:val="none"/>
        </w:rPr>
        <w:instrText xml:space="preserve"> ADDIN EN.CITE </w:instrText>
      </w:r>
      <w:r>
        <w:rPr>
          <w:rFonts w:ascii="Times New Roman" w:hAnsi="Times New Roman" w:eastAsia="宋体" w:cs="Times New Roman"/>
          <w:bCs/>
          <w:kern w:val="0"/>
          <w:sz w:val="24"/>
          <w:szCs w:val="24"/>
          <w14:ligatures w14:val="none"/>
        </w:rPr>
        <w:fldChar w:fldCharType="begin">
          <w:fldData xml:space="preserve">PEVuZE5vdGU+PENpdGU+PEF1dGhvcj5XYW5nPC9BdXRob3I+PFllYXI+MjAyMDwvWWVhcj48UmVj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</w:fldData>
        </w:fldChar>
      </w:r>
      <w:r>
        <w:rPr>
          <w:rFonts w:ascii="Times New Roman" w:hAnsi="Times New Roman" w:eastAsia="宋体" w:cs="Times New Roman"/>
          <w:bCs/>
          <w:kern w:val="0"/>
          <w:sz w:val="24"/>
          <w:szCs w:val="24"/>
          <w14:ligatures w14:val="none"/>
        </w:rPr>
        <w:instrText xml:space="preserve"> ADDIN EN.CITE.DATA </w:instrText>
      </w:r>
      <w:r>
        <w:rPr>
          <w:rFonts w:ascii="Times New Roman" w:hAnsi="Times New Roman" w:eastAsia="宋体" w:cs="Times New Roman"/>
          <w:bCs/>
          <w:kern w:val="0"/>
          <w:sz w:val="24"/>
          <w:szCs w:val="24"/>
          <w14:ligatures w14:val="none"/>
        </w:rPr>
        <w:fldChar w:fldCharType="end"/>
      </w:r>
      <w:r>
        <w:rPr>
          <w:rFonts w:ascii="Times New Roman" w:hAnsi="Times New Roman" w:eastAsia="宋体" w:cs="Times New Roman"/>
          <w:bCs/>
          <w:kern w:val="0"/>
          <w:sz w:val="24"/>
          <w:szCs w:val="24"/>
          <w14:ligatures w14:val="none"/>
        </w:rPr>
        <w:fldChar w:fldCharType="separate"/>
      </w:r>
      <w:r>
        <w:rPr>
          <w:rFonts w:ascii="Times New Roman" w:hAnsi="Times New Roman" w:eastAsia="宋体" w:cs="Times New Roman"/>
          <w:bCs/>
          <w:kern w:val="0"/>
          <w:sz w:val="24"/>
          <w:szCs w:val="24"/>
          <w:vertAlign w:val="superscript"/>
          <w14:ligatures w14:val="none"/>
        </w:rPr>
        <w:t>5</w:t>
      </w:r>
      <w:r>
        <w:rPr>
          <w:rFonts w:ascii="Times New Roman" w:hAnsi="Times New Roman" w:eastAsia="宋体" w:cs="Times New Roman"/>
          <w:bCs/>
          <w:kern w:val="0"/>
          <w:sz w:val="24"/>
          <w:szCs w:val="24"/>
          <w14:ligatures w14:val="none"/>
        </w:rPr>
        <w:fldChar w:fldCharType="end"/>
      </w:r>
      <w:r>
        <w:rPr>
          <w:rFonts w:ascii="Times New Roman" w:hAnsi="Times New Roman" w:eastAsia="宋体" w:cs="Times New Roman"/>
          <w:bCs/>
          <w:kern w:val="0"/>
          <w:sz w:val="24"/>
          <w:szCs w:val="24"/>
          <w14:ligatures w14:val="none"/>
        </w:rPr>
        <w:t xml:space="preserve">. Both healthy diet and sleep scores ranged from 0 to 5 points, with scores of 0-1, 2-3, and 4-5 defined as poor, intermediate, and healthy patterns, respectively. Details regarding the construction of the healthy diet and sleep scores were provided in </w:t>
      </w:r>
      <w:r>
        <w:rPr>
          <w:rFonts w:ascii="Times New Roman" w:hAnsi="Times New Roman" w:eastAsia="宋体" w:cs="Times New Roman"/>
          <w:b/>
          <w:kern w:val="0"/>
          <w:sz w:val="24"/>
          <w:szCs w:val="24"/>
          <w14:ligatures w14:val="none"/>
        </w:rPr>
        <w:t xml:space="preserve">Supplementary Table </w:t>
      </w:r>
      <w:r>
        <w:rPr>
          <w:rFonts w:hint="eastAsia" w:ascii="Times New Roman" w:hAnsi="Times New Roman" w:eastAsia="宋体" w:cs="Times New Roman"/>
          <w:b/>
          <w:kern w:val="0"/>
          <w:sz w:val="24"/>
          <w:szCs w:val="24"/>
          <w14:ligatures w14:val="none"/>
        </w:rPr>
        <w:t>2</w:t>
      </w:r>
      <w:r>
        <w:rPr>
          <w:rFonts w:ascii="Times New Roman" w:hAnsi="Times New Roman" w:eastAsia="宋体" w:cs="Times New Roman"/>
          <w:bCs/>
          <w:kern w:val="0"/>
          <w:sz w:val="24"/>
          <w:szCs w:val="24"/>
          <w14:ligatures w14:val="none"/>
        </w:rPr>
        <w:t>. Body mass index (BMI) was calculated using height and weight measured during the initial assessment center visit, with the formula: weight (kg) divided by height squared (m²). C-reactive protein (CRP) levels were measured using high-sensitivity immunoturbidimetric analysis on a Beckman Coulter AU5800 platform. Disease diagnoses were obtained from "First Occurrences" data and verified using the corresponding ICD-10 codes (</w:t>
      </w:r>
      <w:r>
        <w:rPr>
          <w:rFonts w:ascii="Times New Roman" w:hAnsi="Times New Roman" w:eastAsia="宋体" w:cs="Times New Roman"/>
          <w:b/>
          <w:kern w:val="0"/>
          <w:sz w:val="24"/>
          <w:szCs w:val="24"/>
          <w14:ligatures w14:val="none"/>
        </w:rPr>
        <w:t>Supplementary Table 1</w:t>
      </w:r>
      <w:r>
        <w:rPr>
          <w:rFonts w:ascii="Times New Roman" w:hAnsi="Times New Roman" w:eastAsia="宋体" w:cs="Times New Roman"/>
          <w:bCs/>
          <w:kern w:val="0"/>
          <w:sz w:val="24"/>
          <w:szCs w:val="24"/>
          <w14:ligatures w14:val="none"/>
        </w:rPr>
        <w:t>). Hypertension was defined as the use of antihypertensive medication, a physician’s diagnosis of hypertension, or a mean blood pressure measurement (average of two readings) of ≥140/90 mmHg. Diabetes was defined as a physician’s diagnosis of diabetes, use of antidiabetic medication, or a glycated hemoglobin (HbA1c) level &gt;6.5%. Hyperlipidemia was defined as a physician’s diagnosis of hyperlipidemia, use of lipid-lowering medication, or a low-density lipoprotein cholesterol (LDL-C) level &gt;4.0 mmol/L</w:t>
      </w:r>
      <w:r>
        <w:rPr>
          <w:rFonts w:ascii="Times New Roman" w:hAnsi="Times New Roman" w:eastAsia="宋体" w:cs="Times New Roman"/>
          <w:bCs/>
          <w:kern w:val="0"/>
          <w:sz w:val="24"/>
          <w:szCs w:val="24"/>
          <w14:ligatures w14:val="none"/>
        </w:rPr>
        <w:fldChar w:fldCharType="begin">
          <w:fldData xml:space="preserve">PEVuZE5vdGU+PENpdGU+PEF1dGhvcj5IZWF0aDwvQXV0aG9yPjxZZWFyPjIwMjI8L1llYXI+PFJl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</w:fldData>
        </w:fldChar>
      </w:r>
      <w:r>
        <w:rPr>
          <w:rFonts w:ascii="Times New Roman" w:hAnsi="Times New Roman" w:eastAsia="宋体" w:cs="Times New Roman"/>
          <w:bCs/>
          <w:kern w:val="0"/>
          <w:sz w:val="24"/>
          <w:szCs w:val="24"/>
          <w14:ligatures w14:val="none"/>
        </w:rPr>
        <w:instrText xml:space="preserve"> ADDIN EN.CITE </w:instrText>
      </w:r>
      <w:r>
        <w:rPr>
          <w:rFonts w:ascii="Times New Roman" w:hAnsi="Times New Roman" w:eastAsia="宋体" w:cs="Times New Roman"/>
          <w:bCs/>
          <w:kern w:val="0"/>
          <w:sz w:val="24"/>
          <w:szCs w:val="24"/>
          <w14:ligatures w14:val="none"/>
        </w:rPr>
        <w:fldChar w:fldCharType="begin">
          <w:fldData xml:space="preserve">PEVuZE5vdGU+PENpdGU+PEF1dGhvcj5IZWF0aDwvQXV0aG9yPjxZZWFyPjIwMjI8L1llYXI+PFJl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</w:fldData>
        </w:fldChar>
      </w:r>
      <w:r>
        <w:rPr>
          <w:rFonts w:ascii="Times New Roman" w:hAnsi="Times New Roman" w:eastAsia="宋体" w:cs="Times New Roman"/>
          <w:bCs/>
          <w:kern w:val="0"/>
          <w:sz w:val="24"/>
          <w:szCs w:val="24"/>
          <w14:ligatures w14:val="none"/>
        </w:rPr>
        <w:instrText xml:space="preserve"> ADDIN EN.CITE.DATA </w:instrText>
      </w:r>
      <w:r>
        <w:rPr>
          <w:rFonts w:ascii="Times New Roman" w:hAnsi="Times New Roman" w:eastAsia="宋体" w:cs="Times New Roman"/>
          <w:bCs/>
          <w:kern w:val="0"/>
          <w:sz w:val="24"/>
          <w:szCs w:val="24"/>
          <w14:ligatures w14:val="none"/>
        </w:rPr>
        <w:fldChar w:fldCharType="end"/>
      </w:r>
      <w:r>
        <w:rPr>
          <w:rFonts w:ascii="Times New Roman" w:hAnsi="Times New Roman" w:eastAsia="宋体" w:cs="Times New Roman"/>
          <w:bCs/>
          <w:kern w:val="0"/>
          <w:sz w:val="24"/>
          <w:szCs w:val="24"/>
          <w14:ligatures w14:val="none"/>
        </w:rPr>
        <w:fldChar w:fldCharType="separate"/>
      </w:r>
      <w:r>
        <w:rPr>
          <w:rFonts w:ascii="Times New Roman" w:hAnsi="Times New Roman" w:eastAsia="宋体" w:cs="Times New Roman"/>
          <w:bCs/>
          <w:kern w:val="0"/>
          <w:sz w:val="24"/>
          <w:szCs w:val="24"/>
          <w:vertAlign w:val="superscript"/>
          <w14:ligatures w14:val="none"/>
        </w:rPr>
        <w:t>6</w:t>
      </w:r>
      <w:r>
        <w:rPr>
          <w:rFonts w:ascii="Times New Roman" w:hAnsi="Times New Roman" w:eastAsia="宋体" w:cs="Times New Roman"/>
          <w:bCs/>
          <w:kern w:val="0"/>
          <w:sz w:val="24"/>
          <w:szCs w:val="24"/>
          <w14:ligatures w14:val="none"/>
        </w:rPr>
        <w:fldChar w:fldCharType="end"/>
      </w:r>
      <w:r>
        <w:rPr>
          <w:rFonts w:ascii="Times New Roman" w:hAnsi="Times New Roman" w:eastAsia="宋体" w:cs="Times New Roman"/>
          <w:bCs/>
          <w:kern w:val="0"/>
          <w:sz w:val="24"/>
          <w:szCs w:val="24"/>
          <w14:ligatures w14:val="none"/>
        </w:rPr>
        <w:t>.</w:t>
      </w:r>
    </w:p>
    <w:p w14:paraId="6018487A">
      <w:pPr>
        <w:widowControl/>
        <w:spacing w:line="480" w:lineRule="auto"/>
        <w:rPr>
          <w:rFonts w:ascii="Times New Roman" w:hAnsi="Times New Roman" w:eastAsia="宋体" w:cs="Times New Roman"/>
          <w:b/>
          <w:kern w:val="0"/>
          <w:sz w:val="24"/>
          <w:szCs w:val="24"/>
          <w14:ligatures w14:val="none"/>
        </w:rPr>
      </w:pPr>
      <w:r>
        <w:rPr>
          <w:rFonts w:ascii="Times New Roman" w:hAnsi="Times New Roman" w:eastAsia="宋体" w:cs="Times New Roman"/>
          <w:b/>
          <w:bCs/>
          <w:iCs/>
          <w:color w:val="000000"/>
          <w:kern w:val="0"/>
          <w:sz w:val="24"/>
          <w:szCs w:val="24"/>
          <w14:ligatures w14:val="none"/>
        </w:rPr>
        <w:t xml:space="preserve">Supplementary Method </w:t>
      </w:r>
      <w:r>
        <w:rPr>
          <w:rFonts w:ascii="Times New Roman" w:hAnsi="Times New Roman" w:eastAsia="宋体" w:cs="Times New Roman"/>
          <w:b/>
          <w:kern w:val="0"/>
          <w:sz w:val="24"/>
          <w:szCs w:val="24"/>
          <w14:ligatures w14:val="none"/>
        </w:rPr>
        <w:t>3. Construction of polygenic risk score</w:t>
      </w:r>
    </w:p>
    <w:p w14:paraId="1EA16104">
      <w:pPr>
        <w:widowControl/>
        <w:spacing w:line="480" w:lineRule="auto"/>
        <w:rPr>
          <w:rFonts w:ascii="Times New Roman" w:hAnsi="Times New Roman" w:eastAsia="宋体" w:cs="Times New Roman"/>
          <w:bCs/>
          <w:kern w:val="0"/>
          <w:sz w:val="24"/>
          <w:szCs w:val="24"/>
          <w14:ligatures w14:val="none"/>
        </w:rPr>
      </w:pPr>
      <w:r>
        <w:rPr>
          <w:rFonts w:ascii="Times New Roman" w:hAnsi="Times New Roman" w:eastAsia="宋体" w:cs="Times New Roman"/>
          <w:bCs/>
          <w:kern w:val="0"/>
          <w:sz w:val="24"/>
          <w:szCs w:val="24"/>
          <w14:ligatures w14:val="none"/>
        </w:rPr>
        <w:t>The base data for constructing the polygenic risk score (PRS) was sourced from the FinnGen Genome-Wide Association Study (GWAS), while the target data was extracted from the UK Biobank genetic dataset</w:t>
      </w:r>
      <w:r>
        <w:rPr>
          <w:rFonts w:ascii="Times New Roman" w:hAnsi="Times New Roman" w:eastAsia="宋体" w:cs="Times New Roman"/>
          <w:bCs/>
          <w:kern w:val="0"/>
          <w:sz w:val="24"/>
          <w:szCs w:val="24"/>
          <w14:ligatures w14:val="none"/>
        </w:rPr>
        <w:fldChar w:fldCharType="begin">
          <w:fldData xml:space="preserve">PEVuZE5vdGU+PENpdGU+PEF1dGhvcj5LdXJraTwvQXV0aG9yPjxZZWFyPjIwMjM8L1llYXI+PFJl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</w:fldData>
        </w:fldChar>
      </w:r>
      <w:r>
        <w:rPr>
          <w:rFonts w:ascii="Times New Roman" w:hAnsi="Times New Roman" w:eastAsia="宋体" w:cs="Times New Roman"/>
          <w:bCs/>
          <w:kern w:val="0"/>
          <w:sz w:val="24"/>
          <w:szCs w:val="24"/>
          <w14:ligatures w14:val="none"/>
        </w:rPr>
        <w:instrText xml:space="preserve"> ADDIN EN.CITE </w:instrText>
      </w:r>
      <w:r>
        <w:rPr>
          <w:rFonts w:ascii="Times New Roman" w:hAnsi="Times New Roman" w:eastAsia="宋体" w:cs="Times New Roman"/>
          <w:bCs/>
          <w:kern w:val="0"/>
          <w:sz w:val="24"/>
          <w:szCs w:val="24"/>
          <w14:ligatures w14:val="none"/>
        </w:rPr>
        <w:fldChar w:fldCharType="begin">
          <w:fldData xml:space="preserve">PEVuZE5vdGU+PENpdGU+PEF1dGhvcj5LdXJraTwvQXV0aG9yPjxZZWFyPjIwMjM8L1llYXI+PFJl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</w:fldData>
        </w:fldChar>
      </w:r>
      <w:r>
        <w:rPr>
          <w:rFonts w:ascii="Times New Roman" w:hAnsi="Times New Roman" w:eastAsia="宋体" w:cs="Times New Roman"/>
          <w:bCs/>
          <w:kern w:val="0"/>
          <w:sz w:val="24"/>
          <w:szCs w:val="24"/>
          <w14:ligatures w14:val="none"/>
        </w:rPr>
        <w:instrText xml:space="preserve"> ADDIN EN.CITE.DATA </w:instrText>
      </w:r>
      <w:r>
        <w:rPr>
          <w:rFonts w:ascii="Times New Roman" w:hAnsi="Times New Roman" w:eastAsia="宋体" w:cs="Times New Roman"/>
          <w:bCs/>
          <w:kern w:val="0"/>
          <w:sz w:val="24"/>
          <w:szCs w:val="24"/>
          <w14:ligatures w14:val="none"/>
        </w:rPr>
        <w:fldChar w:fldCharType="end"/>
      </w:r>
      <w:r>
        <w:rPr>
          <w:rFonts w:ascii="Times New Roman" w:hAnsi="Times New Roman" w:eastAsia="宋体" w:cs="Times New Roman"/>
          <w:bCs/>
          <w:kern w:val="0"/>
          <w:sz w:val="24"/>
          <w:szCs w:val="24"/>
          <w14:ligatures w14:val="none"/>
        </w:rPr>
        <w:fldChar w:fldCharType="separate"/>
      </w:r>
      <w:r>
        <w:rPr>
          <w:rFonts w:ascii="Times New Roman" w:hAnsi="Times New Roman" w:eastAsia="宋体" w:cs="Times New Roman"/>
          <w:bCs/>
          <w:kern w:val="0"/>
          <w:sz w:val="24"/>
          <w:szCs w:val="24"/>
          <w:vertAlign w:val="superscript"/>
          <w14:ligatures w14:val="none"/>
        </w:rPr>
        <w:t>7</w:t>
      </w:r>
      <w:r>
        <w:rPr>
          <w:rFonts w:ascii="Times New Roman" w:hAnsi="Times New Roman" w:eastAsia="宋体" w:cs="Times New Roman"/>
          <w:bCs/>
          <w:kern w:val="0"/>
          <w:sz w:val="24"/>
          <w:szCs w:val="24"/>
          <w14:ligatures w14:val="none"/>
        </w:rPr>
        <w:fldChar w:fldCharType="end"/>
      </w:r>
      <w:r>
        <w:rPr>
          <w:rFonts w:ascii="Times New Roman" w:hAnsi="Times New Roman" w:eastAsia="宋体" w:cs="Times New Roman"/>
          <w:bCs/>
          <w:kern w:val="0"/>
          <w:sz w:val="24"/>
          <w:szCs w:val="24"/>
          <w14:ligatures w14:val="none"/>
        </w:rPr>
        <w:t xml:space="preserve">. The FinnGen study on AAA included 4,083 cases and 41,697 controls. All participants from both FinnGen and the UK Biobank were White, with no overlap between the two cohorts. Data cleaning was performed using Plink v1.9 and the "tidyverse" package in R. The PRS was generated using PRSice-2.1 software. The PRS was computed using </w:t>
      </w:r>
      <w:r>
        <w:rPr>
          <w:rFonts w:ascii="Times New Roman" w:hAnsi="Times New Roman" w:eastAsia="宋体" w:cs="Times New Roman"/>
          <w:bCs/>
          <w:i/>
          <w:iCs/>
          <w:kern w:val="0"/>
          <w:sz w:val="24"/>
          <w:szCs w:val="24"/>
          <w14:ligatures w14:val="none"/>
        </w:rPr>
        <w:t>p</w:t>
      </w:r>
      <w:r>
        <w:rPr>
          <w:rFonts w:ascii="Times New Roman" w:hAnsi="Times New Roman" w:eastAsia="宋体" w:cs="Times New Roman"/>
          <w:bCs/>
          <w:kern w:val="0"/>
          <w:sz w:val="24"/>
          <w:szCs w:val="24"/>
          <w14:ligatures w14:val="none"/>
        </w:rPr>
        <w:t>-value thresholds ranging from 1 to 5×10^-8 based on the base data, and linkage disequilibrium clumping was applied to the target data using the default settings (clumping distance of 250 Kb and an R^2 threshold of 0.1). The default model of the PRS algorithm was chosen, and the results of all variants were summed to generate the final PRS score. The PRS score was then standardized through z-score transformation. The summary results of the independent single nucleotide polymorphisms used for PRS construction were presented in</w:t>
      </w:r>
      <w:r>
        <w:rPr>
          <w:rFonts w:ascii="Times New Roman" w:hAnsi="Times New Roman" w:eastAsia="宋体" w:cs="Times New Roman"/>
          <w:b/>
          <w:kern w:val="0"/>
          <w:sz w:val="24"/>
          <w:szCs w:val="24"/>
          <w14:ligatures w14:val="none"/>
        </w:rPr>
        <w:t xml:space="preserve"> Supplementary Table </w:t>
      </w:r>
      <w:r>
        <w:rPr>
          <w:rFonts w:hint="eastAsia" w:ascii="Times New Roman" w:hAnsi="Times New Roman" w:eastAsia="宋体" w:cs="Times New Roman"/>
          <w:b/>
          <w:kern w:val="0"/>
          <w:sz w:val="24"/>
          <w:szCs w:val="24"/>
          <w14:ligatures w14:val="none"/>
        </w:rPr>
        <w:t>3</w:t>
      </w:r>
      <w:r>
        <w:rPr>
          <w:rFonts w:ascii="Times New Roman" w:hAnsi="Times New Roman" w:eastAsia="宋体" w:cs="Times New Roman"/>
          <w:bCs/>
          <w:kern w:val="0"/>
          <w:sz w:val="24"/>
          <w:szCs w:val="24"/>
          <w14:ligatures w14:val="none"/>
        </w:rPr>
        <w:t>.</w:t>
      </w:r>
    </w:p>
    <w:p w14:paraId="30139120">
      <w:pPr>
        <w:widowControl/>
        <w:spacing w:after="156" w:afterLines="50" w:line="480" w:lineRule="auto"/>
        <w:rPr>
          <w:rFonts w:ascii="Times New Roman" w:hAnsi="Times New Roman" w:eastAsia="宋体" w:cs="Times New Roman"/>
          <w:bCs/>
          <w:kern w:val="0"/>
          <w:sz w:val="24"/>
          <w:szCs w:val="24"/>
          <w14:ligatures w14:val="none"/>
        </w:rPr>
      </w:pPr>
      <w:r>
        <w:rPr>
          <w:rFonts w:ascii="Times New Roman" w:hAnsi="Times New Roman" w:cs="Times New Roman"/>
          <w:b/>
          <w:bCs/>
          <w:sz w:val="24"/>
          <w:szCs w:val="24"/>
        </w:rPr>
        <w:t>Reference:</w:t>
      </w:r>
    </w:p>
    <w:p w14:paraId="79B334B7">
      <w:pPr>
        <w:pStyle w:val="12"/>
        <w:ind w:left="720" w:hanging="72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EN.REFLIST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tab/>
      </w:r>
      <w:r>
        <w:rPr>
          <w:rFonts w:ascii="Times New Roman" w:hAnsi="Times New Roman" w:cs="Times New Roman"/>
        </w:rPr>
        <w:t xml:space="preserve">Kwon D, Belsky DW. A toolkit for quantification of biological age from blood chemistry and organ function test data: BioAge. </w:t>
      </w:r>
      <w:r>
        <w:rPr>
          <w:rFonts w:ascii="Times New Roman" w:hAnsi="Times New Roman" w:cs="Times New Roman"/>
          <w:i/>
        </w:rPr>
        <w:t xml:space="preserve">Geroscience. </w:t>
      </w:r>
      <w:r>
        <w:rPr>
          <w:rFonts w:ascii="Times New Roman" w:hAnsi="Times New Roman" w:cs="Times New Roman"/>
        </w:rPr>
        <w:t>2021;43(6):2795-2808.</w:t>
      </w:r>
    </w:p>
    <w:p w14:paraId="6AFA443E">
      <w:pPr>
        <w:pStyle w:val="12"/>
        <w:ind w:left="720" w:hanging="720"/>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 xml:space="preserve">Levine ME, Lu AT, Quach A, et al. An epigenetic biomarker of aging for lifespan and healthspan. </w:t>
      </w:r>
      <w:r>
        <w:rPr>
          <w:rFonts w:ascii="Times New Roman" w:hAnsi="Times New Roman" w:cs="Times New Roman"/>
          <w:i/>
        </w:rPr>
        <w:t xml:space="preserve">Aging (Albany NY). </w:t>
      </w:r>
      <w:r>
        <w:rPr>
          <w:rFonts w:ascii="Times New Roman" w:hAnsi="Times New Roman" w:cs="Times New Roman"/>
        </w:rPr>
        <w:t>2018;10(4):573-591.</w:t>
      </w:r>
    </w:p>
    <w:p w14:paraId="1E18F0CB">
      <w:pPr>
        <w:pStyle w:val="12"/>
        <w:ind w:left="720" w:hanging="720"/>
        <w:rPr>
          <w:rFonts w:ascii="Times New Roman" w:hAnsi="Times New Roman" w:cs="Times New Roman"/>
        </w:rPr>
      </w:pPr>
      <w:r>
        <w:rPr>
          <w:rFonts w:ascii="Times New Roman" w:hAnsi="Times New Roman" w:cs="Times New Roman"/>
        </w:rPr>
        <w:t>3.</w:t>
      </w:r>
      <w:r>
        <w:rPr>
          <w:rFonts w:ascii="Times New Roman" w:hAnsi="Times New Roman" w:cs="Times New Roman"/>
        </w:rPr>
        <w:tab/>
      </w:r>
      <w:r>
        <w:rPr>
          <w:rFonts w:ascii="Times New Roman" w:hAnsi="Times New Roman" w:cs="Times New Roman"/>
        </w:rPr>
        <w:t xml:space="preserve">Cassidy S, Chau JY, Catt M, Bauman A, Trenell MI. Cross-sectional study of diet, physical activity, television viewing and sleep duration in 233,110 adults from the UK Biobank; the behavioural phenotype of cardiovascular disease and type 2 diabetes. </w:t>
      </w:r>
      <w:r>
        <w:rPr>
          <w:rFonts w:ascii="Times New Roman" w:hAnsi="Times New Roman" w:cs="Times New Roman"/>
          <w:i/>
        </w:rPr>
        <w:t xml:space="preserve">BMJ Open. </w:t>
      </w:r>
      <w:r>
        <w:rPr>
          <w:rFonts w:ascii="Times New Roman" w:hAnsi="Times New Roman" w:cs="Times New Roman"/>
        </w:rPr>
        <w:t>2016;6(3):e010038.</w:t>
      </w:r>
    </w:p>
    <w:p w14:paraId="3DDA4F5F">
      <w:pPr>
        <w:pStyle w:val="12"/>
        <w:ind w:left="720" w:hanging="720"/>
        <w:rPr>
          <w:rFonts w:ascii="Times New Roman" w:hAnsi="Times New Roman" w:cs="Times New Roman"/>
        </w:rPr>
      </w:pPr>
      <w:r>
        <w:rPr>
          <w:rFonts w:ascii="Times New Roman" w:hAnsi="Times New Roman" w:cs="Times New Roman"/>
        </w:rPr>
        <w:t>4.</w:t>
      </w:r>
      <w:r>
        <w:rPr>
          <w:rFonts w:ascii="Times New Roman" w:hAnsi="Times New Roman" w:cs="Times New Roman"/>
        </w:rPr>
        <w:tab/>
      </w:r>
      <w:r>
        <w:rPr>
          <w:rFonts w:ascii="Times New Roman" w:hAnsi="Times New Roman" w:cs="Times New Roman"/>
        </w:rPr>
        <w:t xml:space="preserve">Li X, Zhou T, Ma H, et al. Healthy Sleep Patterns and Risk of Incident Arrhythmias. </w:t>
      </w:r>
      <w:r>
        <w:rPr>
          <w:rFonts w:ascii="Times New Roman" w:hAnsi="Times New Roman" w:cs="Times New Roman"/>
          <w:i/>
        </w:rPr>
        <w:t xml:space="preserve">J Am Coll Cardiol. </w:t>
      </w:r>
      <w:r>
        <w:rPr>
          <w:rFonts w:ascii="Times New Roman" w:hAnsi="Times New Roman" w:cs="Times New Roman"/>
        </w:rPr>
        <w:t>2021;78(12):1197-1207.</w:t>
      </w:r>
    </w:p>
    <w:p w14:paraId="7B23CF1E">
      <w:pPr>
        <w:pStyle w:val="12"/>
        <w:ind w:left="720" w:hanging="720"/>
        <w:rPr>
          <w:rFonts w:ascii="Times New Roman" w:hAnsi="Times New Roman" w:cs="Times New Roman"/>
        </w:rPr>
      </w:pPr>
      <w:r>
        <w:rPr>
          <w:rFonts w:ascii="Times New Roman" w:hAnsi="Times New Roman" w:cs="Times New Roman"/>
        </w:rPr>
        <w:t>5.</w:t>
      </w:r>
      <w:r>
        <w:rPr>
          <w:rFonts w:ascii="Times New Roman" w:hAnsi="Times New Roman" w:cs="Times New Roman"/>
        </w:rPr>
        <w:tab/>
      </w:r>
      <w:r>
        <w:rPr>
          <w:rFonts w:ascii="Times New Roman" w:hAnsi="Times New Roman" w:cs="Times New Roman"/>
        </w:rPr>
        <w:t xml:space="preserve">Wang M, Zhou T, Li X, et al. Baseline Vitamin D Status, Sleep Patterns, and the Risk of Incident Type 2 Diabetes in Data From the UK Biobank Study. </w:t>
      </w:r>
      <w:r>
        <w:rPr>
          <w:rFonts w:ascii="Times New Roman" w:hAnsi="Times New Roman" w:cs="Times New Roman"/>
          <w:i/>
        </w:rPr>
        <w:t xml:space="preserve">Diabetes Care. </w:t>
      </w:r>
      <w:r>
        <w:rPr>
          <w:rFonts w:ascii="Times New Roman" w:hAnsi="Times New Roman" w:cs="Times New Roman"/>
        </w:rPr>
        <w:t>2020;43(11):2776-2784.</w:t>
      </w:r>
    </w:p>
    <w:p w14:paraId="27CDA969">
      <w:pPr>
        <w:pStyle w:val="12"/>
        <w:ind w:left="720" w:hanging="720"/>
        <w:rPr>
          <w:rFonts w:ascii="Times New Roman" w:hAnsi="Times New Roman" w:cs="Times New Roman"/>
        </w:rPr>
      </w:pPr>
      <w:r>
        <w:rPr>
          <w:rFonts w:ascii="Times New Roman" w:hAnsi="Times New Roman" w:cs="Times New Roman"/>
        </w:rPr>
        <w:t>6.</w:t>
      </w:r>
      <w:r>
        <w:rPr>
          <w:rFonts w:ascii="Times New Roman" w:hAnsi="Times New Roman" w:cs="Times New Roman"/>
        </w:rPr>
        <w:tab/>
      </w:r>
      <w:r>
        <w:rPr>
          <w:rFonts w:ascii="Times New Roman" w:hAnsi="Times New Roman" w:cs="Times New Roman"/>
        </w:rPr>
        <w:t xml:space="preserve">Heath L, Jebb SA, Aveyard P, Piernas C. Obesity, metabolic risk and adherence to healthy lifestyle behaviours: prospective cohort study in the UK Biobank. </w:t>
      </w:r>
      <w:r>
        <w:rPr>
          <w:rFonts w:ascii="Times New Roman" w:hAnsi="Times New Roman" w:cs="Times New Roman"/>
          <w:i/>
        </w:rPr>
        <w:t xml:space="preserve">BMC Med. </w:t>
      </w:r>
      <w:r>
        <w:rPr>
          <w:rFonts w:ascii="Times New Roman" w:hAnsi="Times New Roman" w:cs="Times New Roman"/>
        </w:rPr>
        <w:t>2022;20(1):65.</w:t>
      </w:r>
    </w:p>
    <w:p w14:paraId="17E8F032">
      <w:pPr>
        <w:pStyle w:val="12"/>
        <w:ind w:left="720" w:hanging="720"/>
        <w:rPr>
          <w:rFonts w:ascii="Times New Roman" w:hAnsi="Times New Roman" w:cs="Times New Roman"/>
        </w:rPr>
      </w:pPr>
      <w:r>
        <w:rPr>
          <w:rFonts w:ascii="Times New Roman" w:hAnsi="Times New Roman" w:cs="Times New Roman"/>
        </w:rPr>
        <w:t>7.</w:t>
      </w:r>
      <w:r>
        <w:rPr>
          <w:rFonts w:ascii="Times New Roman" w:hAnsi="Times New Roman" w:cs="Times New Roman"/>
        </w:rPr>
        <w:tab/>
      </w:r>
      <w:r>
        <w:rPr>
          <w:rFonts w:ascii="Times New Roman" w:hAnsi="Times New Roman" w:cs="Times New Roman"/>
        </w:rPr>
        <w:t xml:space="preserve">Kurki MI, Karjalainen J, Palta P, et al. FinnGen provides genetic insights from a well-phenotyped isolated population. </w:t>
      </w:r>
      <w:r>
        <w:rPr>
          <w:rFonts w:ascii="Times New Roman" w:hAnsi="Times New Roman" w:cs="Times New Roman"/>
          <w:i/>
        </w:rPr>
        <w:t xml:space="preserve">Nature. </w:t>
      </w:r>
      <w:r>
        <w:rPr>
          <w:rFonts w:ascii="Times New Roman" w:hAnsi="Times New Roman" w:cs="Times New Roman"/>
        </w:rPr>
        <w:t>2023;613(7944):508-518.</w:t>
      </w:r>
    </w:p>
    <w:p w14:paraId="5E5379D7">
      <w:pPr>
        <w:spacing w:after="31200" w:afterLines="10000" w:line="360" w:lineRule="auto"/>
        <w:rPr>
          <w:rFonts w:ascii="Times New Roman" w:hAnsi="Times New Roman" w:cs="Times New Roman"/>
        </w:rPr>
      </w:pPr>
      <w:r>
        <w:rPr>
          <w:rFonts w:ascii="Times New Roman" w:hAnsi="Times New Roman" w:cs="Times New Roman"/>
        </w:rPr>
        <w:fldChar w:fldCharType="end"/>
      </w:r>
    </w:p>
    <w:p w14:paraId="4376187A">
      <w:pPr>
        <w:spacing w:line="480" w:lineRule="auto"/>
        <w:rPr>
          <w:rFonts w:ascii="Times New Roman" w:hAnsi="Times New Roman" w:cs="Times New Roman"/>
        </w:rPr>
        <w:sectPr>
          <w:pgSz w:w="11906" w:h="16838"/>
          <w:pgMar w:top="1440" w:right="1800" w:bottom="1440" w:left="1800" w:header="851" w:footer="992" w:gutter="0"/>
          <w:cols w:space="425" w:num="1"/>
          <w:docGrid w:type="lines" w:linePitch="312" w:charSpace="0"/>
        </w:sectPr>
      </w:pPr>
    </w:p>
    <w:p w14:paraId="2495E553">
      <w:pPr>
        <w:spacing w:after="156" w:afterLines="50"/>
        <w:rPr>
          <w:rFonts w:ascii="Times New Roman" w:hAnsi="Times New Roman" w:cs="Times New Roman"/>
          <w:b/>
          <w:bCs/>
          <w:sz w:val="24"/>
          <w:szCs w:val="24"/>
        </w:rPr>
      </w:pPr>
      <w:r>
        <w:rPr>
          <w:rFonts w:ascii="Times New Roman" w:hAnsi="Times New Roman" w:cs="Times New Roman"/>
          <w:b/>
          <w:bCs/>
          <w:sz w:val="24"/>
          <w:szCs w:val="24"/>
        </w:rPr>
        <w:t xml:space="preserve">Supplementary Table 1. </w:t>
      </w:r>
      <w:r>
        <w:rPr>
          <w:rFonts w:ascii="Times New Roman" w:hAnsi="Times New Roman" w:cs="Times New Roman"/>
          <w:sz w:val="24"/>
          <w:szCs w:val="24"/>
        </w:rPr>
        <w:t>Diagnosis codes or definitions used for outcomes and research variables in UK Biobank.</w:t>
      </w:r>
    </w:p>
    <w:tbl>
      <w:tblPr>
        <w:tblStyle w:val="5"/>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18"/>
        <w:gridCol w:w="3846"/>
        <w:gridCol w:w="5190"/>
      </w:tblGrid>
      <w:tr w14:paraId="56AF433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518" w:type="dxa"/>
            <w:tcBorders>
              <w:top w:val="single" w:color="auto" w:sz="12" w:space="0"/>
              <w:bottom w:val="single" w:color="auto" w:sz="12" w:space="0"/>
            </w:tcBorders>
          </w:tcPr>
          <w:p w14:paraId="258B754C">
            <w:pPr>
              <w:rPr>
                <w:rFonts w:ascii="Times New Roman" w:hAnsi="Times New Roman" w:eastAsia="宋体" w:cs="Times New Roman"/>
                <w:b/>
                <w:bCs/>
                <w:kern w:val="0"/>
                <w:sz w:val="20"/>
                <w:szCs w:val="20"/>
                <w14:ligatures w14:val="none"/>
              </w:rPr>
            </w:pPr>
            <w:r>
              <w:rPr>
                <w:rFonts w:ascii="Times New Roman" w:hAnsi="Times New Roman" w:eastAsia="宋体" w:cs="Times New Roman"/>
                <w:b/>
                <w:bCs/>
                <w:kern w:val="0"/>
                <w:sz w:val="20"/>
                <w:szCs w:val="20"/>
                <w14:ligatures w14:val="none"/>
              </w:rPr>
              <w:t>Variables</w:t>
            </w:r>
          </w:p>
        </w:tc>
        <w:tc>
          <w:tcPr>
            <w:tcW w:w="3846" w:type="dxa"/>
            <w:tcBorders>
              <w:top w:val="single" w:color="auto" w:sz="12" w:space="0"/>
              <w:bottom w:val="single" w:color="auto" w:sz="12" w:space="0"/>
            </w:tcBorders>
            <w:vAlign w:val="center"/>
          </w:tcPr>
          <w:p w14:paraId="721FBDC5">
            <w:pPr>
              <w:rPr>
                <w:rFonts w:ascii="Times New Roman" w:hAnsi="Times New Roman" w:eastAsia="宋体" w:cs="Times New Roman"/>
                <w:kern w:val="0"/>
                <w:sz w:val="20"/>
                <w:szCs w:val="20"/>
                <w14:ligatures w14:val="none"/>
              </w:rPr>
            </w:pPr>
            <w:r>
              <w:rPr>
                <w:rFonts w:ascii="Times New Roman" w:hAnsi="Times New Roman" w:eastAsia="宋体" w:cs="Times New Roman"/>
                <w:b/>
                <w:bCs/>
                <w:color w:val="000000"/>
                <w:kern w:val="0"/>
                <w:sz w:val="20"/>
                <w:szCs w:val="20"/>
                <w14:ligatures w14:val="none"/>
              </w:rPr>
              <w:t>Field ID in UK Biobank</w:t>
            </w:r>
          </w:p>
        </w:tc>
        <w:tc>
          <w:tcPr>
            <w:tcW w:w="5190" w:type="dxa"/>
            <w:tcBorders>
              <w:top w:val="single" w:color="auto" w:sz="12" w:space="0"/>
              <w:bottom w:val="single" w:color="auto" w:sz="12" w:space="0"/>
            </w:tcBorders>
          </w:tcPr>
          <w:p w14:paraId="46C0349D">
            <w:pPr>
              <w:rPr>
                <w:rFonts w:ascii="Times New Roman" w:hAnsi="Times New Roman" w:eastAsia="宋体" w:cs="Times New Roman"/>
                <w:b/>
                <w:bCs/>
                <w:kern w:val="0"/>
                <w:sz w:val="20"/>
                <w:szCs w:val="20"/>
                <w14:ligatures w14:val="none"/>
              </w:rPr>
            </w:pPr>
            <w:r>
              <w:rPr>
                <w:rFonts w:ascii="Times New Roman" w:hAnsi="Times New Roman" w:eastAsia="宋体" w:cs="Times New Roman"/>
                <w:b/>
                <w:bCs/>
                <w:kern w:val="0"/>
                <w:sz w:val="20"/>
                <w:szCs w:val="20"/>
                <w14:ligatures w14:val="none"/>
              </w:rPr>
              <w:t>Code</w:t>
            </w:r>
          </w:p>
        </w:tc>
      </w:tr>
      <w:tr w14:paraId="145DE72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3554" w:type="dxa"/>
            <w:gridSpan w:val="3"/>
            <w:tcBorders>
              <w:top w:val="single" w:color="auto" w:sz="12" w:space="0"/>
            </w:tcBorders>
            <w:shd w:val="clear" w:color="auto" w:fill="D8D8D8" w:themeFill="background1" w:themeFillShade="D9"/>
          </w:tcPr>
          <w:p w14:paraId="1CB2D9E5">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Outcomes</w:t>
            </w:r>
          </w:p>
        </w:tc>
      </w:tr>
      <w:tr w14:paraId="5192A5F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exact"/>
        </w:trPr>
        <w:tc>
          <w:tcPr>
            <w:tcW w:w="4518" w:type="dxa"/>
            <w:tcBorders>
              <w:bottom w:val="nil"/>
            </w:tcBorders>
          </w:tcPr>
          <w:p w14:paraId="7179AF83">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Abdominal aortic aneurysm</w:t>
            </w:r>
          </w:p>
        </w:tc>
        <w:tc>
          <w:tcPr>
            <w:tcW w:w="3846" w:type="dxa"/>
            <w:tcBorders>
              <w:bottom w:val="nil"/>
            </w:tcBorders>
          </w:tcPr>
          <w:p w14:paraId="644F2774">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41270, 40001, and 40002</w:t>
            </w:r>
          </w:p>
          <w:p w14:paraId="4BA97883">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41272</w:t>
            </w:r>
          </w:p>
        </w:tc>
        <w:tc>
          <w:tcPr>
            <w:tcW w:w="5190" w:type="dxa"/>
            <w:tcBorders>
              <w:bottom w:val="nil"/>
            </w:tcBorders>
          </w:tcPr>
          <w:p w14:paraId="3F811E98">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I71.3, I71.4</w:t>
            </w:r>
          </w:p>
          <w:p w14:paraId="577F815D">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L18*, L19*, L254, L27*, L28*, L464</w:t>
            </w:r>
          </w:p>
        </w:tc>
      </w:tr>
      <w:tr w14:paraId="37E3C77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3554" w:type="dxa"/>
            <w:gridSpan w:val="3"/>
            <w:tcBorders>
              <w:top w:val="nil"/>
              <w:bottom w:val="nil"/>
            </w:tcBorders>
            <w:shd w:val="clear" w:color="auto" w:fill="D8D8D8" w:themeFill="background1" w:themeFillShade="D9"/>
          </w:tcPr>
          <w:p w14:paraId="01F53AF7">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Research variables</w:t>
            </w:r>
          </w:p>
        </w:tc>
      </w:tr>
      <w:tr w14:paraId="465D88E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3868AAE7">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Telomere length</w:t>
            </w:r>
          </w:p>
        </w:tc>
        <w:tc>
          <w:tcPr>
            <w:tcW w:w="3846" w:type="dxa"/>
            <w:tcBorders>
              <w:top w:val="nil"/>
              <w:bottom w:val="nil"/>
            </w:tcBorders>
            <w:vAlign w:val="center"/>
          </w:tcPr>
          <w:p w14:paraId="22713C02">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22192</w:t>
            </w:r>
          </w:p>
        </w:tc>
        <w:tc>
          <w:tcPr>
            <w:tcW w:w="5190" w:type="dxa"/>
            <w:tcBorders>
              <w:top w:val="nil"/>
              <w:bottom w:val="nil"/>
            </w:tcBorders>
            <w:vAlign w:val="center"/>
          </w:tcPr>
          <w:p w14:paraId="6D17D544">
            <w:pPr>
              <w:rPr>
                <w:rFonts w:ascii="Times New Roman" w:hAnsi="Times New Roman" w:eastAsia="宋体" w:cs="Times New Roman"/>
                <w:kern w:val="0"/>
                <w:sz w:val="20"/>
                <w:szCs w:val="20"/>
                <w14:ligatures w14:val="none"/>
              </w:rPr>
            </w:pPr>
          </w:p>
        </w:tc>
      </w:tr>
      <w:tr w14:paraId="1154210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0D5A528D">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Age</w:t>
            </w:r>
          </w:p>
        </w:tc>
        <w:tc>
          <w:tcPr>
            <w:tcW w:w="3846" w:type="dxa"/>
            <w:tcBorders>
              <w:top w:val="nil"/>
              <w:bottom w:val="nil"/>
            </w:tcBorders>
            <w:vAlign w:val="center"/>
          </w:tcPr>
          <w:p w14:paraId="5D1DA105">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21022</w:t>
            </w:r>
          </w:p>
        </w:tc>
        <w:tc>
          <w:tcPr>
            <w:tcW w:w="5190" w:type="dxa"/>
            <w:tcBorders>
              <w:top w:val="nil"/>
              <w:bottom w:val="nil"/>
            </w:tcBorders>
            <w:vAlign w:val="center"/>
          </w:tcPr>
          <w:p w14:paraId="54B726B0">
            <w:pPr>
              <w:rPr>
                <w:rFonts w:ascii="Times New Roman" w:hAnsi="Times New Roman" w:eastAsia="宋体" w:cs="Times New Roman"/>
                <w:kern w:val="0"/>
                <w:sz w:val="20"/>
                <w:szCs w:val="20"/>
                <w14:ligatures w14:val="none"/>
              </w:rPr>
            </w:pPr>
          </w:p>
        </w:tc>
      </w:tr>
      <w:tr w14:paraId="532B3C8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6383E361">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Sex</w:t>
            </w:r>
          </w:p>
        </w:tc>
        <w:tc>
          <w:tcPr>
            <w:tcW w:w="3846" w:type="dxa"/>
            <w:tcBorders>
              <w:top w:val="nil"/>
              <w:bottom w:val="nil"/>
            </w:tcBorders>
            <w:vAlign w:val="center"/>
          </w:tcPr>
          <w:p w14:paraId="55B6F846">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31</w:t>
            </w:r>
          </w:p>
        </w:tc>
        <w:tc>
          <w:tcPr>
            <w:tcW w:w="5190" w:type="dxa"/>
            <w:tcBorders>
              <w:top w:val="nil"/>
              <w:bottom w:val="nil"/>
            </w:tcBorders>
            <w:vAlign w:val="center"/>
          </w:tcPr>
          <w:p w14:paraId="675F6ED1">
            <w:pPr>
              <w:rPr>
                <w:rFonts w:ascii="Times New Roman" w:hAnsi="Times New Roman" w:eastAsia="宋体" w:cs="Times New Roman"/>
                <w:kern w:val="0"/>
                <w:sz w:val="20"/>
                <w:szCs w:val="20"/>
                <w14:ligatures w14:val="none"/>
              </w:rPr>
            </w:pPr>
          </w:p>
        </w:tc>
      </w:tr>
      <w:tr w14:paraId="19ED127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3CBD5FB5">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Ethnicity</w:t>
            </w:r>
          </w:p>
        </w:tc>
        <w:tc>
          <w:tcPr>
            <w:tcW w:w="3846" w:type="dxa"/>
            <w:tcBorders>
              <w:top w:val="nil"/>
              <w:bottom w:val="nil"/>
            </w:tcBorders>
            <w:vAlign w:val="center"/>
          </w:tcPr>
          <w:p w14:paraId="480D6EBB">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21000</w:t>
            </w:r>
          </w:p>
        </w:tc>
        <w:tc>
          <w:tcPr>
            <w:tcW w:w="5190" w:type="dxa"/>
            <w:tcBorders>
              <w:top w:val="nil"/>
              <w:bottom w:val="nil"/>
            </w:tcBorders>
            <w:vAlign w:val="center"/>
          </w:tcPr>
          <w:p w14:paraId="465DDCD1">
            <w:pPr>
              <w:rPr>
                <w:rFonts w:ascii="Times New Roman" w:hAnsi="Times New Roman" w:eastAsia="宋体" w:cs="Times New Roman"/>
                <w:kern w:val="0"/>
                <w:sz w:val="20"/>
                <w:szCs w:val="20"/>
                <w14:ligatures w14:val="none"/>
              </w:rPr>
            </w:pPr>
          </w:p>
        </w:tc>
      </w:tr>
      <w:tr w14:paraId="1358D68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36E9750F">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Townsend deprivation index</w:t>
            </w:r>
          </w:p>
        </w:tc>
        <w:tc>
          <w:tcPr>
            <w:tcW w:w="3846" w:type="dxa"/>
            <w:tcBorders>
              <w:top w:val="nil"/>
              <w:bottom w:val="nil"/>
            </w:tcBorders>
            <w:vAlign w:val="center"/>
          </w:tcPr>
          <w:p w14:paraId="353C8B87">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22189</w:t>
            </w:r>
          </w:p>
        </w:tc>
        <w:tc>
          <w:tcPr>
            <w:tcW w:w="5190" w:type="dxa"/>
            <w:tcBorders>
              <w:top w:val="nil"/>
              <w:bottom w:val="nil"/>
            </w:tcBorders>
            <w:vAlign w:val="center"/>
          </w:tcPr>
          <w:p w14:paraId="6EC19408">
            <w:pPr>
              <w:rPr>
                <w:rFonts w:ascii="Times New Roman" w:hAnsi="Times New Roman" w:eastAsia="宋体" w:cs="Times New Roman"/>
                <w:kern w:val="0"/>
                <w:sz w:val="20"/>
                <w:szCs w:val="20"/>
                <w14:ligatures w14:val="none"/>
              </w:rPr>
            </w:pPr>
          </w:p>
        </w:tc>
      </w:tr>
      <w:tr w14:paraId="05945B0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522A571A">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Education</w:t>
            </w:r>
          </w:p>
        </w:tc>
        <w:tc>
          <w:tcPr>
            <w:tcW w:w="3846" w:type="dxa"/>
            <w:tcBorders>
              <w:top w:val="nil"/>
              <w:bottom w:val="nil"/>
            </w:tcBorders>
            <w:vAlign w:val="center"/>
          </w:tcPr>
          <w:p w14:paraId="3D5C4F6C">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6138</w:t>
            </w:r>
          </w:p>
        </w:tc>
        <w:tc>
          <w:tcPr>
            <w:tcW w:w="5190" w:type="dxa"/>
            <w:tcBorders>
              <w:top w:val="nil"/>
              <w:bottom w:val="nil"/>
            </w:tcBorders>
            <w:vAlign w:val="center"/>
          </w:tcPr>
          <w:p w14:paraId="195FA6F2">
            <w:pPr>
              <w:rPr>
                <w:rFonts w:ascii="Times New Roman" w:hAnsi="Times New Roman" w:eastAsia="宋体" w:cs="Times New Roman"/>
                <w:kern w:val="0"/>
                <w:sz w:val="20"/>
                <w:szCs w:val="20"/>
                <w14:ligatures w14:val="none"/>
              </w:rPr>
            </w:pPr>
          </w:p>
        </w:tc>
      </w:tr>
      <w:tr w14:paraId="105F52F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277599A0">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Body mass index</w:t>
            </w:r>
          </w:p>
        </w:tc>
        <w:tc>
          <w:tcPr>
            <w:tcW w:w="3846" w:type="dxa"/>
            <w:tcBorders>
              <w:top w:val="nil"/>
              <w:bottom w:val="nil"/>
            </w:tcBorders>
            <w:vAlign w:val="center"/>
          </w:tcPr>
          <w:p w14:paraId="659366CA">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21001</w:t>
            </w:r>
          </w:p>
        </w:tc>
        <w:tc>
          <w:tcPr>
            <w:tcW w:w="5190" w:type="dxa"/>
            <w:tcBorders>
              <w:top w:val="nil"/>
              <w:bottom w:val="nil"/>
            </w:tcBorders>
            <w:vAlign w:val="center"/>
          </w:tcPr>
          <w:p w14:paraId="62DB4127">
            <w:pPr>
              <w:rPr>
                <w:rFonts w:ascii="Times New Roman" w:hAnsi="Times New Roman" w:eastAsia="宋体" w:cs="Times New Roman"/>
                <w:kern w:val="0"/>
                <w:sz w:val="20"/>
                <w:szCs w:val="20"/>
                <w14:ligatures w14:val="none"/>
              </w:rPr>
            </w:pPr>
          </w:p>
        </w:tc>
      </w:tr>
      <w:tr w14:paraId="477A33E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33FF2A8C">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C-reactive protein</w:t>
            </w:r>
          </w:p>
        </w:tc>
        <w:tc>
          <w:tcPr>
            <w:tcW w:w="3846" w:type="dxa"/>
            <w:tcBorders>
              <w:top w:val="nil"/>
              <w:bottom w:val="nil"/>
            </w:tcBorders>
            <w:vAlign w:val="center"/>
          </w:tcPr>
          <w:p w14:paraId="5F0FFBA6">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30710</w:t>
            </w:r>
          </w:p>
        </w:tc>
        <w:tc>
          <w:tcPr>
            <w:tcW w:w="5190" w:type="dxa"/>
            <w:tcBorders>
              <w:top w:val="nil"/>
              <w:bottom w:val="nil"/>
            </w:tcBorders>
            <w:vAlign w:val="center"/>
          </w:tcPr>
          <w:p w14:paraId="0335F164">
            <w:pPr>
              <w:rPr>
                <w:rFonts w:ascii="Times New Roman" w:hAnsi="Times New Roman" w:eastAsia="宋体" w:cs="Times New Roman"/>
                <w:kern w:val="0"/>
                <w:sz w:val="20"/>
                <w:szCs w:val="20"/>
                <w14:ligatures w14:val="none"/>
              </w:rPr>
            </w:pPr>
          </w:p>
        </w:tc>
      </w:tr>
      <w:tr w14:paraId="2403B46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36256BE7">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Glycated hemoglobin</w:t>
            </w:r>
          </w:p>
        </w:tc>
        <w:tc>
          <w:tcPr>
            <w:tcW w:w="3846" w:type="dxa"/>
            <w:tcBorders>
              <w:top w:val="nil"/>
              <w:bottom w:val="nil"/>
            </w:tcBorders>
            <w:vAlign w:val="center"/>
          </w:tcPr>
          <w:p w14:paraId="54A93EA1">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30750</w:t>
            </w:r>
          </w:p>
        </w:tc>
        <w:tc>
          <w:tcPr>
            <w:tcW w:w="5190" w:type="dxa"/>
            <w:tcBorders>
              <w:top w:val="nil"/>
              <w:bottom w:val="nil"/>
            </w:tcBorders>
            <w:vAlign w:val="center"/>
          </w:tcPr>
          <w:p w14:paraId="7BD48BCA">
            <w:pPr>
              <w:rPr>
                <w:rFonts w:ascii="Times New Roman" w:hAnsi="Times New Roman" w:eastAsia="宋体" w:cs="Times New Roman"/>
                <w:kern w:val="0"/>
                <w:sz w:val="20"/>
                <w:szCs w:val="20"/>
                <w14:ligatures w14:val="none"/>
              </w:rPr>
            </w:pPr>
          </w:p>
        </w:tc>
      </w:tr>
      <w:tr w14:paraId="64D6BFB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3D2C9C2D">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Low density lipoprotein</w:t>
            </w:r>
          </w:p>
        </w:tc>
        <w:tc>
          <w:tcPr>
            <w:tcW w:w="3846" w:type="dxa"/>
            <w:tcBorders>
              <w:top w:val="nil"/>
              <w:bottom w:val="nil"/>
            </w:tcBorders>
            <w:vAlign w:val="center"/>
          </w:tcPr>
          <w:p w14:paraId="73702C22">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30780</w:t>
            </w:r>
          </w:p>
        </w:tc>
        <w:tc>
          <w:tcPr>
            <w:tcW w:w="5190" w:type="dxa"/>
            <w:tcBorders>
              <w:top w:val="nil"/>
              <w:bottom w:val="nil"/>
            </w:tcBorders>
            <w:vAlign w:val="center"/>
          </w:tcPr>
          <w:p w14:paraId="315A00A0">
            <w:pPr>
              <w:rPr>
                <w:rFonts w:ascii="Times New Roman" w:hAnsi="Times New Roman" w:eastAsia="宋体" w:cs="Times New Roman"/>
                <w:kern w:val="0"/>
                <w:sz w:val="20"/>
                <w:szCs w:val="20"/>
                <w14:ligatures w14:val="none"/>
              </w:rPr>
            </w:pPr>
          </w:p>
        </w:tc>
      </w:tr>
      <w:tr w14:paraId="07BC96B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1D865F53">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Blood pressure</w:t>
            </w:r>
          </w:p>
        </w:tc>
        <w:tc>
          <w:tcPr>
            <w:tcW w:w="3846" w:type="dxa"/>
            <w:tcBorders>
              <w:top w:val="nil"/>
              <w:bottom w:val="nil"/>
            </w:tcBorders>
            <w:vAlign w:val="center"/>
          </w:tcPr>
          <w:p w14:paraId="4703A654">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4079-4080</w:t>
            </w:r>
          </w:p>
        </w:tc>
        <w:tc>
          <w:tcPr>
            <w:tcW w:w="5190" w:type="dxa"/>
            <w:tcBorders>
              <w:top w:val="nil"/>
              <w:bottom w:val="nil"/>
            </w:tcBorders>
            <w:vAlign w:val="center"/>
          </w:tcPr>
          <w:p w14:paraId="7210C0AD">
            <w:pPr>
              <w:rPr>
                <w:rFonts w:ascii="Times New Roman" w:hAnsi="Times New Roman" w:eastAsia="宋体" w:cs="Times New Roman"/>
                <w:kern w:val="0"/>
                <w:sz w:val="20"/>
                <w:szCs w:val="20"/>
                <w14:ligatures w14:val="none"/>
              </w:rPr>
            </w:pPr>
          </w:p>
        </w:tc>
      </w:tr>
      <w:tr w14:paraId="072F6D8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68EF0402">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Drinking status</w:t>
            </w:r>
          </w:p>
        </w:tc>
        <w:tc>
          <w:tcPr>
            <w:tcW w:w="3846" w:type="dxa"/>
            <w:tcBorders>
              <w:top w:val="nil"/>
              <w:bottom w:val="nil"/>
            </w:tcBorders>
            <w:vAlign w:val="center"/>
          </w:tcPr>
          <w:p w14:paraId="3479A189">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20117</w:t>
            </w:r>
          </w:p>
        </w:tc>
        <w:tc>
          <w:tcPr>
            <w:tcW w:w="5190" w:type="dxa"/>
            <w:tcBorders>
              <w:top w:val="nil"/>
              <w:bottom w:val="nil"/>
            </w:tcBorders>
            <w:vAlign w:val="center"/>
          </w:tcPr>
          <w:p w14:paraId="3936D252">
            <w:pPr>
              <w:rPr>
                <w:rFonts w:ascii="Times New Roman" w:hAnsi="Times New Roman" w:eastAsia="宋体" w:cs="Times New Roman"/>
                <w:kern w:val="0"/>
                <w:sz w:val="20"/>
                <w:szCs w:val="20"/>
                <w14:ligatures w14:val="none"/>
              </w:rPr>
            </w:pPr>
          </w:p>
        </w:tc>
      </w:tr>
      <w:tr w14:paraId="2927BED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418AAB4A">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Smoking status</w:t>
            </w:r>
          </w:p>
        </w:tc>
        <w:tc>
          <w:tcPr>
            <w:tcW w:w="3846" w:type="dxa"/>
            <w:tcBorders>
              <w:top w:val="nil"/>
              <w:bottom w:val="nil"/>
            </w:tcBorders>
            <w:vAlign w:val="center"/>
          </w:tcPr>
          <w:p w14:paraId="7FDA1364">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20116</w:t>
            </w:r>
          </w:p>
        </w:tc>
        <w:tc>
          <w:tcPr>
            <w:tcW w:w="5190" w:type="dxa"/>
            <w:tcBorders>
              <w:top w:val="nil"/>
              <w:bottom w:val="nil"/>
            </w:tcBorders>
            <w:vAlign w:val="center"/>
          </w:tcPr>
          <w:p w14:paraId="6C26D78A">
            <w:pPr>
              <w:rPr>
                <w:rFonts w:ascii="Times New Roman" w:hAnsi="Times New Roman" w:eastAsia="宋体" w:cs="Times New Roman"/>
                <w:kern w:val="0"/>
                <w:sz w:val="20"/>
                <w:szCs w:val="20"/>
                <w14:ligatures w14:val="none"/>
              </w:rPr>
            </w:pPr>
          </w:p>
        </w:tc>
      </w:tr>
      <w:tr w14:paraId="04ED903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74D14C17">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Metabolic Equivalent Task</w:t>
            </w:r>
          </w:p>
        </w:tc>
        <w:tc>
          <w:tcPr>
            <w:tcW w:w="3846" w:type="dxa"/>
            <w:tcBorders>
              <w:top w:val="nil"/>
              <w:bottom w:val="nil"/>
            </w:tcBorders>
            <w:vAlign w:val="center"/>
          </w:tcPr>
          <w:p w14:paraId="1C611694">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22040</w:t>
            </w:r>
          </w:p>
        </w:tc>
        <w:tc>
          <w:tcPr>
            <w:tcW w:w="5190" w:type="dxa"/>
            <w:tcBorders>
              <w:top w:val="nil"/>
              <w:bottom w:val="nil"/>
            </w:tcBorders>
            <w:vAlign w:val="center"/>
          </w:tcPr>
          <w:p w14:paraId="53ABE7EF">
            <w:pPr>
              <w:rPr>
                <w:rFonts w:ascii="Times New Roman" w:hAnsi="Times New Roman" w:eastAsia="宋体" w:cs="Times New Roman"/>
                <w:kern w:val="0"/>
                <w:sz w:val="20"/>
                <w:szCs w:val="20"/>
                <w14:ligatures w14:val="none"/>
              </w:rPr>
            </w:pPr>
          </w:p>
        </w:tc>
      </w:tr>
      <w:tr w14:paraId="53E57A8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bottom w:val="nil"/>
            </w:tcBorders>
            <w:vAlign w:val="center"/>
          </w:tcPr>
          <w:p w14:paraId="28C195DF">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Hypertension</w:t>
            </w:r>
          </w:p>
        </w:tc>
        <w:tc>
          <w:tcPr>
            <w:tcW w:w="3846" w:type="dxa"/>
            <w:tcBorders>
              <w:top w:val="nil"/>
              <w:bottom w:val="nil"/>
            </w:tcBorders>
          </w:tcPr>
          <w:p w14:paraId="259F5F55">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6150, 131286-131295</w:t>
            </w:r>
          </w:p>
        </w:tc>
        <w:tc>
          <w:tcPr>
            <w:tcW w:w="5190" w:type="dxa"/>
            <w:tcBorders>
              <w:top w:val="nil"/>
              <w:bottom w:val="nil"/>
            </w:tcBorders>
          </w:tcPr>
          <w:p w14:paraId="6E19191E">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4, I10-I13, I15</w:t>
            </w:r>
          </w:p>
        </w:tc>
      </w:tr>
      <w:tr w14:paraId="025FB8B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top w:val="nil"/>
            </w:tcBorders>
            <w:vAlign w:val="center"/>
          </w:tcPr>
          <w:p w14:paraId="259B475E">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Diabetes</w:t>
            </w:r>
          </w:p>
        </w:tc>
        <w:tc>
          <w:tcPr>
            <w:tcW w:w="3846" w:type="dxa"/>
            <w:tcBorders>
              <w:top w:val="nil"/>
            </w:tcBorders>
          </w:tcPr>
          <w:p w14:paraId="510DBA50">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2443, 130706-130715</w:t>
            </w:r>
          </w:p>
          <w:p w14:paraId="16B16EC0">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w:t>
            </w:r>
          </w:p>
        </w:tc>
        <w:tc>
          <w:tcPr>
            <w:tcW w:w="5190" w:type="dxa"/>
            <w:tcBorders>
              <w:top w:val="nil"/>
            </w:tcBorders>
          </w:tcPr>
          <w:p w14:paraId="2FF26D81">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1, E10-E14</w:t>
            </w:r>
          </w:p>
        </w:tc>
      </w:tr>
      <w:tr w14:paraId="2029FB2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exact"/>
        </w:trPr>
        <w:tc>
          <w:tcPr>
            <w:tcW w:w="4518" w:type="dxa"/>
            <w:tcBorders>
              <w:bottom w:val="nil"/>
            </w:tcBorders>
            <w:vAlign w:val="center"/>
          </w:tcPr>
          <w:p w14:paraId="2D3E2FEE">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Hyperlipidemia</w:t>
            </w:r>
          </w:p>
        </w:tc>
        <w:tc>
          <w:tcPr>
            <w:tcW w:w="3846" w:type="dxa"/>
            <w:tcBorders>
              <w:bottom w:val="nil"/>
            </w:tcBorders>
          </w:tcPr>
          <w:p w14:paraId="45C18312">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130814-130815</w:t>
            </w:r>
          </w:p>
        </w:tc>
        <w:tc>
          <w:tcPr>
            <w:tcW w:w="5190" w:type="dxa"/>
            <w:tcBorders>
              <w:bottom w:val="nil"/>
            </w:tcBorders>
          </w:tcPr>
          <w:p w14:paraId="2BCE3091">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E78</w:t>
            </w:r>
          </w:p>
        </w:tc>
      </w:tr>
      <w:tr w14:paraId="4069F15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1" w:hRule="exact"/>
        </w:trPr>
        <w:tc>
          <w:tcPr>
            <w:tcW w:w="4518" w:type="dxa"/>
            <w:tcBorders>
              <w:top w:val="nil"/>
              <w:bottom w:val="nil"/>
            </w:tcBorders>
            <w:vAlign w:val="center"/>
          </w:tcPr>
          <w:p w14:paraId="0594BDCB">
            <w:pPr>
              <w:rPr>
                <w:rFonts w:ascii="Times New Roman" w:hAnsi="Times New Roman" w:eastAsia="宋体" w:cs="Times New Roman"/>
                <w:kern w:val="0"/>
                <w:sz w:val="20"/>
                <w:szCs w:val="20"/>
                <w14:ligatures w14:val="none"/>
              </w:rPr>
            </w:pPr>
            <w:r>
              <w:rPr>
                <w:rFonts w:ascii="Times New Roman" w:hAnsi="Times New Roman" w:eastAsia="Calibri" w:cs="Times New Roman"/>
                <w:kern w:val="0"/>
                <w:sz w:val="20"/>
                <w:szCs w:val="20"/>
                <w14:ligatures w14:val="none"/>
              </w:rPr>
              <w:t>Antihypertensive</w:t>
            </w:r>
            <w:r>
              <w:rPr>
                <w:rFonts w:ascii="Times New Roman" w:hAnsi="Times New Roman" w:eastAsia="宋体" w:cs="Times New Roman"/>
                <w:kern w:val="0"/>
                <w:sz w:val="20"/>
                <w:szCs w:val="20"/>
                <w14:ligatures w14:val="none"/>
              </w:rPr>
              <w:t xml:space="preserve"> drugs</w:t>
            </w:r>
          </w:p>
        </w:tc>
        <w:tc>
          <w:tcPr>
            <w:tcW w:w="3846" w:type="dxa"/>
            <w:tcBorders>
              <w:top w:val="nil"/>
              <w:bottom w:val="nil"/>
            </w:tcBorders>
            <w:vAlign w:val="center"/>
          </w:tcPr>
          <w:p w14:paraId="3641D82F">
            <w:pPr>
              <w:rPr>
                <w:rFonts w:ascii="Times New Roman" w:hAnsi="Times New Roman" w:eastAsia="宋体" w:cs="Times New Roman"/>
                <w:kern w:val="0"/>
                <w:sz w:val="20"/>
                <w:szCs w:val="20"/>
                <w14:ligatures w14:val="none"/>
              </w:rPr>
            </w:pPr>
            <w:r>
              <w:rPr>
                <w:rFonts w:ascii="Times New Roman" w:hAnsi="Times New Roman" w:eastAsia="Calibri" w:cs="Times New Roman"/>
                <w:kern w:val="0"/>
                <w:sz w:val="20"/>
                <w:szCs w:val="20"/>
                <w14:ligatures w14:val="none"/>
              </w:rPr>
              <w:t>6177</w:t>
            </w:r>
            <w:r>
              <w:rPr>
                <w:rFonts w:ascii="Times New Roman" w:hAnsi="Times New Roman" w:eastAsia="宋体" w:cs="Times New Roman"/>
                <w:kern w:val="0"/>
                <w:sz w:val="20"/>
                <w:szCs w:val="20"/>
                <w14:ligatures w14:val="none"/>
              </w:rPr>
              <w:t xml:space="preserve">, </w:t>
            </w:r>
            <w:r>
              <w:rPr>
                <w:rFonts w:ascii="Times New Roman" w:hAnsi="Times New Roman" w:eastAsia="Calibri" w:cs="Times New Roman"/>
                <w:kern w:val="0"/>
                <w:sz w:val="20"/>
                <w:szCs w:val="20"/>
                <w14:ligatures w14:val="none"/>
              </w:rPr>
              <w:t>6153</w:t>
            </w:r>
            <w:r>
              <w:rPr>
                <w:rFonts w:ascii="Times New Roman" w:hAnsi="Times New Roman" w:eastAsia="宋体" w:cs="Times New Roman"/>
                <w:kern w:val="0"/>
                <w:sz w:val="20"/>
                <w:szCs w:val="20"/>
                <w14:ligatures w14:val="none"/>
              </w:rPr>
              <w:t xml:space="preserve">, </w:t>
            </w:r>
            <w:r>
              <w:rPr>
                <w:rFonts w:ascii="Times New Roman" w:hAnsi="Times New Roman" w:eastAsia="Calibri" w:cs="Times New Roman"/>
                <w:kern w:val="0"/>
                <w:sz w:val="20"/>
                <w:szCs w:val="20"/>
                <w14:ligatures w14:val="none"/>
              </w:rPr>
              <w:t>20003</w:t>
            </w:r>
          </w:p>
        </w:tc>
        <w:tc>
          <w:tcPr>
            <w:tcW w:w="5190" w:type="dxa"/>
            <w:tcBorders>
              <w:top w:val="nil"/>
              <w:bottom w:val="nil"/>
            </w:tcBorders>
            <w:vAlign w:val="center"/>
          </w:tcPr>
          <w:p w14:paraId="170F48D6">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2, 1140860696, 1140860728, 1140860738, 1140860750, 1140860752, 1140860764, 1140860790, 1140860806, 1140860882, 1140860904, 1140864952, 1140888552, 1140888556, 1140888560, 1140923712, 1141153328, 1141164148, 1141165470, 1141180592, 1140916356, 1141145660, 1141151016, 1141152998, 1141156836, 1141166006, 1141171336, 1141172682, 1141187788, 1141201038, 1140860426, 1140861088, 1140861190, 1140861276, 1140872568, 1140879802, 1140879810, 1140888646, 1140923572, 1140928226, 1141153026, 1141165470, 1140888510, 1141153328, 1140860332, 1140860404, 1140860422, 1140860562, 1140864950, 1140926778, 1140879806, 1140866244, 1140860308</w:t>
            </w:r>
          </w:p>
        </w:tc>
      </w:tr>
      <w:tr w14:paraId="44CEC6B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8" w:hRule="exact"/>
        </w:trPr>
        <w:tc>
          <w:tcPr>
            <w:tcW w:w="4518" w:type="dxa"/>
            <w:tcBorders>
              <w:top w:val="nil"/>
              <w:bottom w:val="nil"/>
            </w:tcBorders>
            <w:vAlign w:val="center"/>
          </w:tcPr>
          <w:p w14:paraId="3B5C67E7">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A</w:t>
            </w:r>
            <w:r>
              <w:rPr>
                <w:rFonts w:ascii="Times New Roman" w:hAnsi="Times New Roman" w:eastAsia="Calibri" w:cs="Times New Roman"/>
                <w:kern w:val="0"/>
                <w:sz w:val="20"/>
                <w:szCs w:val="20"/>
                <w14:ligatures w14:val="none"/>
              </w:rPr>
              <w:t>ntidiabetic drug</w:t>
            </w:r>
            <w:r>
              <w:rPr>
                <w:rFonts w:ascii="Times New Roman" w:hAnsi="Times New Roman" w:eastAsia="宋体" w:cs="Times New Roman"/>
                <w:kern w:val="0"/>
                <w:sz w:val="20"/>
                <w:szCs w:val="20"/>
                <w14:ligatures w14:val="none"/>
              </w:rPr>
              <w:t>s</w:t>
            </w:r>
          </w:p>
        </w:tc>
        <w:tc>
          <w:tcPr>
            <w:tcW w:w="3846" w:type="dxa"/>
            <w:tcBorders>
              <w:top w:val="nil"/>
              <w:bottom w:val="nil"/>
            </w:tcBorders>
            <w:vAlign w:val="center"/>
          </w:tcPr>
          <w:p w14:paraId="630AE5D4">
            <w:pPr>
              <w:rPr>
                <w:rFonts w:ascii="Times New Roman" w:hAnsi="Times New Roman" w:eastAsia="宋体" w:cs="Times New Roman"/>
                <w:kern w:val="0"/>
                <w:sz w:val="20"/>
                <w:szCs w:val="20"/>
                <w14:ligatures w14:val="none"/>
              </w:rPr>
            </w:pPr>
            <w:r>
              <w:rPr>
                <w:rFonts w:ascii="Times New Roman" w:hAnsi="Times New Roman" w:eastAsia="Calibri" w:cs="Times New Roman"/>
                <w:kern w:val="0"/>
                <w:sz w:val="20"/>
                <w:szCs w:val="20"/>
                <w14:ligatures w14:val="none"/>
              </w:rPr>
              <w:t>6177</w:t>
            </w:r>
            <w:r>
              <w:rPr>
                <w:rFonts w:ascii="Times New Roman" w:hAnsi="Times New Roman" w:eastAsia="宋体" w:cs="Times New Roman"/>
                <w:kern w:val="0"/>
                <w:sz w:val="20"/>
                <w:szCs w:val="20"/>
                <w14:ligatures w14:val="none"/>
              </w:rPr>
              <w:t xml:space="preserve">, </w:t>
            </w:r>
            <w:r>
              <w:rPr>
                <w:rFonts w:ascii="Times New Roman" w:hAnsi="Times New Roman" w:eastAsia="Calibri" w:cs="Times New Roman"/>
                <w:kern w:val="0"/>
                <w:sz w:val="20"/>
                <w:szCs w:val="20"/>
                <w14:ligatures w14:val="none"/>
              </w:rPr>
              <w:t>6153</w:t>
            </w:r>
            <w:r>
              <w:rPr>
                <w:rFonts w:ascii="Times New Roman" w:hAnsi="Times New Roman" w:eastAsia="宋体" w:cs="Times New Roman"/>
                <w:kern w:val="0"/>
                <w:sz w:val="20"/>
                <w:szCs w:val="20"/>
                <w14:ligatures w14:val="none"/>
              </w:rPr>
              <w:t xml:space="preserve">, </w:t>
            </w:r>
            <w:r>
              <w:rPr>
                <w:rFonts w:ascii="Times New Roman" w:hAnsi="Times New Roman" w:eastAsia="Calibri" w:cs="Times New Roman"/>
                <w:kern w:val="0"/>
                <w:sz w:val="20"/>
                <w:szCs w:val="20"/>
                <w14:ligatures w14:val="none"/>
              </w:rPr>
              <w:t>20003</w:t>
            </w:r>
          </w:p>
        </w:tc>
        <w:tc>
          <w:tcPr>
            <w:tcW w:w="5190" w:type="dxa"/>
            <w:tcBorders>
              <w:top w:val="nil"/>
              <w:bottom w:val="nil"/>
            </w:tcBorders>
            <w:vAlign w:val="center"/>
          </w:tcPr>
          <w:p w14:paraId="341FD8D9">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3, 1140883066, 1140884600, 1141189090, 1140857494, 1140874646, 1140874650, 1140874658, 1140874718, 1140874744, 1141152590, 1141153254, 1141157284, 1141168660, 1141171646, 1141173882, 1141177600, 1140868902</w:t>
            </w:r>
          </w:p>
        </w:tc>
      </w:tr>
      <w:tr w14:paraId="4D3D938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9" w:hRule="exact"/>
        </w:trPr>
        <w:tc>
          <w:tcPr>
            <w:tcW w:w="4518" w:type="dxa"/>
            <w:tcBorders>
              <w:top w:val="nil"/>
              <w:bottom w:val="single" w:color="auto" w:sz="12" w:space="0"/>
            </w:tcBorders>
            <w:vAlign w:val="center"/>
          </w:tcPr>
          <w:p w14:paraId="4BAA11B4">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C</w:t>
            </w:r>
            <w:r>
              <w:rPr>
                <w:rFonts w:ascii="Times New Roman" w:hAnsi="Times New Roman" w:eastAsia="Calibri" w:cs="Times New Roman"/>
                <w:kern w:val="0"/>
                <w:sz w:val="20"/>
                <w:szCs w:val="20"/>
                <w14:ligatures w14:val="none"/>
              </w:rPr>
              <w:t xml:space="preserve">holesterol-lowering </w:t>
            </w:r>
            <w:r>
              <w:rPr>
                <w:rFonts w:ascii="Times New Roman" w:hAnsi="Times New Roman" w:eastAsia="宋体" w:cs="Times New Roman"/>
                <w:kern w:val="0"/>
                <w:sz w:val="20"/>
                <w:szCs w:val="20"/>
                <w14:ligatures w14:val="none"/>
              </w:rPr>
              <w:t>drugs</w:t>
            </w:r>
          </w:p>
        </w:tc>
        <w:tc>
          <w:tcPr>
            <w:tcW w:w="3846" w:type="dxa"/>
            <w:tcBorders>
              <w:top w:val="nil"/>
              <w:bottom w:val="single" w:color="auto" w:sz="12" w:space="0"/>
            </w:tcBorders>
            <w:vAlign w:val="center"/>
          </w:tcPr>
          <w:p w14:paraId="5675FB35">
            <w:pPr>
              <w:rPr>
                <w:rFonts w:ascii="Times New Roman" w:hAnsi="Times New Roman" w:eastAsia="宋体" w:cs="Times New Roman"/>
                <w:kern w:val="0"/>
                <w:sz w:val="20"/>
                <w:szCs w:val="20"/>
                <w14:ligatures w14:val="none"/>
              </w:rPr>
            </w:pPr>
            <w:r>
              <w:rPr>
                <w:rFonts w:ascii="Times New Roman" w:hAnsi="Times New Roman" w:eastAsia="Calibri" w:cs="Times New Roman"/>
                <w:kern w:val="0"/>
                <w:sz w:val="20"/>
                <w:szCs w:val="20"/>
                <w14:ligatures w14:val="none"/>
              </w:rPr>
              <w:t>6177</w:t>
            </w:r>
            <w:r>
              <w:rPr>
                <w:rFonts w:ascii="Times New Roman" w:hAnsi="Times New Roman" w:eastAsia="宋体" w:cs="Times New Roman"/>
                <w:kern w:val="0"/>
                <w:sz w:val="20"/>
                <w:szCs w:val="20"/>
                <w14:ligatures w14:val="none"/>
              </w:rPr>
              <w:t xml:space="preserve">, </w:t>
            </w:r>
            <w:r>
              <w:rPr>
                <w:rFonts w:ascii="Times New Roman" w:hAnsi="Times New Roman" w:eastAsia="Calibri" w:cs="Times New Roman"/>
                <w:kern w:val="0"/>
                <w:sz w:val="20"/>
                <w:szCs w:val="20"/>
                <w14:ligatures w14:val="none"/>
              </w:rPr>
              <w:t>6153</w:t>
            </w:r>
            <w:r>
              <w:rPr>
                <w:rFonts w:ascii="Times New Roman" w:hAnsi="Times New Roman" w:eastAsia="宋体" w:cs="Times New Roman"/>
                <w:kern w:val="0"/>
                <w:sz w:val="20"/>
                <w:szCs w:val="20"/>
                <w14:ligatures w14:val="none"/>
              </w:rPr>
              <w:t xml:space="preserve">, </w:t>
            </w:r>
            <w:r>
              <w:rPr>
                <w:rFonts w:ascii="Times New Roman" w:hAnsi="Times New Roman" w:eastAsia="Calibri" w:cs="Times New Roman"/>
                <w:kern w:val="0"/>
                <w:sz w:val="20"/>
                <w:szCs w:val="20"/>
                <w14:ligatures w14:val="none"/>
              </w:rPr>
              <w:t>20003</w:t>
            </w:r>
          </w:p>
        </w:tc>
        <w:tc>
          <w:tcPr>
            <w:tcW w:w="5190" w:type="dxa"/>
            <w:tcBorders>
              <w:top w:val="nil"/>
              <w:bottom w:val="single" w:color="auto" w:sz="12" w:space="0"/>
            </w:tcBorders>
            <w:vAlign w:val="center"/>
          </w:tcPr>
          <w:p w14:paraId="073311C6">
            <w:pPr>
              <w:rPr>
                <w:rFonts w:ascii="Times New Roman" w:hAnsi="Times New Roman" w:eastAsia="宋体" w:cs="Times New Roman"/>
                <w:kern w:val="0"/>
                <w:sz w:val="20"/>
                <w:szCs w:val="20"/>
                <w14:ligatures w14:val="none"/>
              </w:rPr>
            </w:pPr>
            <w:r>
              <w:rPr>
                <w:rFonts w:ascii="Times New Roman" w:hAnsi="Times New Roman" w:eastAsia="宋体" w:cs="Times New Roman"/>
                <w:kern w:val="0"/>
                <w:sz w:val="20"/>
                <w:szCs w:val="20"/>
                <w14:ligatures w14:val="none"/>
              </w:rPr>
              <w:t>1, 1140861924, 1140861944, 1140861954, 1140862026, 1141157260, 1140861892, 1141192736, 1140861958, 1140888594, 1140888648, 1140910632, 1140910654, 1141146234, 1141192410</w:t>
            </w:r>
          </w:p>
        </w:tc>
      </w:tr>
    </w:tbl>
    <w:p w14:paraId="4E51572B">
      <w:pPr>
        <w:spacing w:after="31200" w:afterLines="10000" w:line="480" w:lineRule="auto"/>
        <w:rPr>
          <w:rFonts w:ascii="Times New Roman" w:hAnsi="Times New Roman" w:cs="Times New Roman"/>
        </w:rPr>
      </w:pPr>
    </w:p>
    <w:p w14:paraId="6C4C5DF9">
      <w:pPr>
        <w:spacing w:after="156" w:afterLines="50"/>
        <w:rPr>
          <w:rFonts w:ascii="Times New Roman" w:hAnsi="Times New Roman" w:eastAsia="等线" w:cs="Times New Roman"/>
          <w:b/>
          <w:bCs/>
          <w:sz w:val="24"/>
          <w:szCs w:val="24"/>
        </w:rPr>
        <w:sectPr>
          <w:pgSz w:w="16838" w:h="11906" w:orient="landscape"/>
          <w:pgMar w:top="1797" w:right="1440" w:bottom="1797" w:left="1440" w:header="851" w:footer="992" w:gutter="0"/>
          <w:cols w:space="425" w:num="1"/>
          <w:docGrid w:type="linesAndChars" w:linePitch="312" w:charSpace="0"/>
        </w:sectPr>
      </w:pPr>
    </w:p>
    <w:p w14:paraId="45054AAA">
      <w:pPr>
        <w:spacing w:after="120" w:afterLines="50"/>
        <w:rPr>
          <w:rFonts w:ascii="Times New Roman" w:hAnsi="Times New Roman" w:eastAsia="等线" w:cs="Times New Roman"/>
          <w:b/>
          <w:bCs/>
          <w:sz w:val="24"/>
          <w:szCs w:val="24"/>
        </w:rPr>
      </w:pPr>
      <w:r>
        <w:rPr>
          <w:rFonts w:ascii="Times New Roman" w:hAnsi="Times New Roman" w:eastAsia="等线" w:cs="Times New Roman"/>
          <w:b/>
          <w:bCs/>
          <w:sz w:val="24"/>
          <w:szCs w:val="24"/>
        </w:rPr>
        <w:t xml:space="preserve">Supplementary Table </w:t>
      </w:r>
      <w:r>
        <w:rPr>
          <w:rFonts w:hint="eastAsia" w:ascii="Times New Roman" w:hAnsi="Times New Roman" w:eastAsia="等线" w:cs="Times New Roman"/>
          <w:b/>
          <w:bCs/>
          <w:sz w:val="24"/>
          <w:szCs w:val="24"/>
        </w:rPr>
        <w:t>2</w:t>
      </w:r>
      <w:r>
        <w:rPr>
          <w:rFonts w:ascii="Times New Roman" w:hAnsi="Times New Roman" w:eastAsia="等线" w:cs="Times New Roman"/>
          <w:b/>
          <w:bCs/>
          <w:sz w:val="24"/>
          <w:szCs w:val="24"/>
        </w:rPr>
        <w:t xml:space="preserve">. </w:t>
      </w:r>
      <w:r>
        <w:rPr>
          <w:rFonts w:ascii="Times New Roman" w:hAnsi="Times New Roman" w:eastAsia="等线" w:cs="Times New Roman"/>
          <w:sz w:val="24"/>
          <w:szCs w:val="24"/>
        </w:rPr>
        <w:t>Details for healthy dietary or sleep scores in the UK Biobank.</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1040"/>
        <w:gridCol w:w="3118"/>
        <w:gridCol w:w="2064"/>
      </w:tblGrid>
      <w:tr w14:paraId="576E8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Align w:val="center"/>
          </w:tcPr>
          <w:p w14:paraId="770E2483">
            <w:pPr>
              <w:rPr>
                <w:rFonts w:ascii="Times New Roman" w:hAnsi="Times New Roman" w:eastAsia="等线" w:cs="Times New Roman"/>
                <w:b/>
                <w:bCs/>
                <w:sz w:val="24"/>
                <w:szCs w:val="24"/>
              </w:rPr>
            </w:pPr>
            <w:r>
              <w:rPr>
                <w:rFonts w:ascii="Times New Roman" w:hAnsi="Times New Roman" w:eastAsia="等线" w:cs="Times New Roman"/>
                <w:b/>
                <w:bCs/>
                <w:sz w:val="24"/>
                <w:szCs w:val="24"/>
              </w:rPr>
              <w:t>Variables</w:t>
            </w:r>
          </w:p>
        </w:tc>
        <w:tc>
          <w:tcPr>
            <w:tcW w:w="1040" w:type="dxa"/>
            <w:vAlign w:val="center"/>
          </w:tcPr>
          <w:p w14:paraId="749B9DBD">
            <w:pPr>
              <w:rPr>
                <w:rFonts w:ascii="Times New Roman" w:hAnsi="Times New Roman" w:eastAsia="等线" w:cs="Times New Roman"/>
                <w:b/>
                <w:bCs/>
                <w:sz w:val="24"/>
                <w:szCs w:val="24"/>
              </w:rPr>
            </w:pPr>
            <w:r>
              <w:rPr>
                <w:rFonts w:ascii="Times New Roman" w:hAnsi="Times New Roman" w:eastAsia="等线" w:cs="Times New Roman"/>
                <w:b/>
                <w:bCs/>
                <w:sz w:val="24"/>
                <w:szCs w:val="24"/>
              </w:rPr>
              <w:t>Filed ID</w:t>
            </w:r>
          </w:p>
        </w:tc>
        <w:tc>
          <w:tcPr>
            <w:tcW w:w="3118" w:type="dxa"/>
            <w:vAlign w:val="center"/>
          </w:tcPr>
          <w:p w14:paraId="10FF4816">
            <w:pPr>
              <w:rPr>
                <w:rFonts w:ascii="Times New Roman" w:hAnsi="Times New Roman" w:eastAsia="等线" w:cs="Times New Roman"/>
                <w:b/>
                <w:bCs/>
                <w:sz w:val="24"/>
                <w:szCs w:val="24"/>
              </w:rPr>
            </w:pPr>
            <w:r>
              <w:rPr>
                <w:rFonts w:ascii="Times New Roman" w:hAnsi="Times New Roman" w:eastAsia="等线" w:cs="Times New Roman"/>
                <w:b/>
                <w:bCs/>
                <w:sz w:val="24"/>
                <w:szCs w:val="24"/>
              </w:rPr>
              <w:t>Descriptions</w:t>
            </w:r>
          </w:p>
        </w:tc>
        <w:tc>
          <w:tcPr>
            <w:tcW w:w="2064" w:type="dxa"/>
            <w:vAlign w:val="center"/>
          </w:tcPr>
          <w:p w14:paraId="2C7D212D">
            <w:pPr>
              <w:rPr>
                <w:rFonts w:ascii="Times New Roman" w:hAnsi="Times New Roman" w:eastAsia="等线" w:cs="Times New Roman"/>
                <w:b/>
                <w:bCs/>
                <w:sz w:val="24"/>
                <w:szCs w:val="24"/>
              </w:rPr>
            </w:pPr>
            <w:r>
              <w:rPr>
                <w:rFonts w:ascii="Times New Roman" w:hAnsi="Times New Roman" w:eastAsia="等线" w:cs="Times New Roman"/>
                <w:b/>
                <w:bCs/>
                <w:sz w:val="24"/>
                <w:szCs w:val="24"/>
              </w:rPr>
              <w:t>Criteria for healthy diet</w:t>
            </w:r>
          </w:p>
        </w:tc>
      </w:tr>
      <w:tr w14:paraId="72A65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Merge w:val="restart"/>
            <w:vAlign w:val="center"/>
          </w:tcPr>
          <w:p w14:paraId="45A96347">
            <w:pPr>
              <w:rPr>
                <w:rFonts w:ascii="Times New Roman" w:hAnsi="Times New Roman" w:eastAsia="等线" w:cs="Times New Roman"/>
                <w:sz w:val="24"/>
                <w:szCs w:val="24"/>
              </w:rPr>
            </w:pPr>
            <w:r>
              <w:rPr>
                <w:rFonts w:ascii="Times New Roman" w:hAnsi="Times New Roman" w:eastAsia="等线" w:cs="Times New Roman"/>
                <w:sz w:val="24"/>
                <w:szCs w:val="24"/>
              </w:rPr>
              <w:t>vegetables</w:t>
            </w:r>
          </w:p>
        </w:tc>
        <w:tc>
          <w:tcPr>
            <w:tcW w:w="1040" w:type="dxa"/>
            <w:vAlign w:val="center"/>
          </w:tcPr>
          <w:p w14:paraId="0E526FEA">
            <w:pPr>
              <w:rPr>
                <w:rFonts w:ascii="Times New Roman" w:hAnsi="Times New Roman" w:eastAsia="等线" w:cs="Times New Roman"/>
                <w:sz w:val="24"/>
                <w:szCs w:val="24"/>
              </w:rPr>
            </w:pPr>
            <w:r>
              <w:rPr>
                <w:rFonts w:ascii="Times New Roman" w:hAnsi="Times New Roman" w:eastAsia="等线" w:cs="Times New Roman"/>
                <w:sz w:val="24"/>
                <w:szCs w:val="24"/>
              </w:rPr>
              <w:t>1289</w:t>
            </w:r>
          </w:p>
        </w:tc>
        <w:tc>
          <w:tcPr>
            <w:tcW w:w="3118" w:type="dxa"/>
            <w:vAlign w:val="center"/>
          </w:tcPr>
          <w:p w14:paraId="0B9C24AD">
            <w:pPr>
              <w:rPr>
                <w:rFonts w:ascii="Times New Roman" w:hAnsi="Times New Roman" w:eastAsia="等线" w:cs="Times New Roman"/>
                <w:sz w:val="24"/>
                <w:szCs w:val="24"/>
              </w:rPr>
            </w:pPr>
            <w:r>
              <w:rPr>
                <w:rFonts w:ascii="Times New Roman" w:hAnsi="Times New Roman" w:eastAsia="等线" w:cs="Times New Roman"/>
                <w:sz w:val="24"/>
                <w:szCs w:val="24"/>
              </w:rPr>
              <w:t>Cooked vegetables</w:t>
            </w:r>
          </w:p>
        </w:tc>
        <w:tc>
          <w:tcPr>
            <w:tcW w:w="2064" w:type="dxa"/>
            <w:vMerge w:val="restart"/>
            <w:vAlign w:val="center"/>
          </w:tcPr>
          <w:p w14:paraId="0037AAF6">
            <w:pPr>
              <w:rPr>
                <w:rFonts w:ascii="Times New Roman" w:hAnsi="Times New Roman" w:eastAsia="等线" w:cs="Times New Roman"/>
                <w:sz w:val="24"/>
                <w:szCs w:val="24"/>
              </w:rPr>
            </w:pPr>
            <w:r>
              <w:rPr>
                <w:rFonts w:ascii="Times New Roman" w:hAnsi="Times New Roman" w:eastAsia="等线" w:cs="Times New Roman"/>
                <w:sz w:val="24"/>
                <w:szCs w:val="24"/>
              </w:rPr>
              <w:t>≥4 tablespoons/day</w:t>
            </w:r>
          </w:p>
        </w:tc>
      </w:tr>
      <w:tr w14:paraId="1546D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Merge w:val="continue"/>
            <w:vAlign w:val="center"/>
          </w:tcPr>
          <w:p w14:paraId="723DB4B5">
            <w:pPr>
              <w:rPr>
                <w:rFonts w:ascii="Times New Roman" w:hAnsi="Times New Roman" w:eastAsia="等线" w:cs="Times New Roman"/>
                <w:sz w:val="24"/>
                <w:szCs w:val="24"/>
              </w:rPr>
            </w:pPr>
          </w:p>
        </w:tc>
        <w:tc>
          <w:tcPr>
            <w:tcW w:w="1040" w:type="dxa"/>
            <w:vAlign w:val="center"/>
          </w:tcPr>
          <w:p w14:paraId="444A7E43">
            <w:pPr>
              <w:rPr>
                <w:rFonts w:ascii="Times New Roman" w:hAnsi="Times New Roman" w:eastAsia="等线" w:cs="Times New Roman"/>
                <w:sz w:val="24"/>
                <w:szCs w:val="24"/>
              </w:rPr>
            </w:pPr>
            <w:r>
              <w:rPr>
                <w:rFonts w:ascii="Times New Roman" w:hAnsi="Times New Roman" w:eastAsia="等线" w:cs="Times New Roman"/>
                <w:sz w:val="24"/>
                <w:szCs w:val="24"/>
              </w:rPr>
              <w:t>1299</w:t>
            </w:r>
          </w:p>
        </w:tc>
        <w:tc>
          <w:tcPr>
            <w:tcW w:w="3118" w:type="dxa"/>
            <w:vAlign w:val="center"/>
          </w:tcPr>
          <w:p w14:paraId="78DAA994">
            <w:pPr>
              <w:rPr>
                <w:rFonts w:ascii="Times New Roman" w:hAnsi="Times New Roman" w:eastAsia="等线" w:cs="Times New Roman"/>
                <w:sz w:val="24"/>
                <w:szCs w:val="24"/>
              </w:rPr>
            </w:pPr>
            <w:r>
              <w:rPr>
                <w:rFonts w:ascii="Times New Roman" w:hAnsi="Times New Roman" w:eastAsia="等线" w:cs="Times New Roman"/>
                <w:sz w:val="24"/>
                <w:szCs w:val="24"/>
              </w:rPr>
              <w:t>Salad/raw vegetables</w:t>
            </w:r>
          </w:p>
        </w:tc>
        <w:tc>
          <w:tcPr>
            <w:tcW w:w="2064" w:type="dxa"/>
            <w:vMerge w:val="continue"/>
            <w:vAlign w:val="center"/>
          </w:tcPr>
          <w:p w14:paraId="77A8796A">
            <w:pPr>
              <w:rPr>
                <w:rFonts w:ascii="Times New Roman" w:hAnsi="Times New Roman" w:eastAsia="等线" w:cs="Times New Roman"/>
                <w:sz w:val="24"/>
                <w:szCs w:val="24"/>
              </w:rPr>
            </w:pPr>
          </w:p>
        </w:tc>
      </w:tr>
      <w:tr w14:paraId="72544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Merge w:val="restart"/>
            <w:vAlign w:val="center"/>
          </w:tcPr>
          <w:p w14:paraId="58F3BCB1">
            <w:pPr>
              <w:rPr>
                <w:rFonts w:ascii="Times New Roman" w:hAnsi="Times New Roman" w:eastAsia="等线" w:cs="Times New Roman"/>
                <w:sz w:val="24"/>
                <w:szCs w:val="24"/>
              </w:rPr>
            </w:pPr>
            <w:r>
              <w:rPr>
                <w:rFonts w:ascii="Times New Roman" w:hAnsi="Times New Roman" w:eastAsia="等线" w:cs="Times New Roman"/>
                <w:sz w:val="24"/>
                <w:szCs w:val="24"/>
              </w:rPr>
              <w:t>Fruits</w:t>
            </w:r>
          </w:p>
        </w:tc>
        <w:tc>
          <w:tcPr>
            <w:tcW w:w="1040" w:type="dxa"/>
            <w:vAlign w:val="center"/>
          </w:tcPr>
          <w:p w14:paraId="199AB8F5">
            <w:pPr>
              <w:rPr>
                <w:rFonts w:ascii="Times New Roman" w:hAnsi="Times New Roman" w:eastAsia="等线" w:cs="Times New Roman"/>
                <w:sz w:val="24"/>
                <w:szCs w:val="24"/>
              </w:rPr>
            </w:pPr>
            <w:r>
              <w:rPr>
                <w:rFonts w:ascii="Times New Roman" w:hAnsi="Times New Roman" w:eastAsia="等线" w:cs="Times New Roman"/>
                <w:sz w:val="24"/>
                <w:szCs w:val="24"/>
              </w:rPr>
              <w:t>1309</w:t>
            </w:r>
          </w:p>
        </w:tc>
        <w:tc>
          <w:tcPr>
            <w:tcW w:w="3118" w:type="dxa"/>
            <w:vAlign w:val="center"/>
          </w:tcPr>
          <w:p w14:paraId="5FB63CA2">
            <w:pPr>
              <w:rPr>
                <w:rFonts w:ascii="Times New Roman" w:hAnsi="Times New Roman" w:eastAsia="等线" w:cs="Times New Roman"/>
                <w:sz w:val="24"/>
                <w:szCs w:val="24"/>
              </w:rPr>
            </w:pPr>
            <w:r>
              <w:rPr>
                <w:rFonts w:ascii="Times New Roman" w:hAnsi="Times New Roman" w:eastAsia="等线" w:cs="Times New Roman"/>
                <w:sz w:val="24"/>
                <w:szCs w:val="24"/>
              </w:rPr>
              <w:t>Fresh fruits</w:t>
            </w:r>
          </w:p>
        </w:tc>
        <w:tc>
          <w:tcPr>
            <w:tcW w:w="2064" w:type="dxa"/>
            <w:vMerge w:val="restart"/>
            <w:vAlign w:val="center"/>
          </w:tcPr>
          <w:p w14:paraId="6D410471">
            <w:pPr>
              <w:rPr>
                <w:rFonts w:ascii="Times New Roman" w:hAnsi="Times New Roman" w:eastAsia="等线" w:cs="Times New Roman"/>
                <w:sz w:val="24"/>
                <w:szCs w:val="24"/>
              </w:rPr>
            </w:pPr>
            <w:r>
              <w:rPr>
                <w:rFonts w:ascii="Times New Roman" w:hAnsi="Times New Roman" w:eastAsia="等线" w:cs="Times New Roman"/>
                <w:sz w:val="24"/>
                <w:szCs w:val="24"/>
              </w:rPr>
              <w:t>≥3 pieces/day</w:t>
            </w:r>
          </w:p>
        </w:tc>
      </w:tr>
      <w:tr w14:paraId="0E0E0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Merge w:val="continue"/>
            <w:vAlign w:val="center"/>
          </w:tcPr>
          <w:p w14:paraId="26CD3043">
            <w:pPr>
              <w:rPr>
                <w:rFonts w:ascii="Times New Roman" w:hAnsi="Times New Roman" w:eastAsia="等线" w:cs="Times New Roman"/>
                <w:sz w:val="24"/>
                <w:szCs w:val="24"/>
              </w:rPr>
            </w:pPr>
          </w:p>
        </w:tc>
        <w:tc>
          <w:tcPr>
            <w:tcW w:w="1040" w:type="dxa"/>
            <w:vAlign w:val="center"/>
          </w:tcPr>
          <w:p w14:paraId="28C15348">
            <w:pPr>
              <w:rPr>
                <w:rFonts w:ascii="Times New Roman" w:hAnsi="Times New Roman" w:eastAsia="等线" w:cs="Times New Roman"/>
                <w:sz w:val="24"/>
                <w:szCs w:val="24"/>
              </w:rPr>
            </w:pPr>
            <w:r>
              <w:rPr>
                <w:rFonts w:ascii="Times New Roman" w:hAnsi="Times New Roman" w:eastAsia="等线" w:cs="Times New Roman"/>
                <w:sz w:val="24"/>
                <w:szCs w:val="24"/>
              </w:rPr>
              <w:t>1319</w:t>
            </w:r>
          </w:p>
        </w:tc>
        <w:tc>
          <w:tcPr>
            <w:tcW w:w="3118" w:type="dxa"/>
            <w:vAlign w:val="center"/>
          </w:tcPr>
          <w:p w14:paraId="1BA4BBF0">
            <w:pPr>
              <w:rPr>
                <w:rFonts w:ascii="Times New Roman" w:hAnsi="Times New Roman" w:eastAsia="等线" w:cs="Times New Roman"/>
                <w:sz w:val="24"/>
                <w:szCs w:val="24"/>
              </w:rPr>
            </w:pPr>
            <w:r>
              <w:rPr>
                <w:rFonts w:ascii="Times New Roman" w:hAnsi="Times New Roman" w:eastAsia="等线" w:cs="Times New Roman"/>
                <w:sz w:val="24"/>
                <w:szCs w:val="24"/>
              </w:rPr>
              <w:t>Dried fruits</w:t>
            </w:r>
          </w:p>
        </w:tc>
        <w:tc>
          <w:tcPr>
            <w:tcW w:w="2064" w:type="dxa"/>
            <w:vMerge w:val="continue"/>
            <w:vAlign w:val="center"/>
          </w:tcPr>
          <w:p w14:paraId="19CAA44E">
            <w:pPr>
              <w:rPr>
                <w:rFonts w:ascii="Times New Roman" w:hAnsi="Times New Roman" w:eastAsia="等线" w:cs="Times New Roman"/>
                <w:sz w:val="24"/>
                <w:szCs w:val="24"/>
              </w:rPr>
            </w:pPr>
          </w:p>
        </w:tc>
      </w:tr>
      <w:tr w14:paraId="604AB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Merge w:val="restart"/>
            <w:vAlign w:val="center"/>
          </w:tcPr>
          <w:p w14:paraId="4C3E71D3">
            <w:pPr>
              <w:rPr>
                <w:rFonts w:ascii="Times New Roman" w:hAnsi="Times New Roman" w:eastAsia="等线" w:cs="Times New Roman"/>
                <w:sz w:val="24"/>
                <w:szCs w:val="24"/>
              </w:rPr>
            </w:pPr>
            <w:r>
              <w:rPr>
                <w:rFonts w:ascii="Times New Roman" w:hAnsi="Times New Roman" w:eastAsia="等线" w:cs="Times New Roman"/>
                <w:sz w:val="24"/>
                <w:szCs w:val="24"/>
              </w:rPr>
              <w:t>Fish</w:t>
            </w:r>
          </w:p>
        </w:tc>
        <w:tc>
          <w:tcPr>
            <w:tcW w:w="1040" w:type="dxa"/>
            <w:vAlign w:val="center"/>
          </w:tcPr>
          <w:p w14:paraId="12A188B7">
            <w:pPr>
              <w:rPr>
                <w:rFonts w:ascii="Times New Roman" w:hAnsi="Times New Roman" w:eastAsia="等线" w:cs="Times New Roman"/>
                <w:sz w:val="24"/>
                <w:szCs w:val="24"/>
              </w:rPr>
            </w:pPr>
            <w:r>
              <w:rPr>
                <w:rFonts w:ascii="Times New Roman" w:hAnsi="Times New Roman" w:eastAsia="等线" w:cs="Times New Roman"/>
                <w:sz w:val="24"/>
                <w:szCs w:val="24"/>
              </w:rPr>
              <w:t>1329</w:t>
            </w:r>
          </w:p>
        </w:tc>
        <w:tc>
          <w:tcPr>
            <w:tcW w:w="3118" w:type="dxa"/>
            <w:vAlign w:val="center"/>
          </w:tcPr>
          <w:p w14:paraId="5A069EE2">
            <w:pPr>
              <w:rPr>
                <w:rFonts w:ascii="Times New Roman" w:hAnsi="Times New Roman" w:eastAsia="等线" w:cs="Times New Roman"/>
                <w:sz w:val="24"/>
                <w:szCs w:val="24"/>
              </w:rPr>
            </w:pPr>
            <w:r>
              <w:rPr>
                <w:rFonts w:ascii="Times New Roman" w:hAnsi="Times New Roman" w:eastAsia="等线" w:cs="Times New Roman"/>
                <w:sz w:val="24"/>
                <w:szCs w:val="24"/>
              </w:rPr>
              <w:t>Oily fish</w:t>
            </w:r>
          </w:p>
        </w:tc>
        <w:tc>
          <w:tcPr>
            <w:tcW w:w="2064" w:type="dxa"/>
            <w:vMerge w:val="restart"/>
            <w:vAlign w:val="center"/>
          </w:tcPr>
          <w:p w14:paraId="4B0A2C1A">
            <w:pPr>
              <w:rPr>
                <w:rFonts w:ascii="Times New Roman" w:hAnsi="Times New Roman" w:eastAsia="等线" w:cs="Times New Roman"/>
                <w:sz w:val="24"/>
                <w:szCs w:val="24"/>
              </w:rPr>
            </w:pPr>
            <w:r>
              <w:rPr>
                <w:rFonts w:ascii="Times New Roman" w:hAnsi="Times New Roman" w:eastAsia="等线" w:cs="Times New Roman"/>
                <w:sz w:val="24"/>
                <w:szCs w:val="24"/>
              </w:rPr>
              <w:t>≥2 times/week</w:t>
            </w:r>
          </w:p>
        </w:tc>
      </w:tr>
      <w:tr w14:paraId="30AAA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Merge w:val="continue"/>
            <w:vAlign w:val="center"/>
          </w:tcPr>
          <w:p w14:paraId="2EAC296F">
            <w:pPr>
              <w:rPr>
                <w:rFonts w:ascii="Times New Roman" w:hAnsi="Times New Roman" w:eastAsia="等线" w:cs="Times New Roman"/>
                <w:sz w:val="24"/>
                <w:szCs w:val="24"/>
              </w:rPr>
            </w:pPr>
          </w:p>
        </w:tc>
        <w:tc>
          <w:tcPr>
            <w:tcW w:w="1040" w:type="dxa"/>
            <w:vAlign w:val="center"/>
          </w:tcPr>
          <w:p w14:paraId="1DBE4FA2">
            <w:pPr>
              <w:rPr>
                <w:rFonts w:ascii="Times New Roman" w:hAnsi="Times New Roman" w:eastAsia="等线" w:cs="Times New Roman"/>
                <w:sz w:val="24"/>
                <w:szCs w:val="24"/>
              </w:rPr>
            </w:pPr>
            <w:r>
              <w:rPr>
                <w:rFonts w:ascii="Times New Roman" w:hAnsi="Times New Roman" w:eastAsia="等线" w:cs="Times New Roman"/>
                <w:sz w:val="24"/>
                <w:szCs w:val="24"/>
              </w:rPr>
              <w:t>1339</w:t>
            </w:r>
          </w:p>
        </w:tc>
        <w:tc>
          <w:tcPr>
            <w:tcW w:w="3118" w:type="dxa"/>
            <w:vAlign w:val="center"/>
          </w:tcPr>
          <w:p w14:paraId="2901B832">
            <w:pPr>
              <w:rPr>
                <w:rFonts w:ascii="Times New Roman" w:hAnsi="Times New Roman" w:eastAsia="等线" w:cs="Times New Roman"/>
                <w:sz w:val="24"/>
                <w:szCs w:val="24"/>
              </w:rPr>
            </w:pPr>
            <w:r>
              <w:rPr>
                <w:rFonts w:ascii="Times New Roman" w:hAnsi="Times New Roman" w:eastAsia="等线" w:cs="Times New Roman"/>
                <w:sz w:val="24"/>
                <w:szCs w:val="24"/>
              </w:rPr>
              <w:t>Non-oily fish</w:t>
            </w:r>
          </w:p>
        </w:tc>
        <w:tc>
          <w:tcPr>
            <w:tcW w:w="2064" w:type="dxa"/>
            <w:vMerge w:val="continue"/>
            <w:vAlign w:val="center"/>
          </w:tcPr>
          <w:p w14:paraId="42040E6F">
            <w:pPr>
              <w:rPr>
                <w:rFonts w:ascii="Times New Roman" w:hAnsi="Times New Roman" w:eastAsia="等线" w:cs="Times New Roman"/>
                <w:sz w:val="24"/>
                <w:szCs w:val="24"/>
              </w:rPr>
            </w:pPr>
          </w:p>
        </w:tc>
      </w:tr>
      <w:tr w14:paraId="5D714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Align w:val="center"/>
          </w:tcPr>
          <w:p w14:paraId="1D14ABA5">
            <w:pPr>
              <w:rPr>
                <w:rFonts w:ascii="Times New Roman" w:hAnsi="Times New Roman" w:eastAsia="等线" w:cs="Times New Roman"/>
                <w:sz w:val="24"/>
                <w:szCs w:val="24"/>
              </w:rPr>
            </w:pPr>
            <w:r>
              <w:rPr>
                <w:rFonts w:ascii="Times New Roman" w:hAnsi="Times New Roman" w:eastAsia="等线" w:cs="Times New Roman"/>
                <w:sz w:val="24"/>
                <w:szCs w:val="24"/>
              </w:rPr>
              <w:t>Processed meats</w:t>
            </w:r>
          </w:p>
        </w:tc>
        <w:tc>
          <w:tcPr>
            <w:tcW w:w="1040" w:type="dxa"/>
            <w:vAlign w:val="center"/>
          </w:tcPr>
          <w:p w14:paraId="3D0998C8">
            <w:pPr>
              <w:rPr>
                <w:rFonts w:ascii="Times New Roman" w:hAnsi="Times New Roman" w:eastAsia="等线" w:cs="Times New Roman"/>
                <w:sz w:val="24"/>
                <w:szCs w:val="24"/>
              </w:rPr>
            </w:pPr>
            <w:r>
              <w:rPr>
                <w:rFonts w:ascii="Times New Roman" w:hAnsi="Times New Roman" w:eastAsia="等线" w:cs="Times New Roman"/>
                <w:sz w:val="24"/>
                <w:szCs w:val="24"/>
              </w:rPr>
              <w:t>1349</w:t>
            </w:r>
          </w:p>
        </w:tc>
        <w:tc>
          <w:tcPr>
            <w:tcW w:w="3118" w:type="dxa"/>
            <w:vAlign w:val="center"/>
          </w:tcPr>
          <w:p w14:paraId="34370135">
            <w:pPr>
              <w:rPr>
                <w:rFonts w:ascii="Times New Roman" w:hAnsi="Times New Roman" w:eastAsia="等线" w:cs="Times New Roman"/>
                <w:sz w:val="24"/>
                <w:szCs w:val="24"/>
              </w:rPr>
            </w:pPr>
            <w:r>
              <w:rPr>
                <w:rFonts w:ascii="Times New Roman" w:hAnsi="Times New Roman" w:eastAsia="等线" w:cs="Times New Roman"/>
                <w:sz w:val="24"/>
                <w:szCs w:val="24"/>
              </w:rPr>
              <w:t>Processed meats</w:t>
            </w:r>
          </w:p>
        </w:tc>
        <w:tc>
          <w:tcPr>
            <w:tcW w:w="2064" w:type="dxa"/>
            <w:vAlign w:val="center"/>
          </w:tcPr>
          <w:p w14:paraId="3D360BD8">
            <w:pPr>
              <w:rPr>
                <w:rFonts w:ascii="Times New Roman" w:hAnsi="Times New Roman" w:eastAsia="等线" w:cs="Times New Roman"/>
                <w:sz w:val="24"/>
                <w:szCs w:val="24"/>
              </w:rPr>
            </w:pPr>
            <w:r>
              <w:rPr>
                <w:rFonts w:ascii="Times New Roman" w:hAnsi="Times New Roman" w:eastAsia="等线" w:cs="Times New Roman"/>
                <w:sz w:val="24"/>
                <w:szCs w:val="24"/>
              </w:rPr>
              <w:t>&lt;2 times/week</w:t>
            </w:r>
          </w:p>
        </w:tc>
      </w:tr>
      <w:tr w14:paraId="59997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Merge w:val="restart"/>
            <w:vAlign w:val="center"/>
          </w:tcPr>
          <w:p w14:paraId="5D29CEF0">
            <w:pPr>
              <w:rPr>
                <w:rFonts w:ascii="Times New Roman" w:hAnsi="Times New Roman" w:eastAsia="等线" w:cs="Times New Roman"/>
                <w:sz w:val="24"/>
                <w:szCs w:val="24"/>
              </w:rPr>
            </w:pPr>
            <w:r>
              <w:rPr>
                <w:rFonts w:ascii="Times New Roman" w:hAnsi="Times New Roman" w:eastAsia="等线" w:cs="Times New Roman"/>
                <w:sz w:val="24"/>
                <w:szCs w:val="24"/>
              </w:rPr>
              <w:t>Unprocessed red meats</w:t>
            </w:r>
          </w:p>
        </w:tc>
        <w:tc>
          <w:tcPr>
            <w:tcW w:w="1040" w:type="dxa"/>
            <w:vAlign w:val="center"/>
          </w:tcPr>
          <w:p w14:paraId="27F4A7A1">
            <w:pPr>
              <w:rPr>
                <w:rFonts w:ascii="Times New Roman" w:hAnsi="Times New Roman" w:eastAsia="等线" w:cs="Times New Roman"/>
                <w:sz w:val="24"/>
                <w:szCs w:val="24"/>
              </w:rPr>
            </w:pPr>
            <w:r>
              <w:rPr>
                <w:rFonts w:ascii="Times New Roman" w:hAnsi="Times New Roman" w:eastAsia="等线" w:cs="Times New Roman"/>
                <w:sz w:val="24"/>
                <w:szCs w:val="24"/>
              </w:rPr>
              <w:t>1369</w:t>
            </w:r>
          </w:p>
        </w:tc>
        <w:tc>
          <w:tcPr>
            <w:tcW w:w="3118" w:type="dxa"/>
            <w:vAlign w:val="center"/>
          </w:tcPr>
          <w:p w14:paraId="6FCF882D">
            <w:pPr>
              <w:rPr>
                <w:rFonts w:ascii="Times New Roman" w:hAnsi="Times New Roman" w:eastAsia="等线" w:cs="Times New Roman"/>
                <w:sz w:val="24"/>
                <w:szCs w:val="24"/>
              </w:rPr>
            </w:pPr>
            <w:r>
              <w:rPr>
                <w:rFonts w:ascii="Times New Roman" w:hAnsi="Times New Roman" w:eastAsia="等线" w:cs="Times New Roman"/>
                <w:sz w:val="24"/>
                <w:szCs w:val="24"/>
              </w:rPr>
              <w:t>Beef</w:t>
            </w:r>
          </w:p>
        </w:tc>
        <w:tc>
          <w:tcPr>
            <w:tcW w:w="2064" w:type="dxa"/>
            <w:vMerge w:val="restart"/>
            <w:vAlign w:val="center"/>
          </w:tcPr>
          <w:p w14:paraId="07A82B80">
            <w:pPr>
              <w:rPr>
                <w:rFonts w:ascii="Times New Roman" w:hAnsi="Times New Roman" w:eastAsia="等线" w:cs="Times New Roman"/>
                <w:sz w:val="24"/>
                <w:szCs w:val="24"/>
              </w:rPr>
            </w:pPr>
            <w:r>
              <w:rPr>
                <w:rFonts w:ascii="Times New Roman" w:hAnsi="Times New Roman" w:eastAsia="等线" w:cs="Times New Roman"/>
                <w:sz w:val="24"/>
                <w:szCs w:val="24"/>
              </w:rPr>
              <w:t>&lt;2 times/week</w:t>
            </w:r>
          </w:p>
        </w:tc>
      </w:tr>
      <w:tr w14:paraId="5FD89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Merge w:val="continue"/>
            <w:vAlign w:val="center"/>
          </w:tcPr>
          <w:p w14:paraId="6FAE173C">
            <w:pPr>
              <w:rPr>
                <w:rFonts w:ascii="Times New Roman" w:hAnsi="Times New Roman" w:eastAsia="等线" w:cs="Times New Roman"/>
                <w:sz w:val="24"/>
                <w:szCs w:val="24"/>
              </w:rPr>
            </w:pPr>
          </w:p>
        </w:tc>
        <w:tc>
          <w:tcPr>
            <w:tcW w:w="1040" w:type="dxa"/>
            <w:vAlign w:val="center"/>
          </w:tcPr>
          <w:p w14:paraId="04BE3BA2">
            <w:pPr>
              <w:rPr>
                <w:rFonts w:ascii="Times New Roman" w:hAnsi="Times New Roman" w:eastAsia="等线" w:cs="Times New Roman"/>
                <w:sz w:val="24"/>
                <w:szCs w:val="24"/>
              </w:rPr>
            </w:pPr>
            <w:r>
              <w:rPr>
                <w:rFonts w:ascii="Times New Roman" w:hAnsi="Times New Roman" w:eastAsia="等线" w:cs="Times New Roman"/>
                <w:sz w:val="24"/>
                <w:szCs w:val="24"/>
              </w:rPr>
              <w:t>1379</w:t>
            </w:r>
          </w:p>
        </w:tc>
        <w:tc>
          <w:tcPr>
            <w:tcW w:w="3118" w:type="dxa"/>
            <w:vAlign w:val="center"/>
          </w:tcPr>
          <w:p w14:paraId="11025972">
            <w:pPr>
              <w:rPr>
                <w:rFonts w:ascii="Times New Roman" w:hAnsi="Times New Roman" w:eastAsia="等线" w:cs="Times New Roman"/>
                <w:sz w:val="24"/>
                <w:szCs w:val="24"/>
              </w:rPr>
            </w:pPr>
            <w:r>
              <w:rPr>
                <w:rFonts w:ascii="Times New Roman" w:hAnsi="Times New Roman" w:eastAsia="等线" w:cs="Times New Roman"/>
                <w:sz w:val="24"/>
                <w:szCs w:val="24"/>
              </w:rPr>
              <w:t>Lamb/mutton</w:t>
            </w:r>
          </w:p>
        </w:tc>
        <w:tc>
          <w:tcPr>
            <w:tcW w:w="2064" w:type="dxa"/>
            <w:vMerge w:val="continue"/>
            <w:vAlign w:val="center"/>
          </w:tcPr>
          <w:p w14:paraId="222E289B">
            <w:pPr>
              <w:rPr>
                <w:rFonts w:ascii="Times New Roman" w:hAnsi="Times New Roman" w:eastAsia="等线" w:cs="Times New Roman"/>
                <w:sz w:val="24"/>
                <w:szCs w:val="24"/>
              </w:rPr>
            </w:pPr>
          </w:p>
        </w:tc>
      </w:tr>
      <w:tr w14:paraId="72A88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Merge w:val="continue"/>
            <w:vAlign w:val="center"/>
          </w:tcPr>
          <w:p w14:paraId="128C7F42">
            <w:pPr>
              <w:rPr>
                <w:rFonts w:ascii="Times New Roman" w:hAnsi="Times New Roman" w:eastAsia="等线" w:cs="Times New Roman"/>
                <w:sz w:val="24"/>
                <w:szCs w:val="24"/>
              </w:rPr>
            </w:pPr>
          </w:p>
        </w:tc>
        <w:tc>
          <w:tcPr>
            <w:tcW w:w="1040" w:type="dxa"/>
            <w:vAlign w:val="center"/>
          </w:tcPr>
          <w:p w14:paraId="32FABE0D">
            <w:pPr>
              <w:rPr>
                <w:rFonts w:ascii="Times New Roman" w:hAnsi="Times New Roman" w:eastAsia="等线" w:cs="Times New Roman"/>
                <w:sz w:val="24"/>
                <w:szCs w:val="24"/>
              </w:rPr>
            </w:pPr>
            <w:r>
              <w:rPr>
                <w:rFonts w:ascii="Times New Roman" w:hAnsi="Times New Roman" w:eastAsia="等线" w:cs="Times New Roman"/>
                <w:sz w:val="24"/>
                <w:szCs w:val="24"/>
              </w:rPr>
              <w:t>1389</w:t>
            </w:r>
          </w:p>
        </w:tc>
        <w:tc>
          <w:tcPr>
            <w:tcW w:w="3118" w:type="dxa"/>
            <w:vAlign w:val="center"/>
          </w:tcPr>
          <w:p w14:paraId="5859BF9B">
            <w:pPr>
              <w:rPr>
                <w:rFonts w:ascii="Times New Roman" w:hAnsi="Times New Roman" w:eastAsia="等线" w:cs="Times New Roman"/>
                <w:sz w:val="24"/>
                <w:szCs w:val="24"/>
              </w:rPr>
            </w:pPr>
            <w:r>
              <w:rPr>
                <w:rFonts w:ascii="Times New Roman" w:hAnsi="Times New Roman" w:eastAsia="等线" w:cs="Times New Roman"/>
                <w:sz w:val="24"/>
                <w:szCs w:val="24"/>
              </w:rPr>
              <w:t>Pork</w:t>
            </w:r>
          </w:p>
        </w:tc>
        <w:tc>
          <w:tcPr>
            <w:tcW w:w="2064" w:type="dxa"/>
            <w:vMerge w:val="continue"/>
            <w:vAlign w:val="center"/>
          </w:tcPr>
          <w:p w14:paraId="061870B5">
            <w:pPr>
              <w:rPr>
                <w:rFonts w:ascii="Times New Roman" w:hAnsi="Times New Roman" w:eastAsia="等线" w:cs="Times New Roman"/>
                <w:sz w:val="24"/>
                <w:szCs w:val="24"/>
              </w:rPr>
            </w:pPr>
          </w:p>
        </w:tc>
      </w:tr>
      <w:tr w14:paraId="7E1D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Align w:val="center"/>
          </w:tcPr>
          <w:p w14:paraId="46B3951D">
            <w:pPr>
              <w:rPr>
                <w:rFonts w:ascii="Times New Roman" w:hAnsi="Times New Roman" w:eastAsia="等线" w:cs="Times New Roman"/>
                <w:sz w:val="24"/>
                <w:szCs w:val="24"/>
              </w:rPr>
            </w:pPr>
            <w:r>
              <w:rPr>
                <w:rFonts w:ascii="Times New Roman" w:hAnsi="Times New Roman" w:eastAsia="等线" w:cs="Times New Roman"/>
                <w:sz w:val="24"/>
                <w:szCs w:val="24"/>
              </w:rPr>
              <w:t>Sleep duration</w:t>
            </w:r>
          </w:p>
        </w:tc>
        <w:tc>
          <w:tcPr>
            <w:tcW w:w="1040" w:type="dxa"/>
            <w:vAlign w:val="center"/>
          </w:tcPr>
          <w:p w14:paraId="726C4DFA">
            <w:pPr>
              <w:rPr>
                <w:rFonts w:ascii="Times New Roman" w:hAnsi="Times New Roman" w:eastAsia="等线" w:cs="Times New Roman"/>
                <w:sz w:val="24"/>
                <w:szCs w:val="24"/>
              </w:rPr>
            </w:pPr>
            <w:r>
              <w:rPr>
                <w:rFonts w:ascii="Times New Roman" w:hAnsi="Times New Roman" w:eastAsia="等线" w:cs="Times New Roman"/>
                <w:sz w:val="24"/>
                <w:szCs w:val="24"/>
              </w:rPr>
              <w:t>1160</w:t>
            </w:r>
          </w:p>
        </w:tc>
        <w:tc>
          <w:tcPr>
            <w:tcW w:w="3118" w:type="dxa"/>
            <w:vAlign w:val="center"/>
          </w:tcPr>
          <w:p w14:paraId="3FF864DC">
            <w:pPr>
              <w:rPr>
                <w:rFonts w:ascii="Times New Roman" w:hAnsi="Times New Roman" w:eastAsia="等线" w:cs="Times New Roman"/>
                <w:sz w:val="24"/>
                <w:szCs w:val="24"/>
              </w:rPr>
            </w:pPr>
            <w:r>
              <w:rPr>
                <w:rFonts w:ascii="Times New Roman" w:hAnsi="Times New Roman" w:eastAsia="等线" w:cs="Times New Roman"/>
                <w:sz w:val="24"/>
                <w:szCs w:val="24"/>
              </w:rPr>
              <w:t>About how many hours sleep do you get in every 24 hours?</w:t>
            </w:r>
          </w:p>
        </w:tc>
        <w:tc>
          <w:tcPr>
            <w:tcW w:w="2064" w:type="dxa"/>
            <w:vAlign w:val="center"/>
          </w:tcPr>
          <w:p w14:paraId="37421B46">
            <w:pPr>
              <w:rPr>
                <w:rFonts w:ascii="Times New Roman" w:hAnsi="Times New Roman" w:eastAsia="等线" w:cs="Times New Roman"/>
                <w:sz w:val="24"/>
                <w:szCs w:val="24"/>
              </w:rPr>
            </w:pPr>
            <w:r>
              <w:rPr>
                <w:rFonts w:ascii="Times New Roman" w:hAnsi="Times New Roman" w:eastAsia="等线" w:cs="Times New Roman"/>
                <w:sz w:val="24"/>
                <w:szCs w:val="24"/>
              </w:rPr>
              <w:t>7–8 hours per day</w:t>
            </w:r>
          </w:p>
        </w:tc>
      </w:tr>
      <w:tr w14:paraId="0639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Align w:val="center"/>
          </w:tcPr>
          <w:p w14:paraId="3BA04149">
            <w:pPr>
              <w:rPr>
                <w:rFonts w:ascii="Times New Roman" w:hAnsi="Times New Roman" w:eastAsia="等线" w:cs="Times New Roman"/>
                <w:sz w:val="24"/>
                <w:szCs w:val="24"/>
              </w:rPr>
            </w:pPr>
            <w:r>
              <w:rPr>
                <w:rFonts w:ascii="Times New Roman" w:hAnsi="Times New Roman" w:eastAsia="等线" w:cs="Times New Roman"/>
                <w:sz w:val="24"/>
                <w:szCs w:val="24"/>
              </w:rPr>
              <w:t>Sleep chronotype</w:t>
            </w:r>
          </w:p>
        </w:tc>
        <w:tc>
          <w:tcPr>
            <w:tcW w:w="1040" w:type="dxa"/>
            <w:vAlign w:val="center"/>
          </w:tcPr>
          <w:p w14:paraId="0DF5741A">
            <w:pPr>
              <w:rPr>
                <w:rFonts w:ascii="Times New Roman" w:hAnsi="Times New Roman" w:eastAsia="等线" w:cs="Times New Roman"/>
                <w:sz w:val="24"/>
                <w:szCs w:val="24"/>
              </w:rPr>
            </w:pPr>
            <w:r>
              <w:rPr>
                <w:rFonts w:ascii="Times New Roman" w:hAnsi="Times New Roman" w:eastAsia="等线" w:cs="Times New Roman"/>
                <w:sz w:val="24"/>
                <w:szCs w:val="24"/>
              </w:rPr>
              <w:t>1180</w:t>
            </w:r>
          </w:p>
        </w:tc>
        <w:tc>
          <w:tcPr>
            <w:tcW w:w="3118" w:type="dxa"/>
            <w:vAlign w:val="center"/>
          </w:tcPr>
          <w:p w14:paraId="1C73B01C">
            <w:pPr>
              <w:rPr>
                <w:rFonts w:ascii="Times New Roman" w:hAnsi="Times New Roman" w:eastAsia="等线" w:cs="Times New Roman"/>
                <w:sz w:val="24"/>
                <w:szCs w:val="24"/>
              </w:rPr>
            </w:pPr>
            <w:r>
              <w:rPr>
                <w:rFonts w:ascii="Times New Roman" w:hAnsi="Times New Roman" w:eastAsia="等线" w:cs="Times New Roman"/>
                <w:sz w:val="24"/>
                <w:szCs w:val="24"/>
              </w:rPr>
              <w:t>Do you consider yourself to be? and the possible responses included “Definitely a 'morning' person”, “More a 'morning' than 'evening' person”, “More an 'evening' than a 'morning' person”, “Definitely an 'evening' person”, “Do not know” and “Prefer not to answer”</w:t>
            </w:r>
          </w:p>
        </w:tc>
        <w:tc>
          <w:tcPr>
            <w:tcW w:w="2064" w:type="dxa"/>
            <w:vAlign w:val="center"/>
          </w:tcPr>
          <w:p w14:paraId="1D37F186">
            <w:pPr>
              <w:rPr>
                <w:rFonts w:ascii="Times New Roman" w:hAnsi="Times New Roman" w:eastAsia="等线" w:cs="Times New Roman"/>
                <w:sz w:val="24"/>
                <w:szCs w:val="24"/>
              </w:rPr>
            </w:pPr>
            <w:r>
              <w:rPr>
                <w:rFonts w:ascii="Times New Roman" w:hAnsi="Times New Roman" w:eastAsia="等线" w:cs="Times New Roman"/>
                <w:sz w:val="24"/>
                <w:szCs w:val="24"/>
              </w:rPr>
              <w:t>Definitely a 'morning' person or more a 'morning' than 'evening' person</w:t>
            </w:r>
          </w:p>
        </w:tc>
      </w:tr>
      <w:tr w14:paraId="0542F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Align w:val="center"/>
          </w:tcPr>
          <w:p w14:paraId="6292B989">
            <w:pPr>
              <w:rPr>
                <w:rFonts w:ascii="Times New Roman" w:hAnsi="Times New Roman" w:eastAsia="等线" w:cs="Times New Roman"/>
                <w:sz w:val="24"/>
                <w:szCs w:val="24"/>
              </w:rPr>
            </w:pPr>
            <w:r>
              <w:rPr>
                <w:rFonts w:ascii="Times New Roman" w:hAnsi="Times New Roman" w:eastAsia="等线" w:cs="Times New Roman"/>
                <w:sz w:val="24"/>
                <w:szCs w:val="24"/>
              </w:rPr>
              <w:t>Insomnia</w:t>
            </w:r>
          </w:p>
        </w:tc>
        <w:tc>
          <w:tcPr>
            <w:tcW w:w="1040" w:type="dxa"/>
            <w:vAlign w:val="center"/>
          </w:tcPr>
          <w:p w14:paraId="31E4A346">
            <w:pPr>
              <w:rPr>
                <w:rFonts w:ascii="Times New Roman" w:hAnsi="Times New Roman" w:eastAsia="等线" w:cs="Times New Roman"/>
                <w:sz w:val="24"/>
                <w:szCs w:val="24"/>
              </w:rPr>
            </w:pPr>
            <w:r>
              <w:rPr>
                <w:rFonts w:ascii="Times New Roman" w:hAnsi="Times New Roman" w:eastAsia="等线" w:cs="Times New Roman"/>
                <w:sz w:val="24"/>
                <w:szCs w:val="24"/>
              </w:rPr>
              <w:t>1200</w:t>
            </w:r>
          </w:p>
        </w:tc>
        <w:tc>
          <w:tcPr>
            <w:tcW w:w="3118" w:type="dxa"/>
            <w:vAlign w:val="center"/>
          </w:tcPr>
          <w:p w14:paraId="2B587A7D">
            <w:pPr>
              <w:rPr>
                <w:rFonts w:ascii="Times New Roman" w:hAnsi="Times New Roman" w:eastAsia="等线" w:cs="Times New Roman"/>
                <w:sz w:val="24"/>
                <w:szCs w:val="24"/>
              </w:rPr>
            </w:pPr>
            <w:r>
              <w:rPr>
                <w:rFonts w:ascii="Times New Roman" w:hAnsi="Times New Roman" w:eastAsia="等线" w:cs="Times New Roman"/>
                <w:sz w:val="24"/>
                <w:szCs w:val="24"/>
              </w:rPr>
              <w:t>Do you have trouble falling asleep at night or do you wake up in the middle of the night?</w:t>
            </w:r>
          </w:p>
        </w:tc>
        <w:tc>
          <w:tcPr>
            <w:tcW w:w="2064" w:type="dxa"/>
            <w:vAlign w:val="center"/>
          </w:tcPr>
          <w:p w14:paraId="7C5FE0E0">
            <w:pPr>
              <w:rPr>
                <w:rFonts w:ascii="Times New Roman" w:hAnsi="Times New Roman" w:eastAsia="等线" w:cs="Times New Roman"/>
                <w:sz w:val="24"/>
                <w:szCs w:val="24"/>
              </w:rPr>
            </w:pPr>
            <w:r>
              <w:rPr>
                <w:rFonts w:ascii="Times New Roman" w:hAnsi="Times New Roman" w:eastAsia="等线" w:cs="Times New Roman"/>
                <w:sz w:val="24"/>
                <w:szCs w:val="24"/>
              </w:rPr>
              <w:t>Never/rarely or sometimes</w:t>
            </w:r>
          </w:p>
        </w:tc>
      </w:tr>
      <w:tr w14:paraId="0A11A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Align w:val="center"/>
          </w:tcPr>
          <w:p w14:paraId="763A357D">
            <w:pPr>
              <w:rPr>
                <w:rFonts w:ascii="Times New Roman" w:hAnsi="Times New Roman" w:eastAsia="等线" w:cs="Times New Roman"/>
                <w:sz w:val="24"/>
                <w:szCs w:val="24"/>
              </w:rPr>
            </w:pPr>
            <w:r>
              <w:rPr>
                <w:rFonts w:ascii="Times New Roman" w:hAnsi="Times New Roman" w:eastAsia="等线" w:cs="Times New Roman"/>
                <w:sz w:val="24"/>
                <w:szCs w:val="24"/>
              </w:rPr>
              <w:t>Snoring</w:t>
            </w:r>
          </w:p>
        </w:tc>
        <w:tc>
          <w:tcPr>
            <w:tcW w:w="1040" w:type="dxa"/>
            <w:vAlign w:val="center"/>
          </w:tcPr>
          <w:p w14:paraId="3222FE7D">
            <w:pPr>
              <w:rPr>
                <w:rFonts w:ascii="Times New Roman" w:hAnsi="Times New Roman" w:eastAsia="等线" w:cs="Times New Roman"/>
                <w:sz w:val="24"/>
                <w:szCs w:val="24"/>
              </w:rPr>
            </w:pPr>
            <w:r>
              <w:rPr>
                <w:rFonts w:ascii="Times New Roman" w:hAnsi="Times New Roman" w:eastAsia="等线" w:cs="Times New Roman"/>
                <w:sz w:val="24"/>
                <w:szCs w:val="24"/>
              </w:rPr>
              <w:t>1210</w:t>
            </w:r>
          </w:p>
        </w:tc>
        <w:tc>
          <w:tcPr>
            <w:tcW w:w="3118" w:type="dxa"/>
            <w:vAlign w:val="center"/>
          </w:tcPr>
          <w:p w14:paraId="0389C17A">
            <w:pPr>
              <w:rPr>
                <w:rFonts w:ascii="Times New Roman" w:hAnsi="Times New Roman" w:eastAsia="等线" w:cs="Times New Roman"/>
                <w:sz w:val="24"/>
                <w:szCs w:val="24"/>
              </w:rPr>
            </w:pPr>
            <w:r>
              <w:rPr>
                <w:rFonts w:ascii="Times New Roman" w:hAnsi="Times New Roman" w:eastAsia="等线" w:cs="Times New Roman"/>
                <w:sz w:val="24"/>
                <w:szCs w:val="24"/>
              </w:rPr>
              <w:t>Does your partner or a close relative or friend complain about your snoring?</w:t>
            </w:r>
          </w:p>
        </w:tc>
        <w:tc>
          <w:tcPr>
            <w:tcW w:w="2064" w:type="dxa"/>
            <w:vAlign w:val="center"/>
          </w:tcPr>
          <w:p w14:paraId="56D02469">
            <w:pPr>
              <w:rPr>
                <w:rFonts w:ascii="Times New Roman" w:hAnsi="Times New Roman" w:eastAsia="等线" w:cs="Times New Roman"/>
                <w:sz w:val="24"/>
                <w:szCs w:val="24"/>
              </w:rPr>
            </w:pPr>
            <w:r>
              <w:rPr>
                <w:rFonts w:ascii="Times New Roman" w:hAnsi="Times New Roman" w:eastAsia="等线" w:cs="Times New Roman"/>
                <w:sz w:val="24"/>
                <w:szCs w:val="24"/>
              </w:rPr>
              <w:t>No</w:t>
            </w:r>
          </w:p>
        </w:tc>
      </w:tr>
      <w:tr w14:paraId="31D78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4" w:type="dxa"/>
            <w:vAlign w:val="center"/>
          </w:tcPr>
          <w:p w14:paraId="625CBE19">
            <w:pPr>
              <w:rPr>
                <w:rFonts w:ascii="Times New Roman" w:hAnsi="Times New Roman" w:eastAsia="等线" w:cs="Times New Roman"/>
                <w:sz w:val="24"/>
                <w:szCs w:val="24"/>
              </w:rPr>
            </w:pPr>
            <w:r>
              <w:rPr>
                <w:rFonts w:ascii="Times New Roman" w:hAnsi="Times New Roman" w:eastAsia="等线" w:cs="Times New Roman"/>
                <w:sz w:val="24"/>
                <w:szCs w:val="24"/>
              </w:rPr>
              <w:t>Daytime sleepiness</w:t>
            </w:r>
          </w:p>
        </w:tc>
        <w:tc>
          <w:tcPr>
            <w:tcW w:w="1040" w:type="dxa"/>
            <w:vAlign w:val="center"/>
          </w:tcPr>
          <w:p w14:paraId="1AF5A704">
            <w:pPr>
              <w:rPr>
                <w:rFonts w:ascii="Times New Roman" w:hAnsi="Times New Roman" w:eastAsia="等线" w:cs="Times New Roman"/>
                <w:sz w:val="24"/>
                <w:szCs w:val="24"/>
              </w:rPr>
            </w:pPr>
            <w:r>
              <w:rPr>
                <w:rFonts w:ascii="Times New Roman" w:hAnsi="Times New Roman" w:eastAsia="等线" w:cs="Times New Roman"/>
                <w:sz w:val="24"/>
                <w:szCs w:val="24"/>
              </w:rPr>
              <w:t>1220</w:t>
            </w:r>
          </w:p>
        </w:tc>
        <w:tc>
          <w:tcPr>
            <w:tcW w:w="3118" w:type="dxa"/>
            <w:vAlign w:val="center"/>
          </w:tcPr>
          <w:p w14:paraId="5D150770">
            <w:pPr>
              <w:rPr>
                <w:rFonts w:ascii="Times New Roman" w:hAnsi="Times New Roman" w:eastAsia="等线" w:cs="Times New Roman"/>
                <w:sz w:val="24"/>
                <w:szCs w:val="24"/>
              </w:rPr>
            </w:pPr>
            <w:r>
              <w:rPr>
                <w:rFonts w:ascii="Times New Roman" w:hAnsi="Times New Roman" w:eastAsia="等线" w:cs="Times New Roman"/>
                <w:sz w:val="24"/>
                <w:szCs w:val="24"/>
              </w:rPr>
              <w:t>How likely are you to doze off or fall asleep during the daytime when you don't mean to? (e.g. when working, reading or driving)</w:t>
            </w:r>
          </w:p>
        </w:tc>
        <w:tc>
          <w:tcPr>
            <w:tcW w:w="2064" w:type="dxa"/>
            <w:vAlign w:val="center"/>
          </w:tcPr>
          <w:p w14:paraId="0ACB3C5E">
            <w:pPr>
              <w:rPr>
                <w:rFonts w:ascii="Times New Roman" w:hAnsi="Times New Roman" w:eastAsia="等线" w:cs="Times New Roman"/>
                <w:sz w:val="24"/>
                <w:szCs w:val="24"/>
              </w:rPr>
            </w:pPr>
            <w:r>
              <w:rPr>
                <w:rFonts w:ascii="Times New Roman" w:hAnsi="Times New Roman" w:eastAsia="等线" w:cs="Times New Roman"/>
                <w:sz w:val="24"/>
                <w:szCs w:val="24"/>
              </w:rPr>
              <w:t>Never/rarely or sometimes</w:t>
            </w:r>
          </w:p>
        </w:tc>
      </w:tr>
    </w:tbl>
    <w:p w14:paraId="3526DD39">
      <w:pPr>
        <w:spacing w:line="360" w:lineRule="auto"/>
        <w:rPr>
          <w:rFonts w:ascii="Times New Roman" w:hAnsi="Times New Roman" w:cs="Times New Roman"/>
          <w:sz w:val="24"/>
          <w:szCs w:val="24"/>
        </w:rPr>
      </w:pPr>
    </w:p>
    <w:p w14:paraId="2F019F63">
      <w:pPr>
        <w:spacing w:line="360" w:lineRule="auto"/>
        <w:rPr>
          <w:rFonts w:ascii="Times New Roman" w:hAnsi="Times New Roman" w:cs="Times New Roman"/>
          <w:sz w:val="24"/>
          <w:szCs w:val="24"/>
        </w:rPr>
      </w:pPr>
    </w:p>
    <w:p w14:paraId="38BFD267">
      <w:pPr>
        <w:spacing w:after="120" w:afterLines="50"/>
        <w:rPr>
          <w:rFonts w:ascii="Times New Roman" w:hAnsi="Times New Roman" w:cs="Times New Roman"/>
          <w:b/>
          <w:bCs/>
          <w:sz w:val="24"/>
          <w:szCs w:val="24"/>
        </w:rPr>
      </w:pPr>
    </w:p>
    <w:p w14:paraId="7EB440DB">
      <w:pPr>
        <w:spacing w:after="120" w:afterLines="50"/>
        <w:rPr>
          <w:rFonts w:ascii="Times New Roman" w:hAnsi="Times New Roman" w:cs="Times New Roman"/>
          <w:b/>
          <w:bCs/>
          <w:sz w:val="24"/>
          <w:szCs w:val="24"/>
        </w:rPr>
      </w:pPr>
    </w:p>
    <w:p w14:paraId="6CAC0532">
      <w:pPr>
        <w:spacing w:after="120" w:afterLines="50"/>
        <w:rPr>
          <w:rFonts w:hint="eastAsia" w:ascii="Times New Roman" w:hAnsi="Times New Roman" w:cs="Times New Roman"/>
          <w:b/>
          <w:bCs/>
          <w:sz w:val="24"/>
          <w:szCs w:val="24"/>
        </w:rPr>
      </w:pPr>
    </w:p>
    <w:p w14:paraId="48BDFE76">
      <w:pPr>
        <w:spacing w:after="120" w:afterLines="50"/>
        <w:rPr>
          <w:rFonts w:ascii="Times New Roman" w:hAnsi="Times New Roman" w:cs="Times New Roman"/>
          <w:b/>
          <w:bCs/>
          <w:sz w:val="24"/>
          <w:szCs w:val="24"/>
        </w:rPr>
        <w:sectPr>
          <w:pgSz w:w="11906" w:h="16838"/>
          <w:pgMar w:top="1440" w:right="1797" w:bottom="1440" w:left="1797" w:header="851" w:footer="992" w:gutter="0"/>
          <w:cols w:space="425" w:num="1"/>
          <w:docGrid w:linePitch="312" w:charSpace="0"/>
        </w:sectPr>
      </w:pPr>
    </w:p>
    <w:p w14:paraId="646FDFDC">
      <w:pPr>
        <w:spacing w:line="480" w:lineRule="auto"/>
        <w:rPr>
          <w:rFonts w:ascii="Times New Roman" w:hAnsi="Times New Roman" w:cs="Times New Roman"/>
          <w:sz w:val="24"/>
          <w:szCs w:val="24"/>
        </w:rPr>
      </w:pPr>
      <w:r>
        <w:rPr>
          <w:rFonts w:ascii="Times New Roman" w:hAnsi="Times New Roman" w:cs="Times New Roman"/>
          <w:b/>
          <w:bCs/>
          <w:sz w:val="24"/>
          <w:szCs w:val="24"/>
        </w:rPr>
        <w:t xml:space="preserve">Supplementary Table </w:t>
      </w:r>
      <w:r>
        <w:rPr>
          <w:rFonts w:hint="eastAsia" w:ascii="Times New Roman" w:hAnsi="Times New Roman" w:cs="Times New Roman"/>
          <w:b/>
          <w:bCs/>
          <w:sz w:val="24"/>
          <w:szCs w:val="24"/>
        </w:rPr>
        <w:t>3</w:t>
      </w:r>
      <w:r>
        <w:rPr>
          <w:rFonts w:ascii="Times New Roman" w:hAnsi="Times New Roman" w:cs="Times New Roman"/>
          <w:b/>
          <w:bCs/>
          <w:sz w:val="24"/>
          <w:szCs w:val="24"/>
        </w:rPr>
        <w:t>.</w:t>
      </w:r>
      <w:r>
        <w:rPr>
          <w:rFonts w:ascii="Times New Roman" w:hAnsi="Times New Roman" w:cs="Times New Roman"/>
          <w:sz w:val="24"/>
          <w:szCs w:val="24"/>
        </w:rPr>
        <w:t xml:space="preserve"> Summary results of independent SNPs used for PRS construction.</w:t>
      </w:r>
    </w:p>
    <w:tbl>
      <w:tblPr>
        <w:tblStyle w:val="5"/>
        <w:tblW w:w="13892" w:type="dxa"/>
        <w:jc w:val="center"/>
        <w:tblBorders>
          <w:top w:val="single" w:color="auto" w:sz="1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84"/>
        <w:gridCol w:w="1985"/>
        <w:gridCol w:w="1984"/>
        <w:gridCol w:w="1985"/>
        <w:gridCol w:w="1984"/>
        <w:gridCol w:w="1985"/>
        <w:gridCol w:w="1985"/>
      </w:tblGrid>
      <w:tr w14:paraId="7FB4FF04">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single" w:color="auto" w:sz="12" w:space="0"/>
              <w:bottom w:val="single" w:color="auto" w:sz="12" w:space="0"/>
            </w:tcBorders>
            <w:noWrap/>
            <w:vAlign w:val="center"/>
          </w:tcPr>
          <w:p w14:paraId="32EBDEE1">
            <w:pPr>
              <w:widowControl/>
              <w:jc w:val="center"/>
              <w:rPr>
                <w:rFonts w:ascii="Times New Roman" w:hAnsi="Times New Roman" w:eastAsia="等线" w:cs="Times New Roman"/>
                <w:b/>
                <w:bCs/>
                <w:color w:val="000000"/>
                <w:kern w:val="0"/>
                <w:sz w:val="24"/>
                <w:szCs w:val="24"/>
                <w14:ligatures w14:val="none"/>
              </w:rPr>
            </w:pPr>
            <w:r>
              <w:rPr>
                <w:rFonts w:ascii="Times New Roman" w:hAnsi="Times New Roman" w:eastAsia="等线" w:cs="Times New Roman"/>
                <w:b/>
                <w:bCs/>
                <w:color w:val="000000"/>
                <w:kern w:val="0"/>
                <w:sz w:val="24"/>
                <w:szCs w:val="24"/>
                <w14:ligatures w14:val="none"/>
              </w:rPr>
              <w:t>Chromosome</w:t>
            </w:r>
          </w:p>
        </w:tc>
        <w:tc>
          <w:tcPr>
            <w:tcW w:w="1985" w:type="dxa"/>
            <w:tcBorders>
              <w:top w:val="single" w:color="auto" w:sz="12" w:space="0"/>
              <w:bottom w:val="single" w:color="auto" w:sz="12" w:space="0"/>
            </w:tcBorders>
            <w:noWrap/>
            <w:vAlign w:val="center"/>
          </w:tcPr>
          <w:p w14:paraId="1DD21D0E">
            <w:pPr>
              <w:widowControl/>
              <w:jc w:val="center"/>
              <w:rPr>
                <w:rFonts w:ascii="Times New Roman" w:hAnsi="Times New Roman" w:eastAsia="等线" w:cs="Times New Roman"/>
                <w:b/>
                <w:bCs/>
                <w:color w:val="000000"/>
                <w:kern w:val="0"/>
                <w:sz w:val="24"/>
                <w:szCs w:val="24"/>
                <w14:ligatures w14:val="none"/>
              </w:rPr>
            </w:pPr>
            <w:r>
              <w:rPr>
                <w:rFonts w:ascii="Times New Roman" w:hAnsi="Times New Roman" w:eastAsia="等线" w:cs="Times New Roman"/>
                <w:b/>
                <w:bCs/>
                <w:color w:val="000000"/>
                <w:kern w:val="0"/>
                <w:sz w:val="24"/>
                <w:szCs w:val="24"/>
                <w14:ligatures w14:val="none"/>
              </w:rPr>
              <w:t>Position</w:t>
            </w:r>
          </w:p>
        </w:tc>
        <w:tc>
          <w:tcPr>
            <w:tcW w:w="1984" w:type="dxa"/>
            <w:tcBorders>
              <w:top w:val="single" w:color="auto" w:sz="12" w:space="0"/>
              <w:bottom w:val="single" w:color="auto" w:sz="12" w:space="0"/>
            </w:tcBorders>
            <w:noWrap/>
            <w:vAlign w:val="center"/>
          </w:tcPr>
          <w:p w14:paraId="20B16839">
            <w:pPr>
              <w:widowControl/>
              <w:jc w:val="center"/>
              <w:rPr>
                <w:rFonts w:ascii="Times New Roman" w:hAnsi="Times New Roman" w:eastAsia="等线" w:cs="Times New Roman"/>
                <w:b/>
                <w:bCs/>
                <w:color w:val="000000"/>
                <w:kern w:val="0"/>
                <w:sz w:val="24"/>
                <w:szCs w:val="24"/>
                <w14:ligatures w14:val="none"/>
              </w:rPr>
            </w:pPr>
            <w:r>
              <w:rPr>
                <w:rFonts w:ascii="Times New Roman" w:hAnsi="Times New Roman" w:eastAsia="等线" w:cs="Times New Roman"/>
                <w:b/>
                <w:bCs/>
                <w:color w:val="000000"/>
                <w:kern w:val="0"/>
                <w:sz w:val="24"/>
                <w:szCs w:val="24"/>
                <w14:ligatures w14:val="none"/>
              </w:rPr>
              <w:t>Effect allele</w:t>
            </w:r>
          </w:p>
        </w:tc>
        <w:tc>
          <w:tcPr>
            <w:tcW w:w="1985" w:type="dxa"/>
            <w:tcBorders>
              <w:top w:val="single" w:color="auto" w:sz="12" w:space="0"/>
              <w:bottom w:val="single" w:color="auto" w:sz="12" w:space="0"/>
            </w:tcBorders>
            <w:noWrap/>
            <w:vAlign w:val="center"/>
          </w:tcPr>
          <w:p w14:paraId="50F806C8">
            <w:pPr>
              <w:widowControl/>
              <w:jc w:val="center"/>
              <w:rPr>
                <w:rFonts w:ascii="Times New Roman" w:hAnsi="Times New Roman" w:eastAsia="等线" w:cs="Times New Roman"/>
                <w:b/>
                <w:bCs/>
                <w:color w:val="000000"/>
                <w:kern w:val="0"/>
                <w:sz w:val="24"/>
                <w:szCs w:val="24"/>
                <w14:ligatures w14:val="none"/>
              </w:rPr>
            </w:pPr>
            <w:r>
              <w:rPr>
                <w:rFonts w:ascii="Times New Roman" w:hAnsi="Times New Roman" w:eastAsia="等线" w:cs="Times New Roman"/>
                <w:b/>
                <w:bCs/>
                <w:color w:val="000000"/>
                <w:kern w:val="0"/>
                <w:sz w:val="24"/>
                <w:szCs w:val="24"/>
                <w14:ligatures w14:val="none"/>
              </w:rPr>
              <w:t>Other allele</w:t>
            </w:r>
          </w:p>
        </w:tc>
        <w:tc>
          <w:tcPr>
            <w:tcW w:w="1984" w:type="dxa"/>
            <w:tcBorders>
              <w:top w:val="single" w:color="auto" w:sz="12" w:space="0"/>
              <w:bottom w:val="single" w:color="auto" w:sz="12" w:space="0"/>
            </w:tcBorders>
            <w:noWrap/>
            <w:vAlign w:val="center"/>
          </w:tcPr>
          <w:p w14:paraId="562909B6">
            <w:pPr>
              <w:widowControl/>
              <w:jc w:val="center"/>
              <w:rPr>
                <w:rFonts w:ascii="Times New Roman" w:hAnsi="Times New Roman" w:eastAsia="等线" w:cs="Times New Roman"/>
                <w:b/>
                <w:bCs/>
                <w:color w:val="000000"/>
                <w:kern w:val="0"/>
                <w:sz w:val="24"/>
                <w:szCs w:val="24"/>
                <w14:ligatures w14:val="none"/>
              </w:rPr>
            </w:pPr>
            <w:r>
              <w:rPr>
                <w:rFonts w:ascii="Times New Roman" w:hAnsi="Times New Roman" w:eastAsia="等线" w:cs="Times New Roman"/>
                <w:b/>
                <w:bCs/>
                <w:color w:val="000000"/>
                <w:kern w:val="0"/>
                <w:sz w:val="24"/>
                <w:szCs w:val="24"/>
                <w14:ligatures w14:val="none"/>
              </w:rPr>
              <w:t>rsID</w:t>
            </w:r>
          </w:p>
        </w:tc>
        <w:tc>
          <w:tcPr>
            <w:tcW w:w="1985" w:type="dxa"/>
            <w:tcBorders>
              <w:top w:val="single" w:color="auto" w:sz="12" w:space="0"/>
              <w:bottom w:val="single" w:color="auto" w:sz="12" w:space="0"/>
            </w:tcBorders>
            <w:noWrap/>
            <w:vAlign w:val="center"/>
          </w:tcPr>
          <w:p w14:paraId="7F6669E6">
            <w:pPr>
              <w:widowControl/>
              <w:jc w:val="center"/>
              <w:rPr>
                <w:rFonts w:ascii="Times New Roman" w:hAnsi="Times New Roman" w:eastAsia="等线" w:cs="Times New Roman"/>
                <w:b/>
                <w:bCs/>
                <w:color w:val="000000"/>
                <w:kern w:val="0"/>
                <w:sz w:val="24"/>
                <w:szCs w:val="24"/>
                <w14:ligatures w14:val="none"/>
              </w:rPr>
            </w:pPr>
            <w:r>
              <w:rPr>
                <w:rFonts w:ascii="Times New Roman" w:hAnsi="Times New Roman" w:eastAsia="等线" w:cs="Times New Roman"/>
                <w:b/>
                <w:bCs/>
                <w:color w:val="000000"/>
                <w:kern w:val="0"/>
                <w:sz w:val="24"/>
                <w:szCs w:val="24"/>
                <w14:ligatures w14:val="none"/>
              </w:rPr>
              <w:t>OR</w:t>
            </w:r>
          </w:p>
        </w:tc>
        <w:tc>
          <w:tcPr>
            <w:tcW w:w="1985" w:type="dxa"/>
            <w:tcBorders>
              <w:top w:val="single" w:color="auto" w:sz="12" w:space="0"/>
              <w:bottom w:val="single" w:color="auto" w:sz="12" w:space="0"/>
            </w:tcBorders>
            <w:noWrap/>
            <w:vAlign w:val="center"/>
          </w:tcPr>
          <w:p w14:paraId="16F99425">
            <w:pPr>
              <w:widowControl/>
              <w:jc w:val="center"/>
              <w:rPr>
                <w:rFonts w:ascii="Times New Roman" w:hAnsi="Times New Roman" w:eastAsia="等线" w:cs="Times New Roman"/>
                <w:b/>
                <w:bCs/>
                <w:color w:val="000000"/>
                <w:kern w:val="0"/>
                <w:sz w:val="24"/>
                <w:szCs w:val="24"/>
                <w14:ligatures w14:val="none"/>
              </w:rPr>
            </w:pPr>
            <w:r>
              <w:rPr>
                <w:rFonts w:ascii="Times New Roman" w:hAnsi="Times New Roman" w:eastAsia="等线" w:cs="Times New Roman"/>
                <w:b/>
                <w:bCs/>
                <w:i/>
                <w:iCs/>
                <w:color w:val="000000"/>
                <w:kern w:val="0"/>
                <w:sz w:val="24"/>
                <w:szCs w:val="24"/>
                <w14:ligatures w14:val="none"/>
              </w:rPr>
              <w:t xml:space="preserve">P </w:t>
            </w:r>
            <w:r>
              <w:rPr>
                <w:rFonts w:ascii="Times New Roman" w:hAnsi="Times New Roman" w:eastAsia="等线" w:cs="Times New Roman"/>
                <w:b/>
                <w:bCs/>
                <w:color w:val="000000"/>
                <w:kern w:val="0"/>
                <w:sz w:val="24"/>
                <w:szCs w:val="24"/>
                <w14:ligatures w14:val="none"/>
              </w:rPr>
              <w:t>value</w:t>
            </w:r>
          </w:p>
        </w:tc>
      </w:tr>
      <w:tr w14:paraId="78A2053D">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5DA849C4">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12</w:t>
            </w:r>
          </w:p>
        </w:tc>
        <w:tc>
          <w:tcPr>
            <w:tcW w:w="1985" w:type="dxa"/>
            <w:tcBorders>
              <w:top w:val="nil"/>
              <w:left w:val="nil"/>
              <w:bottom w:val="nil"/>
              <w:right w:val="nil"/>
            </w:tcBorders>
            <w:noWrap/>
            <w:vAlign w:val="center"/>
          </w:tcPr>
          <w:p w14:paraId="1C22D439">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57133500 </w:t>
            </w:r>
          </w:p>
        </w:tc>
        <w:tc>
          <w:tcPr>
            <w:tcW w:w="1984" w:type="dxa"/>
            <w:tcBorders>
              <w:top w:val="nil"/>
              <w:left w:val="nil"/>
              <w:bottom w:val="nil"/>
              <w:right w:val="nil"/>
            </w:tcBorders>
            <w:noWrap/>
            <w:vAlign w:val="center"/>
          </w:tcPr>
          <w:p w14:paraId="7F345762">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C</w:t>
            </w:r>
          </w:p>
        </w:tc>
        <w:tc>
          <w:tcPr>
            <w:tcW w:w="1985" w:type="dxa"/>
            <w:tcBorders>
              <w:top w:val="nil"/>
              <w:left w:val="nil"/>
              <w:bottom w:val="nil"/>
              <w:right w:val="nil"/>
            </w:tcBorders>
            <w:noWrap/>
            <w:vAlign w:val="center"/>
          </w:tcPr>
          <w:p w14:paraId="1609522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T</w:t>
            </w:r>
          </w:p>
        </w:tc>
        <w:tc>
          <w:tcPr>
            <w:tcW w:w="1984" w:type="dxa"/>
            <w:tcBorders>
              <w:top w:val="nil"/>
              <w:left w:val="nil"/>
              <w:bottom w:val="nil"/>
              <w:right w:val="nil"/>
            </w:tcBorders>
            <w:noWrap/>
            <w:vAlign w:val="center"/>
          </w:tcPr>
          <w:p w14:paraId="7EA145E8">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rs11172113</w:t>
            </w:r>
          </w:p>
        </w:tc>
        <w:tc>
          <w:tcPr>
            <w:tcW w:w="1985" w:type="dxa"/>
            <w:tcBorders>
              <w:top w:val="nil"/>
              <w:left w:val="nil"/>
              <w:bottom w:val="nil"/>
              <w:right w:val="nil"/>
            </w:tcBorders>
            <w:noWrap/>
            <w:vAlign w:val="center"/>
          </w:tcPr>
          <w:p w14:paraId="0C03C7C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0.872046</w:t>
            </w:r>
          </w:p>
        </w:tc>
        <w:tc>
          <w:tcPr>
            <w:tcW w:w="1985" w:type="dxa"/>
            <w:tcBorders>
              <w:top w:val="nil"/>
              <w:left w:val="nil"/>
              <w:bottom w:val="nil"/>
              <w:right w:val="nil"/>
            </w:tcBorders>
            <w:noWrap/>
            <w:vAlign w:val="center"/>
          </w:tcPr>
          <w:p w14:paraId="0813BF64">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4.95E-08</w:t>
            </w:r>
          </w:p>
        </w:tc>
      </w:tr>
      <w:tr w14:paraId="1140F1A3">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7AAFF1E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12</w:t>
            </w:r>
          </w:p>
        </w:tc>
        <w:tc>
          <w:tcPr>
            <w:tcW w:w="1985" w:type="dxa"/>
            <w:tcBorders>
              <w:top w:val="nil"/>
              <w:left w:val="nil"/>
              <w:bottom w:val="nil"/>
              <w:right w:val="nil"/>
            </w:tcBorders>
            <w:noWrap/>
            <w:vAlign w:val="center"/>
          </w:tcPr>
          <w:p w14:paraId="4AE0887B">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18248945 </w:t>
            </w:r>
          </w:p>
        </w:tc>
        <w:tc>
          <w:tcPr>
            <w:tcW w:w="1984" w:type="dxa"/>
            <w:tcBorders>
              <w:top w:val="nil"/>
              <w:left w:val="nil"/>
              <w:bottom w:val="nil"/>
              <w:right w:val="nil"/>
            </w:tcBorders>
            <w:noWrap/>
            <w:vAlign w:val="center"/>
          </w:tcPr>
          <w:p w14:paraId="22E0B4D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C</w:t>
            </w:r>
          </w:p>
        </w:tc>
        <w:tc>
          <w:tcPr>
            <w:tcW w:w="1985" w:type="dxa"/>
            <w:tcBorders>
              <w:top w:val="nil"/>
              <w:left w:val="nil"/>
              <w:bottom w:val="nil"/>
              <w:right w:val="nil"/>
            </w:tcBorders>
            <w:noWrap/>
            <w:vAlign w:val="center"/>
          </w:tcPr>
          <w:p w14:paraId="21878ED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T</w:t>
            </w:r>
          </w:p>
        </w:tc>
        <w:tc>
          <w:tcPr>
            <w:tcW w:w="1984" w:type="dxa"/>
            <w:tcBorders>
              <w:top w:val="nil"/>
              <w:left w:val="nil"/>
              <w:bottom w:val="nil"/>
              <w:right w:val="nil"/>
            </w:tcBorders>
            <w:noWrap/>
            <w:vAlign w:val="center"/>
          </w:tcPr>
          <w:p w14:paraId="688011BE">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rs118156215</w:t>
            </w:r>
          </w:p>
        </w:tc>
        <w:tc>
          <w:tcPr>
            <w:tcW w:w="1985" w:type="dxa"/>
            <w:tcBorders>
              <w:top w:val="nil"/>
              <w:left w:val="nil"/>
              <w:bottom w:val="nil"/>
              <w:right w:val="nil"/>
            </w:tcBorders>
            <w:noWrap/>
            <w:vAlign w:val="center"/>
          </w:tcPr>
          <w:p w14:paraId="143589FB">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1.303222</w:t>
            </w:r>
          </w:p>
        </w:tc>
        <w:tc>
          <w:tcPr>
            <w:tcW w:w="1985" w:type="dxa"/>
            <w:tcBorders>
              <w:top w:val="nil"/>
              <w:left w:val="nil"/>
              <w:bottom w:val="nil"/>
              <w:right w:val="nil"/>
            </w:tcBorders>
            <w:noWrap/>
            <w:vAlign w:val="center"/>
          </w:tcPr>
          <w:p w14:paraId="64FB217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1.16E-07</w:t>
            </w:r>
          </w:p>
        </w:tc>
      </w:tr>
      <w:tr w14:paraId="0145330E">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0382AE4B">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12</w:t>
            </w:r>
          </w:p>
        </w:tc>
        <w:tc>
          <w:tcPr>
            <w:tcW w:w="1985" w:type="dxa"/>
            <w:tcBorders>
              <w:top w:val="nil"/>
              <w:left w:val="nil"/>
              <w:bottom w:val="nil"/>
              <w:right w:val="nil"/>
            </w:tcBorders>
            <w:noWrap/>
            <w:vAlign w:val="center"/>
          </w:tcPr>
          <w:p w14:paraId="47652FF0">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4493152 </w:t>
            </w:r>
          </w:p>
        </w:tc>
        <w:tc>
          <w:tcPr>
            <w:tcW w:w="1984" w:type="dxa"/>
            <w:tcBorders>
              <w:top w:val="nil"/>
              <w:left w:val="nil"/>
              <w:bottom w:val="nil"/>
              <w:right w:val="nil"/>
            </w:tcBorders>
            <w:noWrap/>
            <w:vAlign w:val="center"/>
          </w:tcPr>
          <w:p w14:paraId="0FECE8F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C</w:t>
            </w:r>
          </w:p>
        </w:tc>
        <w:tc>
          <w:tcPr>
            <w:tcW w:w="1985" w:type="dxa"/>
            <w:tcBorders>
              <w:top w:val="nil"/>
              <w:left w:val="nil"/>
              <w:bottom w:val="nil"/>
              <w:right w:val="nil"/>
            </w:tcBorders>
            <w:noWrap/>
            <w:vAlign w:val="center"/>
          </w:tcPr>
          <w:p w14:paraId="0EB269A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T</w:t>
            </w:r>
          </w:p>
        </w:tc>
        <w:tc>
          <w:tcPr>
            <w:tcW w:w="1984" w:type="dxa"/>
            <w:tcBorders>
              <w:top w:val="nil"/>
              <w:left w:val="nil"/>
              <w:bottom w:val="nil"/>
              <w:right w:val="nil"/>
            </w:tcBorders>
            <w:noWrap/>
            <w:vAlign w:val="center"/>
          </w:tcPr>
          <w:p w14:paraId="6D8D0E27">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rs11610054</w:t>
            </w:r>
          </w:p>
        </w:tc>
        <w:tc>
          <w:tcPr>
            <w:tcW w:w="1985" w:type="dxa"/>
            <w:tcBorders>
              <w:top w:val="nil"/>
              <w:left w:val="nil"/>
              <w:bottom w:val="nil"/>
              <w:right w:val="nil"/>
            </w:tcBorders>
            <w:noWrap/>
            <w:vAlign w:val="center"/>
          </w:tcPr>
          <w:p w14:paraId="5764D51E">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0.705458</w:t>
            </w:r>
          </w:p>
        </w:tc>
        <w:tc>
          <w:tcPr>
            <w:tcW w:w="1985" w:type="dxa"/>
            <w:tcBorders>
              <w:top w:val="nil"/>
              <w:left w:val="nil"/>
              <w:bottom w:val="nil"/>
              <w:right w:val="nil"/>
            </w:tcBorders>
            <w:noWrap/>
            <w:vAlign w:val="center"/>
          </w:tcPr>
          <w:p w14:paraId="5250CFE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1.71E-07</w:t>
            </w:r>
          </w:p>
        </w:tc>
      </w:tr>
      <w:tr w14:paraId="66F2A75E">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56C45AE7">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19</w:t>
            </w:r>
          </w:p>
        </w:tc>
        <w:tc>
          <w:tcPr>
            <w:tcW w:w="1985" w:type="dxa"/>
            <w:tcBorders>
              <w:top w:val="nil"/>
              <w:left w:val="nil"/>
              <w:bottom w:val="nil"/>
              <w:right w:val="nil"/>
            </w:tcBorders>
            <w:noWrap/>
            <w:vAlign w:val="center"/>
          </w:tcPr>
          <w:p w14:paraId="45E04050">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43648948 </w:t>
            </w:r>
          </w:p>
        </w:tc>
        <w:tc>
          <w:tcPr>
            <w:tcW w:w="1984" w:type="dxa"/>
            <w:tcBorders>
              <w:top w:val="nil"/>
              <w:left w:val="nil"/>
              <w:bottom w:val="nil"/>
              <w:right w:val="nil"/>
            </w:tcBorders>
            <w:noWrap/>
            <w:vAlign w:val="center"/>
          </w:tcPr>
          <w:p w14:paraId="47100DA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5" w:type="dxa"/>
            <w:tcBorders>
              <w:top w:val="nil"/>
              <w:left w:val="nil"/>
              <w:bottom w:val="nil"/>
              <w:right w:val="nil"/>
            </w:tcBorders>
            <w:noWrap/>
            <w:vAlign w:val="center"/>
          </w:tcPr>
          <w:p w14:paraId="4DE9DD7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4" w:type="dxa"/>
            <w:tcBorders>
              <w:top w:val="nil"/>
              <w:left w:val="nil"/>
              <w:bottom w:val="nil"/>
              <w:right w:val="nil"/>
            </w:tcBorders>
            <w:noWrap/>
            <w:vAlign w:val="center"/>
          </w:tcPr>
          <w:p w14:paraId="1FE332B2">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rs4760</w:t>
            </w:r>
          </w:p>
        </w:tc>
        <w:tc>
          <w:tcPr>
            <w:tcW w:w="1985" w:type="dxa"/>
            <w:tcBorders>
              <w:top w:val="nil"/>
              <w:left w:val="nil"/>
              <w:bottom w:val="nil"/>
              <w:right w:val="nil"/>
            </w:tcBorders>
            <w:noWrap/>
            <w:vAlign w:val="center"/>
          </w:tcPr>
          <w:p w14:paraId="6A1C9D2B">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1.170481</w:t>
            </w:r>
          </w:p>
        </w:tc>
        <w:tc>
          <w:tcPr>
            <w:tcW w:w="1985" w:type="dxa"/>
            <w:tcBorders>
              <w:top w:val="nil"/>
              <w:left w:val="nil"/>
              <w:bottom w:val="nil"/>
              <w:right w:val="nil"/>
            </w:tcBorders>
            <w:noWrap/>
            <w:vAlign w:val="center"/>
          </w:tcPr>
          <w:p w14:paraId="66C677E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1.02E-06</w:t>
            </w:r>
          </w:p>
        </w:tc>
      </w:tr>
      <w:tr w14:paraId="2316BF5E">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060BA1C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9</w:t>
            </w:r>
          </w:p>
        </w:tc>
        <w:tc>
          <w:tcPr>
            <w:tcW w:w="1985" w:type="dxa"/>
            <w:tcBorders>
              <w:top w:val="nil"/>
              <w:left w:val="nil"/>
              <w:bottom w:val="nil"/>
              <w:right w:val="nil"/>
            </w:tcBorders>
            <w:noWrap/>
            <w:vAlign w:val="center"/>
          </w:tcPr>
          <w:p w14:paraId="074B41D1">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87660127 </w:t>
            </w:r>
          </w:p>
        </w:tc>
        <w:tc>
          <w:tcPr>
            <w:tcW w:w="1984" w:type="dxa"/>
            <w:tcBorders>
              <w:top w:val="nil"/>
              <w:left w:val="nil"/>
              <w:bottom w:val="nil"/>
              <w:right w:val="nil"/>
            </w:tcBorders>
            <w:noWrap/>
            <w:vAlign w:val="center"/>
          </w:tcPr>
          <w:p w14:paraId="6D28AA91">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5" w:type="dxa"/>
            <w:tcBorders>
              <w:top w:val="nil"/>
              <w:left w:val="nil"/>
              <w:bottom w:val="nil"/>
              <w:right w:val="nil"/>
            </w:tcBorders>
            <w:noWrap/>
            <w:vAlign w:val="center"/>
          </w:tcPr>
          <w:p w14:paraId="4C246CFE">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4" w:type="dxa"/>
            <w:tcBorders>
              <w:top w:val="nil"/>
              <w:left w:val="nil"/>
              <w:bottom w:val="nil"/>
              <w:right w:val="nil"/>
            </w:tcBorders>
            <w:noWrap/>
            <w:vAlign w:val="center"/>
          </w:tcPr>
          <w:p w14:paraId="2C7630E7">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rs3128472</w:t>
            </w:r>
          </w:p>
        </w:tc>
        <w:tc>
          <w:tcPr>
            <w:tcW w:w="1985" w:type="dxa"/>
            <w:tcBorders>
              <w:top w:val="nil"/>
              <w:left w:val="nil"/>
              <w:bottom w:val="nil"/>
              <w:right w:val="nil"/>
            </w:tcBorders>
            <w:noWrap/>
            <w:vAlign w:val="center"/>
          </w:tcPr>
          <w:p w14:paraId="4D3EE595">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1.126937</w:t>
            </w:r>
          </w:p>
        </w:tc>
        <w:tc>
          <w:tcPr>
            <w:tcW w:w="1985" w:type="dxa"/>
            <w:tcBorders>
              <w:top w:val="nil"/>
              <w:left w:val="nil"/>
              <w:bottom w:val="nil"/>
              <w:right w:val="nil"/>
            </w:tcBorders>
            <w:noWrap/>
            <w:vAlign w:val="center"/>
          </w:tcPr>
          <w:p w14:paraId="00FA72E7">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1.33E-06</w:t>
            </w:r>
          </w:p>
        </w:tc>
      </w:tr>
      <w:tr w14:paraId="4443BCA2">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3AB83C83">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11</w:t>
            </w:r>
          </w:p>
        </w:tc>
        <w:tc>
          <w:tcPr>
            <w:tcW w:w="1985" w:type="dxa"/>
            <w:tcBorders>
              <w:top w:val="nil"/>
              <w:left w:val="nil"/>
              <w:bottom w:val="nil"/>
              <w:right w:val="nil"/>
            </w:tcBorders>
            <w:noWrap/>
            <w:vAlign w:val="center"/>
          </w:tcPr>
          <w:p w14:paraId="48F637E2">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102931118 </w:t>
            </w:r>
          </w:p>
        </w:tc>
        <w:tc>
          <w:tcPr>
            <w:tcW w:w="1984" w:type="dxa"/>
            <w:tcBorders>
              <w:top w:val="nil"/>
              <w:left w:val="nil"/>
              <w:bottom w:val="nil"/>
              <w:right w:val="nil"/>
            </w:tcBorders>
            <w:noWrap/>
            <w:vAlign w:val="center"/>
          </w:tcPr>
          <w:p w14:paraId="28CAA36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5" w:type="dxa"/>
            <w:tcBorders>
              <w:top w:val="nil"/>
              <w:left w:val="nil"/>
              <w:bottom w:val="nil"/>
              <w:right w:val="nil"/>
            </w:tcBorders>
            <w:noWrap/>
            <w:vAlign w:val="center"/>
          </w:tcPr>
          <w:p w14:paraId="00EC93F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4" w:type="dxa"/>
            <w:tcBorders>
              <w:top w:val="nil"/>
              <w:left w:val="nil"/>
              <w:bottom w:val="nil"/>
              <w:right w:val="nil"/>
            </w:tcBorders>
            <w:noWrap/>
            <w:vAlign w:val="center"/>
          </w:tcPr>
          <w:p w14:paraId="0EF659B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rs12788925</w:t>
            </w:r>
          </w:p>
        </w:tc>
        <w:tc>
          <w:tcPr>
            <w:tcW w:w="1985" w:type="dxa"/>
            <w:tcBorders>
              <w:top w:val="nil"/>
              <w:left w:val="nil"/>
              <w:bottom w:val="nil"/>
              <w:right w:val="nil"/>
            </w:tcBorders>
            <w:noWrap/>
            <w:vAlign w:val="center"/>
          </w:tcPr>
          <w:p w14:paraId="1BDD2857">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1.123688</w:t>
            </w:r>
          </w:p>
        </w:tc>
        <w:tc>
          <w:tcPr>
            <w:tcW w:w="1985" w:type="dxa"/>
            <w:tcBorders>
              <w:top w:val="nil"/>
              <w:left w:val="nil"/>
              <w:bottom w:val="nil"/>
              <w:right w:val="nil"/>
            </w:tcBorders>
            <w:noWrap/>
            <w:vAlign w:val="center"/>
          </w:tcPr>
          <w:p w14:paraId="0E614293">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1.79E-06</w:t>
            </w:r>
          </w:p>
        </w:tc>
      </w:tr>
      <w:tr w14:paraId="3A7AE5ED">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75A8700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12</w:t>
            </w:r>
          </w:p>
        </w:tc>
        <w:tc>
          <w:tcPr>
            <w:tcW w:w="1985" w:type="dxa"/>
            <w:tcBorders>
              <w:top w:val="nil"/>
              <w:left w:val="nil"/>
              <w:bottom w:val="nil"/>
              <w:right w:val="nil"/>
            </w:tcBorders>
            <w:noWrap/>
            <w:vAlign w:val="center"/>
          </w:tcPr>
          <w:p w14:paraId="59DE7E2E">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121957871 </w:t>
            </w:r>
          </w:p>
        </w:tc>
        <w:tc>
          <w:tcPr>
            <w:tcW w:w="1984" w:type="dxa"/>
            <w:tcBorders>
              <w:top w:val="nil"/>
              <w:left w:val="nil"/>
              <w:bottom w:val="nil"/>
              <w:right w:val="nil"/>
            </w:tcBorders>
            <w:noWrap/>
            <w:vAlign w:val="center"/>
          </w:tcPr>
          <w:p w14:paraId="479B890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5" w:type="dxa"/>
            <w:tcBorders>
              <w:top w:val="nil"/>
              <w:left w:val="nil"/>
              <w:bottom w:val="nil"/>
              <w:right w:val="nil"/>
            </w:tcBorders>
            <w:noWrap/>
            <w:vAlign w:val="center"/>
          </w:tcPr>
          <w:p w14:paraId="34E55F23">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4" w:type="dxa"/>
            <w:tcBorders>
              <w:top w:val="nil"/>
              <w:left w:val="nil"/>
              <w:bottom w:val="nil"/>
              <w:right w:val="nil"/>
            </w:tcBorders>
            <w:noWrap/>
            <w:vAlign w:val="center"/>
          </w:tcPr>
          <w:p w14:paraId="5E7F8A05">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rs830124</w:t>
            </w:r>
          </w:p>
        </w:tc>
        <w:tc>
          <w:tcPr>
            <w:tcW w:w="1985" w:type="dxa"/>
            <w:tcBorders>
              <w:top w:val="nil"/>
              <w:left w:val="nil"/>
              <w:bottom w:val="nil"/>
              <w:right w:val="nil"/>
            </w:tcBorders>
            <w:noWrap/>
            <w:vAlign w:val="center"/>
          </w:tcPr>
          <w:p w14:paraId="5DDEC685">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0.86167</w:t>
            </w:r>
          </w:p>
        </w:tc>
        <w:tc>
          <w:tcPr>
            <w:tcW w:w="1985" w:type="dxa"/>
            <w:tcBorders>
              <w:top w:val="nil"/>
              <w:left w:val="nil"/>
              <w:bottom w:val="nil"/>
              <w:right w:val="nil"/>
            </w:tcBorders>
            <w:noWrap/>
            <w:vAlign w:val="center"/>
          </w:tcPr>
          <w:p w14:paraId="4672BAF3">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2.07E-06</w:t>
            </w:r>
          </w:p>
        </w:tc>
      </w:tr>
      <w:tr w14:paraId="00F424A3">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17D39349">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5</w:t>
            </w:r>
          </w:p>
        </w:tc>
        <w:tc>
          <w:tcPr>
            <w:tcW w:w="1985" w:type="dxa"/>
            <w:tcBorders>
              <w:top w:val="nil"/>
              <w:left w:val="nil"/>
              <w:bottom w:val="nil"/>
              <w:right w:val="nil"/>
            </w:tcBorders>
            <w:noWrap/>
            <w:vAlign w:val="center"/>
          </w:tcPr>
          <w:p w14:paraId="2AC6175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75352778 </w:t>
            </w:r>
          </w:p>
        </w:tc>
        <w:tc>
          <w:tcPr>
            <w:tcW w:w="1984" w:type="dxa"/>
            <w:tcBorders>
              <w:top w:val="nil"/>
              <w:left w:val="nil"/>
              <w:bottom w:val="nil"/>
              <w:right w:val="nil"/>
            </w:tcBorders>
            <w:noWrap/>
            <w:vAlign w:val="center"/>
          </w:tcPr>
          <w:p w14:paraId="0C7AF4F9">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T</w:t>
            </w:r>
          </w:p>
        </w:tc>
        <w:tc>
          <w:tcPr>
            <w:tcW w:w="1985" w:type="dxa"/>
            <w:tcBorders>
              <w:top w:val="nil"/>
              <w:left w:val="nil"/>
              <w:bottom w:val="nil"/>
              <w:right w:val="nil"/>
            </w:tcBorders>
            <w:noWrap/>
            <w:vAlign w:val="center"/>
          </w:tcPr>
          <w:p w14:paraId="6414B20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4" w:type="dxa"/>
            <w:tcBorders>
              <w:top w:val="nil"/>
              <w:left w:val="nil"/>
              <w:bottom w:val="nil"/>
              <w:right w:val="nil"/>
            </w:tcBorders>
            <w:noWrap/>
            <w:vAlign w:val="center"/>
          </w:tcPr>
          <w:p w14:paraId="08FF5C0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rs12654264</w:t>
            </w:r>
          </w:p>
        </w:tc>
        <w:tc>
          <w:tcPr>
            <w:tcW w:w="1985" w:type="dxa"/>
            <w:tcBorders>
              <w:top w:val="nil"/>
              <w:left w:val="nil"/>
              <w:bottom w:val="nil"/>
              <w:right w:val="nil"/>
            </w:tcBorders>
            <w:noWrap/>
            <w:vAlign w:val="center"/>
          </w:tcPr>
          <w:p w14:paraId="477AB1C4">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1.120265</w:t>
            </w:r>
          </w:p>
        </w:tc>
        <w:tc>
          <w:tcPr>
            <w:tcW w:w="1985" w:type="dxa"/>
            <w:tcBorders>
              <w:top w:val="nil"/>
              <w:left w:val="nil"/>
              <w:bottom w:val="nil"/>
              <w:right w:val="nil"/>
            </w:tcBorders>
            <w:noWrap/>
            <w:vAlign w:val="center"/>
          </w:tcPr>
          <w:p w14:paraId="490286A4">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3.30E-06</w:t>
            </w:r>
          </w:p>
        </w:tc>
      </w:tr>
      <w:tr w14:paraId="0B6FA791">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312E39A3">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w:t>
            </w:r>
          </w:p>
        </w:tc>
        <w:tc>
          <w:tcPr>
            <w:tcW w:w="1985" w:type="dxa"/>
            <w:tcBorders>
              <w:top w:val="nil"/>
              <w:left w:val="nil"/>
              <w:bottom w:val="nil"/>
              <w:right w:val="nil"/>
            </w:tcBorders>
            <w:noWrap/>
            <w:vAlign w:val="center"/>
          </w:tcPr>
          <w:p w14:paraId="5565F370">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181496037 </w:t>
            </w:r>
          </w:p>
        </w:tc>
        <w:tc>
          <w:tcPr>
            <w:tcW w:w="1984" w:type="dxa"/>
            <w:tcBorders>
              <w:top w:val="nil"/>
              <w:left w:val="nil"/>
              <w:bottom w:val="nil"/>
              <w:right w:val="nil"/>
            </w:tcBorders>
            <w:noWrap/>
            <w:vAlign w:val="center"/>
          </w:tcPr>
          <w:p w14:paraId="4338F122">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5" w:type="dxa"/>
            <w:tcBorders>
              <w:top w:val="nil"/>
              <w:left w:val="nil"/>
              <w:bottom w:val="nil"/>
              <w:right w:val="nil"/>
            </w:tcBorders>
            <w:noWrap/>
            <w:vAlign w:val="center"/>
          </w:tcPr>
          <w:p w14:paraId="7A87749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4" w:type="dxa"/>
            <w:tcBorders>
              <w:top w:val="nil"/>
              <w:left w:val="nil"/>
              <w:bottom w:val="nil"/>
              <w:right w:val="nil"/>
            </w:tcBorders>
            <w:noWrap/>
            <w:vAlign w:val="center"/>
          </w:tcPr>
          <w:p w14:paraId="3991FEB5">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rs12734881</w:t>
            </w:r>
          </w:p>
        </w:tc>
        <w:tc>
          <w:tcPr>
            <w:tcW w:w="1985" w:type="dxa"/>
            <w:tcBorders>
              <w:top w:val="nil"/>
              <w:left w:val="nil"/>
              <w:bottom w:val="nil"/>
              <w:right w:val="nil"/>
            </w:tcBorders>
            <w:noWrap/>
            <w:vAlign w:val="center"/>
          </w:tcPr>
          <w:p w14:paraId="30E544D7">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1.222128</w:t>
            </w:r>
          </w:p>
        </w:tc>
        <w:tc>
          <w:tcPr>
            <w:tcW w:w="1985" w:type="dxa"/>
            <w:tcBorders>
              <w:top w:val="nil"/>
              <w:left w:val="nil"/>
              <w:bottom w:val="nil"/>
              <w:right w:val="nil"/>
            </w:tcBorders>
            <w:noWrap/>
            <w:vAlign w:val="center"/>
          </w:tcPr>
          <w:p w14:paraId="668EB2D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4.07E-06</w:t>
            </w:r>
          </w:p>
        </w:tc>
      </w:tr>
      <w:tr w14:paraId="2851FE9D">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557C27C3">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6</w:t>
            </w:r>
          </w:p>
        </w:tc>
        <w:tc>
          <w:tcPr>
            <w:tcW w:w="1985" w:type="dxa"/>
            <w:tcBorders>
              <w:top w:val="nil"/>
              <w:left w:val="nil"/>
              <w:bottom w:val="nil"/>
              <w:right w:val="nil"/>
            </w:tcBorders>
            <w:noWrap/>
            <w:vAlign w:val="center"/>
          </w:tcPr>
          <w:p w14:paraId="170E45A0">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32623176 </w:t>
            </w:r>
          </w:p>
        </w:tc>
        <w:tc>
          <w:tcPr>
            <w:tcW w:w="1984" w:type="dxa"/>
            <w:tcBorders>
              <w:top w:val="nil"/>
              <w:left w:val="nil"/>
              <w:bottom w:val="nil"/>
              <w:right w:val="nil"/>
            </w:tcBorders>
            <w:noWrap/>
            <w:vAlign w:val="center"/>
          </w:tcPr>
          <w:p w14:paraId="1991C02D">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C</w:t>
            </w:r>
          </w:p>
        </w:tc>
        <w:tc>
          <w:tcPr>
            <w:tcW w:w="1985" w:type="dxa"/>
            <w:tcBorders>
              <w:top w:val="nil"/>
              <w:left w:val="nil"/>
              <w:bottom w:val="nil"/>
              <w:right w:val="nil"/>
            </w:tcBorders>
            <w:noWrap/>
            <w:vAlign w:val="center"/>
          </w:tcPr>
          <w:p w14:paraId="078648E8">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T</w:t>
            </w:r>
          </w:p>
        </w:tc>
        <w:tc>
          <w:tcPr>
            <w:tcW w:w="1984" w:type="dxa"/>
            <w:tcBorders>
              <w:top w:val="nil"/>
              <w:left w:val="nil"/>
              <w:bottom w:val="nil"/>
              <w:right w:val="nil"/>
            </w:tcBorders>
            <w:noWrap/>
            <w:vAlign w:val="center"/>
          </w:tcPr>
          <w:p w14:paraId="45A7957E">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rs9271588</w:t>
            </w:r>
          </w:p>
        </w:tc>
        <w:tc>
          <w:tcPr>
            <w:tcW w:w="1985" w:type="dxa"/>
            <w:tcBorders>
              <w:top w:val="nil"/>
              <w:left w:val="nil"/>
              <w:bottom w:val="nil"/>
              <w:right w:val="nil"/>
            </w:tcBorders>
            <w:noWrap/>
            <w:vAlign w:val="center"/>
          </w:tcPr>
          <w:p w14:paraId="491ED8DE">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0.893456</w:t>
            </w:r>
          </w:p>
        </w:tc>
        <w:tc>
          <w:tcPr>
            <w:tcW w:w="1985" w:type="dxa"/>
            <w:tcBorders>
              <w:top w:val="nil"/>
              <w:left w:val="nil"/>
              <w:bottom w:val="nil"/>
              <w:right w:val="nil"/>
            </w:tcBorders>
            <w:noWrap/>
            <w:vAlign w:val="center"/>
          </w:tcPr>
          <w:p w14:paraId="3F728B2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4.59E-06</w:t>
            </w:r>
          </w:p>
        </w:tc>
      </w:tr>
      <w:tr w14:paraId="7E4BAEE7">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6CA18887">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2</w:t>
            </w:r>
          </w:p>
        </w:tc>
        <w:tc>
          <w:tcPr>
            <w:tcW w:w="1985" w:type="dxa"/>
            <w:tcBorders>
              <w:top w:val="nil"/>
              <w:left w:val="nil"/>
              <w:bottom w:val="nil"/>
              <w:right w:val="nil"/>
            </w:tcBorders>
            <w:noWrap/>
            <w:vAlign w:val="center"/>
          </w:tcPr>
          <w:p w14:paraId="0BFF856D">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119425040 </w:t>
            </w:r>
          </w:p>
        </w:tc>
        <w:tc>
          <w:tcPr>
            <w:tcW w:w="1984" w:type="dxa"/>
            <w:tcBorders>
              <w:top w:val="nil"/>
              <w:left w:val="nil"/>
              <w:bottom w:val="nil"/>
              <w:right w:val="nil"/>
            </w:tcBorders>
            <w:noWrap/>
            <w:vAlign w:val="center"/>
          </w:tcPr>
          <w:p w14:paraId="64AE6D1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5" w:type="dxa"/>
            <w:tcBorders>
              <w:top w:val="nil"/>
              <w:left w:val="nil"/>
              <w:bottom w:val="nil"/>
              <w:right w:val="nil"/>
            </w:tcBorders>
            <w:noWrap/>
            <w:vAlign w:val="center"/>
          </w:tcPr>
          <w:p w14:paraId="129C7BB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4" w:type="dxa"/>
            <w:tcBorders>
              <w:top w:val="nil"/>
              <w:left w:val="nil"/>
              <w:bottom w:val="nil"/>
              <w:right w:val="nil"/>
            </w:tcBorders>
            <w:noWrap/>
            <w:vAlign w:val="center"/>
          </w:tcPr>
          <w:p w14:paraId="18435D0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rs74576273</w:t>
            </w:r>
          </w:p>
        </w:tc>
        <w:tc>
          <w:tcPr>
            <w:tcW w:w="1985" w:type="dxa"/>
            <w:tcBorders>
              <w:top w:val="nil"/>
              <w:left w:val="nil"/>
              <w:bottom w:val="nil"/>
              <w:right w:val="nil"/>
            </w:tcBorders>
            <w:noWrap/>
            <w:vAlign w:val="center"/>
          </w:tcPr>
          <w:p w14:paraId="6B546979">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0.647464</w:t>
            </w:r>
          </w:p>
        </w:tc>
        <w:tc>
          <w:tcPr>
            <w:tcW w:w="1985" w:type="dxa"/>
            <w:tcBorders>
              <w:top w:val="nil"/>
              <w:left w:val="nil"/>
              <w:bottom w:val="nil"/>
              <w:right w:val="nil"/>
            </w:tcBorders>
            <w:noWrap/>
            <w:vAlign w:val="center"/>
          </w:tcPr>
          <w:p w14:paraId="205F2CF0">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5.02E-06</w:t>
            </w:r>
          </w:p>
        </w:tc>
      </w:tr>
      <w:tr w14:paraId="2F42C31A">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3881CB34">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20</w:t>
            </w:r>
          </w:p>
        </w:tc>
        <w:tc>
          <w:tcPr>
            <w:tcW w:w="1985" w:type="dxa"/>
            <w:tcBorders>
              <w:top w:val="nil"/>
              <w:left w:val="nil"/>
              <w:bottom w:val="nil"/>
              <w:right w:val="nil"/>
            </w:tcBorders>
            <w:noWrap/>
            <w:vAlign w:val="center"/>
          </w:tcPr>
          <w:p w14:paraId="665D6A52">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56230648 </w:t>
            </w:r>
          </w:p>
        </w:tc>
        <w:tc>
          <w:tcPr>
            <w:tcW w:w="1984" w:type="dxa"/>
            <w:tcBorders>
              <w:top w:val="nil"/>
              <w:left w:val="nil"/>
              <w:bottom w:val="nil"/>
              <w:right w:val="nil"/>
            </w:tcBorders>
            <w:noWrap/>
            <w:vAlign w:val="center"/>
          </w:tcPr>
          <w:p w14:paraId="28C4C33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5" w:type="dxa"/>
            <w:tcBorders>
              <w:top w:val="nil"/>
              <w:left w:val="nil"/>
              <w:bottom w:val="nil"/>
              <w:right w:val="nil"/>
            </w:tcBorders>
            <w:noWrap/>
            <w:vAlign w:val="center"/>
          </w:tcPr>
          <w:p w14:paraId="1F825014">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4" w:type="dxa"/>
            <w:tcBorders>
              <w:top w:val="nil"/>
              <w:left w:val="nil"/>
              <w:bottom w:val="nil"/>
              <w:right w:val="nil"/>
            </w:tcBorders>
            <w:noWrap/>
            <w:vAlign w:val="center"/>
          </w:tcPr>
          <w:p w14:paraId="6546D818">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rs10485804</w:t>
            </w:r>
          </w:p>
        </w:tc>
        <w:tc>
          <w:tcPr>
            <w:tcW w:w="1985" w:type="dxa"/>
            <w:tcBorders>
              <w:top w:val="nil"/>
              <w:left w:val="nil"/>
              <w:bottom w:val="nil"/>
              <w:right w:val="nil"/>
            </w:tcBorders>
            <w:noWrap/>
            <w:vAlign w:val="center"/>
          </w:tcPr>
          <w:p w14:paraId="69DCFFD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1.118157</w:t>
            </w:r>
          </w:p>
        </w:tc>
        <w:tc>
          <w:tcPr>
            <w:tcW w:w="1985" w:type="dxa"/>
            <w:tcBorders>
              <w:top w:val="nil"/>
              <w:left w:val="nil"/>
              <w:bottom w:val="nil"/>
              <w:right w:val="nil"/>
            </w:tcBorders>
            <w:noWrap/>
            <w:vAlign w:val="center"/>
          </w:tcPr>
          <w:p w14:paraId="5E4F9CE4">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5.76E-06</w:t>
            </w:r>
          </w:p>
        </w:tc>
      </w:tr>
      <w:tr w14:paraId="75C3FA3B">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2F4381FB">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4</w:t>
            </w:r>
          </w:p>
        </w:tc>
        <w:tc>
          <w:tcPr>
            <w:tcW w:w="1985" w:type="dxa"/>
            <w:tcBorders>
              <w:top w:val="nil"/>
              <w:left w:val="nil"/>
              <w:bottom w:val="nil"/>
              <w:right w:val="nil"/>
            </w:tcBorders>
            <w:noWrap/>
            <w:vAlign w:val="center"/>
          </w:tcPr>
          <w:p w14:paraId="4BDE433D">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186430620 </w:t>
            </w:r>
          </w:p>
        </w:tc>
        <w:tc>
          <w:tcPr>
            <w:tcW w:w="1984" w:type="dxa"/>
            <w:tcBorders>
              <w:top w:val="nil"/>
              <w:left w:val="nil"/>
              <w:bottom w:val="nil"/>
              <w:right w:val="nil"/>
            </w:tcBorders>
            <w:noWrap/>
            <w:vAlign w:val="center"/>
          </w:tcPr>
          <w:p w14:paraId="28C658D2">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5" w:type="dxa"/>
            <w:tcBorders>
              <w:top w:val="nil"/>
              <w:left w:val="nil"/>
              <w:bottom w:val="nil"/>
              <w:right w:val="nil"/>
            </w:tcBorders>
            <w:noWrap/>
            <w:vAlign w:val="center"/>
          </w:tcPr>
          <w:p w14:paraId="5C4A4C13">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4" w:type="dxa"/>
            <w:tcBorders>
              <w:top w:val="nil"/>
              <w:left w:val="nil"/>
              <w:bottom w:val="nil"/>
              <w:right w:val="nil"/>
            </w:tcBorders>
            <w:noWrap/>
            <w:vAlign w:val="center"/>
          </w:tcPr>
          <w:p w14:paraId="2955624D">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rs6840417</w:t>
            </w:r>
          </w:p>
        </w:tc>
        <w:tc>
          <w:tcPr>
            <w:tcW w:w="1985" w:type="dxa"/>
            <w:tcBorders>
              <w:top w:val="nil"/>
              <w:left w:val="nil"/>
              <w:bottom w:val="nil"/>
              <w:right w:val="nil"/>
            </w:tcBorders>
            <w:noWrap/>
            <w:vAlign w:val="center"/>
          </w:tcPr>
          <w:p w14:paraId="4BA8DEF1">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1.116508</w:t>
            </w:r>
          </w:p>
        </w:tc>
        <w:tc>
          <w:tcPr>
            <w:tcW w:w="1985" w:type="dxa"/>
            <w:tcBorders>
              <w:top w:val="nil"/>
              <w:left w:val="nil"/>
              <w:bottom w:val="nil"/>
              <w:right w:val="nil"/>
            </w:tcBorders>
            <w:noWrap/>
            <w:vAlign w:val="center"/>
          </w:tcPr>
          <w:p w14:paraId="287D9B85">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9.46E-06</w:t>
            </w:r>
          </w:p>
        </w:tc>
      </w:tr>
      <w:tr w14:paraId="6322D986">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7A639D1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w:t>
            </w:r>
          </w:p>
        </w:tc>
        <w:tc>
          <w:tcPr>
            <w:tcW w:w="1985" w:type="dxa"/>
            <w:tcBorders>
              <w:top w:val="nil"/>
              <w:left w:val="nil"/>
              <w:bottom w:val="nil"/>
              <w:right w:val="nil"/>
            </w:tcBorders>
            <w:noWrap/>
            <w:vAlign w:val="center"/>
          </w:tcPr>
          <w:p w14:paraId="5A8F997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109369429 </w:t>
            </w:r>
          </w:p>
        </w:tc>
        <w:tc>
          <w:tcPr>
            <w:tcW w:w="1984" w:type="dxa"/>
            <w:tcBorders>
              <w:top w:val="nil"/>
              <w:left w:val="nil"/>
              <w:bottom w:val="nil"/>
              <w:right w:val="nil"/>
            </w:tcBorders>
            <w:noWrap/>
            <w:vAlign w:val="center"/>
          </w:tcPr>
          <w:p w14:paraId="52000130">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5" w:type="dxa"/>
            <w:tcBorders>
              <w:top w:val="nil"/>
              <w:left w:val="nil"/>
              <w:bottom w:val="nil"/>
              <w:right w:val="nil"/>
            </w:tcBorders>
            <w:noWrap/>
            <w:vAlign w:val="center"/>
          </w:tcPr>
          <w:p w14:paraId="653A71C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4" w:type="dxa"/>
            <w:tcBorders>
              <w:top w:val="nil"/>
              <w:left w:val="nil"/>
              <w:bottom w:val="nil"/>
              <w:right w:val="nil"/>
            </w:tcBorders>
            <w:noWrap/>
            <w:vAlign w:val="center"/>
          </w:tcPr>
          <w:p w14:paraId="0E2C4D0B">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rs17646665</w:t>
            </w:r>
          </w:p>
        </w:tc>
        <w:tc>
          <w:tcPr>
            <w:tcW w:w="1985" w:type="dxa"/>
            <w:tcBorders>
              <w:top w:val="nil"/>
              <w:left w:val="nil"/>
              <w:bottom w:val="nil"/>
              <w:right w:val="nil"/>
            </w:tcBorders>
            <w:noWrap/>
            <w:vAlign w:val="center"/>
          </w:tcPr>
          <w:p w14:paraId="54945FB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0.750811</w:t>
            </w:r>
          </w:p>
        </w:tc>
        <w:tc>
          <w:tcPr>
            <w:tcW w:w="1985" w:type="dxa"/>
            <w:tcBorders>
              <w:top w:val="nil"/>
              <w:left w:val="nil"/>
              <w:bottom w:val="nil"/>
              <w:right w:val="nil"/>
            </w:tcBorders>
            <w:noWrap/>
            <w:vAlign w:val="center"/>
          </w:tcPr>
          <w:p w14:paraId="5B2986BD">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1.26E-05</w:t>
            </w:r>
          </w:p>
        </w:tc>
      </w:tr>
      <w:tr w14:paraId="6FB32408">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4AFFD3D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2</w:t>
            </w:r>
          </w:p>
        </w:tc>
        <w:tc>
          <w:tcPr>
            <w:tcW w:w="1985" w:type="dxa"/>
            <w:tcBorders>
              <w:top w:val="nil"/>
              <w:left w:val="nil"/>
              <w:bottom w:val="nil"/>
              <w:right w:val="nil"/>
            </w:tcBorders>
            <w:noWrap/>
            <w:vAlign w:val="center"/>
          </w:tcPr>
          <w:p w14:paraId="536F3ACB">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190323115 </w:t>
            </w:r>
          </w:p>
        </w:tc>
        <w:tc>
          <w:tcPr>
            <w:tcW w:w="1984" w:type="dxa"/>
            <w:tcBorders>
              <w:top w:val="nil"/>
              <w:left w:val="nil"/>
              <w:bottom w:val="nil"/>
              <w:right w:val="nil"/>
            </w:tcBorders>
            <w:noWrap/>
            <w:vAlign w:val="center"/>
          </w:tcPr>
          <w:p w14:paraId="6D2F6D7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5" w:type="dxa"/>
            <w:tcBorders>
              <w:top w:val="nil"/>
              <w:left w:val="nil"/>
              <w:bottom w:val="nil"/>
              <w:right w:val="nil"/>
            </w:tcBorders>
            <w:noWrap/>
            <w:vAlign w:val="center"/>
          </w:tcPr>
          <w:p w14:paraId="4F87416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C</w:t>
            </w:r>
          </w:p>
        </w:tc>
        <w:tc>
          <w:tcPr>
            <w:tcW w:w="1984" w:type="dxa"/>
            <w:tcBorders>
              <w:top w:val="nil"/>
              <w:left w:val="nil"/>
              <w:bottom w:val="nil"/>
              <w:right w:val="nil"/>
            </w:tcBorders>
            <w:noWrap/>
            <w:vAlign w:val="center"/>
          </w:tcPr>
          <w:p w14:paraId="12E4D7E0">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rs1074247</w:t>
            </w:r>
          </w:p>
        </w:tc>
        <w:tc>
          <w:tcPr>
            <w:tcW w:w="1985" w:type="dxa"/>
            <w:tcBorders>
              <w:top w:val="nil"/>
              <w:left w:val="nil"/>
              <w:bottom w:val="nil"/>
              <w:right w:val="nil"/>
            </w:tcBorders>
            <w:noWrap/>
            <w:vAlign w:val="center"/>
          </w:tcPr>
          <w:p w14:paraId="703A5C7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0.71136</w:t>
            </w:r>
          </w:p>
        </w:tc>
        <w:tc>
          <w:tcPr>
            <w:tcW w:w="1985" w:type="dxa"/>
            <w:tcBorders>
              <w:top w:val="nil"/>
              <w:left w:val="nil"/>
              <w:bottom w:val="nil"/>
              <w:right w:val="nil"/>
            </w:tcBorders>
            <w:noWrap/>
            <w:vAlign w:val="center"/>
          </w:tcPr>
          <w:p w14:paraId="09FAA5B1">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1.70E-05</w:t>
            </w:r>
          </w:p>
        </w:tc>
      </w:tr>
      <w:tr w14:paraId="32EC63BD">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467A319B">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12</w:t>
            </w:r>
          </w:p>
        </w:tc>
        <w:tc>
          <w:tcPr>
            <w:tcW w:w="1985" w:type="dxa"/>
            <w:tcBorders>
              <w:top w:val="nil"/>
              <w:left w:val="nil"/>
              <w:bottom w:val="nil"/>
              <w:right w:val="nil"/>
            </w:tcBorders>
            <w:noWrap/>
            <w:vAlign w:val="center"/>
          </w:tcPr>
          <w:p w14:paraId="58CDD3F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132017451 </w:t>
            </w:r>
          </w:p>
        </w:tc>
        <w:tc>
          <w:tcPr>
            <w:tcW w:w="1984" w:type="dxa"/>
            <w:tcBorders>
              <w:top w:val="nil"/>
              <w:left w:val="nil"/>
              <w:bottom w:val="nil"/>
              <w:right w:val="nil"/>
            </w:tcBorders>
            <w:noWrap/>
            <w:vAlign w:val="center"/>
          </w:tcPr>
          <w:p w14:paraId="6B49573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C</w:t>
            </w:r>
          </w:p>
        </w:tc>
        <w:tc>
          <w:tcPr>
            <w:tcW w:w="1985" w:type="dxa"/>
            <w:tcBorders>
              <w:top w:val="nil"/>
              <w:left w:val="nil"/>
              <w:bottom w:val="nil"/>
              <w:right w:val="nil"/>
            </w:tcBorders>
            <w:noWrap/>
            <w:vAlign w:val="center"/>
          </w:tcPr>
          <w:p w14:paraId="77A494F3">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4" w:type="dxa"/>
            <w:tcBorders>
              <w:top w:val="nil"/>
              <w:left w:val="nil"/>
              <w:bottom w:val="nil"/>
              <w:right w:val="nil"/>
            </w:tcBorders>
            <w:noWrap/>
            <w:vAlign w:val="center"/>
          </w:tcPr>
          <w:p w14:paraId="7FF32DB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rs3923761</w:t>
            </w:r>
          </w:p>
        </w:tc>
        <w:tc>
          <w:tcPr>
            <w:tcW w:w="1985" w:type="dxa"/>
            <w:tcBorders>
              <w:top w:val="nil"/>
              <w:left w:val="nil"/>
              <w:bottom w:val="nil"/>
              <w:right w:val="nil"/>
            </w:tcBorders>
            <w:noWrap/>
            <w:vAlign w:val="center"/>
          </w:tcPr>
          <w:p w14:paraId="2F2E37B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1.472141</w:t>
            </w:r>
          </w:p>
        </w:tc>
        <w:tc>
          <w:tcPr>
            <w:tcW w:w="1985" w:type="dxa"/>
            <w:tcBorders>
              <w:top w:val="nil"/>
              <w:left w:val="nil"/>
              <w:bottom w:val="nil"/>
              <w:right w:val="nil"/>
            </w:tcBorders>
            <w:noWrap/>
            <w:vAlign w:val="center"/>
          </w:tcPr>
          <w:p w14:paraId="1B1C977D">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1.86E-05</w:t>
            </w:r>
          </w:p>
        </w:tc>
      </w:tr>
      <w:tr w14:paraId="5BBD2BAD">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31BB0E85">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15</w:t>
            </w:r>
          </w:p>
        </w:tc>
        <w:tc>
          <w:tcPr>
            <w:tcW w:w="1985" w:type="dxa"/>
            <w:tcBorders>
              <w:top w:val="nil"/>
              <w:left w:val="nil"/>
              <w:bottom w:val="nil"/>
              <w:right w:val="nil"/>
            </w:tcBorders>
            <w:noWrap/>
            <w:vAlign w:val="center"/>
          </w:tcPr>
          <w:p w14:paraId="7028DB61">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76538895 </w:t>
            </w:r>
          </w:p>
        </w:tc>
        <w:tc>
          <w:tcPr>
            <w:tcW w:w="1984" w:type="dxa"/>
            <w:tcBorders>
              <w:top w:val="nil"/>
              <w:left w:val="nil"/>
              <w:bottom w:val="nil"/>
              <w:right w:val="nil"/>
            </w:tcBorders>
            <w:noWrap/>
            <w:vAlign w:val="center"/>
          </w:tcPr>
          <w:p w14:paraId="6A751AF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5" w:type="dxa"/>
            <w:tcBorders>
              <w:top w:val="nil"/>
              <w:left w:val="nil"/>
              <w:bottom w:val="nil"/>
              <w:right w:val="nil"/>
            </w:tcBorders>
            <w:noWrap/>
            <w:vAlign w:val="center"/>
          </w:tcPr>
          <w:p w14:paraId="29993467">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4" w:type="dxa"/>
            <w:tcBorders>
              <w:top w:val="nil"/>
              <w:left w:val="nil"/>
              <w:bottom w:val="nil"/>
              <w:right w:val="nil"/>
            </w:tcBorders>
            <w:noWrap/>
            <w:vAlign w:val="center"/>
          </w:tcPr>
          <w:p w14:paraId="757C1AB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rs2454450</w:t>
            </w:r>
          </w:p>
        </w:tc>
        <w:tc>
          <w:tcPr>
            <w:tcW w:w="1985" w:type="dxa"/>
            <w:tcBorders>
              <w:top w:val="nil"/>
              <w:left w:val="nil"/>
              <w:bottom w:val="nil"/>
              <w:right w:val="nil"/>
            </w:tcBorders>
            <w:noWrap/>
            <w:vAlign w:val="center"/>
          </w:tcPr>
          <w:p w14:paraId="351B0E98">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0.894708</w:t>
            </w:r>
          </w:p>
        </w:tc>
        <w:tc>
          <w:tcPr>
            <w:tcW w:w="1985" w:type="dxa"/>
            <w:tcBorders>
              <w:top w:val="nil"/>
              <w:left w:val="nil"/>
              <w:bottom w:val="nil"/>
              <w:right w:val="nil"/>
            </w:tcBorders>
            <w:noWrap/>
            <w:vAlign w:val="center"/>
          </w:tcPr>
          <w:p w14:paraId="6A0BA4C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2.07E-05</w:t>
            </w:r>
          </w:p>
        </w:tc>
      </w:tr>
      <w:tr w14:paraId="2DD0CBA4">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03416D55">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w:t>
            </w:r>
          </w:p>
        </w:tc>
        <w:tc>
          <w:tcPr>
            <w:tcW w:w="1985" w:type="dxa"/>
            <w:tcBorders>
              <w:top w:val="nil"/>
              <w:left w:val="nil"/>
              <w:bottom w:val="nil"/>
              <w:right w:val="nil"/>
            </w:tcBorders>
            <w:noWrap/>
            <w:vAlign w:val="center"/>
          </w:tcPr>
          <w:p w14:paraId="000C156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171138879 </w:t>
            </w:r>
          </w:p>
        </w:tc>
        <w:tc>
          <w:tcPr>
            <w:tcW w:w="1984" w:type="dxa"/>
            <w:tcBorders>
              <w:top w:val="nil"/>
              <w:left w:val="nil"/>
              <w:bottom w:val="nil"/>
              <w:right w:val="nil"/>
            </w:tcBorders>
            <w:noWrap/>
            <w:vAlign w:val="center"/>
          </w:tcPr>
          <w:p w14:paraId="6A9E84E9">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T</w:t>
            </w:r>
          </w:p>
        </w:tc>
        <w:tc>
          <w:tcPr>
            <w:tcW w:w="1985" w:type="dxa"/>
            <w:tcBorders>
              <w:top w:val="nil"/>
              <w:left w:val="nil"/>
              <w:bottom w:val="nil"/>
              <w:right w:val="nil"/>
            </w:tcBorders>
            <w:noWrap/>
            <w:vAlign w:val="center"/>
          </w:tcPr>
          <w:p w14:paraId="5E5DC3B7">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4" w:type="dxa"/>
            <w:tcBorders>
              <w:top w:val="nil"/>
              <w:left w:val="nil"/>
              <w:bottom w:val="nil"/>
              <w:right w:val="nil"/>
            </w:tcBorders>
            <w:noWrap/>
            <w:vAlign w:val="center"/>
          </w:tcPr>
          <w:p w14:paraId="4E2A340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rs12143366</w:t>
            </w:r>
          </w:p>
        </w:tc>
        <w:tc>
          <w:tcPr>
            <w:tcW w:w="1985" w:type="dxa"/>
            <w:tcBorders>
              <w:top w:val="nil"/>
              <w:left w:val="nil"/>
              <w:bottom w:val="nil"/>
              <w:right w:val="nil"/>
            </w:tcBorders>
            <w:noWrap/>
            <w:vAlign w:val="center"/>
          </w:tcPr>
          <w:p w14:paraId="441A9D4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1.495997</w:t>
            </w:r>
          </w:p>
        </w:tc>
        <w:tc>
          <w:tcPr>
            <w:tcW w:w="1985" w:type="dxa"/>
            <w:tcBorders>
              <w:top w:val="nil"/>
              <w:left w:val="nil"/>
              <w:bottom w:val="nil"/>
              <w:right w:val="nil"/>
            </w:tcBorders>
            <w:noWrap/>
            <w:vAlign w:val="center"/>
          </w:tcPr>
          <w:p w14:paraId="4C107121">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2.29E-05</w:t>
            </w:r>
          </w:p>
        </w:tc>
      </w:tr>
      <w:tr w14:paraId="432C0556">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3E212573">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14</w:t>
            </w:r>
          </w:p>
        </w:tc>
        <w:tc>
          <w:tcPr>
            <w:tcW w:w="1985" w:type="dxa"/>
            <w:tcBorders>
              <w:top w:val="nil"/>
              <w:left w:val="nil"/>
              <w:bottom w:val="nil"/>
              <w:right w:val="nil"/>
            </w:tcBorders>
            <w:noWrap/>
            <w:vAlign w:val="center"/>
          </w:tcPr>
          <w:p w14:paraId="18A68293">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101467830 </w:t>
            </w:r>
          </w:p>
        </w:tc>
        <w:tc>
          <w:tcPr>
            <w:tcW w:w="1984" w:type="dxa"/>
            <w:tcBorders>
              <w:top w:val="nil"/>
              <w:left w:val="nil"/>
              <w:bottom w:val="nil"/>
              <w:right w:val="nil"/>
            </w:tcBorders>
            <w:noWrap/>
            <w:vAlign w:val="center"/>
          </w:tcPr>
          <w:p w14:paraId="46EBF40E">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5" w:type="dxa"/>
            <w:tcBorders>
              <w:top w:val="nil"/>
              <w:left w:val="nil"/>
              <w:bottom w:val="nil"/>
              <w:right w:val="nil"/>
            </w:tcBorders>
            <w:noWrap/>
            <w:vAlign w:val="center"/>
          </w:tcPr>
          <w:p w14:paraId="64FE8ED5">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4" w:type="dxa"/>
            <w:tcBorders>
              <w:top w:val="nil"/>
              <w:left w:val="nil"/>
              <w:bottom w:val="nil"/>
              <w:right w:val="nil"/>
            </w:tcBorders>
            <w:noWrap/>
            <w:vAlign w:val="center"/>
          </w:tcPr>
          <w:p w14:paraId="14BA61BD">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rs117316297</w:t>
            </w:r>
          </w:p>
        </w:tc>
        <w:tc>
          <w:tcPr>
            <w:tcW w:w="1985" w:type="dxa"/>
            <w:tcBorders>
              <w:top w:val="nil"/>
              <w:left w:val="nil"/>
              <w:bottom w:val="nil"/>
              <w:right w:val="nil"/>
            </w:tcBorders>
            <w:noWrap/>
            <w:vAlign w:val="center"/>
          </w:tcPr>
          <w:p w14:paraId="4D4459C4">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0.639534</w:t>
            </w:r>
          </w:p>
        </w:tc>
        <w:tc>
          <w:tcPr>
            <w:tcW w:w="1985" w:type="dxa"/>
            <w:tcBorders>
              <w:top w:val="nil"/>
              <w:left w:val="nil"/>
              <w:bottom w:val="nil"/>
              <w:right w:val="nil"/>
            </w:tcBorders>
            <w:noWrap/>
            <w:vAlign w:val="center"/>
          </w:tcPr>
          <w:p w14:paraId="52348054">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2.44E-05</w:t>
            </w:r>
          </w:p>
        </w:tc>
      </w:tr>
      <w:tr w14:paraId="7D0A1D10">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0AD5808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17</w:t>
            </w:r>
          </w:p>
        </w:tc>
        <w:tc>
          <w:tcPr>
            <w:tcW w:w="1985" w:type="dxa"/>
            <w:tcBorders>
              <w:top w:val="nil"/>
              <w:left w:val="nil"/>
              <w:bottom w:val="nil"/>
              <w:right w:val="nil"/>
            </w:tcBorders>
            <w:noWrap/>
            <w:vAlign w:val="center"/>
          </w:tcPr>
          <w:p w14:paraId="3BB044B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62678385 </w:t>
            </w:r>
          </w:p>
        </w:tc>
        <w:tc>
          <w:tcPr>
            <w:tcW w:w="1984" w:type="dxa"/>
            <w:tcBorders>
              <w:top w:val="nil"/>
              <w:left w:val="nil"/>
              <w:bottom w:val="nil"/>
              <w:right w:val="nil"/>
            </w:tcBorders>
            <w:noWrap/>
            <w:vAlign w:val="center"/>
          </w:tcPr>
          <w:p w14:paraId="7448BE26">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5" w:type="dxa"/>
            <w:tcBorders>
              <w:top w:val="nil"/>
              <w:left w:val="nil"/>
              <w:bottom w:val="nil"/>
              <w:right w:val="nil"/>
            </w:tcBorders>
            <w:noWrap/>
            <w:vAlign w:val="center"/>
          </w:tcPr>
          <w:p w14:paraId="25B3B550">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T</w:t>
            </w:r>
          </w:p>
        </w:tc>
        <w:tc>
          <w:tcPr>
            <w:tcW w:w="1984" w:type="dxa"/>
            <w:tcBorders>
              <w:top w:val="nil"/>
              <w:left w:val="nil"/>
              <w:bottom w:val="nil"/>
              <w:right w:val="nil"/>
            </w:tcBorders>
            <w:noWrap/>
            <w:vAlign w:val="center"/>
          </w:tcPr>
          <w:p w14:paraId="7A3F7B20">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rs7350907</w:t>
            </w:r>
          </w:p>
        </w:tc>
        <w:tc>
          <w:tcPr>
            <w:tcW w:w="1985" w:type="dxa"/>
            <w:tcBorders>
              <w:top w:val="nil"/>
              <w:left w:val="nil"/>
              <w:bottom w:val="nil"/>
              <w:right w:val="nil"/>
            </w:tcBorders>
            <w:noWrap/>
            <w:vAlign w:val="center"/>
          </w:tcPr>
          <w:p w14:paraId="70637C40">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0.894108</w:t>
            </w:r>
          </w:p>
        </w:tc>
        <w:tc>
          <w:tcPr>
            <w:tcW w:w="1985" w:type="dxa"/>
            <w:tcBorders>
              <w:top w:val="nil"/>
              <w:left w:val="nil"/>
              <w:bottom w:val="nil"/>
              <w:right w:val="nil"/>
            </w:tcBorders>
            <w:noWrap/>
            <w:vAlign w:val="center"/>
          </w:tcPr>
          <w:p w14:paraId="33A28662">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2.63E-05</w:t>
            </w:r>
          </w:p>
        </w:tc>
      </w:tr>
      <w:tr w14:paraId="293A1093">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0809E940">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11</w:t>
            </w:r>
          </w:p>
        </w:tc>
        <w:tc>
          <w:tcPr>
            <w:tcW w:w="1985" w:type="dxa"/>
            <w:tcBorders>
              <w:top w:val="nil"/>
              <w:left w:val="nil"/>
              <w:bottom w:val="nil"/>
              <w:right w:val="nil"/>
            </w:tcBorders>
            <w:noWrap/>
            <w:vAlign w:val="center"/>
          </w:tcPr>
          <w:p w14:paraId="7F45E83B">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7542256 </w:t>
            </w:r>
          </w:p>
        </w:tc>
        <w:tc>
          <w:tcPr>
            <w:tcW w:w="1984" w:type="dxa"/>
            <w:tcBorders>
              <w:top w:val="nil"/>
              <w:left w:val="nil"/>
              <w:bottom w:val="nil"/>
              <w:right w:val="nil"/>
            </w:tcBorders>
            <w:noWrap/>
            <w:vAlign w:val="center"/>
          </w:tcPr>
          <w:p w14:paraId="37EB112D">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5" w:type="dxa"/>
            <w:tcBorders>
              <w:top w:val="nil"/>
              <w:left w:val="nil"/>
              <w:bottom w:val="nil"/>
              <w:right w:val="nil"/>
            </w:tcBorders>
            <w:noWrap/>
            <w:vAlign w:val="center"/>
          </w:tcPr>
          <w:p w14:paraId="4FFEBAF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4" w:type="dxa"/>
            <w:tcBorders>
              <w:top w:val="nil"/>
              <w:left w:val="nil"/>
              <w:bottom w:val="nil"/>
              <w:right w:val="nil"/>
            </w:tcBorders>
            <w:noWrap/>
            <w:vAlign w:val="center"/>
          </w:tcPr>
          <w:p w14:paraId="7A58A5B2">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rs12788646</w:t>
            </w:r>
          </w:p>
        </w:tc>
        <w:tc>
          <w:tcPr>
            <w:tcW w:w="1985" w:type="dxa"/>
            <w:tcBorders>
              <w:top w:val="nil"/>
              <w:left w:val="nil"/>
              <w:bottom w:val="nil"/>
              <w:right w:val="nil"/>
            </w:tcBorders>
            <w:noWrap/>
            <w:vAlign w:val="center"/>
          </w:tcPr>
          <w:p w14:paraId="35D98E6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1.135208</w:t>
            </w:r>
          </w:p>
        </w:tc>
        <w:tc>
          <w:tcPr>
            <w:tcW w:w="1985" w:type="dxa"/>
            <w:tcBorders>
              <w:top w:val="nil"/>
              <w:left w:val="nil"/>
              <w:bottom w:val="nil"/>
              <w:right w:val="nil"/>
            </w:tcBorders>
            <w:noWrap/>
            <w:vAlign w:val="center"/>
          </w:tcPr>
          <w:p w14:paraId="7639FA09">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2.85E-05</w:t>
            </w:r>
          </w:p>
        </w:tc>
      </w:tr>
      <w:tr w14:paraId="0A1EB1D9">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nil"/>
              <w:right w:val="nil"/>
            </w:tcBorders>
            <w:noWrap/>
            <w:vAlign w:val="center"/>
          </w:tcPr>
          <w:p w14:paraId="339AA10F">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3</w:t>
            </w:r>
          </w:p>
        </w:tc>
        <w:tc>
          <w:tcPr>
            <w:tcW w:w="1985" w:type="dxa"/>
            <w:tcBorders>
              <w:top w:val="nil"/>
              <w:left w:val="nil"/>
              <w:bottom w:val="nil"/>
              <w:right w:val="nil"/>
            </w:tcBorders>
            <w:noWrap/>
            <w:vAlign w:val="center"/>
          </w:tcPr>
          <w:p w14:paraId="4E218521">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170809750 </w:t>
            </w:r>
          </w:p>
        </w:tc>
        <w:tc>
          <w:tcPr>
            <w:tcW w:w="1984" w:type="dxa"/>
            <w:tcBorders>
              <w:top w:val="nil"/>
              <w:left w:val="nil"/>
              <w:bottom w:val="nil"/>
              <w:right w:val="nil"/>
            </w:tcBorders>
            <w:noWrap/>
            <w:vAlign w:val="center"/>
          </w:tcPr>
          <w:p w14:paraId="76FD242B">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C</w:t>
            </w:r>
          </w:p>
        </w:tc>
        <w:tc>
          <w:tcPr>
            <w:tcW w:w="1985" w:type="dxa"/>
            <w:tcBorders>
              <w:top w:val="nil"/>
              <w:left w:val="nil"/>
              <w:bottom w:val="nil"/>
              <w:right w:val="nil"/>
            </w:tcBorders>
            <w:noWrap/>
            <w:vAlign w:val="center"/>
          </w:tcPr>
          <w:p w14:paraId="68617603">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A</w:t>
            </w:r>
          </w:p>
        </w:tc>
        <w:tc>
          <w:tcPr>
            <w:tcW w:w="1984" w:type="dxa"/>
            <w:tcBorders>
              <w:top w:val="nil"/>
              <w:left w:val="nil"/>
              <w:bottom w:val="nil"/>
              <w:right w:val="nil"/>
            </w:tcBorders>
            <w:noWrap/>
            <w:vAlign w:val="center"/>
          </w:tcPr>
          <w:p w14:paraId="7DF93C9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rs114177190</w:t>
            </w:r>
          </w:p>
        </w:tc>
        <w:tc>
          <w:tcPr>
            <w:tcW w:w="1985" w:type="dxa"/>
            <w:tcBorders>
              <w:top w:val="nil"/>
              <w:left w:val="nil"/>
              <w:bottom w:val="nil"/>
              <w:right w:val="nil"/>
            </w:tcBorders>
            <w:noWrap/>
            <w:vAlign w:val="center"/>
          </w:tcPr>
          <w:p w14:paraId="5D971F9C">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1.214493</w:t>
            </w:r>
          </w:p>
        </w:tc>
        <w:tc>
          <w:tcPr>
            <w:tcW w:w="1985" w:type="dxa"/>
            <w:tcBorders>
              <w:top w:val="nil"/>
              <w:left w:val="nil"/>
              <w:bottom w:val="nil"/>
              <w:right w:val="nil"/>
            </w:tcBorders>
            <w:noWrap/>
            <w:vAlign w:val="center"/>
          </w:tcPr>
          <w:p w14:paraId="09A49617">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3.16E-05</w:t>
            </w:r>
          </w:p>
        </w:tc>
      </w:tr>
      <w:tr w14:paraId="1FBACB78">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exact"/>
          <w:jc w:val="center"/>
        </w:trPr>
        <w:tc>
          <w:tcPr>
            <w:tcW w:w="1984" w:type="dxa"/>
            <w:tcBorders>
              <w:top w:val="nil"/>
              <w:left w:val="nil"/>
              <w:bottom w:val="single" w:color="auto" w:sz="12" w:space="0"/>
              <w:right w:val="nil"/>
            </w:tcBorders>
            <w:noWrap/>
            <w:vAlign w:val="center"/>
          </w:tcPr>
          <w:p w14:paraId="56997BDE">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7</w:t>
            </w:r>
          </w:p>
        </w:tc>
        <w:tc>
          <w:tcPr>
            <w:tcW w:w="1985" w:type="dxa"/>
            <w:tcBorders>
              <w:top w:val="nil"/>
              <w:left w:val="nil"/>
              <w:bottom w:val="single" w:color="auto" w:sz="12" w:space="0"/>
              <w:right w:val="nil"/>
            </w:tcBorders>
            <w:noWrap/>
            <w:vAlign w:val="center"/>
          </w:tcPr>
          <w:p w14:paraId="5931C9AA">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 xml:space="preserve">138188094 </w:t>
            </w:r>
          </w:p>
        </w:tc>
        <w:tc>
          <w:tcPr>
            <w:tcW w:w="1984" w:type="dxa"/>
            <w:tcBorders>
              <w:top w:val="nil"/>
              <w:left w:val="nil"/>
              <w:bottom w:val="single" w:color="auto" w:sz="12" w:space="0"/>
              <w:right w:val="nil"/>
            </w:tcBorders>
            <w:noWrap/>
            <w:vAlign w:val="center"/>
          </w:tcPr>
          <w:p w14:paraId="66126CAD">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C</w:t>
            </w:r>
          </w:p>
        </w:tc>
        <w:tc>
          <w:tcPr>
            <w:tcW w:w="1985" w:type="dxa"/>
            <w:tcBorders>
              <w:top w:val="nil"/>
              <w:left w:val="nil"/>
              <w:bottom w:val="single" w:color="auto" w:sz="12" w:space="0"/>
              <w:right w:val="nil"/>
            </w:tcBorders>
            <w:noWrap/>
            <w:vAlign w:val="center"/>
          </w:tcPr>
          <w:p w14:paraId="6BE01498">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G</w:t>
            </w:r>
          </w:p>
        </w:tc>
        <w:tc>
          <w:tcPr>
            <w:tcW w:w="1984" w:type="dxa"/>
            <w:tcBorders>
              <w:top w:val="nil"/>
              <w:left w:val="nil"/>
              <w:bottom w:val="single" w:color="auto" w:sz="12" w:space="0"/>
              <w:right w:val="nil"/>
            </w:tcBorders>
            <w:noWrap/>
            <w:vAlign w:val="center"/>
          </w:tcPr>
          <w:p w14:paraId="0E82ECB4">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rs73729501</w:t>
            </w:r>
          </w:p>
        </w:tc>
        <w:tc>
          <w:tcPr>
            <w:tcW w:w="1985" w:type="dxa"/>
            <w:tcBorders>
              <w:top w:val="nil"/>
              <w:left w:val="nil"/>
              <w:bottom w:val="single" w:color="auto" w:sz="12" w:space="0"/>
              <w:right w:val="nil"/>
            </w:tcBorders>
            <w:noWrap/>
            <w:vAlign w:val="center"/>
          </w:tcPr>
          <w:p w14:paraId="4FBF7501">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1.325066</w:t>
            </w:r>
          </w:p>
        </w:tc>
        <w:tc>
          <w:tcPr>
            <w:tcW w:w="1985" w:type="dxa"/>
            <w:tcBorders>
              <w:top w:val="nil"/>
              <w:left w:val="nil"/>
              <w:bottom w:val="single" w:color="auto" w:sz="12" w:space="0"/>
              <w:right w:val="nil"/>
            </w:tcBorders>
            <w:noWrap/>
            <w:vAlign w:val="center"/>
          </w:tcPr>
          <w:p w14:paraId="7EF8895E">
            <w:pPr>
              <w:widowControl/>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3.19E-05</w:t>
            </w:r>
          </w:p>
        </w:tc>
      </w:tr>
    </w:tbl>
    <w:p w14:paraId="60475141">
      <w:pPr>
        <w:spacing w:before="120" w:beforeLines="50" w:after="24000" w:afterLines="10000" w:line="480" w:lineRule="auto"/>
        <w:rPr>
          <w:rFonts w:hint="eastAsia" w:ascii="Times New Roman" w:hAnsi="Times New Roman" w:cs="Times New Roman"/>
          <w:sz w:val="24"/>
          <w:szCs w:val="24"/>
        </w:rPr>
      </w:pPr>
      <w:r>
        <w:rPr>
          <w:rFonts w:ascii="Times New Roman" w:hAnsi="Times New Roman" w:cs="Times New Roman"/>
          <w:sz w:val="24"/>
          <w:szCs w:val="24"/>
        </w:rPr>
        <w:t>Abbreviation: SNP, single nucleotide polymorphism; PRS, polygenic risk score; OR, odds ratio.</w:t>
      </w:r>
    </w:p>
    <w:p w14:paraId="2189DE25">
      <w:pPr>
        <w:spacing w:after="120" w:afterLines="50"/>
        <w:rPr>
          <w:rFonts w:ascii="Times New Roman" w:hAnsi="Times New Roman" w:cs="Times New Roman"/>
          <w:sz w:val="24"/>
          <w:szCs w:val="24"/>
        </w:rPr>
      </w:pPr>
      <w:r>
        <w:rPr>
          <w:rFonts w:ascii="Times New Roman" w:hAnsi="Times New Roman" w:cs="Times New Roman"/>
          <w:b/>
          <w:bCs/>
          <w:sz w:val="24"/>
          <w:szCs w:val="24"/>
        </w:rPr>
        <w:t xml:space="preserve">Supplementary Table </w:t>
      </w:r>
      <w:r>
        <w:rPr>
          <w:rFonts w:hint="eastAsia" w:ascii="Times New Roman" w:hAnsi="Times New Roman" w:cs="Times New Roman"/>
          <w:b/>
          <w:bCs/>
          <w:sz w:val="24"/>
          <w:szCs w:val="24"/>
        </w:rPr>
        <w:t>4</w:t>
      </w:r>
      <w:r>
        <w:rPr>
          <w:rFonts w:ascii="Times New Roman" w:hAnsi="Times New Roman" w:cs="Times New Roman"/>
          <w:b/>
          <w:bCs/>
          <w:sz w:val="24"/>
          <w:szCs w:val="24"/>
        </w:rPr>
        <w:t>.</w:t>
      </w:r>
      <w:r>
        <w:rPr>
          <w:rFonts w:ascii="Times New Roman" w:hAnsi="Times New Roman" w:cs="Times New Roman"/>
          <w:sz w:val="24"/>
          <w:szCs w:val="24"/>
        </w:rPr>
        <w:t xml:space="preserve"> Baseline characteristics of study participants with or without abdominal aortic aneurysm.</w:t>
      </w:r>
    </w:p>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89"/>
        <w:gridCol w:w="2789"/>
        <w:gridCol w:w="2790"/>
        <w:gridCol w:w="2790"/>
        <w:gridCol w:w="2790"/>
      </w:tblGrid>
      <w:tr w14:paraId="6521F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2" w:hRule="exact"/>
        </w:trPr>
        <w:tc>
          <w:tcPr>
            <w:tcW w:w="2789" w:type="dxa"/>
            <w:vMerge w:val="restart"/>
            <w:tcBorders>
              <w:top w:val="single" w:color="auto" w:sz="12" w:space="0"/>
              <w:bottom w:val="single" w:color="auto" w:sz="12" w:space="0"/>
            </w:tcBorders>
            <w:vAlign w:val="center"/>
          </w:tcPr>
          <w:p w14:paraId="411BFCE5">
            <w:pPr>
              <w:rPr>
                <w:rFonts w:ascii="Times New Roman" w:hAnsi="Times New Roman" w:cs="Times New Roman"/>
                <w:b/>
                <w:bCs/>
                <w:sz w:val="24"/>
                <w:szCs w:val="24"/>
              </w:rPr>
            </w:pPr>
            <w:r>
              <w:rPr>
                <w:rFonts w:ascii="Times New Roman" w:hAnsi="Times New Roman" w:cs="Times New Roman"/>
                <w:b/>
                <w:bCs/>
                <w:sz w:val="24"/>
                <w:szCs w:val="24"/>
              </w:rPr>
              <w:t>Variables</w:t>
            </w:r>
          </w:p>
        </w:tc>
        <w:tc>
          <w:tcPr>
            <w:tcW w:w="2789" w:type="dxa"/>
            <w:vMerge w:val="restart"/>
            <w:tcBorders>
              <w:top w:val="single" w:color="auto" w:sz="12" w:space="0"/>
              <w:bottom w:val="single" w:color="auto" w:sz="12" w:space="0"/>
            </w:tcBorders>
            <w:vAlign w:val="center"/>
          </w:tcPr>
          <w:p w14:paraId="69C1B3A8">
            <w:pPr>
              <w:jc w:val="center"/>
              <w:rPr>
                <w:rFonts w:ascii="Times New Roman" w:hAnsi="Times New Roman" w:cs="Times New Roman"/>
                <w:b/>
                <w:bCs/>
                <w:sz w:val="24"/>
                <w:szCs w:val="24"/>
              </w:rPr>
            </w:pPr>
            <w:r>
              <w:rPr>
                <w:rFonts w:ascii="Times New Roman" w:hAnsi="Times New Roman" w:cs="Times New Roman"/>
                <w:b/>
                <w:bCs/>
                <w:sz w:val="24"/>
                <w:szCs w:val="24"/>
              </w:rPr>
              <w:t>Total</w:t>
            </w:r>
          </w:p>
        </w:tc>
        <w:tc>
          <w:tcPr>
            <w:tcW w:w="5580" w:type="dxa"/>
            <w:gridSpan w:val="2"/>
            <w:tcBorders>
              <w:top w:val="single" w:color="auto" w:sz="12" w:space="0"/>
              <w:bottom w:val="single" w:color="auto" w:sz="12" w:space="0"/>
            </w:tcBorders>
            <w:vAlign w:val="center"/>
          </w:tcPr>
          <w:p w14:paraId="47162566">
            <w:pPr>
              <w:jc w:val="center"/>
              <w:rPr>
                <w:rFonts w:ascii="Times New Roman" w:hAnsi="Times New Roman" w:cs="Times New Roman"/>
                <w:b/>
                <w:bCs/>
                <w:sz w:val="24"/>
                <w:szCs w:val="24"/>
              </w:rPr>
            </w:pPr>
            <w:r>
              <w:rPr>
                <w:rFonts w:ascii="Times New Roman" w:hAnsi="Times New Roman" w:cs="Times New Roman"/>
                <w:b/>
                <w:bCs/>
                <w:sz w:val="24"/>
                <w:szCs w:val="24"/>
              </w:rPr>
              <w:t>Abdominal aortic aneurysm</w:t>
            </w:r>
          </w:p>
        </w:tc>
        <w:tc>
          <w:tcPr>
            <w:tcW w:w="2790" w:type="dxa"/>
            <w:vMerge w:val="restart"/>
            <w:tcBorders>
              <w:top w:val="single" w:color="auto" w:sz="12" w:space="0"/>
            </w:tcBorders>
            <w:vAlign w:val="center"/>
          </w:tcPr>
          <w:p w14:paraId="37A58D13">
            <w:pPr>
              <w:jc w:val="center"/>
              <w:rPr>
                <w:rFonts w:ascii="Times New Roman" w:hAnsi="Times New Roman" w:cs="Times New Roman"/>
                <w:b/>
                <w:bCs/>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 xml:space="preserve"> value</w:t>
            </w:r>
          </w:p>
        </w:tc>
      </w:tr>
      <w:tr w14:paraId="74168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2789" w:type="dxa"/>
            <w:vMerge w:val="continue"/>
            <w:tcBorders>
              <w:bottom w:val="single" w:color="auto" w:sz="12" w:space="0"/>
            </w:tcBorders>
            <w:vAlign w:val="center"/>
          </w:tcPr>
          <w:p w14:paraId="62D9189F">
            <w:pPr>
              <w:rPr>
                <w:rFonts w:ascii="Times New Roman" w:hAnsi="Times New Roman" w:cs="Times New Roman"/>
                <w:sz w:val="24"/>
                <w:szCs w:val="24"/>
              </w:rPr>
            </w:pPr>
          </w:p>
        </w:tc>
        <w:tc>
          <w:tcPr>
            <w:tcW w:w="2789" w:type="dxa"/>
            <w:vMerge w:val="continue"/>
            <w:tcBorders>
              <w:bottom w:val="single" w:color="auto" w:sz="12" w:space="0"/>
            </w:tcBorders>
            <w:vAlign w:val="center"/>
          </w:tcPr>
          <w:p w14:paraId="3D92849F">
            <w:pPr>
              <w:jc w:val="center"/>
              <w:rPr>
                <w:rFonts w:ascii="Times New Roman" w:hAnsi="Times New Roman" w:cs="Times New Roman"/>
                <w:sz w:val="24"/>
                <w:szCs w:val="24"/>
              </w:rPr>
            </w:pPr>
          </w:p>
        </w:tc>
        <w:tc>
          <w:tcPr>
            <w:tcW w:w="2790" w:type="dxa"/>
            <w:tcBorders>
              <w:top w:val="single" w:color="auto" w:sz="12" w:space="0"/>
              <w:bottom w:val="single" w:color="auto" w:sz="12" w:space="0"/>
            </w:tcBorders>
            <w:vAlign w:val="center"/>
          </w:tcPr>
          <w:p w14:paraId="38F6A114">
            <w:pPr>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2790" w:type="dxa"/>
            <w:tcBorders>
              <w:top w:val="single" w:color="auto" w:sz="12" w:space="0"/>
              <w:bottom w:val="single" w:color="auto" w:sz="12" w:space="0"/>
            </w:tcBorders>
            <w:vAlign w:val="center"/>
          </w:tcPr>
          <w:p w14:paraId="688E4385">
            <w:pPr>
              <w:jc w:val="center"/>
              <w:rPr>
                <w:rFonts w:ascii="Times New Roman" w:hAnsi="Times New Roman" w:cs="Times New Roman"/>
                <w:b/>
                <w:bCs/>
                <w:sz w:val="24"/>
                <w:szCs w:val="24"/>
              </w:rPr>
            </w:pPr>
            <w:r>
              <w:rPr>
                <w:rFonts w:ascii="Times New Roman" w:hAnsi="Times New Roman" w:cs="Times New Roman"/>
                <w:b/>
                <w:bCs/>
                <w:sz w:val="24"/>
                <w:szCs w:val="24"/>
              </w:rPr>
              <w:t>Yes</w:t>
            </w:r>
          </w:p>
        </w:tc>
        <w:tc>
          <w:tcPr>
            <w:tcW w:w="2790" w:type="dxa"/>
            <w:vMerge w:val="continue"/>
            <w:tcBorders>
              <w:bottom w:val="single" w:color="auto" w:sz="12" w:space="0"/>
            </w:tcBorders>
            <w:vAlign w:val="center"/>
          </w:tcPr>
          <w:p w14:paraId="34C13B8E">
            <w:pPr>
              <w:jc w:val="center"/>
              <w:rPr>
                <w:rFonts w:ascii="Times New Roman" w:hAnsi="Times New Roman" w:cs="Times New Roman"/>
                <w:sz w:val="24"/>
                <w:szCs w:val="24"/>
              </w:rPr>
            </w:pPr>
          </w:p>
        </w:tc>
      </w:tr>
      <w:tr w14:paraId="629CF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tcBorders>
              <w:top w:val="single" w:color="auto" w:sz="12" w:space="0"/>
            </w:tcBorders>
            <w:vAlign w:val="center"/>
          </w:tcPr>
          <w:p w14:paraId="1E8D4FD8">
            <w:pPr>
              <w:rPr>
                <w:rFonts w:ascii="Times New Roman" w:hAnsi="Times New Roman" w:cs="Times New Roman"/>
                <w:sz w:val="24"/>
                <w:szCs w:val="24"/>
              </w:rPr>
            </w:pPr>
            <w:r>
              <w:rPr>
                <w:rFonts w:ascii="Times New Roman" w:hAnsi="Times New Roman" w:cs="Times New Roman"/>
                <w:b/>
                <w:bCs/>
                <w:sz w:val="24"/>
                <w:szCs w:val="24"/>
              </w:rPr>
              <w:t>N</w:t>
            </w:r>
          </w:p>
        </w:tc>
        <w:tc>
          <w:tcPr>
            <w:tcW w:w="2789" w:type="dxa"/>
            <w:tcBorders>
              <w:top w:val="nil"/>
              <w:left w:val="nil"/>
              <w:bottom w:val="nil"/>
              <w:right w:val="nil"/>
            </w:tcBorders>
            <w:vAlign w:val="center"/>
          </w:tcPr>
          <w:p w14:paraId="2E3CD43B">
            <w:pPr>
              <w:jc w:val="center"/>
              <w:rPr>
                <w:rFonts w:ascii="Times New Roman" w:hAnsi="Times New Roman" w:cs="Times New Roman"/>
                <w:sz w:val="24"/>
                <w:szCs w:val="24"/>
              </w:rPr>
            </w:pPr>
            <w:r>
              <w:rPr>
                <w:rFonts w:ascii="Times New Roman" w:hAnsi="Times New Roman" w:cs="Times New Roman"/>
                <w:color w:val="000000"/>
                <w:sz w:val="22"/>
              </w:rPr>
              <w:t>311646</w:t>
            </w:r>
          </w:p>
        </w:tc>
        <w:tc>
          <w:tcPr>
            <w:tcW w:w="2790" w:type="dxa"/>
            <w:tcBorders>
              <w:top w:val="nil"/>
              <w:left w:val="nil"/>
              <w:bottom w:val="nil"/>
              <w:right w:val="nil"/>
            </w:tcBorders>
            <w:vAlign w:val="center"/>
          </w:tcPr>
          <w:p w14:paraId="6EA6AF33">
            <w:pPr>
              <w:jc w:val="center"/>
              <w:rPr>
                <w:rFonts w:ascii="Times New Roman" w:hAnsi="Times New Roman" w:cs="Times New Roman"/>
                <w:sz w:val="24"/>
                <w:szCs w:val="24"/>
              </w:rPr>
            </w:pPr>
            <w:r>
              <w:rPr>
                <w:rFonts w:ascii="Times New Roman" w:hAnsi="Times New Roman" w:cs="Times New Roman"/>
                <w:color w:val="000000"/>
                <w:sz w:val="22"/>
              </w:rPr>
              <w:t>310307</w:t>
            </w:r>
          </w:p>
        </w:tc>
        <w:tc>
          <w:tcPr>
            <w:tcW w:w="2790" w:type="dxa"/>
            <w:tcBorders>
              <w:top w:val="nil"/>
              <w:left w:val="nil"/>
              <w:bottom w:val="nil"/>
              <w:right w:val="nil"/>
            </w:tcBorders>
            <w:vAlign w:val="center"/>
          </w:tcPr>
          <w:p w14:paraId="0B9C3A95">
            <w:pPr>
              <w:jc w:val="center"/>
              <w:rPr>
                <w:rFonts w:ascii="Times New Roman" w:hAnsi="Times New Roman" w:cs="Times New Roman"/>
                <w:sz w:val="24"/>
                <w:szCs w:val="24"/>
              </w:rPr>
            </w:pPr>
            <w:r>
              <w:rPr>
                <w:rFonts w:ascii="Times New Roman" w:hAnsi="Times New Roman" w:cs="Times New Roman"/>
                <w:color w:val="000000"/>
                <w:sz w:val="22"/>
              </w:rPr>
              <w:t>1339</w:t>
            </w:r>
          </w:p>
        </w:tc>
        <w:tc>
          <w:tcPr>
            <w:tcW w:w="2790" w:type="dxa"/>
            <w:tcBorders>
              <w:top w:val="nil"/>
              <w:left w:val="nil"/>
              <w:bottom w:val="nil"/>
              <w:right w:val="nil"/>
            </w:tcBorders>
            <w:vAlign w:val="center"/>
          </w:tcPr>
          <w:p w14:paraId="03800DC5">
            <w:pPr>
              <w:jc w:val="center"/>
              <w:rPr>
                <w:rFonts w:ascii="Times New Roman" w:hAnsi="Times New Roman" w:cs="Times New Roman"/>
                <w:sz w:val="24"/>
                <w:szCs w:val="24"/>
              </w:rPr>
            </w:pPr>
          </w:p>
        </w:tc>
      </w:tr>
      <w:tr w14:paraId="782C6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3A7FBBD9">
            <w:pPr>
              <w:rPr>
                <w:rFonts w:ascii="Times New Roman" w:hAnsi="Times New Roman" w:cs="Times New Roman"/>
                <w:sz w:val="24"/>
                <w:szCs w:val="24"/>
              </w:rPr>
            </w:pPr>
            <w:r>
              <w:rPr>
                <w:rFonts w:ascii="Times New Roman" w:hAnsi="Times New Roman" w:cs="Times New Roman"/>
                <w:b/>
                <w:bCs/>
                <w:sz w:val="24"/>
                <w:szCs w:val="24"/>
              </w:rPr>
              <w:t>Age (years)</w:t>
            </w:r>
          </w:p>
        </w:tc>
        <w:tc>
          <w:tcPr>
            <w:tcW w:w="2789" w:type="dxa"/>
            <w:tcBorders>
              <w:top w:val="nil"/>
              <w:left w:val="nil"/>
              <w:bottom w:val="nil"/>
              <w:right w:val="nil"/>
            </w:tcBorders>
            <w:vAlign w:val="center"/>
          </w:tcPr>
          <w:p w14:paraId="51565397">
            <w:pPr>
              <w:jc w:val="center"/>
              <w:rPr>
                <w:rFonts w:ascii="Times New Roman" w:hAnsi="Times New Roman" w:cs="Times New Roman"/>
                <w:sz w:val="24"/>
                <w:szCs w:val="24"/>
              </w:rPr>
            </w:pPr>
            <w:r>
              <w:rPr>
                <w:rFonts w:ascii="Times New Roman" w:hAnsi="Times New Roman" w:cs="Times New Roman"/>
                <w:color w:val="000000"/>
                <w:sz w:val="22"/>
              </w:rPr>
              <w:t>58.00 [50.00, 63.00]</w:t>
            </w:r>
          </w:p>
        </w:tc>
        <w:tc>
          <w:tcPr>
            <w:tcW w:w="2790" w:type="dxa"/>
            <w:tcBorders>
              <w:top w:val="nil"/>
              <w:left w:val="nil"/>
              <w:bottom w:val="nil"/>
              <w:right w:val="nil"/>
            </w:tcBorders>
            <w:vAlign w:val="center"/>
          </w:tcPr>
          <w:p w14:paraId="77D1A6F0">
            <w:pPr>
              <w:jc w:val="center"/>
              <w:rPr>
                <w:rFonts w:ascii="Times New Roman" w:hAnsi="Times New Roman" w:cs="Times New Roman"/>
                <w:sz w:val="24"/>
                <w:szCs w:val="24"/>
              </w:rPr>
            </w:pPr>
            <w:r>
              <w:rPr>
                <w:rFonts w:ascii="Times New Roman" w:hAnsi="Times New Roman" w:cs="Times New Roman"/>
                <w:color w:val="000000"/>
                <w:sz w:val="22"/>
              </w:rPr>
              <w:t>58.00 [50.00, 63.00]</w:t>
            </w:r>
          </w:p>
        </w:tc>
        <w:tc>
          <w:tcPr>
            <w:tcW w:w="2790" w:type="dxa"/>
            <w:tcBorders>
              <w:top w:val="nil"/>
              <w:left w:val="nil"/>
              <w:bottom w:val="nil"/>
              <w:right w:val="nil"/>
            </w:tcBorders>
            <w:vAlign w:val="center"/>
          </w:tcPr>
          <w:p w14:paraId="40FE3249">
            <w:pPr>
              <w:jc w:val="center"/>
              <w:rPr>
                <w:rFonts w:ascii="Times New Roman" w:hAnsi="Times New Roman" w:cs="Times New Roman"/>
                <w:sz w:val="24"/>
                <w:szCs w:val="24"/>
              </w:rPr>
            </w:pPr>
            <w:r>
              <w:rPr>
                <w:rFonts w:ascii="Times New Roman" w:hAnsi="Times New Roman" w:cs="Times New Roman"/>
                <w:color w:val="000000"/>
                <w:sz w:val="22"/>
              </w:rPr>
              <w:t>65.00 [61.00, 67.00]</w:t>
            </w:r>
          </w:p>
        </w:tc>
        <w:tc>
          <w:tcPr>
            <w:tcW w:w="2790" w:type="dxa"/>
            <w:tcBorders>
              <w:top w:val="nil"/>
              <w:left w:val="nil"/>
              <w:bottom w:val="nil"/>
              <w:right w:val="nil"/>
            </w:tcBorders>
            <w:vAlign w:val="center"/>
          </w:tcPr>
          <w:p w14:paraId="72DBDFFA">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67293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59C2D2FF">
            <w:pPr>
              <w:rPr>
                <w:rFonts w:ascii="Times New Roman" w:hAnsi="Times New Roman" w:cs="Times New Roman"/>
                <w:sz w:val="24"/>
                <w:szCs w:val="24"/>
              </w:rPr>
            </w:pPr>
            <w:r>
              <w:rPr>
                <w:rFonts w:ascii="Times New Roman" w:hAnsi="Times New Roman" w:cs="Times New Roman"/>
                <w:b/>
                <w:bCs/>
                <w:sz w:val="24"/>
                <w:szCs w:val="24"/>
              </w:rPr>
              <w:t>Women, n (%)</w:t>
            </w:r>
          </w:p>
        </w:tc>
        <w:tc>
          <w:tcPr>
            <w:tcW w:w="2789" w:type="dxa"/>
            <w:tcBorders>
              <w:top w:val="nil"/>
              <w:left w:val="nil"/>
              <w:bottom w:val="nil"/>
              <w:right w:val="nil"/>
            </w:tcBorders>
            <w:vAlign w:val="center"/>
          </w:tcPr>
          <w:p w14:paraId="22256A10">
            <w:pPr>
              <w:jc w:val="center"/>
              <w:rPr>
                <w:rFonts w:ascii="Times New Roman" w:hAnsi="Times New Roman" w:cs="Times New Roman"/>
                <w:sz w:val="24"/>
                <w:szCs w:val="24"/>
              </w:rPr>
            </w:pPr>
            <w:r>
              <w:rPr>
                <w:rFonts w:ascii="Times New Roman" w:hAnsi="Times New Roman" w:cs="Times New Roman"/>
                <w:color w:val="000000"/>
                <w:sz w:val="22"/>
              </w:rPr>
              <w:t>168249 (53.99)</w:t>
            </w:r>
          </w:p>
        </w:tc>
        <w:tc>
          <w:tcPr>
            <w:tcW w:w="2790" w:type="dxa"/>
            <w:tcBorders>
              <w:top w:val="nil"/>
              <w:left w:val="nil"/>
              <w:bottom w:val="nil"/>
              <w:right w:val="nil"/>
            </w:tcBorders>
            <w:vAlign w:val="center"/>
          </w:tcPr>
          <w:p w14:paraId="1062B118">
            <w:pPr>
              <w:jc w:val="center"/>
              <w:rPr>
                <w:rFonts w:ascii="Times New Roman" w:hAnsi="Times New Roman" w:cs="Times New Roman"/>
                <w:sz w:val="24"/>
                <w:szCs w:val="24"/>
              </w:rPr>
            </w:pPr>
            <w:r>
              <w:rPr>
                <w:rFonts w:ascii="Times New Roman" w:hAnsi="Times New Roman" w:cs="Times New Roman"/>
                <w:color w:val="000000"/>
                <w:sz w:val="22"/>
              </w:rPr>
              <w:t>168044 (54.15)</w:t>
            </w:r>
          </w:p>
        </w:tc>
        <w:tc>
          <w:tcPr>
            <w:tcW w:w="2790" w:type="dxa"/>
            <w:tcBorders>
              <w:top w:val="nil"/>
              <w:left w:val="nil"/>
              <w:bottom w:val="nil"/>
              <w:right w:val="nil"/>
            </w:tcBorders>
            <w:vAlign w:val="center"/>
          </w:tcPr>
          <w:p w14:paraId="3530B1EC">
            <w:pPr>
              <w:jc w:val="center"/>
              <w:rPr>
                <w:rFonts w:ascii="Times New Roman" w:hAnsi="Times New Roman" w:cs="Times New Roman"/>
                <w:sz w:val="24"/>
                <w:szCs w:val="24"/>
              </w:rPr>
            </w:pPr>
            <w:r>
              <w:rPr>
                <w:rFonts w:ascii="Times New Roman" w:hAnsi="Times New Roman" w:cs="Times New Roman"/>
                <w:color w:val="000000"/>
                <w:sz w:val="22"/>
              </w:rPr>
              <w:t>205 (15.31)</w:t>
            </w:r>
          </w:p>
        </w:tc>
        <w:tc>
          <w:tcPr>
            <w:tcW w:w="2790" w:type="dxa"/>
            <w:tcBorders>
              <w:top w:val="nil"/>
              <w:left w:val="nil"/>
              <w:bottom w:val="nil"/>
              <w:right w:val="nil"/>
            </w:tcBorders>
            <w:vAlign w:val="center"/>
          </w:tcPr>
          <w:p w14:paraId="28267A29">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1B026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3464AC7E">
            <w:pPr>
              <w:rPr>
                <w:rFonts w:ascii="Times New Roman" w:hAnsi="Times New Roman" w:cs="Times New Roman"/>
                <w:sz w:val="24"/>
                <w:szCs w:val="24"/>
              </w:rPr>
            </w:pPr>
            <w:r>
              <w:rPr>
                <w:rFonts w:ascii="Times New Roman" w:hAnsi="Times New Roman" w:cs="Times New Roman"/>
                <w:b/>
                <w:bCs/>
                <w:sz w:val="24"/>
                <w:szCs w:val="24"/>
              </w:rPr>
              <w:t>White, n (%)</w:t>
            </w:r>
          </w:p>
        </w:tc>
        <w:tc>
          <w:tcPr>
            <w:tcW w:w="2789" w:type="dxa"/>
            <w:tcBorders>
              <w:top w:val="nil"/>
              <w:left w:val="nil"/>
              <w:bottom w:val="nil"/>
              <w:right w:val="nil"/>
            </w:tcBorders>
            <w:vAlign w:val="center"/>
          </w:tcPr>
          <w:p w14:paraId="153A1E4A">
            <w:pPr>
              <w:jc w:val="center"/>
              <w:rPr>
                <w:rFonts w:ascii="Times New Roman" w:hAnsi="Times New Roman" w:cs="Times New Roman"/>
                <w:sz w:val="24"/>
                <w:szCs w:val="24"/>
              </w:rPr>
            </w:pPr>
            <w:r>
              <w:rPr>
                <w:rFonts w:ascii="Times New Roman" w:hAnsi="Times New Roman" w:cs="Times New Roman"/>
                <w:color w:val="000000"/>
                <w:sz w:val="22"/>
              </w:rPr>
              <w:t>294574 (94.52)</w:t>
            </w:r>
          </w:p>
        </w:tc>
        <w:tc>
          <w:tcPr>
            <w:tcW w:w="2790" w:type="dxa"/>
            <w:tcBorders>
              <w:top w:val="nil"/>
              <w:left w:val="nil"/>
              <w:bottom w:val="nil"/>
              <w:right w:val="nil"/>
            </w:tcBorders>
            <w:vAlign w:val="center"/>
          </w:tcPr>
          <w:p w14:paraId="71A8BF6B">
            <w:pPr>
              <w:jc w:val="center"/>
              <w:rPr>
                <w:rFonts w:ascii="Times New Roman" w:hAnsi="Times New Roman" w:cs="Times New Roman"/>
                <w:sz w:val="24"/>
                <w:szCs w:val="24"/>
              </w:rPr>
            </w:pPr>
            <w:r>
              <w:rPr>
                <w:rFonts w:ascii="Times New Roman" w:hAnsi="Times New Roman" w:cs="Times New Roman"/>
                <w:color w:val="000000"/>
                <w:sz w:val="22"/>
              </w:rPr>
              <w:t>293266 (94.51)</w:t>
            </w:r>
          </w:p>
        </w:tc>
        <w:tc>
          <w:tcPr>
            <w:tcW w:w="2790" w:type="dxa"/>
            <w:tcBorders>
              <w:top w:val="nil"/>
              <w:left w:val="nil"/>
              <w:bottom w:val="nil"/>
              <w:right w:val="nil"/>
            </w:tcBorders>
            <w:vAlign w:val="center"/>
          </w:tcPr>
          <w:p w14:paraId="71C45119">
            <w:pPr>
              <w:jc w:val="center"/>
              <w:rPr>
                <w:rFonts w:ascii="Times New Roman" w:hAnsi="Times New Roman" w:cs="Times New Roman"/>
                <w:sz w:val="24"/>
                <w:szCs w:val="24"/>
              </w:rPr>
            </w:pPr>
            <w:r>
              <w:rPr>
                <w:rFonts w:ascii="Times New Roman" w:hAnsi="Times New Roman" w:cs="Times New Roman"/>
                <w:color w:val="000000"/>
                <w:sz w:val="22"/>
              </w:rPr>
              <w:t>1308 (97.68)</w:t>
            </w:r>
          </w:p>
        </w:tc>
        <w:tc>
          <w:tcPr>
            <w:tcW w:w="2790" w:type="dxa"/>
            <w:tcBorders>
              <w:top w:val="nil"/>
              <w:left w:val="nil"/>
              <w:bottom w:val="nil"/>
              <w:right w:val="nil"/>
            </w:tcBorders>
            <w:vAlign w:val="center"/>
          </w:tcPr>
          <w:p w14:paraId="13681536">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18E1E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4613B0BD">
            <w:pPr>
              <w:rPr>
                <w:rFonts w:ascii="Times New Roman" w:hAnsi="Times New Roman" w:cs="Times New Roman"/>
                <w:sz w:val="24"/>
                <w:szCs w:val="24"/>
              </w:rPr>
            </w:pPr>
            <w:r>
              <w:rPr>
                <w:rFonts w:ascii="Times New Roman" w:hAnsi="Times New Roman" w:cs="Times New Roman"/>
                <w:b/>
                <w:bCs/>
                <w:sz w:val="24"/>
                <w:szCs w:val="24"/>
              </w:rPr>
              <w:t>TDI</w:t>
            </w:r>
          </w:p>
        </w:tc>
        <w:tc>
          <w:tcPr>
            <w:tcW w:w="2789" w:type="dxa"/>
            <w:tcBorders>
              <w:top w:val="nil"/>
              <w:left w:val="nil"/>
              <w:bottom w:val="nil"/>
              <w:right w:val="nil"/>
            </w:tcBorders>
            <w:vAlign w:val="center"/>
          </w:tcPr>
          <w:p w14:paraId="7C700C76">
            <w:pPr>
              <w:jc w:val="center"/>
              <w:rPr>
                <w:rFonts w:ascii="Times New Roman" w:hAnsi="Times New Roman" w:cs="Times New Roman"/>
                <w:sz w:val="24"/>
                <w:szCs w:val="24"/>
              </w:rPr>
            </w:pPr>
            <w:r>
              <w:rPr>
                <w:rFonts w:ascii="Times New Roman" w:hAnsi="Times New Roman" w:cs="Times New Roman"/>
                <w:color w:val="000000"/>
                <w:sz w:val="22"/>
              </w:rPr>
              <w:t>-2.20 [-3.67, 0.39]</w:t>
            </w:r>
          </w:p>
        </w:tc>
        <w:tc>
          <w:tcPr>
            <w:tcW w:w="2790" w:type="dxa"/>
            <w:tcBorders>
              <w:top w:val="nil"/>
              <w:left w:val="nil"/>
              <w:bottom w:val="nil"/>
              <w:right w:val="nil"/>
            </w:tcBorders>
            <w:vAlign w:val="center"/>
          </w:tcPr>
          <w:p w14:paraId="719B07D8">
            <w:pPr>
              <w:jc w:val="center"/>
              <w:rPr>
                <w:rFonts w:ascii="Times New Roman" w:hAnsi="Times New Roman" w:cs="Times New Roman"/>
                <w:sz w:val="24"/>
                <w:szCs w:val="24"/>
              </w:rPr>
            </w:pPr>
            <w:r>
              <w:rPr>
                <w:rFonts w:ascii="Times New Roman" w:hAnsi="Times New Roman" w:cs="Times New Roman"/>
                <w:color w:val="000000"/>
                <w:sz w:val="22"/>
              </w:rPr>
              <w:t>-2.20 [-3.67, 0.39]</w:t>
            </w:r>
          </w:p>
        </w:tc>
        <w:tc>
          <w:tcPr>
            <w:tcW w:w="2790" w:type="dxa"/>
            <w:tcBorders>
              <w:top w:val="nil"/>
              <w:left w:val="nil"/>
              <w:bottom w:val="nil"/>
              <w:right w:val="nil"/>
            </w:tcBorders>
            <w:vAlign w:val="center"/>
          </w:tcPr>
          <w:p w14:paraId="6388E8C5">
            <w:pPr>
              <w:jc w:val="center"/>
              <w:rPr>
                <w:rFonts w:ascii="Times New Roman" w:hAnsi="Times New Roman" w:cs="Times New Roman"/>
                <w:sz w:val="24"/>
                <w:szCs w:val="24"/>
              </w:rPr>
            </w:pPr>
            <w:r>
              <w:rPr>
                <w:rFonts w:ascii="Times New Roman" w:hAnsi="Times New Roman" w:cs="Times New Roman"/>
                <w:color w:val="000000"/>
                <w:sz w:val="22"/>
              </w:rPr>
              <w:t>-1.88 [-3.56, 0.79]</w:t>
            </w:r>
          </w:p>
        </w:tc>
        <w:tc>
          <w:tcPr>
            <w:tcW w:w="2790" w:type="dxa"/>
            <w:tcBorders>
              <w:top w:val="nil"/>
              <w:left w:val="nil"/>
              <w:bottom w:val="nil"/>
              <w:right w:val="nil"/>
            </w:tcBorders>
            <w:vAlign w:val="center"/>
          </w:tcPr>
          <w:p w14:paraId="1656BEC9">
            <w:pPr>
              <w:jc w:val="center"/>
              <w:rPr>
                <w:rFonts w:ascii="Times New Roman" w:hAnsi="Times New Roman" w:cs="Times New Roman"/>
                <w:sz w:val="24"/>
                <w:szCs w:val="24"/>
              </w:rPr>
            </w:pPr>
            <w:r>
              <w:rPr>
                <w:rFonts w:ascii="Times New Roman" w:hAnsi="Times New Roman" w:cs="Times New Roman"/>
                <w:color w:val="000000"/>
                <w:sz w:val="22"/>
              </w:rPr>
              <w:t>0.005</w:t>
            </w:r>
          </w:p>
        </w:tc>
      </w:tr>
      <w:tr w14:paraId="43CFC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2DDED36B">
            <w:pPr>
              <w:rPr>
                <w:rFonts w:ascii="Times New Roman" w:hAnsi="Times New Roman" w:cs="Times New Roman"/>
                <w:sz w:val="24"/>
                <w:szCs w:val="24"/>
              </w:rPr>
            </w:pPr>
            <w:r>
              <w:rPr>
                <w:rFonts w:ascii="Times New Roman" w:hAnsi="Times New Roman" w:cs="Times New Roman"/>
                <w:b/>
                <w:bCs/>
                <w:sz w:val="24"/>
                <w:szCs w:val="24"/>
              </w:rPr>
              <w:t>Education, n (%)</w:t>
            </w:r>
          </w:p>
        </w:tc>
        <w:tc>
          <w:tcPr>
            <w:tcW w:w="2789" w:type="dxa"/>
            <w:tcBorders>
              <w:top w:val="nil"/>
              <w:left w:val="nil"/>
              <w:bottom w:val="nil"/>
              <w:right w:val="nil"/>
            </w:tcBorders>
            <w:vAlign w:val="center"/>
          </w:tcPr>
          <w:p w14:paraId="58617FE5">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2F744DBB">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1BD6DB19">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1CA01198">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0125F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1429DDC2">
            <w:pPr>
              <w:rPr>
                <w:rFonts w:ascii="Times New Roman" w:hAnsi="Times New Roman" w:cs="Times New Roman"/>
                <w:sz w:val="24"/>
                <w:szCs w:val="24"/>
              </w:rPr>
            </w:pPr>
            <w:r>
              <w:rPr>
                <w:rFonts w:ascii="Times New Roman" w:hAnsi="Times New Roman" w:cs="Times New Roman"/>
                <w:sz w:val="24"/>
                <w:szCs w:val="24"/>
              </w:rPr>
              <w:t xml:space="preserve">  College</w:t>
            </w:r>
          </w:p>
        </w:tc>
        <w:tc>
          <w:tcPr>
            <w:tcW w:w="2789" w:type="dxa"/>
            <w:tcBorders>
              <w:top w:val="nil"/>
              <w:left w:val="nil"/>
              <w:bottom w:val="nil"/>
              <w:right w:val="nil"/>
            </w:tcBorders>
            <w:vAlign w:val="center"/>
          </w:tcPr>
          <w:p w14:paraId="252D06C9">
            <w:pPr>
              <w:jc w:val="center"/>
              <w:rPr>
                <w:rFonts w:ascii="Times New Roman" w:hAnsi="Times New Roman" w:cs="Times New Roman"/>
                <w:sz w:val="24"/>
                <w:szCs w:val="24"/>
              </w:rPr>
            </w:pPr>
            <w:r>
              <w:rPr>
                <w:rFonts w:ascii="Times New Roman" w:hAnsi="Times New Roman" w:cs="Times New Roman"/>
                <w:color w:val="000000"/>
                <w:sz w:val="22"/>
              </w:rPr>
              <w:t>101091 (32.44)</w:t>
            </w:r>
          </w:p>
        </w:tc>
        <w:tc>
          <w:tcPr>
            <w:tcW w:w="2790" w:type="dxa"/>
            <w:tcBorders>
              <w:top w:val="nil"/>
              <w:left w:val="nil"/>
              <w:bottom w:val="nil"/>
              <w:right w:val="nil"/>
            </w:tcBorders>
            <w:vAlign w:val="center"/>
          </w:tcPr>
          <w:p w14:paraId="4B6A2669">
            <w:pPr>
              <w:jc w:val="center"/>
              <w:rPr>
                <w:rFonts w:ascii="Times New Roman" w:hAnsi="Times New Roman" w:cs="Times New Roman"/>
                <w:sz w:val="24"/>
                <w:szCs w:val="24"/>
              </w:rPr>
            </w:pPr>
            <w:r>
              <w:rPr>
                <w:rFonts w:ascii="Times New Roman" w:hAnsi="Times New Roman" w:cs="Times New Roman"/>
                <w:color w:val="000000"/>
                <w:sz w:val="22"/>
              </w:rPr>
              <w:t>100868 (32.51)</w:t>
            </w:r>
          </w:p>
        </w:tc>
        <w:tc>
          <w:tcPr>
            <w:tcW w:w="2790" w:type="dxa"/>
            <w:tcBorders>
              <w:top w:val="nil"/>
              <w:left w:val="nil"/>
              <w:bottom w:val="nil"/>
              <w:right w:val="nil"/>
            </w:tcBorders>
            <w:vAlign w:val="center"/>
          </w:tcPr>
          <w:p w14:paraId="4250585F">
            <w:pPr>
              <w:jc w:val="center"/>
              <w:rPr>
                <w:rFonts w:ascii="Times New Roman" w:hAnsi="Times New Roman" w:cs="Times New Roman"/>
                <w:sz w:val="24"/>
                <w:szCs w:val="24"/>
              </w:rPr>
            </w:pPr>
            <w:r>
              <w:rPr>
                <w:rFonts w:ascii="Times New Roman" w:hAnsi="Times New Roman" w:cs="Times New Roman"/>
                <w:color w:val="000000"/>
                <w:sz w:val="22"/>
              </w:rPr>
              <w:t>223 (16.65)</w:t>
            </w:r>
          </w:p>
        </w:tc>
        <w:tc>
          <w:tcPr>
            <w:tcW w:w="2790" w:type="dxa"/>
            <w:tcBorders>
              <w:top w:val="nil"/>
              <w:left w:val="nil"/>
              <w:bottom w:val="nil"/>
              <w:right w:val="nil"/>
            </w:tcBorders>
            <w:vAlign w:val="center"/>
          </w:tcPr>
          <w:p w14:paraId="1F5B0044">
            <w:pPr>
              <w:jc w:val="center"/>
              <w:rPr>
                <w:rFonts w:ascii="Times New Roman" w:hAnsi="Times New Roman" w:cs="Times New Roman"/>
                <w:sz w:val="24"/>
                <w:szCs w:val="24"/>
              </w:rPr>
            </w:pPr>
          </w:p>
        </w:tc>
      </w:tr>
      <w:tr w14:paraId="6EB86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295B8018">
            <w:pPr>
              <w:rPr>
                <w:rFonts w:ascii="Times New Roman" w:hAnsi="Times New Roman" w:cs="Times New Roman"/>
                <w:sz w:val="24"/>
                <w:szCs w:val="24"/>
              </w:rPr>
            </w:pPr>
            <w:r>
              <w:rPr>
                <w:rFonts w:ascii="Times New Roman" w:hAnsi="Times New Roman" w:cs="Times New Roman"/>
                <w:sz w:val="24"/>
                <w:szCs w:val="24"/>
              </w:rPr>
              <w:t xml:space="preserve">  High school</w:t>
            </w:r>
          </w:p>
        </w:tc>
        <w:tc>
          <w:tcPr>
            <w:tcW w:w="2789" w:type="dxa"/>
            <w:tcBorders>
              <w:top w:val="nil"/>
              <w:left w:val="nil"/>
              <w:bottom w:val="nil"/>
              <w:right w:val="nil"/>
            </w:tcBorders>
            <w:vAlign w:val="center"/>
          </w:tcPr>
          <w:p w14:paraId="364DED3D">
            <w:pPr>
              <w:jc w:val="center"/>
              <w:rPr>
                <w:rFonts w:ascii="Times New Roman" w:hAnsi="Times New Roman" w:cs="Times New Roman"/>
                <w:sz w:val="24"/>
                <w:szCs w:val="24"/>
              </w:rPr>
            </w:pPr>
            <w:r>
              <w:rPr>
                <w:rFonts w:ascii="Times New Roman" w:hAnsi="Times New Roman" w:cs="Times New Roman"/>
                <w:color w:val="000000"/>
                <w:sz w:val="22"/>
              </w:rPr>
              <w:t>35071 (11.25)</w:t>
            </w:r>
          </w:p>
        </w:tc>
        <w:tc>
          <w:tcPr>
            <w:tcW w:w="2790" w:type="dxa"/>
            <w:tcBorders>
              <w:top w:val="nil"/>
              <w:left w:val="nil"/>
              <w:bottom w:val="nil"/>
              <w:right w:val="nil"/>
            </w:tcBorders>
            <w:vAlign w:val="center"/>
          </w:tcPr>
          <w:p w14:paraId="66931E4D">
            <w:pPr>
              <w:jc w:val="center"/>
              <w:rPr>
                <w:rFonts w:ascii="Times New Roman" w:hAnsi="Times New Roman" w:cs="Times New Roman"/>
                <w:sz w:val="24"/>
                <w:szCs w:val="24"/>
              </w:rPr>
            </w:pPr>
            <w:r>
              <w:rPr>
                <w:rFonts w:ascii="Times New Roman" w:hAnsi="Times New Roman" w:cs="Times New Roman"/>
                <w:color w:val="000000"/>
                <w:sz w:val="22"/>
              </w:rPr>
              <w:t>34962 (11.27)</w:t>
            </w:r>
          </w:p>
        </w:tc>
        <w:tc>
          <w:tcPr>
            <w:tcW w:w="2790" w:type="dxa"/>
            <w:tcBorders>
              <w:top w:val="nil"/>
              <w:left w:val="nil"/>
              <w:bottom w:val="nil"/>
              <w:right w:val="nil"/>
            </w:tcBorders>
            <w:vAlign w:val="center"/>
          </w:tcPr>
          <w:p w14:paraId="34FE701A">
            <w:pPr>
              <w:jc w:val="center"/>
              <w:rPr>
                <w:rFonts w:ascii="Times New Roman" w:hAnsi="Times New Roman" w:cs="Times New Roman"/>
                <w:sz w:val="24"/>
                <w:szCs w:val="24"/>
              </w:rPr>
            </w:pPr>
            <w:r>
              <w:rPr>
                <w:rFonts w:ascii="Times New Roman" w:hAnsi="Times New Roman" w:cs="Times New Roman"/>
                <w:color w:val="000000"/>
                <w:sz w:val="22"/>
              </w:rPr>
              <w:t>109 (8.14)</w:t>
            </w:r>
          </w:p>
        </w:tc>
        <w:tc>
          <w:tcPr>
            <w:tcW w:w="2790" w:type="dxa"/>
            <w:tcBorders>
              <w:top w:val="nil"/>
              <w:left w:val="nil"/>
              <w:bottom w:val="nil"/>
              <w:right w:val="nil"/>
            </w:tcBorders>
            <w:vAlign w:val="center"/>
          </w:tcPr>
          <w:p w14:paraId="201F6027">
            <w:pPr>
              <w:jc w:val="center"/>
              <w:rPr>
                <w:rFonts w:ascii="Times New Roman" w:hAnsi="Times New Roman" w:cs="Times New Roman"/>
                <w:sz w:val="24"/>
                <w:szCs w:val="24"/>
              </w:rPr>
            </w:pPr>
          </w:p>
        </w:tc>
      </w:tr>
      <w:tr w14:paraId="519E3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34934447">
            <w:pPr>
              <w:rPr>
                <w:rFonts w:ascii="Times New Roman" w:hAnsi="Times New Roman" w:cs="Times New Roman"/>
                <w:sz w:val="24"/>
                <w:szCs w:val="24"/>
              </w:rPr>
            </w:pPr>
            <w:r>
              <w:rPr>
                <w:rFonts w:ascii="Times New Roman" w:hAnsi="Times New Roman" w:cs="Times New Roman"/>
                <w:sz w:val="24"/>
                <w:szCs w:val="24"/>
              </w:rPr>
              <w:t xml:space="preserve">  Middle school</w:t>
            </w:r>
          </w:p>
        </w:tc>
        <w:tc>
          <w:tcPr>
            <w:tcW w:w="2789" w:type="dxa"/>
            <w:tcBorders>
              <w:top w:val="nil"/>
              <w:left w:val="nil"/>
              <w:bottom w:val="nil"/>
              <w:right w:val="nil"/>
            </w:tcBorders>
            <w:vAlign w:val="center"/>
          </w:tcPr>
          <w:p w14:paraId="10AF2725">
            <w:pPr>
              <w:jc w:val="center"/>
              <w:rPr>
                <w:rFonts w:ascii="Times New Roman" w:hAnsi="Times New Roman" w:cs="Times New Roman"/>
                <w:sz w:val="24"/>
                <w:szCs w:val="24"/>
              </w:rPr>
            </w:pPr>
            <w:r>
              <w:rPr>
                <w:rFonts w:ascii="Times New Roman" w:hAnsi="Times New Roman" w:cs="Times New Roman"/>
                <w:color w:val="000000"/>
                <w:sz w:val="22"/>
              </w:rPr>
              <w:t>67420 (21.63)</w:t>
            </w:r>
          </w:p>
        </w:tc>
        <w:tc>
          <w:tcPr>
            <w:tcW w:w="2790" w:type="dxa"/>
            <w:tcBorders>
              <w:top w:val="nil"/>
              <w:left w:val="nil"/>
              <w:bottom w:val="nil"/>
              <w:right w:val="nil"/>
            </w:tcBorders>
            <w:vAlign w:val="center"/>
          </w:tcPr>
          <w:p w14:paraId="2A7D77A1">
            <w:pPr>
              <w:jc w:val="center"/>
              <w:rPr>
                <w:rFonts w:ascii="Times New Roman" w:hAnsi="Times New Roman" w:cs="Times New Roman"/>
                <w:sz w:val="24"/>
                <w:szCs w:val="24"/>
              </w:rPr>
            </w:pPr>
            <w:r>
              <w:rPr>
                <w:rFonts w:ascii="Times New Roman" w:hAnsi="Times New Roman" w:cs="Times New Roman"/>
                <w:color w:val="000000"/>
                <w:sz w:val="22"/>
              </w:rPr>
              <w:t>67131 (21.63)</w:t>
            </w:r>
          </w:p>
        </w:tc>
        <w:tc>
          <w:tcPr>
            <w:tcW w:w="2790" w:type="dxa"/>
            <w:tcBorders>
              <w:top w:val="nil"/>
              <w:left w:val="nil"/>
              <w:bottom w:val="nil"/>
              <w:right w:val="nil"/>
            </w:tcBorders>
            <w:vAlign w:val="center"/>
          </w:tcPr>
          <w:p w14:paraId="2A633661">
            <w:pPr>
              <w:jc w:val="center"/>
              <w:rPr>
                <w:rFonts w:ascii="Times New Roman" w:hAnsi="Times New Roman" w:cs="Times New Roman"/>
                <w:sz w:val="24"/>
                <w:szCs w:val="24"/>
              </w:rPr>
            </w:pPr>
            <w:r>
              <w:rPr>
                <w:rFonts w:ascii="Times New Roman" w:hAnsi="Times New Roman" w:cs="Times New Roman"/>
                <w:color w:val="000000"/>
                <w:sz w:val="22"/>
              </w:rPr>
              <w:t>289 (21.58)</w:t>
            </w:r>
          </w:p>
        </w:tc>
        <w:tc>
          <w:tcPr>
            <w:tcW w:w="2790" w:type="dxa"/>
            <w:tcBorders>
              <w:top w:val="nil"/>
              <w:left w:val="nil"/>
              <w:bottom w:val="nil"/>
              <w:right w:val="nil"/>
            </w:tcBorders>
            <w:vAlign w:val="center"/>
          </w:tcPr>
          <w:p w14:paraId="3B29E761">
            <w:pPr>
              <w:jc w:val="center"/>
              <w:rPr>
                <w:rFonts w:ascii="Times New Roman" w:hAnsi="Times New Roman" w:cs="Times New Roman"/>
                <w:sz w:val="24"/>
                <w:szCs w:val="24"/>
              </w:rPr>
            </w:pPr>
          </w:p>
        </w:tc>
      </w:tr>
      <w:tr w14:paraId="56B99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3E2F4914">
            <w:pPr>
              <w:rPr>
                <w:rFonts w:ascii="Times New Roman" w:hAnsi="Times New Roman" w:cs="Times New Roman"/>
                <w:sz w:val="24"/>
                <w:szCs w:val="24"/>
              </w:rPr>
            </w:pPr>
            <w:r>
              <w:rPr>
                <w:rFonts w:ascii="Times New Roman" w:hAnsi="Times New Roman" w:cs="Times New Roman"/>
                <w:sz w:val="24"/>
                <w:szCs w:val="24"/>
              </w:rPr>
              <w:t xml:space="preserve">  Others</w:t>
            </w:r>
          </w:p>
        </w:tc>
        <w:tc>
          <w:tcPr>
            <w:tcW w:w="2789" w:type="dxa"/>
            <w:tcBorders>
              <w:top w:val="nil"/>
              <w:left w:val="nil"/>
              <w:bottom w:val="nil"/>
              <w:right w:val="nil"/>
            </w:tcBorders>
            <w:vAlign w:val="center"/>
          </w:tcPr>
          <w:p w14:paraId="37136B71">
            <w:pPr>
              <w:jc w:val="center"/>
              <w:rPr>
                <w:rFonts w:ascii="Times New Roman" w:hAnsi="Times New Roman" w:cs="Times New Roman"/>
                <w:sz w:val="24"/>
                <w:szCs w:val="24"/>
              </w:rPr>
            </w:pPr>
            <w:r>
              <w:rPr>
                <w:rFonts w:ascii="Times New Roman" w:hAnsi="Times New Roman" w:cs="Times New Roman"/>
                <w:color w:val="000000"/>
                <w:sz w:val="22"/>
              </w:rPr>
              <w:t>108064 (34.68)</w:t>
            </w:r>
          </w:p>
        </w:tc>
        <w:tc>
          <w:tcPr>
            <w:tcW w:w="2790" w:type="dxa"/>
            <w:tcBorders>
              <w:top w:val="nil"/>
              <w:left w:val="nil"/>
              <w:bottom w:val="nil"/>
              <w:right w:val="nil"/>
            </w:tcBorders>
            <w:vAlign w:val="center"/>
          </w:tcPr>
          <w:p w14:paraId="7F0DAC75">
            <w:pPr>
              <w:jc w:val="center"/>
              <w:rPr>
                <w:rFonts w:ascii="Times New Roman" w:hAnsi="Times New Roman" w:cs="Times New Roman"/>
                <w:sz w:val="24"/>
                <w:szCs w:val="24"/>
              </w:rPr>
            </w:pPr>
            <w:r>
              <w:rPr>
                <w:rFonts w:ascii="Times New Roman" w:hAnsi="Times New Roman" w:cs="Times New Roman"/>
                <w:color w:val="000000"/>
                <w:sz w:val="22"/>
              </w:rPr>
              <w:t>107346 (34.59)</w:t>
            </w:r>
          </w:p>
        </w:tc>
        <w:tc>
          <w:tcPr>
            <w:tcW w:w="2790" w:type="dxa"/>
            <w:tcBorders>
              <w:top w:val="nil"/>
              <w:left w:val="nil"/>
              <w:bottom w:val="nil"/>
              <w:right w:val="nil"/>
            </w:tcBorders>
            <w:vAlign w:val="center"/>
          </w:tcPr>
          <w:p w14:paraId="4A9DFF9C">
            <w:pPr>
              <w:jc w:val="center"/>
              <w:rPr>
                <w:rFonts w:ascii="Times New Roman" w:hAnsi="Times New Roman" w:cs="Times New Roman"/>
                <w:sz w:val="24"/>
                <w:szCs w:val="24"/>
              </w:rPr>
            </w:pPr>
            <w:r>
              <w:rPr>
                <w:rFonts w:ascii="Times New Roman" w:hAnsi="Times New Roman" w:cs="Times New Roman"/>
                <w:color w:val="000000"/>
                <w:sz w:val="22"/>
              </w:rPr>
              <w:t>718 (53.62)</w:t>
            </w:r>
          </w:p>
        </w:tc>
        <w:tc>
          <w:tcPr>
            <w:tcW w:w="2790" w:type="dxa"/>
            <w:tcBorders>
              <w:top w:val="nil"/>
              <w:left w:val="nil"/>
              <w:bottom w:val="nil"/>
              <w:right w:val="nil"/>
            </w:tcBorders>
            <w:vAlign w:val="center"/>
          </w:tcPr>
          <w:p w14:paraId="2A63EE4C">
            <w:pPr>
              <w:jc w:val="center"/>
              <w:rPr>
                <w:rFonts w:ascii="Times New Roman" w:hAnsi="Times New Roman" w:cs="Times New Roman"/>
                <w:sz w:val="24"/>
                <w:szCs w:val="24"/>
              </w:rPr>
            </w:pPr>
          </w:p>
        </w:tc>
      </w:tr>
      <w:tr w14:paraId="0FB9D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2A20D73D">
            <w:pPr>
              <w:rPr>
                <w:rFonts w:ascii="Times New Roman" w:hAnsi="Times New Roman" w:cs="Times New Roman"/>
                <w:sz w:val="24"/>
                <w:szCs w:val="24"/>
              </w:rPr>
            </w:pPr>
            <w:r>
              <w:rPr>
                <w:rFonts w:ascii="Times New Roman" w:hAnsi="Times New Roman" w:cs="Times New Roman"/>
                <w:b/>
                <w:bCs/>
                <w:sz w:val="24"/>
                <w:szCs w:val="24"/>
              </w:rPr>
              <w:t>BMI, Kg/m</w:t>
            </w:r>
            <w:r>
              <w:rPr>
                <w:rFonts w:ascii="Times New Roman" w:hAnsi="Times New Roman" w:cs="Times New Roman"/>
                <w:b/>
                <w:bCs/>
                <w:sz w:val="24"/>
                <w:szCs w:val="24"/>
                <w:vertAlign w:val="superscript"/>
              </w:rPr>
              <w:t>2</w:t>
            </w:r>
          </w:p>
        </w:tc>
        <w:tc>
          <w:tcPr>
            <w:tcW w:w="2789" w:type="dxa"/>
            <w:tcBorders>
              <w:top w:val="nil"/>
              <w:left w:val="nil"/>
              <w:bottom w:val="nil"/>
              <w:right w:val="nil"/>
            </w:tcBorders>
            <w:vAlign w:val="center"/>
          </w:tcPr>
          <w:p w14:paraId="48EE1494">
            <w:pPr>
              <w:jc w:val="center"/>
              <w:rPr>
                <w:rFonts w:ascii="Times New Roman" w:hAnsi="Times New Roman" w:cs="Times New Roman"/>
                <w:sz w:val="24"/>
                <w:szCs w:val="24"/>
              </w:rPr>
            </w:pPr>
            <w:r>
              <w:rPr>
                <w:rFonts w:ascii="Times New Roman" w:hAnsi="Times New Roman" w:cs="Times New Roman"/>
                <w:color w:val="000000"/>
                <w:sz w:val="22"/>
              </w:rPr>
              <w:t>26.68 [24.11, 29.79]</w:t>
            </w:r>
          </w:p>
        </w:tc>
        <w:tc>
          <w:tcPr>
            <w:tcW w:w="2790" w:type="dxa"/>
            <w:tcBorders>
              <w:top w:val="nil"/>
              <w:left w:val="nil"/>
              <w:bottom w:val="nil"/>
              <w:right w:val="nil"/>
            </w:tcBorders>
            <w:vAlign w:val="center"/>
          </w:tcPr>
          <w:p w14:paraId="70984E4D">
            <w:pPr>
              <w:jc w:val="center"/>
              <w:rPr>
                <w:rFonts w:ascii="Times New Roman" w:hAnsi="Times New Roman" w:cs="Times New Roman"/>
                <w:sz w:val="24"/>
                <w:szCs w:val="24"/>
              </w:rPr>
            </w:pPr>
            <w:r>
              <w:rPr>
                <w:rFonts w:ascii="Times New Roman" w:hAnsi="Times New Roman" w:cs="Times New Roman"/>
                <w:color w:val="000000"/>
                <w:sz w:val="22"/>
              </w:rPr>
              <w:t>26.67 [24.10, 29.78]</w:t>
            </w:r>
          </w:p>
        </w:tc>
        <w:tc>
          <w:tcPr>
            <w:tcW w:w="2790" w:type="dxa"/>
            <w:tcBorders>
              <w:top w:val="nil"/>
              <w:left w:val="nil"/>
              <w:bottom w:val="nil"/>
              <w:right w:val="nil"/>
            </w:tcBorders>
            <w:vAlign w:val="center"/>
          </w:tcPr>
          <w:p w14:paraId="1E00C654">
            <w:pPr>
              <w:jc w:val="center"/>
              <w:rPr>
                <w:rFonts w:ascii="Times New Roman" w:hAnsi="Times New Roman" w:cs="Times New Roman"/>
                <w:sz w:val="24"/>
                <w:szCs w:val="24"/>
              </w:rPr>
            </w:pPr>
            <w:r>
              <w:rPr>
                <w:rFonts w:ascii="Times New Roman" w:hAnsi="Times New Roman" w:cs="Times New Roman"/>
                <w:color w:val="000000"/>
                <w:sz w:val="22"/>
              </w:rPr>
              <w:t>28.01 [25.63, 30.84]</w:t>
            </w:r>
          </w:p>
        </w:tc>
        <w:tc>
          <w:tcPr>
            <w:tcW w:w="2790" w:type="dxa"/>
            <w:tcBorders>
              <w:top w:val="nil"/>
              <w:left w:val="nil"/>
              <w:bottom w:val="nil"/>
              <w:right w:val="nil"/>
            </w:tcBorders>
            <w:vAlign w:val="center"/>
          </w:tcPr>
          <w:p w14:paraId="1EC53CCA">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2D506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6720824E">
            <w:pPr>
              <w:rPr>
                <w:rFonts w:ascii="Times New Roman" w:hAnsi="Times New Roman" w:cs="Times New Roman"/>
                <w:sz w:val="24"/>
                <w:szCs w:val="24"/>
              </w:rPr>
            </w:pPr>
            <w:r>
              <w:rPr>
                <w:rFonts w:ascii="Times New Roman" w:hAnsi="Times New Roman" w:cs="Times New Roman"/>
                <w:b/>
                <w:bCs/>
                <w:sz w:val="24"/>
                <w:szCs w:val="24"/>
              </w:rPr>
              <w:t xml:space="preserve">CRP, </w:t>
            </w:r>
            <w:r>
              <w:rPr>
                <w:rFonts w:ascii="Times New Roman" w:hAnsi="Times New Roman" w:cs="Times New Roman"/>
                <w:b/>
                <w:bCs/>
                <w:kern w:val="0"/>
                <w:sz w:val="24"/>
                <w:szCs w:val="24"/>
                <w14:ligatures w14:val="none"/>
              </w:rPr>
              <w:t>mg/L</w:t>
            </w:r>
          </w:p>
        </w:tc>
        <w:tc>
          <w:tcPr>
            <w:tcW w:w="2789" w:type="dxa"/>
            <w:tcBorders>
              <w:top w:val="nil"/>
              <w:left w:val="nil"/>
              <w:bottom w:val="nil"/>
              <w:right w:val="nil"/>
            </w:tcBorders>
            <w:vAlign w:val="center"/>
          </w:tcPr>
          <w:p w14:paraId="6533D089">
            <w:pPr>
              <w:jc w:val="center"/>
              <w:rPr>
                <w:rFonts w:ascii="Times New Roman" w:hAnsi="Times New Roman" w:cs="Times New Roman"/>
                <w:sz w:val="24"/>
                <w:szCs w:val="24"/>
              </w:rPr>
            </w:pPr>
            <w:r>
              <w:rPr>
                <w:rFonts w:ascii="Times New Roman" w:hAnsi="Times New Roman" w:cs="Times New Roman"/>
                <w:color w:val="000000"/>
                <w:sz w:val="22"/>
              </w:rPr>
              <w:t>1.30 [0.64, 2.67]</w:t>
            </w:r>
          </w:p>
        </w:tc>
        <w:tc>
          <w:tcPr>
            <w:tcW w:w="2790" w:type="dxa"/>
            <w:tcBorders>
              <w:top w:val="nil"/>
              <w:left w:val="nil"/>
              <w:bottom w:val="nil"/>
              <w:right w:val="nil"/>
            </w:tcBorders>
            <w:vAlign w:val="center"/>
          </w:tcPr>
          <w:p w14:paraId="0FD40EAF">
            <w:pPr>
              <w:jc w:val="center"/>
              <w:rPr>
                <w:rFonts w:ascii="Times New Roman" w:hAnsi="Times New Roman" w:cs="Times New Roman"/>
                <w:sz w:val="24"/>
                <w:szCs w:val="24"/>
              </w:rPr>
            </w:pPr>
            <w:r>
              <w:rPr>
                <w:rFonts w:ascii="Times New Roman" w:hAnsi="Times New Roman" w:cs="Times New Roman"/>
                <w:color w:val="000000"/>
                <w:sz w:val="22"/>
              </w:rPr>
              <w:t>1.29 [0.64, 2.66]</w:t>
            </w:r>
          </w:p>
        </w:tc>
        <w:tc>
          <w:tcPr>
            <w:tcW w:w="2790" w:type="dxa"/>
            <w:tcBorders>
              <w:top w:val="nil"/>
              <w:left w:val="nil"/>
              <w:bottom w:val="nil"/>
              <w:right w:val="nil"/>
            </w:tcBorders>
            <w:vAlign w:val="center"/>
          </w:tcPr>
          <w:p w14:paraId="55440D2A">
            <w:pPr>
              <w:jc w:val="center"/>
              <w:rPr>
                <w:rFonts w:ascii="Times New Roman" w:hAnsi="Times New Roman" w:cs="Times New Roman"/>
                <w:sz w:val="24"/>
                <w:szCs w:val="24"/>
              </w:rPr>
            </w:pPr>
            <w:r>
              <w:rPr>
                <w:rFonts w:ascii="Times New Roman" w:hAnsi="Times New Roman" w:cs="Times New Roman"/>
                <w:color w:val="000000"/>
                <w:sz w:val="22"/>
              </w:rPr>
              <w:t>2.15 [1.08, 4.40]</w:t>
            </w:r>
          </w:p>
        </w:tc>
        <w:tc>
          <w:tcPr>
            <w:tcW w:w="2790" w:type="dxa"/>
            <w:tcBorders>
              <w:top w:val="nil"/>
              <w:left w:val="nil"/>
              <w:bottom w:val="nil"/>
              <w:right w:val="nil"/>
            </w:tcBorders>
            <w:vAlign w:val="center"/>
          </w:tcPr>
          <w:p w14:paraId="2EB9E9F0">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727E7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7FD8BE39">
            <w:pPr>
              <w:rPr>
                <w:rFonts w:ascii="Times New Roman" w:hAnsi="Times New Roman" w:cs="Times New Roman"/>
                <w:sz w:val="24"/>
                <w:szCs w:val="24"/>
              </w:rPr>
            </w:pPr>
            <w:r>
              <w:rPr>
                <w:rFonts w:ascii="Times New Roman" w:hAnsi="Times New Roman" w:cs="Times New Roman"/>
                <w:b/>
                <w:bCs/>
                <w:sz w:val="24"/>
                <w:szCs w:val="24"/>
              </w:rPr>
              <w:t>Drinking status, n (%)</w:t>
            </w:r>
          </w:p>
        </w:tc>
        <w:tc>
          <w:tcPr>
            <w:tcW w:w="2789" w:type="dxa"/>
            <w:tcBorders>
              <w:top w:val="nil"/>
              <w:left w:val="nil"/>
              <w:bottom w:val="nil"/>
              <w:right w:val="nil"/>
            </w:tcBorders>
            <w:vAlign w:val="center"/>
          </w:tcPr>
          <w:p w14:paraId="39069A20">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4D539C8F">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1BA9F91C">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62C674DF">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3C8A6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789D0CF0">
            <w:pPr>
              <w:rPr>
                <w:rFonts w:ascii="Times New Roman" w:hAnsi="Times New Roman" w:cs="Times New Roman"/>
                <w:sz w:val="24"/>
                <w:szCs w:val="24"/>
              </w:rPr>
            </w:pPr>
            <w:r>
              <w:rPr>
                <w:rFonts w:ascii="Times New Roman" w:hAnsi="Times New Roman" w:cs="Times New Roman"/>
                <w:sz w:val="24"/>
                <w:szCs w:val="24"/>
              </w:rPr>
              <w:t xml:space="preserve">  Never</w:t>
            </w:r>
          </w:p>
        </w:tc>
        <w:tc>
          <w:tcPr>
            <w:tcW w:w="2789" w:type="dxa"/>
            <w:tcBorders>
              <w:top w:val="nil"/>
              <w:left w:val="nil"/>
              <w:bottom w:val="nil"/>
              <w:right w:val="nil"/>
            </w:tcBorders>
            <w:vAlign w:val="center"/>
          </w:tcPr>
          <w:p w14:paraId="3C0657E3">
            <w:pPr>
              <w:jc w:val="center"/>
              <w:rPr>
                <w:rFonts w:ascii="Times New Roman" w:hAnsi="Times New Roman" w:cs="Times New Roman"/>
                <w:sz w:val="24"/>
                <w:szCs w:val="24"/>
              </w:rPr>
            </w:pPr>
            <w:r>
              <w:rPr>
                <w:rFonts w:ascii="Times New Roman" w:hAnsi="Times New Roman" w:cs="Times New Roman"/>
                <w:color w:val="000000"/>
                <w:sz w:val="22"/>
              </w:rPr>
              <w:t>13303 (4.27)</w:t>
            </w:r>
          </w:p>
        </w:tc>
        <w:tc>
          <w:tcPr>
            <w:tcW w:w="2790" w:type="dxa"/>
            <w:tcBorders>
              <w:top w:val="nil"/>
              <w:left w:val="nil"/>
              <w:bottom w:val="nil"/>
              <w:right w:val="nil"/>
            </w:tcBorders>
            <w:vAlign w:val="center"/>
          </w:tcPr>
          <w:p w14:paraId="5A666D50">
            <w:pPr>
              <w:jc w:val="center"/>
              <w:rPr>
                <w:rFonts w:ascii="Times New Roman" w:hAnsi="Times New Roman" w:cs="Times New Roman"/>
                <w:sz w:val="24"/>
                <w:szCs w:val="24"/>
              </w:rPr>
            </w:pPr>
            <w:r>
              <w:rPr>
                <w:rFonts w:ascii="Times New Roman" w:hAnsi="Times New Roman" w:cs="Times New Roman"/>
                <w:color w:val="000000"/>
                <w:sz w:val="22"/>
              </w:rPr>
              <w:t>13271 (4.28)</w:t>
            </w:r>
          </w:p>
        </w:tc>
        <w:tc>
          <w:tcPr>
            <w:tcW w:w="2790" w:type="dxa"/>
            <w:tcBorders>
              <w:top w:val="nil"/>
              <w:left w:val="nil"/>
              <w:bottom w:val="nil"/>
              <w:right w:val="nil"/>
            </w:tcBorders>
            <w:vAlign w:val="center"/>
          </w:tcPr>
          <w:p w14:paraId="267C8BB4">
            <w:pPr>
              <w:jc w:val="center"/>
              <w:rPr>
                <w:rFonts w:ascii="Times New Roman" w:hAnsi="Times New Roman" w:cs="Times New Roman"/>
                <w:sz w:val="24"/>
                <w:szCs w:val="24"/>
              </w:rPr>
            </w:pPr>
            <w:r>
              <w:rPr>
                <w:rFonts w:ascii="Times New Roman" w:hAnsi="Times New Roman" w:cs="Times New Roman"/>
                <w:color w:val="000000"/>
                <w:sz w:val="22"/>
              </w:rPr>
              <w:t>32 (2.39)</w:t>
            </w:r>
          </w:p>
        </w:tc>
        <w:tc>
          <w:tcPr>
            <w:tcW w:w="2790" w:type="dxa"/>
            <w:tcBorders>
              <w:top w:val="nil"/>
              <w:left w:val="nil"/>
              <w:bottom w:val="nil"/>
              <w:right w:val="nil"/>
            </w:tcBorders>
            <w:vAlign w:val="center"/>
          </w:tcPr>
          <w:p w14:paraId="1308329D">
            <w:pPr>
              <w:jc w:val="center"/>
              <w:rPr>
                <w:rFonts w:ascii="Times New Roman" w:hAnsi="Times New Roman" w:cs="Times New Roman"/>
                <w:sz w:val="24"/>
                <w:szCs w:val="24"/>
              </w:rPr>
            </w:pPr>
          </w:p>
        </w:tc>
      </w:tr>
      <w:tr w14:paraId="4FA82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25051E57">
            <w:pPr>
              <w:rPr>
                <w:rFonts w:ascii="Times New Roman" w:hAnsi="Times New Roman" w:cs="Times New Roman"/>
                <w:sz w:val="24"/>
                <w:szCs w:val="24"/>
              </w:rPr>
            </w:pPr>
            <w:r>
              <w:rPr>
                <w:rFonts w:ascii="Times New Roman" w:hAnsi="Times New Roman" w:cs="Times New Roman"/>
                <w:sz w:val="24"/>
                <w:szCs w:val="24"/>
              </w:rPr>
              <w:t xml:space="preserve">  Previous</w:t>
            </w:r>
          </w:p>
        </w:tc>
        <w:tc>
          <w:tcPr>
            <w:tcW w:w="2789" w:type="dxa"/>
            <w:tcBorders>
              <w:top w:val="nil"/>
              <w:left w:val="nil"/>
              <w:bottom w:val="nil"/>
              <w:right w:val="nil"/>
            </w:tcBorders>
            <w:vAlign w:val="center"/>
          </w:tcPr>
          <w:p w14:paraId="5069B92F">
            <w:pPr>
              <w:jc w:val="center"/>
              <w:rPr>
                <w:rFonts w:ascii="Times New Roman" w:hAnsi="Times New Roman" w:cs="Times New Roman"/>
                <w:sz w:val="24"/>
                <w:szCs w:val="24"/>
              </w:rPr>
            </w:pPr>
            <w:r>
              <w:rPr>
                <w:rFonts w:ascii="Times New Roman" w:hAnsi="Times New Roman" w:cs="Times New Roman"/>
                <w:color w:val="000000"/>
                <w:sz w:val="22"/>
              </w:rPr>
              <w:t>10545 (3.38)</w:t>
            </w:r>
          </w:p>
        </w:tc>
        <w:tc>
          <w:tcPr>
            <w:tcW w:w="2790" w:type="dxa"/>
            <w:tcBorders>
              <w:top w:val="nil"/>
              <w:left w:val="nil"/>
              <w:bottom w:val="nil"/>
              <w:right w:val="nil"/>
            </w:tcBorders>
            <w:vAlign w:val="center"/>
          </w:tcPr>
          <w:p w14:paraId="02F22827">
            <w:pPr>
              <w:jc w:val="center"/>
              <w:rPr>
                <w:rFonts w:ascii="Times New Roman" w:hAnsi="Times New Roman" w:cs="Times New Roman"/>
                <w:sz w:val="24"/>
                <w:szCs w:val="24"/>
              </w:rPr>
            </w:pPr>
            <w:r>
              <w:rPr>
                <w:rFonts w:ascii="Times New Roman" w:hAnsi="Times New Roman" w:cs="Times New Roman"/>
                <w:color w:val="000000"/>
                <w:sz w:val="22"/>
              </w:rPr>
              <w:t>10476 (3.38)</w:t>
            </w:r>
          </w:p>
        </w:tc>
        <w:tc>
          <w:tcPr>
            <w:tcW w:w="2790" w:type="dxa"/>
            <w:tcBorders>
              <w:top w:val="nil"/>
              <w:left w:val="nil"/>
              <w:bottom w:val="nil"/>
              <w:right w:val="nil"/>
            </w:tcBorders>
            <w:vAlign w:val="center"/>
          </w:tcPr>
          <w:p w14:paraId="1EFB1F1C">
            <w:pPr>
              <w:jc w:val="center"/>
              <w:rPr>
                <w:rFonts w:ascii="Times New Roman" w:hAnsi="Times New Roman" w:cs="Times New Roman"/>
                <w:sz w:val="24"/>
                <w:szCs w:val="24"/>
              </w:rPr>
            </w:pPr>
            <w:r>
              <w:rPr>
                <w:rFonts w:ascii="Times New Roman" w:hAnsi="Times New Roman" w:cs="Times New Roman"/>
                <w:color w:val="000000"/>
                <w:sz w:val="22"/>
              </w:rPr>
              <w:t>69 (5.15)</w:t>
            </w:r>
          </w:p>
        </w:tc>
        <w:tc>
          <w:tcPr>
            <w:tcW w:w="2790" w:type="dxa"/>
            <w:tcBorders>
              <w:top w:val="nil"/>
              <w:left w:val="nil"/>
              <w:bottom w:val="nil"/>
              <w:right w:val="nil"/>
            </w:tcBorders>
            <w:vAlign w:val="center"/>
          </w:tcPr>
          <w:p w14:paraId="22E53ED5">
            <w:pPr>
              <w:jc w:val="center"/>
              <w:rPr>
                <w:rFonts w:ascii="Times New Roman" w:hAnsi="Times New Roman" w:cs="Times New Roman"/>
                <w:sz w:val="24"/>
                <w:szCs w:val="24"/>
              </w:rPr>
            </w:pPr>
          </w:p>
        </w:tc>
      </w:tr>
      <w:tr w14:paraId="235F6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017AED26">
            <w:pPr>
              <w:rPr>
                <w:rFonts w:ascii="Times New Roman" w:hAnsi="Times New Roman" w:cs="Times New Roman"/>
                <w:sz w:val="24"/>
                <w:szCs w:val="24"/>
              </w:rPr>
            </w:pPr>
            <w:r>
              <w:rPr>
                <w:rFonts w:ascii="Times New Roman" w:hAnsi="Times New Roman" w:cs="Times New Roman"/>
                <w:sz w:val="24"/>
                <w:szCs w:val="24"/>
              </w:rPr>
              <w:t xml:space="preserve">  Current</w:t>
            </w:r>
          </w:p>
        </w:tc>
        <w:tc>
          <w:tcPr>
            <w:tcW w:w="2789" w:type="dxa"/>
            <w:tcBorders>
              <w:top w:val="nil"/>
              <w:left w:val="nil"/>
              <w:bottom w:val="nil"/>
              <w:right w:val="nil"/>
            </w:tcBorders>
            <w:vAlign w:val="center"/>
          </w:tcPr>
          <w:p w14:paraId="63E86F4B">
            <w:pPr>
              <w:jc w:val="center"/>
              <w:rPr>
                <w:rFonts w:ascii="Times New Roman" w:hAnsi="Times New Roman" w:cs="Times New Roman"/>
                <w:sz w:val="24"/>
                <w:szCs w:val="24"/>
              </w:rPr>
            </w:pPr>
            <w:r>
              <w:rPr>
                <w:rFonts w:ascii="Times New Roman" w:hAnsi="Times New Roman" w:cs="Times New Roman"/>
                <w:color w:val="000000"/>
                <w:sz w:val="22"/>
              </w:rPr>
              <w:t>287103 (92.12)</w:t>
            </w:r>
          </w:p>
        </w:tc>
        <w:tc>
          <w:tcPr>
            <w:tcW w:w="2790" w:type="dxa"/>
            <w:tcBorders>
              <w:top w:val="nil"/>
              <w:left w:val="nil"/>
              <w:bottom w:val="nil"/>
              <w:right w:val="nil"/>
            </w:tcBorders>
            <w:vAlign w:val="center"/>
          </w:tcPr>
          <w:p w14:paraId="67027BB1">
            <w:pPr>
              <w:jc w:val="center"/>
              <w:rPr>
                <w:rFonts w:ascii="Times New Roman" w:hAnsi="Times New Roman" w:cs="Times New Roman"/>
                <w:sz w:val="24"/>
                <w:szCs w:val="24"/>
              </w:rPr>
            </w:pPr>
            <w:r>
              <w:rPr>
                <w:rFonts w:ascii="Times New Roman" w:hAnsi="Times New Roman" w:cs="Times New Roman"/>
                <w:color w:val="000000"/>
                <w:sz w:val="22"/>
              </w:rPr>
              <w:t>285868 (92.12)</w:t>
            </w:r>
          </w:p>
        </w:tc>
        <w:tc>
          <w:tcPr>
            <w:tcW w:w="2790" w:type="dxa"/>
            <w:tcBorders>
              <w:top w:val="nil"/>
              <w:left w:val="nil"/>
              <w:bottom w:val="nil"/>
              <w:right w:val="nil"/>
            </w:tcBorders>
            <w:vAlign w:val="center"/>
          </w:tcPr>
          <w:p w14:paraId="65502CBC">
            <w:pPr>
              <w:jc w:val="center"/>
              <w:rPr>
                <w:rFonts w:ascii="Times New Roman" w:hAnsi="Times New Roman" w:cs="Times New Roman"/>
                <w:sz w:val="24"/>
                <w:szCs w:val="24"/>
              </w:rPr>
            </w:pPr>
            <w:r>
              <w:rPr>
                <w:rFonts w:ascii="Times New Roman" w:hAnsi="Times New Roman" w:cs="Times New Roman"/>
                <w:color w:val="000000"/>
                <w:sz w:val="22"/>
              </w:rPr>
              <w:t>1235 (92.23)</w:t>
            </w:r>
          </w:p>
        </w:tc>
        <w:tc>
          <w:tcPr>
            <w:tcW w:w="2790" w:type="dxa"/>
            <w:tcBorders>
              <w:top w:val="nil"/>
              <w:left w:val="nil"/>
              <w:bottom w:val="nil"/>
              <w:right w:val="nil"/>
            </w:tcBorders>
            <w:vAlign w:val="center"/>
          </w:tcPr>
          <w:p w14:paraId="4FD116AA">
            <w:pPr>
              <w:jc w:val="center"/>
              <w:rPr>
                <w:rFonts w:ascii="Times New Roman" w:hAnsi="Times New Roman" w:cs="Times New Roman"/>
                <w:sz w:val="24"/>
                <w:szCs w:val="24"/>
              </w:rPr>
            </w:pPr>
          </w:p>
        </w:tc>
      </w:tr>
      <w:tr w14:paraId="69053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1DFD6766">
            <w:pPr>
              <w:rPr>
                <w:rFonts w:ascii="Times New Roman" w:hAnsi="Times New Roman" w:cs="Times New Roman"/>
                <w:sz w:val="24"/>
                <w:szCs w:val="24"/>
              </w:rPr>
            </w:pPr>
            <w:r>
              <w:rPr>
                <w:rFonts w:ascii="Times New Roman" w:hAnsi="Times New Roman" w:cs="Times New Roman"/>
                <w:b/>
                <w:bCs/>
                <w:sz w:val="24"/>
                <w:szCs w:val="24"/>
              </w:rPr>
              <w:t>Smoking status, n (%)</w:t>
            </w:r>
          </w:p>
        </w:tc>
        <w:tc>
          <w:tcPr>
            <w:tcW w:w="2789" w:type="dxa"/>
            <w:tcBorders>
              <w:top w:val="nil"/>
              <w:left w:val="nil"/>
              <w:bottom w:val="nil"/>
              <w:right w:val="nil"/>
            </w:tcBorders>
            <w:vAlign w:val="center"/>
          </w:tcPr>
          <w:p w14:paraId="1D7475D8">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17D9A561">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13AA3FC6">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055D57FD">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5FB74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08E3990B">
            <w:pPr>
              <w:rPr>
                <w:rFonts w:ascii="Times New Roman" w:hAnsi="Times New Roman" w:cs="Times New Roman"/>
                <w:sz w:val="24"/>
                <w:szCs w:val="24"/>
              </w:rPr>
            </w:pPr>
            <w:r>
              <w:rPr>
                <w:rFonts w:ascii="Times New Roman" w:hAnsi="Times New Roman" w:cs="Times New Roman"/>
                <w:sz w:val="24"/>
                <w:szCs w:val="24"/>
              </w:rPr>
              <w:t xml:space="preserve">  Never</w:t>
            </w:r>
          </w:p>
        </w:tc>
        <w:tc>
          <w:tcPr>
            <w:tcW w:w="2789" w:type="dxa"/>
            <w:tcBorders>
              <w:top w:val="nil"/>
              <w:left w:val="nil"/>
              <w:bottom w:val="nil"/>
              <w:right w:val="nil"/>
            </w:tcBorders>
            <w:vAlign w:val="center"/>
          </w:tcPr>
          <w:p w14:paraId="1E730208">
            <w:pPr>
              <w:jc w:val="center"/>
              <w:rPr>
                <w:rFonts w:ascii="Times New Roman" w:hAnsi="Times New Roman" w:cs="Times New Roman"/>
                <w:sz w:val="24"/>
                <w:szCs w:val="24"/>
              </w:rPr>
            </w:pPr>
            <w:r>
              <w:rPr>
                <w:rFonts w:ascii="Times New Roman" w:hAnsi="Times New Roman" w:cs="Times New Roman"/>
                <w:color w:val="000000"/>
                <w:sz w:val="22"/>
              </w:rPr>
              <w:t>171217 (54.94)</w:t>
            </w:r>
          </w:p>
        </w:tc>
        <w:tc>
          <w:tcPr>
            <w:tcW w:w="2790" w:type="dxa"/>
            <w:tcBorders>
              <w:top w:val="nil"/>
              <w:left w:val="nil"/>
              <w:bottom w:val="nil"/>
              <w:right w:val="nil"/>
            </w:tcBorders>
            <w:vAlign w:val="center"/>
          </w:tcPr>
          <w:p w14:paraId="3D21A7E0">
            <w:pPr>
              <w:jc w:val="center"/>
              <w:rPr>
                <w:rFonts w:ascii="Times New Roman" w:hAnsi="Times New Roman" w:cs="Times New Roman"/>
                <w:sz w:val="24"/>
                <w:szCs w:val="24"/>
              </w:rPr>
            </w:pPr>
            <w:r>
              <w:rPr>
                <w:rFonts w:ascii="Times New Roman" w:hAnsi="Times New Roman" w:cs="Times New Roman"/>
                <w:color w:val="000000"/>
                <w:sz w:val="22"/>
              </w:rPr>
              <w:t>170969 (55.10)</w:t>
            </w:r>
          </w:p>
        </w:tc>
        <w:tc>
          <w:tcPr>
            <w:tcW w:w="2790" w:type="dxa"/>
            <w:tcBorders>
              <w:top w:val="nil"/>
              <w:left w:val="nil"/>
              <w:bottom w:val="nil"/>
              <w:right w:val="nil"/>
            </w:tcBorders>
            <w:vAlign w:val="center"/>
          </w:tcPr>
          <w:p w14:paraId="4F321457">
            <w:pPr>
              <w:jc w:val="center"/>
              <w:rPr>
                <w:rFonts w:ascii="Times New Roman" w:hAnsi="Times New Roman" w:cs="Times New Roman"/>
                <w:sz w:val="24"/>
                <w:szCs w:val="24"/>
              </w:rPr>
            </w:pPr>
            <w:r>
              <w:rPr>
                <w:rFonts w:ascii="Times New Roman" w:hAnsi="Times New Roman" w:cs="Times New Roman"/>
                <w:color w:val="000000"/>
                <w:sz w:val="22"/>
              </w:rPr>
              <w:t>248 (18.52)</w:t>
            </w:r>
          </w:p>
        </w:tc>
        <w:tc>
          <w:tcPr>
            <w:tcW w:w="2790" w:type="dxa"/>
            <w:tcBorders>
              <w:top w:val="nil"/>
              <w:left w:val="nil"/>
              <w:bottom w:val="nil"/>
              <w:right w:val="nil"/>
            </w:tcBorders>
            <w:vAlign w:val="center"/>
          </w:tcPr>
          <w:p w14:paraId="4F4330E3">
            <w:pPr>
              <w:jc w:val="center"/>
              <w:rPr>
                <w:rFonts w:ascii="Times New Roman" w:hAnsi="Times New Roman" w:cs="Times New Roman"/>
                <w:sz w:val="24"/>
                <w:szCs w:val="24"/>
              </w:rPr>
            </w:pPr>
          </w:p>
        </w:tc>
      </w:tr>
      <w:tr w14:paraId="0055B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1463CD9C">
            <w:pPr>
              <w:rPr>
                <w:rFonts w:ascii="Times New Roman" w:hAnsi="Times New Roman" w:cs="Times New Roman"/>
                <w:sz w:val="24"/>
                <w:szCs w:val="24"/>
              </w:rPr>
            </w:pPr>
            <w:r>
              <w:rPr>
                <w:rFonts w:ascii="Times New Roman" w:hAnsi="Times New Roman" w:cs="Times New Roman"/>
                <w:sz w:val="24"/>
                <w:szCs w:val="24"/>
              </w:rPr>
              <w:t xml:space="preserve">  Previous</w:t>
            </w:r>
          </w:p>
        </w:tc>
        <w:tc>
          <w:tcPr>
            <w:tcW w:w="2789" w:type="dxa"/>
            <w:tcBorders>
              <w:top w:val="nil"/>
              <w:left w:val="nil"/>
              <w:bottom w:val="nil"/>
              <w:right w:val="nil"/>
            </w:tcBorders>
            <w:vAlign w:val="center"/>
          </w:tcPr>
          <w:p w14:paraId="53D38A60">
            <w:pPr>
              <w:jc w:val="center"/>
              <w:rPr>
                <w:rFonts w:ascii="Times New Roman" w:hAnsi="Times New Roman" w:cs="Times New Roman"/>
                <w:sz w:val="24"/>
                <w:szCs w:val="24"/>
              </w:rPr>
            </w:pPr>
            <w:r>
              <w:rPr>
                <w:rFonts w:ascii="Times New Roman" w:hAnsi="Times New Roman" w:cs="Times New Roman"/>
                <w:color w:val="000000"/>
                <w:sz w:val="22"/>
              </w:rPr>
              <w:t>107241 (34.41)</w:t>
            </w:r>
          </w:p>
        </w:tc>
        <w:tc>
          <w:tcPr>
            <w:tcW w:w="2790" w:type="dxa"/>
            <w:tcBorders>
              <w:top w:val="nil"/>
              <w:left w:val="nil"/>
              <w:bottom w:val="nil"/>
              <w:right w:val="nil"/>
            </w:tcBorders>
            <w:vAlign w:val="center"/>
          </w:tcPr>
          <w:p w14:paraId="75706142">
            <w:pPr>
              <w:jc w:val="center"/>
              <w:rPr>
                <w:rFonts w:ascii="Times New Roman" w:hAnsi="Times New Roman" w:cs="Times New Roman"/>
                <w:sz w:val="24"/>
                <w:szCs w:val="24"/>
              </w:rPr>
            </w:pPr>
            <w:r>
              <w:rPr>
                <w:rFonts w:ascii="Times New Roman" w:hAnsi="Times New Roman" w:cs="Times New Roman"/>
                <w:color w:val="000000"/>
                <w:sz w:val="22"/>
              </w:rPr>
              <w:t>106583 (34.35)</w:t>
            </w:r>
          </w:p>
        </w:tc>
        <w:tc>
          <w:tcPr>
            <w:tcW w:w="2790" w:type="dxa"/>
            <w:tcBorders>
              <w:top w:val="nil"/>
              <w:left w:val="nil"/>
              <w:bottom w:val="nil"/>
              <w:right w:val="nil"/>
            </w:tcBorders>
            <w:vAlign w:val="center"/>
          </w:tcPr>
          <w:p w14:paraId="73501FC1">
            <w:pPr>
              <w:jc w:val="center"/>
              <w:rPr>
                <w:rFonts w:ascii="Times New Roman" w:hAnsi="Times New Roman" w:cs="Times New Roman"/>
                <w:sz w:val="24"/>
                <w:szCs w:val="24"/>
              </w:rPr>
            </w:pPr>
            <w:r>
              <w:rPr>
                <w:rFonts w:ascii="Times New Roman" w:hAnsi="Times New Roman" w:cs="Times New Roman"/>
                <w:color w:val="000000"/>
                <w:sz w:val="22"/>
              </w:rPr>
              <w:t>658 (49.14)</w:t>
            </w:r>
          </w:p>
        </w:tc>
        <w:tc>
          <w:tcPr>
            <w:tcW w:w="2790" w:type="dxa"/>
            <w:tcBorders>
              <w:top w:val="nil"/>
              <w:left w:val="nil"/>
              <w:bottom w:val="nil"/>
              <w:right w:val="nil"/>
            </w:tcBorders>
            <w:vAlign w:val="center"/>
          </w:tcPr>
          <w:p w14:paraId="63DF15D7">
            <w:pPr>
              <w:jc w:val="center"/>
              <w:rPr>
                <w:rFonts w:ascii="Times New Roman" w:hAnsi="Times New Roman" w:cs="Times New Roman"/>
                <w:sz w:val="24"/>
                <w:szCs w:val="24"/>
              </w:rPr>
            </w:pPr>
          </w:p>
        </w:tc>
      </w:tr>
      <w:tr w14:paraId="416B0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72ECBD84">
            <w:pPr>
              <w:rPr>
                <w:rFonts w:ascii="Times New Roman" w:hAnsi="Times New Roman" w:cs="Times New Roman"/>
                <w:sz w:val="24"/>
                <w:szCs w:val="24"/>
              </w:rPr>
            </w:pPr>
            <w:r>
              <w:rPr>
                <w:rFonts w:ascii="Times New Roman" w:hAnsi="Times New Roman" w:cs="Times New Roman"/>
                <w:sz w:val="24"/>
                <w:szCs w:val="24"/>
              </w:rPr>
              <w:t xml:space="preserve">  Current</w:t>
            </w:r>
          </w:p>
        </w:tc>
        <w:tc>
          <w:tcPr>
            <w:tcW w:w="2789" w:type="dxa"/>
            <w:tcBorders>
              <w:top w:val="nil"/>
              <w:left w:val="nil"/>
              <w:bottom w:val="nil"/>
              <w:right w:val="nil"/>
            </w:tcBorders>
            <w:vAlign w:val="center"/>
          </w:tcPr>
          <w:p w14:paraId="7F2F5521">
            <w:pPr>
              <w:jc w:val="center"/>
              <w:rPr>
                <w:rFonts w:ascii="Times New Roman" w:hAnsi="Times New Roman" w:cs="Times New Roman"/>
                <w:sz w:val="24"/>
                <w:szCs w:val="24"/>
              </w:rPr>
            </w:pPr>
            <w:r>
              <w:rPr>
                <w:rFonts w:ascii="Times New Roman" w:hAnsi="Times New Roman" w:cs="Times New Roman"/>
                <w:color w:val="000000"/>
                <w:sz w:val="22"/>
              </w:rPr>
              <w:t>31733 (10.18)</w:t>
            </w:r>
          </w:p>
        </w:tc>
        <w:tc>
          <w:tcPr>
            <w:tcW w:w="2790" w:type="dxa"/>
            <w:tcBorders>
              <w:top w:val="nil"/>
              <w:left w:val="nil"/>
              <w:bottom w:val="nil"/>
              <w:right w:val="nil"/>
            </w:tcBorders>
            <w:vAlign w:val="center"/>
          </w:tcPr>
          <w:p w14:paraId="55E1DC08">
            <w:pPr>
              <w:jc w:val="center"/>
              <w:rPr>
                <w:rFonts w:ascii="Times New Roman" w:hAnsi="Times New Roman" w:cs="Times New Roman"/>
                <w:sz w:val="24"/>
                <w:szCs w:val="24"/>
              </w:rPr>
            </w:pPr>
            <w:r>
              <w:rPr>
                <w:rFonts w:ascii="Times New Roman" w:hAnsi="Times New Roman" w:cs="Times New Roman"/>
                <w:color w:val="000000"/>
                <w:sz w:val="22"/>
              </w:rPr>
              <w:t>31310 (10.09)</w:t>
            </w:r>
          </w:p>
        </w:tc>
        <w:tc>
          <w:tcPr>
            <w:tcW w:w="2790" w:type="dxa"/>
            <w:tcBorders>
              <w:top w:val="nil"/>
              <w:left w:val="nil"/>
              <w:bottom w:val="nil"/>
              <w:right w:val="nil"/>
            </w:tcBorders>
            <w:vAlign w:val="center"/>
          </w:tcPr>
          <w:p w14:paraId="54C30149">
            <w:pPr>
              <w:jc w:val="center"/>
              <w:rPr>
                <w:rFonts w:ascii="Times New Roman" w:hAnsi="Times New Roman" w:cs="Times New Roman"/>
                <w:sz w:val="24"/>
                <w:szCs w:val="24"/>
              </w:rPr>
            </w:pPr>
            <w:r>
              <w:rPr>
                <w:rFonts w:ascii="Times New Roman" w:hAnsi="Times New Roman" w:cs="Times New Roman"/>
                <w:color w:val="000000"/>
                <w:sz w:val="22"/>
              </w:rPr>
              <w:t>423 (31.59)</w:t>
            </w:r>
          </w:p>
        </w:tc>
        <w:tc>
          <w:tcPr>
            <w:tcW w:w="2790" w:type="dxa"/>
            <w:tcBorders>
              <w:top w:val="nil"/>
              <w:left w:val="nil"/>
              <w:bottom w:val="nil"/>
              <w:right w:val="nil"/>
            </w:tcBorders>
            <w:vAlign w:val="center"/>
          </w:tcPr>
          <w:p w14:paraId="58153A50">
            <w:pPr>
              <w:jc w:val="center"/>
              <w:rPr>
                <w:rFonts w:ascii="Times New Roman" w:hAnsi="Times New Roman" w:cs="Times New Roman"/>
                <w:sz w:val="24"/>
                <w:szCs w:val="24"/>
              </w:rPr>
            </w:pPr>
          </w:p>
        </w:tc>
      </w:tr>
      <w:tr w14:paraId="334FB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41BA0672">
            <w:pPr>
              <w:rPr>
                <w:rFonts w:ascii="Times New Roman" w:hAnsi="Times New Roman" w:cs="Times New Roman"/>
                <w:sz w:val="24"/>
                <w:szCs w:val="24"/>
              </w:rPr>
            </w:pPr>
            <w:r>
              <w:rPr>
                <w:rFonts w:ascii="Times New Roman" w:hAnsi="Times New Roman" w:cs="Times New Roman"/>
                <w:b/>
                <w:bCs/>
                <w:sz w:val="24"/>
                <w:szCs w:val="24"/>
              </w:rPr>
              <w:t>Physical activity, n (%)</w:t>
            </w:r>
          </w:p>
        </w:tc>
        <w:tc>
          <w:tcPr>
            <w:tcW w:w="2789" w:type="dxa"/>
            <w:tcBorders>
              <w:top w:val="nil"/>
              <w:left w:val="nil"/>
              <w:bottom w:val="nil"/>
              <w:right w:val="nil"/>
            </w:tcBorders>
            <w:vAlign w:val="center"/>
          </w:tcPr>
          <w:p w14:paraId="189623B3">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52E44D2A">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1B711482">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5C2C874E">
            <w:pPr>
              <w:jc w:val="center"/>
              <w:rPr>
                <w:rFonts w:ascii="Times New Roman" w:hAnsi="Times New Roman" w:cs="Times New Roman"/>
                <w:sz w:val="24"/>
                <w:szCs w:val="24"/>
              </w:rPr>
            </w:pPr>
            <w:r>
              <w:rPr>
                <w:rFonts w:ascii="Times New Roman" w:hAnsi="Times New Roman" w:cs="Times New Roman"/>
                <w:color w:val="000000"/>
                <w:sz w:val="22"/>
              </w:rPr>
              <w:t>0.014</w:t>
            </w:r>
          </w:p>
        </w:tc>
      </w:tr>
      <w:tr w14:paraId="70D4C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13594023">
            <w:pPr>
              <w:rPr>
                <w:rFonts w:ascii="Times New Roman" w:hAnsi="Times New Roman" w:cs="Times New Roman"/>
                <w:sz w:val="24"/>
                <w:szCs w:val="24"/>
              </w:rPr>
            </w:pPr>
            <w:r>
              <w:rPr>
                <w:rFonts w:ascii="Times New Roman" w:hAnsi="Times New Roman" w:eastAsia="宋体" w:cs="Times New Roman"/>
                <w:sz w:val="24"/>
                <w:szCs w:val="24"/>
              </w:rPr>
              <w:t xml:space="preserve">  Regular</w:t>
            </w:r>
          </w:p>
        </w:tc>
        <w:tc>
          <w:tcPr>
            <w:tcW w:w="2789" w:type="dxa"/>
            <w:tcBorders>
              <w:top w:val="nil"/>
              <w:left w:val="nil"/>
              <w:bottom w:val="nil"/>
              <w:right w:val="nil"/>
            </w:tcBorders>
            <w:vAlign w:val="center"/>
          </w:tcPr>
          <w:p w14:paraId="61FE40E0">
            <w:pPr>
              <w:jc w:val="center"/>
              <w:rPr>
                <w:rFonts w:ascii="Times New Roman" w:hAnsi="Times New Roman" w:cs="Times New Roman"/>
                <w:sz w:val="24"/>
                <w:szCs w:val="24"/>
              </w:rPr>
            </w:pPr>
            <w:r>
              <w:rPr>
                <w:rFonts w:ascii="Times New Roman" w:hAnsi="Times New Roman" w:cs="Times New Roman"/>
                <w:color w:val="000000"/>
                <w:sz w:val="22"/>
              </w:rPr>
              <w:t>122958 (39.45)</w:t>
            </w:r>
          </w:p>
        </w:tc>
        <w:tc>
          <w:tcPr>
            <w:tcW w:w="2790" w:type="dxa"/>
            <w:tcBorders>
              <w:top w:val="nil"/>
              <w:left w:val="nil"/>
              <w:bottom w:val="nil"/>
              <w:right w:val="nil"/>
            </w:tcBorders>
            <w:vAlign w:val="center"/>
          </w:tcPr>
          <w:p w14:paraId="720BBA1F">
            <w:pPr>
              <w:jc w:val="center"/>
              <w:rPr>
                <w:rFonts w:ascii="Times New Roman" w:hAnsi="Times New Roman" w:cs="Times New Roman"/>
                <w:sz w:val="24"/>
                <w:szCs w:val="24"/>
              </w:rPr>
            </w:pPr>
            <w:r>
              <w:rPr>
                <w:rFonts w:ascii="Times New Roman" w:hAnsi="Times New Roman" w:cs="Times New Roman"/>
                <w:color w:val="000000"/>
                <w:sz w:val="22"/>
              </w:rPr>
              <w:t>122479 (39.47)</w:t>
            </w:r>
          </w:p>
        </w:tc>
        <w:tc>
          <w:tcPr>
            <w:tcW w:w="2790" w:type="dxa"/>
            <w:tcBorders>
              <w:top w:val="nil"/>
              <w:left w:val="nil"/>
              <w:bottom w:val="nil"/>
              <w:right w:val="nil"/>
            </w:tcBorders>
            <w:vAlign w:val="center"/>
          </w:tcPr>
          <w:p w14:paraId="46F034EB">
            <w:pPr>
              <w:jc w:val="center"/>
              <w:rPr>
                <w:rFonts w:ascii="Times New Roman" w:hAnsi="Times New Roman" w:cs="Times New Roman"/>
                <w:sz w:val="24"/>
                <w:szCs w:val="24"/>
              </w:rPr>
            </w:pPr>
            <w:r>
              <w:rPr>
                <w:rFonts w:ascii="Times New Roman" w:hAnsi="Times New Roman" w:cs="Times New Roman"/>
                <w:color w:val="000000"/>
                <w:sz w:val="22"/>
              </w:rPr>
              <w:t>479 (35.77)</w:t>
            </w:r>
          </w:p>
        </w:tc>
        <w:tc>
          <w:tcPr>
            <w:tcW w:w="2790" w:type="dxa"/>
            <w:tcBorders>
              <w:top w:val="nil"/>
              <w:left w:val="nil"/>
              <w:bottom w:val="nil"/>
              <w:right w:val="nil"/>
            </w:tcBorders>
            <w:vAlign w:val="center"/>
          </w:tcPr>
          <w:p w14:paraId="082AE661">
            <w:pPr>
              <w:jc w:val="center"/>
              <w:rPr>
                <w:rFonts w:ascii="Times New Roman" w:hAnsi="Times New Roman" w:cs="Times New Roman"/>
                <w:sz w:val="24"/>
                <w:szCs w:val="24"/>
              </w:rPr>
            </w:pPr>
          </w:p>
        </w:tc>
      </w:tr>
      <w:tr w14:paraId="00A30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2D6C0BEC">
            <w:pPr>
              <w:rPr>
                <w:rFonts w:ascii="Times New Roman" w:hAnsi="Times New Roman" w:cs="Times New Roman"/>
                <w:sz w:val="24"/>
                <w:szCs w:val="24"/>
              </w:rPr>
            </w:pPr>
            <w:r>
              <w:rPr>
                <w:rFonts w:ascii="Times New Roman" w:hAnsi="Times New Roman" w:eastAsia="宋体" w:cs="Times New Roman"/>
                <w:sz w:val="24"/>
                <w:szCs w:val="24"/>
              </w:rPr>
              <w:t xml:space="preserve">  Excessive</w:t>
            </w:r>
          </w:p>
        </w:tc>
        <w:tc>
          <w:tcPr>
            <w:tcW w:w="2789" w:type="dxa"/>
            <w:tcBorders>
              <w:top w:val="nil"/>
              <w:left w:val="nil"/>
              <w:bottom w:val="nil"/>
              <w:right w:val="nil"/>
            </w:tcBorders>
            <w:vAlign w:val="center"/>
          </w:tcPr>
          <w:p w14:paraId="25122D95">
            <w:pPr>
              <w:jc w:val="center"/>
              <w:rPr>
                <w:rFonts w:ascii="Times New Roman" w:hAnsi="Times New Roman" w:cs="Times New Roman"/>
                <w:sz w:val="24"/>
                <w:szCs w:val="24"/>
              </w:rPr>
            </w:pPr>
            <w:r>
              <w:rPr>
                <w:rFonts w:ascii="Times New Roman" w:hAnsi="Times New Roman" w:cs="Times New Roman"/>
                <w:color w:val="000000"/>
                <w:sz w:val="22"/>
              </w:rPr>
              <w:t>75514 (24.23)</w:t>
            </w:r>
          </w:p>
        </w:tc>
        <w:tc>
          <w:tcPr>
            <w:tcW w:w="2790" w:type="dxa"/>
            <w:tcBorders>
              <w:top w:val="nil"/>
              <w:left w:val="nil"/>
              <w:bottom w:val="nil"/>
              <w:right w:val="nil"/>
            </w:tcBorders>
            <w:vAlign w:val="center"/>
          </w:tcPr>
          <w:p w14:paraId="456B8698">
            <w:pPr>
              <w:jc w:val="center"/>
              <w:rPr>
                <w:rFonts w:ascii="Times New Roman" w:hAnsi="Times New Roman" w:cs="Times New Roman"/>
                <w:sz w:val="24"/>
                <w:szCs w:val="24"/>
              </w:rPr>
            </w:pPr>
            <w:r>
              <w:rPr>
                <w:rFonts w:ascii="Times New Roman" w:hAnsi="Times New Roman" w:cs="Times New Roman"/>
                <w:color w:val="000000"/>
                <w:sz w:val="22"/>
              </w:rPr>
              <w:t>75179 (24.23)</w:t>
            </w:r>
          </w:p>
        </w:tc>
        <w:tc>
          <w:tcPr>
            <w:tcW w:w="2790" w:type="dxa"/>
            <w:tcBorders>
              <w:top w:val="nil"/>
              <w:left w:val="nil"/>
              <w:bottom w:val="nil"/>
              <w:right w:val="nil"/>
            </w:tcBorders>
            <w:vAlign w:val="center"/>
          </w:tcPr>
          <w:p w14:paraId="49174A69">
            <w:pPr>
              <w:jc w:val="center"/>
              <w:rPr>
                <w:rFonts w:ascii="Times New Roman" w:hAnsi="Times New Roman" w:cs="Times New Roman"/>
                <w:sz w:val="24"/>
                <w:szCs w:val="24"/>
              </w:rPr>
            </w:pPr>
            <w:r>
              <w:rPr>
                <w:rFonts w:ascii="Times New Roman" w:hAnsi="Times New Roman" w:cs="Times New Roman"/>
                <w:color w:val="000000"/>
                <w:sz w:val="22"/>
              </w:rPr>
              <w:t>335 (25.02)</w:t>
            </w:r>
          </w:p>
        </w:tc>
        <w:tc>
          <w:tcPr>
            <w:tcW w:w="2790" w:type="dxa"/>
            <w:tcBorders>
              <w:top w:val="nil"/>
              <w:left w:val="nil"/>
              <w:bottom w:val="nil"/>
              <w:right w:val="nil"/>
            </w:tcBorders>
            <w:vAlign w:val="center"/>
          </w:tcPr>
          <w:p w14:paraId="1D8E8C24">
            <w:pPr>
              <w:jc w:val="center"/>
              <w:rPr>
                <w:rFonts w:ascii="Times New Roman" w:hAnsi="Times New Roman" w:cs="Times New Roman"/>
                <w:sz w:val="24"/>
                <w:szCs w:val="24"/>
              </w:rPr>
            </w:pPr>
          </w:p>
        </w:tc>
      </w:tr>
      <w:tr w14:paraId="7A3E5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0A471253">
            <w:pPr>
              <w:rPr>
                <w:rFonts w:ascii="Times New Roman" w:hAnsi="Times New Roman" w:cs="Times New Roman"/>
                <w:sz w:val="24"/>
                <w:szCs w:val="24"/>
              </w:rPr>
            </w:pPr>
            <w:r>
              <w:rPr>
                <w:rFonts w:ascii="Times New Roman" w:hAnsi="Times New Roman" w:eastAsia="宋体" w:cs="Times New Roman"/>
                <w:sz w:val="24"/>
                <w:szCs w:val="24"/>
              </w:rPr>
              <w:t xml:space="preserve">  Poor</w:t>
            </w:r>
          </w:p>
        </w:tc>
        <w:tc>
          <w:tcPr>
            <w:tcW w:w="2789" w:type="dxa"/>
            <w:tcBorders>
              <w:top w:val="nil"/>
              <w:left w:val="nil"/>
              <w:bottom w:val="nil"/>
              <w:right w:val="nil"/>
            </w:tcBorders>
            <w:vAlign w:val="center"/>
          </w:tcPr>
          <w:p w14:paraId="6396BA11">
            <w:pPr>
              <w:jc w:val="center"/>
              <w:rPr>
                <w:rFonts w:ascii="Times New Roman" w:hAnsi="Times New Roman" w:cs="Times New Roman"/>
                <w:sz w:val="24"/>
                <w:szCs w:val="24"/>
              </w:rPr>
            </w:pPr>
            <w:r>
              <w:rPr>
                <w:rFonts w:ascii="Times New Roman" w:hAnsi="Times New Roman" w:cs="Times New Roman"/>
                <w:color w:val="000000"/>
                <w:sz w:val="22"/>
              </w:rPr>
              <w:t>43693 (14.02)</w:t>
            </w:r>
          </w:p>
        </w:tc>
        <w:tc>
          <w:tcPr>
            <w:tcW w:w="2790" w:type="dxa"/>
            <w:tcBorders>
              <w:top w:val="nil"/>
              <w:left w:val="nil"/>
              <w:bottom w:val="nil"/>
              <w:right w:val="nil"/>
            </w:tcBorders>
            <w:vAlign w:val="center"/>
          </w:tcPr>
          <w:p w14:paraId="286D0132">
            <w:pPr>
              <w:jc w:val="center"/>
              <w:rPr>
                <w:rFonts w:ascii="Times New Roman" w:hAnsi="Times New Roman" w:cs="Times New Roman"/>
                <w:sz w:val="24"/>
                <w:szCs w:val="24"/>
              </w:rPr>
            </w:pPr>
            <w:r>
              <w:rPr>
                <w:rFonts w:ascii="Times New Roman" w:hAnsi="Times New Roman" w:cs="Times New Roman"/>
                <w:color w:val="000000"/>
                <w:sz w:val="22"/>
              </w:rPr>
              <w:t>43473 (14.01)</w:t>
            </w:r>
          </w:p>
        </w:tc>
        <w:tc>
          <w:tcPr>
            <w:tcW w:w="2790" w:type="dxa"/>
            <w:tcBorders>
              <w:top w:val="nil"/>
              <w:left w:val="nil"/>
              <w:bottom w:val="nil"/>
              <w:right w:val="nil"/>
            </w:tcBorders>
            <w:vAlign w:val="center"/>
          </w:tcPr>
          <w:p w14:paraId="78D3A33E">
            <w:pPr>
              <w:jc w:val="center"/>
              <w:rPr>
                <w:rFonts w:ascii="Times New Roman" w:hAnsi="Times New Roman" w:cs="Times New Roman"/>
                <w:sz w:val="24"/>
                <w:szCs w:val="24"/>
              </w:rPr>
            </w:pPr>
            <w:r>
              <w:rPr>
                <w:rFonts w:ascii="Times New Roman" w:hAnsi="Times New Roman" w:cs="Times New Roman"/>
                <w:color w:val="000000"/>
                <w:sz w:val="22"/>
              </w:rPr>
              <w:t>220 (16.43)</w:t>
            </w:r>
          </w:p>
        </w:tc>
        <w:tc>
          <w:tcPr>
            <w:tcW w:w="2790" w:type="dxa"/>
            <w:tcBorders>
              <w:top w:val="nil"/>
              <w:left w:val="nil"/>
              <w:bottom w:val="nil"/>
              <w:right w:val="nil"/>
            </w:tcBorders>
            <w:vAlign w:val="center"/>
          </w:tcPr>
          <w:p w14:paraId="6A2A77AF">
            <w:pPr>
              <w:jc w:val="center"/>
              <w:rPr>
                <w:rFonts w:ascii="Times New Roman" w:hAnsi="Times New Roman" w:cs="Times New Roman"/>
                <w:sz w:val="24"/>
                <w:szCs w:val="24"/>
              </w:rPr>
            </w:pPr>
          </w:p>
        </w:tc>
      </w:tr>
      <w:tr w14:paraId="61E52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45E82C6F">
            <w:pPr>
              <w:rPr>
                <w:rFonts w:ascii="Times New Roman" w:hAnsi="Times New Roman" w:cs="Times New Roman"/>
                <w:sz w:val="24"/>
                <w:szCs w:val="24"/>
              </w:rPr>
            </w:pPr>
            <w:r>
              <w:rPr>
                <w:rFonts w:ascii="Times New Roman" w:hAnsi="Times New Roman" w:cs="Times New Roman"/>
                <w:b/>
                <w:bCs/>
                <w:sz w:val="24"/>
                <w:szCs w:val="24"/>
              </w:rPr>
              <w:t>Sleep pattern, n (%)</w:t>
            </w:r>
          </w:p>
        </w:tc>
        <w:tc>
          <w:tcPr>
            <w:tcW w:w="2789" w:type="dxa"/>
            <w:tcBorders>
              <w:top w:val="nil"/>
              <w:left w:val="nil"/>
              <w:bottom w:val="nil"/>
              <w:right w:val="nil"/>
            </w:tcBorders>
            <w:vAlign w:val="center"/>
          </w:tcPr>
          <w:p w14:paraId="76FD82F3">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7695A24E">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65807841">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0C924170">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198E4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2F33B8B6">
            <w:pPr>
              <w:rPr>
                <w:rFonts w:ascii="Times New Roman" w:hAnsi="Times New Roman" w:cs="Times New Roman"/>
                <w:sz w:val="24"/>
                <w:szCs w:val="24"/>
              </w:rPr>
            </w:pPr>
            <w:r>
              <w:rPr>
                <w:rFonts w:ascii="Times New Roman" w:hAnsi="Times New Roman" w:cs="Times New Roman"/>
                <w:sz w:val="24"/>
                <w:szCs w:val="24"/>
              </w:rPr>
              <w:t xml:space="preserve">  Healthy</w:t>
            </w:r>
          </w:p>
        </w:tc>
        <w:tc>
          <w:tcPr>
            <w:tcW w:w="2789" w:type="dxa"/>
            <w:tcBorders>
              <w:top w:val="nil"/>
              <w:left w:val="nil"/>
              <w:bottom w:val="nil"/>
              <w:right w:val="nil"/>
            </w:tcBorders>
            <w:vAlign w:val="center"/>
          </w:tcPr>
          <w:p w14:paraId="6E41F987">
            <w:pPr>
              <w:jc w:val="center"/>
              <w:rPr>
                <w:rFonts w:ascii="Times New Roman" w:hAnsi="Times New Roman" w:cs="Times New Roman"/>
                <w:sz w:val="24"/>
                <w:szCs w:val="24"/>
              </w:rPr>
            </w:pPr>
            <w:r>
              <w:rPr>
                <w:rFonts w:ascii="Times New Roman" w:hAnsi="Times New Roman" w:cs="Times New Roman"/>
                <w:color w:val="000000"/>
                <w:sz w:val="22"/>
              </w:rPr>
              <w:t>151320 (48.56)</w:t>
            </w:r>
          </w:p>
        </w:tc>
        <w:tc>
          <w:tcPr>
            <w:tcW w:w="2790" w:type="dxa"/>
            <w:tcBorders>
              <w:top w:val="nil"/>
              <w:left w:val="nil"/>
              <w:bottom w:val="nil"/>
              <w:right w:val="nil"/>
            </w:tcBorders>
            <w:vAlign w:val="center"/>
          </w:tcPr>
          <w:p w14:paraId="740EA0F5">
            <w:pPr>
              <w:jc w:val="center"/>
              <w:rPr>
                <w:rFonts w:ascii="Times New Roman" w:hAnsi="Times New Roman" w:cs="Times New Roman"/>
                <w:sz w:val="24"/>
                <w:szCs w:val="24"/>
              </w:rPr>
            </w:pPr>
            <w:r>
              <w:rPr>
                <w:rFonts w:ascii="Times New Roman" w:hAnsi="Times New Roman" w:cs="Times New Roman"/>
                <w:color w:val="000000"/>
                <w:sz w:val="22"/>
              </w:rPr>
              <w:t>150764 (48.59)</w:t>
            </w:r>
          </w:p>
        </w:tc>
        <w:tc>
          <w:tcPr>
            <w:tcW w:w="2790" w:type="dxa"/>
            <w:tcBorders>
              <w:top w:val="nil"/>
              <w:left w:val="nil"/>
              <w:bottom w:val="nil"/>
              <w:right w:val="nil"/>
            </w:tcBorders>
            <w:vAlign w:val="center"/>
          </w:tcPr>
          <w:p w14:paraId="7041CD03">
            <w:pPr>
              <w:jc w:val="center"/>
              <w:rPr>
                <w:rFonts w:ascii="Times New Roman" w:hAnsi="Times New Roman" w:cs="Times New Roman"/>
                <w:sz w:val="24"/>
                <w:szCs w:val="24"/>
              </w:rPr>
            </w:pPr>
            <w:r>
              <w:rPr>
                <w:rFonts w:ascii="Times New Roman" w:hAnsi="Times New Roman" w:cs="Times New Roman"/>
                <w:color w:val="000000"/>
                <w:sz w:val="22"/>
              </w:rPr>
              <w:t>556 (41.52)</w:t>
            </w:r>
          </w:p>
        </w:tc>
        <w:tc>
          <w:tcPr>
            <w:tcW w:w="2790" w:type="dxa"/>
            <w:tcBorders>
              <w:top w:val="nil"/>
              <w:left w:val="nil"/>
              <w:bottom w:val="nil"/>
              <w:right w:val="nil"/>
            </w:tcBorders>
            <w:vAlign w:val="center"/>
          </w:tcPr>
          <w:p w14:paraId="2762EF97">
            <w:pPr>
              <w:jc w:val="center"/>
              <w:rPr>
                <w:rFonts w:ascii="Times New Roman" w:hAnsi="Times New Roman" w:cs="Times New Roman"/>
                <w:sz w:val="24"/>
                <w:szCs w:val="24"/>
              </w:rPr>
            </w:pPr>
          </w:p>
        </w:tc>
      </w:tr>
      <w:tr w14:paraId="64B5E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020585D3">
            <w:pPr>
              <w:rPr>
                <w:rFonts w:ascii="Times New Roman" w:hAnsi="Times New Roman" w:cs="Times New Roman"/>
                <w:sz w:val="24"/>
                <w:szCs w:val="24"/>
              </w:rPr>
            </w:pPr>
            <w:r>
              <w:rPr>
                <w:rFonts w:ascii="Times New Roman" w:hAnsi="Times New Roman" w:cs="Times New Roman"/>
                <w:sz w:val="24"/>
                <w:szCs w:val="24"/>
              </w:rPr>
              <w:t xml:space="preserve">  Intermediate</w:t>
            </w:r>
          </w:p>
        </w:tc>
        <w:tc>
          <w:tcPr>
            <w:tcW w:w="2789" w:type="dxa"/>
            <w:tcBorders>
              <w:top w:val="nil"/>
              <w:left w:val="nil"/>
              <w:bottom w:val="nil"/>
              <w:right w:val="nil"/>
            </w:tcBorders>
            <w:vAlign w:val="center"/>
          </w:tcPr>
          <w:p w14:paraId="28EBA3E1">
            <w:pPr>
              <w:jc w:val="center"/>
              <w:rPr>
                <w:rFonts w:ascii="Times New Roman" w:hAnsi="Times New Roman" w:cs="Times New Roman"/>
                <w:sz w:val="24"/>
                <w:szCs w:val="24"/>
              </w:rPr>
            </w:pPr>
            <w:r>
              <w:rPr>
                <w:rFonts w:ascii="Times New Roman" w:hAnsi="Times New Roman" w:cs="Times New Roman"/>
                <w:color w:val="000000"/>
                <w:sz w:val="22"/>
              </w:rPr>
              <w:t>100598 (32.28)</w:t>
            </w:r>
          </w:p>
        </w:tc>
        <w:tc>
          <w:tcPr>
            <w:tcW w:w="2790" w:type="dxa"/>
            <w:tcBorders>
              <w:top w:val="nil"/>
              <w:left w:val="nil"/>
              <w:bottom w:val="nil"/>
              <w:right w:val="nil"/>
            </w:tcBorders>
            <w:vAlign w:val="center"/>
          </w:tcPr>
          <w:p w14:paraId="72FAB95E">
            <w:pPr>
              <w:jc w:val="center"/>
              <w:rPr>
                <w:rFonts w:ascii="Times New Roman" w:hAnsi="Times New Roman" w:cs="Times New Roman"/>
                <w:sz w:val="24"/>
                <w:szCs w:val="24"/>
              </w:rPr>
            </w:pPr>
            <w:r>
              <w:rPr>
                <w:rFonts w:ascii="Times New Roman" w:hAnsi="Times New Roman" w:cs="Times New Roman"/>
                <w:color w:val="000000"/>
                <w:sz w:val="22"/>
              </w:rPr>
              <w:t>100075 (32.25)</w:t>
            </w:r>
          </w:p>
        </w:tc>
        <w:tc>
          <w:tcPr>
            <w:tcW w:w="2790" w:type="dxa"/>
            <w:tcBorders>
              <w:top w:val="nil"/>
              <w:left w:val="nil"/>
              <w:bottom w:val="nil"/>
              <w:right w:val="nil"/>
            </w:tcBorders>
            <w:vAlign w:val="center"/>
          </w:tcPr>
          <w:p w14:paraId="17A638B2">
            <w:pPr>
              <w:jc w:val="center"/>
              <w:rPr>
                <w:rFonts w:ascii="Times New Roman" w:hAnsi="Times New Roman" w:cs="Times New Roman"/>
                <w:sz w:val="24"/>
                <w:szCs w:val="24"/>
              </w:rPr>
            </w:pPr>
            <w:r>
              <w:rPr>
                <w:rFonts w:ascii="Times New Roman" w:hAnsi="Times New Roman" w:cs="Times New Roman"/>
                <w:color w:val="000000"/>
                <w:sz w:val="22"/>
              </w:rPr>
              <w:t>523 (39.06)</w:t>
            </w:r>
          </w:p>
        </w:tc>
        <w:tc>
          <w:tcPr>
            <w:tcW w:w="2790" w:type="dxa"/>
            <w:tcBorders>
              <w:top w:val="nil"/>
              <w:left w:val="nil"/>
              <w:bottom w:val="nil"/>
              <w:right w:val="nil"/>
            </w:tcBorders>
            <w:vAlign w:val="center"/>
          </w:tcPr>
          <w:p w14:paraId="5ED9CDB8">
            <w:pPr>
              <w:jc w:val="center"/>
              <w:rPr>
                <w:rFonts w:ascii="Times New Roman" w:hAnsi="Times New Roman" w:cs="Times New Roman"/>
                <w:sz w:val="24"/>
                <w:szCs w:val="24"/>
              </w:rPr>
            </w:pPr>
          </w:p>
        </w:tc>
      </w:tr>
      <w:tr w14:paraId="07885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31CBD5A7">
            <w:pPr>
              <w:rPr>
                <w:rFonts w:ascii="Times New Roman" w:hAnsi="Times New Roman" w:cs="Times New Roman"/>
                <w:sz w:val="24"/>
                <w:szCs w:val="24"/>
              </w:rPr>
            </w:pPr>
            <w:r>
              <w:rPr>
                <w:rFonts w:ascii="Times New Roman" w:hAnsi="Times New Roman" w:cs="Times New Roman"/>
                <w:sz w:val="24"/>
                <w:szCs w:val="24"/>
              </w:rPr>
              <w:t xml:space="preserve">  Poor</w:t>
            </w:r>
          </w:p>
        </w:tc>
        <w:tc>
          <w:tcPr>
            <w:tcW w:w="2789" w:type="dxa"/>
            <w:tcBorders>
              <w:top w:val="nil"/>
              <w:left w:val="nil"/>
              <w:bottom w:val="nil"/>
              <w:right w:val="nil"/>
            </w:tcBorders>
            <w:vAlign w:val="center"/>
          </w:tcPr>
          <w:p w14:paraId="73D02EB2">
            <w:pPr>
              <w:jc w:val="center"/>
              <w:rPr>
                <w:rFonts w:ascii="Times New Roman" w:hAnsi="Times New Roman" w:cs="Times New Roman"/>
                <w:sz w:val="24"/>
                <w:szCs w:val="24"/>
              </w:rPr>
            </w:pPr>
            <w:r>
              <w:rPr>
                <w:rFonts w:ascii="Times New Roman" w:hAnsi="Times New Roman" w:cs="Times New Roman"/>
                <w:color w:val="000000"/>
                <w:sz w:val="22"/>
              </w:rPr>
              <w:t>5807 (1.86)</w:t>
            </w:r>
          </w:p>
        </w:tc>
        <w:tc>
          <w:tcPr>
            <w:tcW w:w="2790" w:type="dxa"/>
            <w:tcBorders>
              <w:top w:val="nil"/>
              <w:left w:val="nil"/>
              <w:bottom w:val="nil"/>
              <w:right w:val="nil"/>
            </w:tcBorders>
            <w:vAlign w:val="center"/>
          </w:tcPr>
          <w:p w14:paraId="149C6A5D">
            <w:pPr>
              <w:jc w:val="center"/>
              <w:rPr>
                <w:rFonts w:ascii="Times New Roman" w:hAnsi="Times New Roman" w:cs="Times New Roman"/>
                <w:sz w:val="24"/>
                <w:szCs w:val="24"/>
              </w:rPr>
            </w:pPr>
            <w:r>
              <w:rPr>
                <w:rFonts w:ascii="Times New Roman" w:hAnsi="Times New Roman" w:cs="Times New Roman"/>
                <w:color w:val="000000"/>
                <w:sz w:val="22"/>
              </w:rPr>
              <w:t>5764 (1.86)</w:t>
            </w:r>
          </w:p>
        </w:tc>
        <w:tc>
          <w:tcPr>
            <w:tcW w:w="2790" w:type="dxa"/>
            <w:tcBorders>
              <w:top w:val="nil"/>
              <w:left w:val="nil"/>
              <w:bottom w:val="nil"/>
              <w:right w:val="nil"/>
            </w:tcBorders>
            <w:vAlign w:val="center"/>
          </w:tcPr>
          <w:p w14:paraId="4FA92376">
            <w:pPr>
              <w:jc w:val="center"/>
              <w:rPr>
                <w:rFonts w:ascii="Times New Roman" w:hAnsi="Times New Roman" w:cs="Times New Roman"/>
                <w:sz w:val="24"/>
                <w:szCs w:val="24"/>
              </w:rPr>
            </w:pPr>
            <w:r>
              <w:rPr>
                <w:rFonts w:ascii="Times New Roman" w:hAnsi="Times New Roman" w:cs="Times New Roman"/>
                <w:color w:val="000000"/>
                <w:sz w:val="22"/>
              </w:rPr>
              <w:t>43 (3.21)</w:t>
            </w:r>
          </w:p>
        </w:tc>
        <w:tc>
          <w:tcPr>
            <w:tcW w:w="2790" w:type="dxa"/>
            <w:tcBorders>
              <w:top w:val="nil"/>
              <w:left w:val="nil"/>
              <w:bottom w:val="nil"/>
              <w:right w:val="nil"/>
            </w:tcBorders>
            <w:vAlign w:val="center"/>
          </w:tcPr>
          <w:p w14:paraId="26C2501E">
            <w:pPr>
              <w:jc w:val="center"/>
              <w:rPr>
                <w:rFonts w:ascii="Times New Roman" w:hAnsi="Times New Roman" w:cs="Times New Roman"/>
                <w:sz w:val="24"/>
                <w:szCs w:val="24"/>
              </w:rPr>
            </w:pPr>
          </w:p>
        </w:tc>
      </w:tr>
      <w:tr w14:paraId="07713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14A8C90C">
            <w:pPr>
              <w:rPr>
                <w:rFonts w:ascii="Times New Roman" w:hAnsi="Times New Roman" w:cs="Times New Roman"/>
                <w:sz w:val="24"/>
                <w:szCs w:val="24"/>
              </w:rPr>
            </w:pPr>
            <w:r>
              <w:rPr>
                <w:rFonts w:ascii="Times New Roman" w:hAnsi="Times New Roman" w:cs="Times New Roman"/>
                <w:b/>
                <w:bCs/>
                <w:sz w:val="24"/>
                <w:szCs w:val="24"/>
              </w:rPr>
              <w:t>Diet pattern, n (%)</w:t>
            </w:r>
          </w:p>
        </w:tc>
        <w:tc>
          <w:tcPr>
            <w:tcW w:w="2789" w:type="dxa"/>
            <w:tcBorders>
              <w:top w:val="nil"/>
              <w:left w:val="nil"/>
              <w:bottom w:val="nil"/>
              <w:right w:val="nil"/>
            </w:tcBorders>
            <w:vAlign w:val="center"/>
          </w:tcPr>
          <w:p w14:paraId="2A357E8B">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61446247">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177B1816">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6857B2BF">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75E4B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1C5B22FC">
            <w:pPr>
              <w:rPr>
                <w:rFonts w:ascii="Times New Roman" w:hAnsi="Times New Roman" w:cs="Times New Roman"/>
                <w:sz w:val="24"/>
                <w:szCs w:val="24"/>
              </w:rPr>
            </w:pPr>
            <w:r>
              <w:rPr>
                <w:rFonts w:ascii="Times New Roman" w:hAnsi="Times New Roman" w:cs="Times New Roman"/>
                <w:sz w:val="24"/>
                <w:szCs w:val="24"/>
              </w:rPr>
              <w:t xml:space="preserve">  Healthy</w:t>
            </w:r>
          </w:p>
        </w:tc>
        <w:tc>
          <w:tcPr>
            <w:tcW w:w="2789" w:type="dxa"/>
            <w:tcBorders>
              <w:top w:val="nil"/>
              <w:left w:val="nil"/>
              <w:bottom w:val="nil"/>
              <w:right w:val="nil"/>
            </w:tcBorders>
            <w:vAlign w:val="center"/>
          </w:tcPr>
          <w:p w14:paraId="6F59D42B">
            <w:pPr>
              <w:jc w:val="center"/>
              <w:rPr>
                <w:rFonts w:ascii="Times New Roman" w:hAnsi="Times New Roman" w:cs="Times New Roman"/>
                <w:sz w:val="24"/>
                <w:szCs w:val="24"/>
              </w:rPr>
            </w:pPr>
            <w:r>
              <w:rPr>
                <w:rFonts w:ascii="Times New Roman" w:hAnsi="Times New Roman" w:cs="Times New Roman"/>
                <w:color w:val="000000"/>
                <w:sz w:val="22"/>
              </w:rPr>
              <w:t>117408 (37.67)</w:t>
            </w:r>
          </w:p>
        </w:tc>
        <w:tc>
          <w:tcPr>
            <w:tcW w:w="2790" w:type="dxa"/>
            <w:tcBorders>
              <w:top w:val="nil"/>
              <w:left w:val="nil"/>
              <w:bottom w:val="nil"/>
              <w:right w:val="nil"/>
            </w:tcBorders>
            <w:vAlign w:val="center"/>
          </w:tcPr>
          <w:p w14:paraId="642D5F6B">
            <w:pPr>
              <w:jc w:val="center"/>
              <w:rPr>
                <w:rFonts w:ascii="Times New Roman" w:hAnsi="Times New Roman" w:cs="Times New Roman"/>
                <w:sz w:val="24"/>
                <w:szCs w:val="24"/>
              </w:rPr>
            </w:pPr>
            <w:r>
              <w:rPr>
                <w:rFonts w:ascii="Times New Roman" w:hAnsi="Times New Roman" w:cs="Times New Roman"/>
                <w:color w:val="000000"/>
                <w:sz w:val="22"/>
              </w:rPr>
              <w:t>117027 (37.71)</w:t>
            </w:r>
          </w:p>
        </w:tc>
        <w:tc>
          <w:tcPr>
            <w:tcW w:w="2790" w:type="dxa"/>
            <w:tcBorders>
              <w:top w:val="nil"/>
              <w:left w:val="nil"/>
              <w:bottom w:val="nil"/>
              <w:right w:val="nil"/>
            </w:tcBorders>
            <w:vAlign w:val="center"/>
          </w:tcPr>
          <w:p w14:paraId="3BB277FE">
            <w:pPr>
              <w:jc w:val="center"/>
              <w:rPr>
                <w:rFonts w:ascii="Times New Roman" w:hAnsi="Times New Roman" w:cs="Times New Roman"/>
                <w:sz w:val="24"/>
                <w:szCs w:val="24"/>
              </w:rPr>
            </w:pPr>
            <w:r>
              <w:rPr>
                <w:rFonts w:ascii="Times New Roman" w:hAnsi="Times New Roman" w:cs="Times New Roman"/>
                <w:color w:val="000000"/>
                <w:sz w:val="22"/>
              </w:rPr>
              <w:t>381 (28.45)</w:t>
            </w:r>
          </w:p>
        </w:tc>
        <w:tc>
          <w:tcPr>
            <w:tcW w:w="2790" w:type="dxa"/>
            <w:tcBorders>
              <w:top w:val="nil"/>
              <w:left w:val="nil"/>
              <w:bottom w:val="nil"/>
              <w:right w:val="nil"/>
            </w:tcBorders>
            <w:vAlign w:val="center"/>
          </w:tcPr>
          <w:p w14:paraId="48B2293C">
            <w:pPr>
              <w:jc w:val="center"/>
              <w:rPr>
                <w:rFonts w:ascii="Times New Roman" w:hAnsi="Times New Roman" w:cs="Times New Roman"/>
                <w:sz w:val="24"/>
                <w:szCs w:val="24"/>
              </w:rPr>
            </w:pPr>
          </w:p>
        </w:tc>
      </w:tr>
      <w:tr w14:paraId="1DE23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61DDD9A1">
            <w:pPr>
              <w:rPr>
                <w:rFonts w:ascii="Times New Roman" w:hAnsi="Times New Roman" w:cs="Times New Roman"/>
                <w:sz w:val="24"/>
                <w:szCs w:val="24"/>
              </w:rPr>
            </w:pPr>
            <w:r>
              <w:rPr>
                <w:rFonts w:ascii="Times New Roman" w:hAnsi="Times New Roman" w:cs="Times New Roman"/>
                <w:sz w:val="24"/>
                <w:szCs w:val="24"/>
              </w:rPr>
              <w:t xml:space="preserve">  Intermediate</w:t>
            </w:r>
          </w:p>
        </w:tc>
        <w:tc>
          <w:tcPr>
            <w:tcW w:w="2789" w:type="dxa"/>
            <w:tcBorders>
              <w:top w:val="nil"/>
              <w:left w:val="nil"/>
              <w:bottom w:val="nil"/>
              <w:right w:val="nil"/>
            </w:tcBorders>
            <w:vAlign w:val="center"/>
          </w:tcPr>
          <w:p w14:paraId="16F2D852">
            <w:pPr>
              <w:jc w:val="center"/>
              <w:rPr>
                <w:rFonts w:ascii="Times New Roman" w:hAnsi="Times New Roman" w:cs="Times New Roman"/>
                <w:sz w:val="24"/>
                <w:szCs w:val="24"/>
              </w:rPr>
            </w:pPr>
            <w:r>
              <w:rPr>
                <w:rFonts w:ascii="Times New Roman" w:hAnsi="Times New Roman" w:cs="Times New Roman"/>
                <w:color w:val="000000"/>
                <w:sz w:val="22"/>
              </w:rPr>
              <w:t>145882 (46.81)</w:t>
            </w:r>
          </w:p>
        </w:tc>
        <w:tc>
          <w:tcPr>
            <w:tcW w:w="2790" w:type="dxa"/>
            <w:tcBorders>
              <w:top w:val="nil"/>
              <w:left w:val="nil"/>
              <w:bottom w:val="nil"/>
              <w:right w:val="nil"/>
            </w:tcBorders>
            <w:vAlign w:val="center"/>
          </w:tcPr>
          <w:p w14:paraId="7D618BAA">
            <w:pPr>
              <w:jc w:val="center"/>
              <w:rPr>
                <w:rFonts w:ascii="Times New Roman" w:hAnsi="Times New Roman" w:cs="Times New Roman"/>
                <w:sz w:val="24"/>
                <w:szCs w:val="24"/>
              </w:rPr>
            </w:pPr>
            <w:r>
              <w:rPr>
                <w:rFonts w:ascii="Times New Roman" w:hAnsi="Times New Roman" w:cs="Times New Roman"/>
                <w:color w:val="000000"/>
                <w:sz w:val="22"/>
              </w:rPr>
              <w:t>145198 (46.79)</w:t>
            </w:r>
          </w:p>
        </w:tc>
        <w:tc>
          <w:tcPr>
            <w:tcW w:w="2790" w:type="dxa"/>
            <w:tcBorders>
              <w:top w:val="nil"/>
              <w:left w:val="nil"/>
              <w:bottom w:val="nil"/>
              <w:right w:val="nil"/>
            </w:tcBorders>
            <w:vAlign w:val="center"/>
          </w:tcPr>
          <w:p w14:paraId="2237FCB5">
            <w:pPr>
              <w:jc w:val="center"/>
              <w:rPr>
                <w:rFonts w:ascii="Times New Roman" w:hAnsi="Times New Roman" w:cs="Times New Roman"/>
                <w:sz w:val="24"/>
                <w:szCs w:val="24"/>
              </w:rPr>
            </w:pPr>
            <w:r>
              <w:rPr>
                <w:rFonts w:ascii="Times New Roman" w:hAnsi="Times New Roman" w:cs="Times New Roman"/>
                <w:color w:val="000000"/>
                <w:sz w:val="22"/>
              </w:rPr>
              <w:t>684 (51.08)</w:t>
            </w:r>
          </w:p>
        </w:tc>
        <w:tc>
          <w:tcPr>
            <w:tcW w:w="2790" w:type="dxa"/>
            <w:tcBorders>
              <w:top w:val="nil"/>
              <w:left w:val="nil"/>
              <w:bottom w:val="nil"/>
              <w:right w:val="nil"/>
            </w:tcBorders>
            <w:vAlign w:val="center"/>
          </w:tcPr>
          <w:p w14:paraId="58E680A5">
            <w:pPr>
              <w:jc w:val="center"/>
              <w:rPr>
                <w:rFonts w:ascii="Times New Roman" w:hAnsi="Times New Roman" w:cs="Times New Roman"/>
                <w:sz w:val="24"/>
                <w:szCs w:val="24"/>
              </w:rPr>
            </w:pPr>
          </w:p>
        </w:tc>
      </w:tr>
      <w:tr w14:paraId="12087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09B55C70">
            <w:pPr>
              <w:rPr>
                <w:rFonts w:ascii="Times New Roman" w:hAnsi="Times New Roman" w:cs="Times New Roman"/>
                <w:sz w:val="24"/>
                <w:szCs w:val="24"/>
              </w:rPr>
            </w:pPr>
            <w:r>
              <w:rPr>
                <w:rFonts w:ascii="Times New Roman" w:hAnsi="Times New Roman" w:cs="Times New Roman"/>
                <w:sz w:val="24"/>
                <w:szCs w:val="24"/>
              </w:rPr>
              <w:t xml:space="preserve">  Poor</w:t>
            </w:r>
          </w:p>
        </w:tc>
        <w:tc>
          <w:tcPr>
            <w:tcW w:w="2789" w:type="dxa"/>
            <w:tcBorders>
              <w:top w:val="nil"/>
              <w:left w:val="nil"/>
              <w:bottom w:val="nil"/>
              <w:right w:val="nil"/>
            </w:tcBorders>
            <w:vAlign w:val="center"/>
          </w:tcPr>
          <w:p w14:paraId="0DA7EA31">
            <w:pPr>
              <w:jc w:val="center"/>
              <w:rPr>
                <w:rFonts w:ascii="Times New Roman" w:hAnsi="Times New Roman" w:cs="Times New Roman"/>
                <w:sz w:val="24"/>
                <w:szCs w:val="24"/>
              </w:rPr>
            </w:pPr>
            <w:r>
              <w:rPr>
                <w:rFonts w:ascii="Times New Roman" w:hAnsi="Times New Roman" w:cs="Times New Roman"/>
                <w:color w:val="000000"/>
                <w:sz w:val="22"/>
              </w:rPr>
              <w:t>35506 (11.39)</w:t>
            </w:r>
          </w:p>
        </w:tc>
        <w:tc>
          <w:tcPr>
            <w:tcW w:w="2790" w:type="dxa"/>
            <w:tcBorders>
              <w:top w:val="nil"/>
              <w:left w:val="nil"/>
              <w:bottom w:val="nil"/>
              <w:right w:val="nil"/>
            </w:tcBorders>
            <w:vAlign w:val="center"/>
          </w:tcPr>
          <w:p w14:paraId="7DD0016F">
            <w:pPr>
              <w:jc w:val="center"/>
              <w:rPr>
                <w:rFonts w:ascii="Times New Roman" w:hAnsi="Times New Roman" w:cs="Times New Roman"/>
                <w:sz w:val="24"/>
                <w:szCs w:val="24"/>
              </w:rPr>
            </w:pPr>
            <w:r>
              <w:rPr>
                <w:rFonts w:ascii="Times New Roman" w:hAnsi="Times New Roman" w:cs="Times New Roman"/>
                <w:color w:val="000000"/>
                <w:sz w:val="22"/>
              </w:rPr>
              <w:t>35290 (11.37)</w:t>
            </w:r>
          </w:p>
        </w:tc>
        <w:tc>
          <w:tcPr>
            <w:tcW w:w="2790" w:type="dxa"/>
            <w:tcBorders>
              <w:top w:val="nil"/>
              <w:left w:val="nil"/>
              <w:bottom w:val="nil"/>
              <w:right w:val="nil"/>
            </w:tcBorders>
            <w:vAlign w:val="center"/>
          </w:tcPr>
          <w:p w14:paraId="2FD402E6">
            <w:pPr>
              <w:jc w:val="center"/>
              <w:rPr>
                <w:rFonts w:ascii="Times New Roman" w:hAnsi="Times New Roman" w:cs="Times New Roman"/>
                <w:sz w:val="24"/>
                <w:szCs w:val="24"/>
              </w:rPr>
            </w:pPr>
            <w:r>
              <w:rPr>
                <w:rFonts w:ascii="Times New Roman" w:hAnsi="Times New Roman" w:cs="Times New Roman"/>
                <w:color w:val="000000"/>
                <w:sz w:val="22"/>
              </w:rPr>
              <w:t>216 (16.13)</w:t>
            </w:r>
          </w:p>
        </w:tc>
        <w:tc>
          <w:tcPr>
            <w:tcW w:w="2790" w:type="dxa"/>
            <w:tcBorders>
              <w:top w:val="nil"/>
              <w:left w:val="nil"/>
              <w:bottom w:val="nil"/>
              <w:right w:val="nil"/>
            </w:tcBorders>
            <w:vAlign w:val="center"/>
          </w:tcPr>
          <w:p w14:paraId="738009E4">
            <w:pPr>
              <w:jc w:val="center"/>
              <w:rPr>
                <w:rFonts w:ascii="Times New Roman" w:hAnsi="Times New Roman" w:cs="Times New Roman"/>
                <w:sz w:val="24"/>
                <w:szCs w:val="24"/>
              </w:rPr>
            </w:pPr>
          </w:p>
        </w:tc>
      </w:tr>
      <w:tr w14:paraId="584EB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69A1CA82">
            <w:pPr>
              <w:rPr>
                <w:rFonts w:ascii="Times New Roman" w:hAnsi="Times New Roman" w:cs="Times New Roman"/>
                <w:sz w:val="24"/>
                <w:szCs w:val="24"/>
              </w:rPr>
            </w:pPr>
            <w:r>
              <w:rPr>
                <w:rFonts w:ascii="Times New Roman" w:hAnsi="Times New Roman" w:cs="Times New Roman"/>
                <w:b/>
                <w:bCs/>
                <w:sz w:val="24"/>
                <w:szCs w:val="24"/>
              </w:rPr>
              <w:t>Medical history, n (%)</w:t>
            </w:r>
          </w:p>
        </w:tc>
        <w:tc>
          <w:tcPr>
            <w:tcW w:w="2789" w:type="dxa"/>
            <w:tcBorders>
              <w:top w:val="nil"/>
              <w:left w:val="nil"/>
              <w:bottom w:val="nil"/>
              <w:right w:val="nil"/>
            </w:tcBorders>
            <w:vAlign w:val="center"/>
          </w:tcPr>
          <w:p w14:paraId="7EE2D841">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5F8F3F8E">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158613DD">
            <w:pPr>
              <w:jc w:val="center"/>
              <w:rPr>
                <w:rFonts w:ascii="Times New Roman" w:hAnsi="Times New Roman" w:cs="Times New Roman"/>
                <w:sz w:val="24"/>
                <w:szCs w:val="24"/>
              </w:rPr>
            </w:pPr>
          </w:p>
        </w:tc>
        <w:tc>
          <w:tcPr>
            <w:tcW w:w="2790" w:type="dxa"/>
            <w:tcBorders>
              <w:top w:val="nil"/>
              <w:left w:val="nil"/>
              <w:bottom w:val="nil"/>
              <w:right w:val="nil"/>
            </w:tcBorders>
            <w:vAlign w:val="center"/>
          </w:tcPr>
          <w:p w14:paraId="53B4C0A1">
            <w:pPr>
              <w:jc w:val="center"/>
              <w:rPr>
                <w:rFonts w:ascii="Times New Roman" w:hAnsi="Times New Roman" w:cs="Times New Roman"/>
                <w:sz w:val="24"/>
                <w:szCs w:val="24"/>
              </w:rPr>
            </w:pPr>
          </w:p>
        </w:tc>
      </w:tr>
      <w:tr w14:paraId="62B56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5E80037F">
            <w:pPr>
              <w:rPr>
                <w:rFonts w:ascii="Times New Roman" w:hAnsi="Times New Roman" w:cs="Times New Roman"/>
                <w:sz w:val="24"/>
                <w:szCs w:val="24"/>
              </w:rPr>
            </w:pPr>
            <w:r>
              <w:rPr>
                <w:rFonts w:ascii="Times New Roman" w:hAnsi="Times New Roman" w:eastAsia="宋体" w:cs="Times New Roman"/>
                <w:sz w:val="24"/>
                <w:szCs w:val="24"/>
              </w:rPr>
              <w:t xml:space="preserve">  Hyperlipidemia</w:t>
            </w:r>
          </w:p>
        </w:tc>
        <w:tc>
          <w:tcPr>
            <w:tcW w:w="2789" w:type="dxa"/>
            <w:tcBorders>
              <w:top w:val="nil"/>
              <w:left w:val="nil"/>
              <w:bottom w:val="nil"/>
              <w:right w:val="nil"/>
            </w:tcBorders>
            <w:vAlign w:val="center"/>
          </w:tcPr>
          <w:p w14:paraId="701314B2">
            <w:pPr>
              <w:jc w:val="center"/>
              <w:rPr>
                <w:rFonts w:ascii="Times New Roman" w:hAnsi="Times New Roman" w:cs="Times New Roman"/>
                <w:sz w:val="24"/>
                <w:szCs w:val="24"/>
              </w:rPr>
            </w:pPr>
            <w:r>
              <w:rPr>
                <w:rFonts w:ascii="Times New Roman" w:hAnsi="Times New Roman" w:cs="Times New Roman"/>
                <w:color w:val="000000"/>
                <w:sz w:val="22"/>
              </w:rPr>
              <w:t>144832 (46.47)</w:t>
            </w:r>
          </w:p>
        </w:tc>
        <w:tc>
          <w:tcPr>
            <w:tcW w:w="2790" w:type="dxa"/>
            <w:tcBorders>
              <w:top w:val="nil"/>
              <w:left w:val="nil"/>
              <w:bottom w:val="nil"/>
              <w:right w:val="nil"/>
            </w:tcBorders>
            <w:vAlign w:val="center"/>
          </w:tcPr>
          <w:p w14:paraId="270DF0A5">
            <w:pPr>
              <w:jc w:val="center"/>
              <w:rPr>
                <w:rFonts w:ascii="Times New Roman" w:hAnsi="Times New Roman" w:cs="Times New Roman"/>
                <w:sz w:val="24"/>
                <w:szCs w:val="24"/>
              </w:rPr>
            </w:pPr>
            <w:r>
              <w:rPr>
                <w:rFonts w:ascii="Times New Roman" w:hAnsi="Times New Roman" w:cs="Times New Roman"/>
                <w:color w:val="000000"/>
                <w:sz w:val="22"/>
              </w:rPr>
              <w:t>143837 (46.35)</w:t>
            </w:r>
          </w:p>
        </w:tc>
        <w:tc>
          <w:tcPr>
            <w:tcW w:w="2790" w:type="dxa"/>
            <w:tcBorders>
              <w:top w:val="nil"/>
              <w:left w:val="nil"/>
              <w:bottom w:val="nil"/>
              <w:right w:val="nil"/>
            </w:tcBorders>
            <w:vAlign w:val="center"/>
          </w:tcPr>
          <w:p w14:paraId="5CD5A6B5">
            <w:pPr>
              <w:jc w:val="center"/>
              <w:rPr>
                <w:rFonts w:ascii="Times New Roman" w:hAnsi="Times New Roman" w:cs="Times New Roman"/>
                <w:sz w:val="24"/>
                <w:szCs w:val="24"/>
              </w:rPr>
            </w:pPr>
            <w:r>
              <w:rPr>
                <w:rFonts w:ascii="Times New Roman" w:hAnsi="Times New Roman" w:cs="Times New Roman"/>
                <w:color w:val="000000"/>
                <w:sz w:val="22"/>
              </w:rPr>
              <w:t>995 (74.31)</w:t>
            </w:r>
          </w:p>
        </w:tc>
        <w:tc>
          <w:tcPr>
            <w:tcW w:w="2790" w:type="dxa"/>
            <w:tcBorders>
              <w:top w:val="nil"/>
              <w:left w:val="nil"/>
              <w:bottom w:val="nil"/>
              <w:right w:val="nil"/>
            </w:tcBorders>
            <w:vAlign w:val="center"/>
          </w:tcPr>
          <w:p w14:paraId="0B695383">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65F42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vAlign w:val="center"/>
          </w:tcPr>
          <w:p w14:paraId="657CBFD5">
            <w:pPr>
              <w:rPr>
                <w:rFonts w:ascii="Times New Roman" w:hAnsi="Times New Roman" w:cs="Times New Roman"/>
                <w:sz w:val="24"/>
                <w:szCs w:val="24"/>
              </w:rPr>
            </w:pPr>
            <w:r>
              <w:rPr>
                <w:rFonts w:ascii="Times New Roman" w:hAnsi="Times New Roman" w:eastAsia="宋体" w:cs="Times New Roman"/>
                <w:sz w:val="24"/>
                <w:szCs w:val="24"/>
              </w:rPr>
              <w:t xml:space="preserve">  Hypertension</w:t>
            </w:r>
          </w:p>
        </w:tc>
        <w:tc>
          <w:tcPr>
            <w:tcW w:w="2789" w:type="dxa"/>
            <w:tcBorders>
              <w:top w:val="nil"/>
              <w:left w:val="nil"/>
              <w:right w:val="nil"/>
            </w:tcBorders>
            <w:vAlign w:val="center"/>
          </w:tcPr>
          <w:p w14:paraId="7DD831CE">
            <w:pPr>
              <w:jc w:val="center"/>
              <w:rPr>
                <w:rFonts w:ascii="Times New Roman" w:hAnsi="Times New Roman" w:cs="Times New Roman"/>
                <w:sz w:val="24"/>
                <w:szCs w:val="24"/>
              </w:rPr>
            </w:pPr>
            <w:r>
              <w:rPr>
                <w:rFonts w:ascii="Times New Roman" w:hAnsi="Times New Roman" w:cs="Times New Roman"/>
                <w:color w:val="000000"/>
                <w:sz w:val="22"/>
              </w:rPr>
              <w:t>170827 (54.81)</w:t>
            </w:r>
          </w:p>
        </w:tc>
        <w:tc>
          <w:tcPr>
            <w:tcW w:w="2790" w:type="dxa"/>
            <w:tcBorders>
              <w:top w:val="nil"/>
              <w:left w:val="nil"/>
              <w:right w:val="nil"/>
            </w:tcBorders>
            <w:vAlign w:val="center"/>
          </w:tcPr>
          <w:p w14:paraId="69FBAD76">
            <w:pPr>
              <w:jc w:val="center"/>
              <w:rPr>
                <w:rFonts w:ascii="Times New Roman" w:hAnsi="Times New Roman" w:cs="Times New Roman"/>
                <w:sz w:val="24"/>
                <w:szCs w:val="24"/>
              </w:rPr>
            </w:pPr>
            <w:r>
              <w:rPr>
                <w:rFonts w:ascii="Times New Roman" w:hAnsi="Times New Roman" w:cs="Times New Roman"/>
                <w:color w:val="000000"/>
                <w:sz w:val="22"/>
              </w:rPr>
              <w:t>169723 (54.70)</w:t>
            </w:r>
          </w:p>
        </w:tc>
        <w:tc>
          <w:tcPr>
            <w:tcW w:w="2790" w:type="dxa"/>
            <w:tcBorders>
              <w:top w:val="nil"/>
              <w:left w:val="nil"/>
              <w:right w:val="nil"/>
            </w:tcBorders>
            <w:vAlign w:val="center"/>
          </w:tcPr>
          <w:p w14:paraId="773A6AFF">
            <w:pPr>
              <w:jc w:val="center"/>
              <w:rPr>
                <w:rFonts w:ascii="Times New Roman" w:hAnsi="Times New Roman" w:cs="Times New Roman"/>
                <w:sz w:val="24"/>
                <w:szCs w:val="24"/>
              </w:rPr>
            </w:pPr>
            <w:r>
              <w:rPr>
                <w:rFonts w:ascii="Times New Roman" w:hAnsi="Times New Roman" w:cs="Times New Roman"/>
                <w:color w:val="000000"/>
                <w:sz w:val="22"/>
              </w:rPr>
              <w:t>1104 (82.45)</w:t>
            </w:r>
          </w:p>
        </w:tc>
        <w:tc>
          <w:tcPr>
            <w:tcW w:w="2790" w:type="dxa"/>
            <w:tcBorders>
              <w:top w:val="nil"/>
              <w:left w:val="nil"/>
              <w:right w:val="nil"/>
            </w:tcBorders>
            <w:vAlign w:val="center"/>
          </w:tcPr>
          <w:p w14:paraId="17279E64">
            <w:pPr>
              <w:jc w:val="center"/>
              <w:rPr>
                <w:rFonts w:ascii="Times New Roman" w:hAnsi="Times New Roman" w:cs="Times New Roman"/>
                <w:sz w:val="24"/>
                <w:szCs w:val="24"/>
              </w:rPr>
            </w:pPr>
            <w:r>
              <w:rPr>
                <w:rFonts w:ascii="Times New Roman" w:hAnsi="Times New Roman" w:cs="Times New Roman"/>
                <w:color w:val="000000"/>
                <w:sz w:val="22"/>
              </w:rPr>
              <w:t>&lt;0.001</w:t>
            </w:r>
          </w:p>
        </w:tc>
      </w:tr>
      <w:tr w14:paraId="5248B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2789" w:type="dxa"/>
            <w:tcBorders>
              <w:bottom w:val="single" w:color="auto" w:sz="12" w:space="0"/>
            </w:tcBorders>
            <w:vAlign w:val="center"/>
          </w:tcPr>
          <w:p w14:paraId="63D22505">
            <w:pPr>
              <w:ind w:firstLine="240" w:firstLineChars="100"/>
              <w:rPr>
                <w:rFonts w:ascii="Times New Roman" w:hAnsi="Times New Roman" w:cs="Times New Roman"/>
                <w:sz w:val="24"/>
                <w:szCs w:val="24"/>
              </w:rPr>
            </w:pPr>
            <w:r>
              <w:rPr>
                <w:rFonts w:ascii="Times New Roman" w:hAnsi="Times New Roman" w:eastAsia="宋体" w:cs="Times New Roman"/>
                <w:sz w:val="24"/>
                <w:szCs w:val="24"/>
              </w:rPr>
              <w:t>Diabetes mellitus</w:t>
            </w:r>
          </w:p>
        </w:tc>
        <w:tc>
          <w:tcPr>
            <w:tcW w:w="2789" w:type="dxa"/>
            <w:tcBorders>
              <w:top w:val="nil"/>
              <w:left w:val="nil"/>
              <w:bottom w:val="single" w:color="auto" w:sz="12" w:space="0"/>
              <w:right w:val="nil"/>
            </w:tcBorders>
            <w:vAlign w:val="center"/>
          </w:tcPr>
          <w:p w14:paraId="0FE30C02">
            <w:pPr>
              <w:jc w:val="center"/>
              <w:rPr>
                <w:rFonts w:ascii="Times New Roman" w:hAnsi="Times New Roman" w:cs="Times New Roman"/>
                <w:sz w:val="24"/>
                <w:szCs w:val="24"/>
              </w:rPr>
            </w:pPr>
            <w:r>
              <w:rPr>
                <w:rFonts w:ascii="Times New Roman" w:hAnsi="Times New Roman" w:cs="Times New Roman"/>
                <w:color w:val="000000"/>
                <w:sz w:val="22"/>
              </w:rPr>
              <w:t>17765 (5.70)</w:t>
            </w:r>
          </w:p>
        </w:tc>
        <w:tc>
          <w:tcPr>
            <w:tcW w:w="2790" w:type="dxa"/>
            <w:tcBorders>
              <w:top w:val="nil"/>
              <w:left w:val="nil"/>
              <w:bottom w:val="single" w:color="auto" w:sz="12" w:space="0"/>
              <w:right w:val="nil"/>
            </w:tcBorders>
            <w:vAlign w:val="center"/>
          </w:tcPr>
          <w:p w14:paraId="14505E61">
            <w:pPr>
              <w:jc w:val="center"/>
              <w:rPr>
                <w:rFonts w:ascii="Times New Roman" w:hAnsi="Times New Roman" w:cs="Times New Roman"/>
                <w:sz w:val="24"/>
                <w:szCs w:val="24"/>
              </w:rPr>
            </w:pPr>
            <w:r>
              <w:rPr>
                <w:rFonts w:ascii="Times New Roman" w:hAnsi="Times New Roman" w:cs="Times New Roman"/>
                <w:color w:val="000000"/>
                <w:sz w:val="22"/>
              </w:rPr>
              <w:t>17627 (5.68)</w:t>
            </w:r>
          </w:p>
        </w:tc>
        <w:tc>
          <w:tcPr>
            <w:tcW w:w="2790" w:type="dxa"/>
            <w:tcBorders>
              <w:top w:val="nil"/>
              <w:left w:val="nil"/>
              <w:bottom w:val="single" w:color="auto" w:sz="12" w:space="0"/>
              <w:right w:val="nil"/>
            </w:tcBorders>
            <w:vAlign w:val="center"/>
          </w:tcPr>
          <w:p w14:paraId="6A4164CF">
            <w:pPr>
              <w:jc w:val="center"/>
              <w:rPr>
                <w:rFonts w:ascii="Times New Roman" w:hAnsi="Times New Roman" w:cs="Times New Roman"/>
                <w:sz w:val="24"/>
                <w:szCs w:val="24"/>
              </w:rPr>
            </w:pPr>
            <w:r>
              <w:rPr>
                <w:rFonts w:ascii="Times New Roman" w:hAnsi="Times New Roman" w:cs="Times New Roman"/>
                <w:color w:val="000000"/>
                <w:sz w:val="22"/>
              </w:rPr>
              <w:t>138 (10.31)</w:t>
            </w:r>
          </w:p>
        </w:tc>
        <w:tc>
          <w:tcPr>
            <w:tcW w:w="2790" w:type="dxa"/>
            <w:tcBorders>
              <w:top w:val="nil"/>
              <w:left w:val="nil"/>
              <w:bottom w:val="single" w:color="auto" w:sz="12" w:space="0"/>
              <w:right w:val="nil"/>
            </w:tcBorders>
            <w:vAlign w:val="center"/>
          </w:tcPr>
          <w:p w14:paraId="69C55487">
            <w:pPr>
              <w:jc w:val="center"/>
              <w:rPr>
                <w:rFonts w:ascii="Times New Roman" w:hAnsi="Times New Roman" w:cs="Times New Roman"/>
                <w:sz w:val="24"/>
                <w:szCs w:val="24"/>
              </w:rPr>
            </w:pPr>
            <w:r>
              <w:rPr>
                <w:rFonts w:ascii="Times New Roman" w:hAnsi="Times New Roman" w:cs="Times New Roman"/>
                <w:color w:val="000000"/>
                <w:sz w:val="22"/>
              </w:rPr>
              <w:t>&lt;0.001</w:t>
            </w:r>
          </w:p>
        </w:tc>
      </w:tr>
    </w:tbl>
    <w:p w14:paraId="4BC0E6DA">
      <w:pPr>
        <w:widowControl/>
        <w:spacing w:after="24000" w:afterLines="10000" w:line="360" w:lineRule="auto"/>
        <w:rPr>
          <w:rFonts w:ascii="Times New Roman" w:hAnsi="Times New Roman" w:eastAsia="宋体" w:cs="Times New Roman"/>
          <w:bCs/>
          <w:kern w:val="0"/>
          <w:sz w:val="24"/>
          <w:szCs w:val="24"/>
          <w14:ligatures w14:val="none"/>
        </w:rPr>
      </w:pPr>
      <w:r>
        <w:rPr>
          <w:rFonts w:ascii="Times New Roman" w:hAnsi="Times New Roman" w:eastAsia="宋体" w:cs="Times New Roman"/>
          <w:bCs/>
          <w:kern w:val="0"/>
          <w:sz w:val="24"/>
          <w:szCs w:val="24"/>
          <w14:ligatures w14:val="none"/>
        </w:rPr>
        <w:t xml:space="preserve">Abbreviation: TDI, </w:t>
      </w:r>
      <w:r>
        <w:rPr>
          <w:rFonts w:ascii="Times New Roman" w:hAnsi="Times New Roman" w:eastAsia="等线" w:cs="Times New Roman"/>
          <w:sz w:val="24"/>
          <w:szCs w:val="24"/>
        </w:rPr>
        <w:t>Townsend deprivation index</w:t>
      </w:r>
      <w:r>
        <w:rPr>
          <w:rFonts w:ascii="Times New Roman" w:hAnsi="Times New Roman" w:eastAsia="宋体" w:cs="Times New Roman"/>
          <w:bCs/>
          <w:kern w:val="0"/>
          <w:sz w:val="24"/>
          <w:szCs w:val="24"/>
          <w14:ligatures w14:val="none"/>
        </w:rPr>
        <w:t>; CRP, C-reactive protein; BMI, body mass index.</w:t>
      </w:r>
    </w:p>
    <w:p w14:paraId="4265156F">
      <w:pPr>
        <w:spacing w:after="120" w:afterLines="50"/>
        <w:rPr>
          <w:rFonts w:ascii="Times New Roman" w:hAnsi="Times New Roman" w:cs="Times New Roman"/>
          <w:sz w:val="24"/>
          <w:szCs w:val="24"/>
        </w:rPr>
      </w:pPr>
      <w:r>
        <w:rPr>
          <w:rFonts w:ascii="Times New Roman" w:hAnsi="Times New Roman" w:cs="Times New Roman"/>
          <w:b/>
          <w:bCs/>
          <w:sz w:val="24"/>
          <w:szCs w:val="24"/>
        </w:rPr>
        <w:t xml:space="preserve">Supplementary Table </w:t>
      </w:r>
      <w:r>
        <w:rPr>
          <w:rFonts w:hint="eastAsia" w:ascii="Times New Roman" w:hAnsi="Times New Roman" w:cs="Times New Roman"/>
          <w:b/>
          <w:bCs/>
          <w:sz w:val="24"/>
          <w:szCs w:val="24"/>
        </w:rPr>
        <w:t>5</w:t>
      </w:r>
      <w:r>
        <w:rPr>
          <w:rFonts w:ascii="Times New Roman" w:hAnsi="Times New Roman" w:cs="Times New Roman"/>
          <w:sz w:val="24"/>
          <w:szCs w:val="24"/>
        </w:rPr>
        <w:t>. Baseline characteristics of study participants grouped by KDM-BA acceleration quartiles.</w:t>
      </w:r>
    </w:p>
    <w:tbl>
      <w:tblPr>
        <w:tblStyle w:val="1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39"/>
        <w:gridCol w:w="1910"/>
        <w:gridCol w:w="1908"/>
        <w:gridCol w:w="1908"/>
        <w:gridCol w:w="1908"/>
        <w:gridCol w:w="1908"/>
        <w:gridCol w:w="948"/>
        <w:gridCol w:w="1029"/>
      </w:tblGrid>
      <w:tr w14:paraId="54CF8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jc w:val="center"/>
        </w:trPr>
        <w:tc>
          <w:tcPr>
            <w:tcW w:w="2439" w:type="dxa"/>
            <w:vMerge w:val="restart"/>
            <w:tcBorders>
              <w:top w:val="single" w:color="auto" w:sz="12" w:space="0"/>
              <w:bottom w:val="single" w:color="auto" w:sz="12" w:space="0"/>
            </w:tcBorders>
            <w:vAlign w:val="center"/>
          </w:tcPr>
          <w:p w14:paraId="3AF40DCE">
            <w:pPr>
              <w:rPr>
                <w:rFonts w:ascii="Times New Roman" w:hAnsi="Times New Roman" w:cs="Times New Roman"/>
                <w:b/>
                <w:bCs/>
                <w:sz w:val="22"/>
              </w:rPr>
            </w:pPr>
            <w:r>
              <w:rPr>
                <w:rFonts w:ascii="Times New Roman" w:hAnsi="Times New Roman" w:cs="Times New Roman"/>
                <w:b/>
                <w:bCs/>
                <w:sz w:val="22"/>
              </w:rPr>
              <w:t>Variables</w:t>
            </w:r>
          </w:p>
        </w:tc>
        <w:tc>
          <w:tcPr>
            <w:tcW w:w="1910" w:type="dxa"/>
            <w:vMerge w:val="restart"/>
            <w:tcBorders>
              <w:top w:val="single" w:color="auto" w:sz="12" w:space="0"/>
              <w:bottom w:val="single" w:color="auto" w:sz="12" w:space="0"/>
            </w:tcBorders>
            <w:vAlign w:val="center"/>
          </w:tcPr>
          <w:p w14:paraId="3FC26071">
            <w:pPr>
              <w:jc w:val="center"/>
              <w:rPr>
                <w:rFonts w:ascii="Times New Roman" w:hAnsi="Times New Roman" w:cs="Times New Roman"/>
                <w:b/>
                <w:bCs/>
                <w:sz w:val="22"/>
              </w:rPr>
            </w:pPr>
            <w:r>
              <w:rPr>
                <w:rFonts w:ascii="Times New Roman" w:hAnsi="Times New Roman" w:cs="Times New Roman"/>
                <w:b/>
                <w:bCs/>
                <w:sz w:val="22"/>
              </w:rPr>
              <w:t>Total</w:t>
            </w:r>
          </w:p>
        </w:tc>
        <w:tc>
          <w:tcPr>
            <w:tcW w:w="7632" w:type="dxa"/>
            <w:gridSpan w:val="4"/>
            <w:tcBorders>
              <w:top w:val="single" w:color="auto" w:sz="12" w:space="0"/>
              <w:bottom w:val="single" w:color="auto" w:sz="12" w:space="0"/>
            </w:tcBorders>
            <w:vAlign w:val="center"/>
          </w:tcPr>
          <w:p w14:paraId="1EFAA944">
            <w:pPr>
              <w:jc w:val="center"/>
              <w:rPr>
                <w:rFonts w:ascii="Times New Roman" w:hAnsi="Times New Roman" w:cs="Times New Roman"/>
                <w:b/>
                <w:bCs/>
                <w:sz w:val="22"/>
              </w:rPr>
            </w:pPr>
            <w:r>
              <w:rPr>
                <w:rFonts w:ascii="Times New Roman" w:hAnsi="Times New Roman" w:cs="Times New Roman"/>
                <w:b/>
                <w:bCs/>
                <w:sz w:val="22"/>
              </w:rPr>
              <w:t xml:space="preserve">KDM-BA </w:t>
            </w:r>
            <w:bookmarkStart w:id="0" w:name="OLE_LINK16"/>
            <w:r>
              <w:rPr>
                <w:rFonts w:ascii="Times New Roman" w:hAnsi="Times New Roman" w:cs="Times New Roman"/>
                <w:b/>
                <w:bCs/>
                <w:sz w:val="22"/>
              </w:rPr>
              <w:t>acceleration</w:t>
            </w:r>
            <w:bookmarkEnd w:id="0"/>
          </w:p>
        </w:tc>
        <w:tc>
          <w:tcPr>
            <w:tcW w:w="948" w:type="dxa"/>
            <w:vMerge w:val="restart"/>
            <w:tcBorders>
              <w:top w:val="single" w:color="auto" w:sz="12" w:space="0"/>
            </w:tcBorders>
            <w:vAlign w:val="center"/>
          </w:tcPr>
          <w:p w14:paraId="48CBEC56">
            <w:pPr>
              <w:jc w:val="center"/>
              <w:rPr>
                <w:rFonts w:ascii="Times New Roman" w:hAnsi="Times New Roman" w:cs="Times New Roman"/>
                <w:b/>
                <w:bCs/>
                <w:i/>
                <w:iCs/>
                <w:sz w:val="22"/>
              </w:rPr>
            </w:pPr>
            <w:r>
              <w:rPr>
                <w:rFonts w:ascii="Times New Roman" w:hAnsi="Times New Roman" w:cs="Times New Roman"/>
                <w:b/>
                <w:bCs/>
                <w:i/>
                <w:iCs/>
                <w:sz w:val="22"/>
              </w:rPr>
              <w:t>p</w:t>
            </w:r>
            <w:r>
              <w:rPr>
                <w:rFonts w:hint="eastAsia" w:ascii="Times New Roman" w:hAnsi="Times New Roman" w:cs="Times New Roman"/>
                <w:b/>
                <w:bCs/>
                <w:sz w:val="22"/>
              </w:rPr>
              <w:t xml:space="preserve"> for overall</w:t>
            </w:r>
          </w:p>
        </w:tc>
        <w:tc>
          <w:tcPr>
            <w:tcW w:w="1029" w:type="dxa"/>
            <w:vMerge w:val="restart"/>
            <w:tcBorders>
              <w:top w:val="single" w:color="auto" w:sz="12" w:space="0"/>
              <w:bottom w:val="single" w:color="auto" w:sz="12" w:space="0"/>
            </w:tcBorders>
            <w:vAlign w:val="center"/>
          </w:tcPr>
          <w:p w14:paraId="113C63DB">
            <w:pPr>
              <w:jc w:val="center"/>
              <w:rPr>
                <w:rFonts w:ascii="Times New Roman" w:hAnsi="Times New Roman" w:cs="Times New Roman"/>
                <w:b/>
                <w:bCs/>
                <w:sz w:val="22"/>
              </w:rPr>
            </w:pPr>
            <w:r>
              <w:rPr>
                <w:rFonts w:ascii="Times New Roman" w:hAnsi="Times New Roman" w:cs="Times New Roman"/>
                <w:b/>
                <w:bCs/>
                <w:i/>
                <w:iCs/>
                <w:sz w:val="22"/>
              </w:rPr>
              <w:t xml:space="preserve">p </w:t>
            </w:r>
            <w:r>
              <w:rPr>
                <w:rFonts w:hint="eastAsia" w:ascii="Times New Roman" w:hAnsi="Times New Roman" w:cs="Times New Roman"/>
                <w:b/>
                <w:bCs/>
                <w:sz w:val="22"/>
              </w:rPr>
              <w:t>for trend</w:t>
            </w:r>
          </w:p>
        </w:tc>
      </w:tr>
      <w:tr w14:paraId="0723B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jc w:val="center"/>
        </w:trPr>
        <w:tc>
          <w:tcPr>
            <w:tcW w:w="2439" w:type="dxa"/>
            <w:vMerge w:val="continue"/>
            <w:tcBorders>
              <w:top w:val="single" w:color="auto" w:sz="12" w:space="0"/>
              <w:bottom w:val="single" w:color="auto" w:sz="12" w:space="0"/>
            </w:tcBorders>
            <w:vAlign w:val="center"/>
          </w:tcPr>
          <w:p w14:paraId="396E3911">
            <w:pPr>
              <w:rPr>
                <w:rFonts w:ascii="Times New Roman" w:hAnsi="Times New Roman" w:cs="Times New Roman"/>
                <w:sz w:val="22"/>
              </w:rPr>
            </w:pPr>
          </w:p>
        </w:tc>
        <w:tc>
          <w:tcPr>
            <w:tcW w:w="1910" w:type="dxa"/>
            <w:vMerge w:val="continue"/>
            <w:tcBorders>
              <w:top w:val="single" w:color="auto" w:sz="12" w:space="0"/>
              <w:bottom w:val="single" w:color="auto" w:sz="12" w:space="0"/>
            </w:tcBorders>
            <w:vAlign w:val="center"/>
          </w:tcPr>
          <w:p w14:paraId="549021AF">
            <w:pPr>
              <w:jc w:val="center"/>
              <w:rPr>
                <w:rFonts w:ascii="Times New Roman" w:hAnsi="Times New Roman" w:cs="Times New Roman"/>
                <w:sz w:val="22"/>
              </w:rPr>
            </w:pPr>
          </w:p>
        </w:tc>
        <w:tc>
          <w:tcPr>
            <w:tcW w:w="1908" w:type="dxa"/>
            <w:tcBorders>
              <w:top w:val="single" w:color="auto" w:sz="12" w:space="0"/>
              <w:bottom w:val="single" w:color="auto" w:sz="12" w:space="0"/>
            </w:tcBorders>
            <w:vAlign w:val="center"/>
          </w:tcPr>
          <w:p w14:paraId="38690E9E">
            <w:pPr>
              <w:jc w:val="center"/>
              <w:rPr>
                <w:rFonts w:ascii="Times New Roman" w:hAnsi="Times New Roman" w:cs="Times New Roman"/>
                <w:b/>
                <w:bCs/>
                <w:sz w:val="22"/>
              </w:rPr>
            </w:pPr>
            <w:r>
              <w:rPr>
                <w:rFonts w:ascii="Times New Roman" w:hAnsi="Times New Roman" w:cs="Times New Roman"/>
                <w:b/>
                <w:bCs/>
                <w:sz w:val="22"/>
              </w:rPr>
              <w:t>Q1</w:t>
            </w:r>
          </w:p>
        </w:tc>
        <w:tc>
          <w:tcPr>
            <w:tcW w:w="1908" w:type="dxa"/>
            <w:tcBorders>
              <w:top w:val="single" w:color="auto" w:sz="12" w:space="0"/>
              <w:bottom w:val="single" w:color="auto" w:sz="12" w:space="0"/>
            </w:tcBorders>
            <w:vAlign w:val="center"/>
          </w:tcPr>
          <w:p w14:paraId="31628749">
            <w:pPr>
              <w:jc w:val="center"/>
              <w:rPr>
                <w:rFonts w:ascii="Times New Roman" w:hAnsi="Times New Roman" w:cs="Times New Roman"/>
                <w:b/>
                <w:bCs/>
                <w:sz w:val="22"/>
              </w:rPr>
            </w:pPr>
            <w:r>
              <w:rPr>
                <w:rFonts w:ascii="Times New Roman" w:hAnsi="Times New Roman" w:cs="Times New Roman"/>
                <w:b/>
                <w:bCs/>
                <w:sz w:val="22"/>
              </w:rPr>
              <w:t>Q2</w:t>
            </w:r>
          </w:p>
        </w:tc>
        <w:tc>
          <w:tcPr>
            <w:tcW w:w="1908" w:type="dxa"/>
            <w:tcBorders>
              <w:top w:val="single" w:color="auto" w:sz="12" w:space="0"/>
              <w:bottom w:val="single" w:color="auto" w:sz="12" w:space="0"/>
            </w:tcBorders>
            <w:vAlign w:val="center"/>
          </w:tcPr>
          <w:p w14:paraId="2BECC4BA">
            <w:pPr>
              <w:jc w:val="center"/>
              <w:rPr>
                <w:rFonts w:ascii="Times New Roman" w:hAnsi="Times New Roman" w:cs="Times New Roman"/>
                <w:b/>
                <w:bCs/>
                <w:sz w:val="22"/>
              </w:rPr>
            </w:pPr>
            <w:r>
              <w:rPr>
                <w:rFonts w:ascii="Times New Roman" w:hAnsi="Times New Roman" w:cs="Times New Roman"/>
                <w:b/>
                <w:bCs/>
                <w:sz w:val="22"/>
              </w:rPr>
              <w:t>Q3</w:t>
            </w:r>
          </w:p>
        </w:tc>
        <w:tc>
          <w:tcPr>
            <w:tcW w:w="1908" w:type="dxa"/>
            <w:tcBorders>
              <w:top w:val="single" w:color="auto" w:sz="12" w:space="0"/>
              <w:bottom w:val="single" w:color="auto" w:sz="12" w:space="0"/>
            </w:tcBorders>
            <w:vAlign w:val="center"/>
          </w:tcPr>
          <w:p w14:paraId="3543D8CE">
            <w:pPr>
              <w:jc w:val="center"/>
              <w:rPr>
                <w:rFonts w:ascii="Times New Roman" w:hAnsi="Times New Roman" w:cs="Times New Roman"/>
                <w:b/>
                <w:bCs/>
                <w:sz w:val="22"/>
              </w:rPr>
            </w:pPr>
            <w:r>
              <w:rPr>
                <w:rFonts w:ascii="Times New Roman" w:hAnsi="Times New Roman" w:cs="Times New Roman"/>
                <w:b/>
                <w:bCs/>
                <w:sz w:val="22"/>
              </w:rPr>
              <w:t>Q4</w:t>
            </w:r>
          </w:p>
        </w:tc>
        <w:tc>
          <w:tcPr>
            <w:tcW w:w="948" w:type="dxa"/>
            <w:vMerge w:val="continue"/>
            <w:tcBorders>
              <w:bottom w:val="single" w:color="auto" w:sz="12" w:space="0"/>
            </w:tcBorders>
          </w:tcPr>
          <w:p w14:paraId="105F7A54">
            <w:pPr>
              <w:jc w:val="center"/>
              <w:rPr>
                <w:rFonts w:ascii="Times New Roman" w:hAnsi="Times New Roman" w:cs="Times New Roman"/>
                <w:sz w:val="22"/>
              </w:rPr>
            </w:pPr>
          </w:p>
        </w:tc>
        <w:tc>
          <w:tcPr>
            <w:tcW w:w="1029" w:type="dxa"/>
            <w:vMerge w:val="continue"/>
            <w:tcBorders>
              <w:top w:val="single" w:color="auto" w:sz="12" w:space="0"/>
              <w:bottom w:val="single" w:color="auto" w:sz="12" w:space="0"/>
            </w:tcBorders>
            <w:vAlign w:val="center"/>
          </w:tcPr>
          <w:p w14:paraId="06E12A63">
            <w:pPr>
              <w:jc w:val="center"/>
              <w:rPr>
                <w:rFonts w:ascii="Times New Roman" w:hAnsi="Times New Roman" w:cs="Times New Roman"/>
                <w:sz w:val="22"/>
              </w:rPr>
            </w:pPr>
          </w:p>
        </w:tc>
      </w:tr>
      <w:tr w14:paraId="50D4B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9" w:hRule="exact"/>
          <w:jc w:val="center"/>
        </w:trPr>
        <w:tc>
          <w:tcPr>
            <w:tcW w:w="2439" w:type="dxa"/>
            <w:tcBorders>
              <w:top w:val="single" w:color="auto" w:sz="12" w:space="0"/>
            </w:tcBorders>
            <w:vAlign w:val="center"/>
          </w:tcPr>
          <w:p w14:paraId="008BBEE5">
            <w:pPr>
              <w:rPr>
                <w:rFonts w:ascii="Times New Roman" w:hAnsi="Times New Roman" w:cs="Times New Roman"/>
                <w:sz w:val="22"/>
              </w:rPr>
            </w:pPr>
            <w:r>
              <w:rPr>
                <w:rFonts w:ascii="Times New Roman" w:hAnsi="Times New Roman" w:cs="Times New Roman"/>
                <w:b/>
                <w:bCs/>
                <w:sz w:val="22"/>
              </w:rPr>
              <w:t>N</w:t>
            </w:r>
          </w:p>
        </w:tc>
        <w:tc>
          <w:tcPr>
            <w:tcW w:w="1910" w:type="dxa"/>
            <w:tcBorders>
              <w:top w:val="nil"/>
              <w:left w:val="nil"/>
              <w:bottom w:val="nil"/>
              <w:right w:val="nil"/>
            </w:tcBorders>
            <w:vAlign w:val="center"/>
          </w:tcPr>
          <w:p w14:paraId="0C2705F3">
            <w:pPr>
              <w:jc w:val="center"/>
              <w:rPr>
                <w:rFonts w:ascii="Times New Roman" w:hAnsi="Times New Roman" w:cs="Times New Roman"/>
                <w:sz w:val="22"/>
              </w:rPr>
            </w:pPr>
            <w:r>
              <w:rPr>
                <w:rFonts w:ascii="Times New Roman" w:hAnsi="Times New Roman" w:cs="Times New Roman"/>
                <w:color w:val="000000"/>
                <w:sz w:val="22"/>
              </w:rPr>
              <w:t>311646</w:t>
            </w:r>
          </w:p>
        </w:tc>
        <w:tc>
          <w:tcPr>
            <w:tcW w:w="1908" w:type="dxa"/>
            <w:tcBorders>
              <w:top w:val="nil"/>
              <w:left w:val="nil"/>
              <w:bottom w:val="nil"/>
              <w:right w:val="nil"/>
            </w:tcBorders>
            <w:vAlign w:val="center"/>
          </w:tcPr>
          <w:p w14:paraId="501BFBF1">
            <w:pPr>
              <w:jc w:val="center"/>
              <w:rPr>
                <w:rFonts w:ascii="Times New Roman" w:hAnsi="Times New Roman" w:cs="Times New Roman"/>
                <w:sz w:val="22"/>
              </w:rPr>
            </w:pPr>
            <w:r>
              <w:rPr>
                <w:rFonts w:ascii="Times New Roman" w:hAnsi="Times New Roman" w:cs="Times New Roman"/>
                <w:color w:val="000000"/>
                <w:sz w:val="22"/>
              </w:rPr>
              <w:t>77912</w:t>
            </w:r>
          </w:p>
        </w:tc>
        <w:tc>
          <w:tcPr>
            <w:tcW w:w="1908" w:type="dxa"/>
            <w:tcBorders>
              <w:top w:val="nil"/>
              <w:left w:val="nil"/>
              <w:bottom w:val="nil"/>
              <w:right w:val="nil"/>
            </w:tcBorders>
            <w:vAlign w:val="center"/>
          </w:tcPr>
          <w:p w14:paraId="5C9D2886">
            <w:pPr>
              <w:jc w:val="center"/>
              <w:rPr>
                <w:rFonts w:ascii="Times New Roman" w:hAnsi="Times New Roman" w:cs="Times New Roman"/>
                <w:sz w:val="22"/>
              </w:rPr>
            </w:pPr>
            <w:r>
              <w:rPr>
                <w:rFonts w:ascii="Times New Roman" w:hAnsi="Times New Roman" w:cs="Times New Roman"/>
                <w:color w:val="000000"/>
                <w:sz w:val="22"/>
              </w:rPr>
              <w:t>77911</w:t>
            </w:r>
          </w:p>
        </w:tc>
        <w:tc>
          <w:tcPr>
            <w:tcW w:w="1908" w:type="dxa"/>
            <w:tcBorders>
              <w:top w:val="nil"/>
              <w:left w:val="nil"/>
              <w:bottom w:val="nil"/>
              <w:right w:val="nil"/>
            </w:tcBorders>
            <w:vAlign w:val="center"/>
          </w:tcPr>
          <w:p w14:paraId="14288848">
            <w:pPr>
              <w:jc w:val="center"/>
              <w:rPr>
                <w:rFonts w:ascii="Times New Roman" w:hAnsi="Times New Roman" w:cs="Times New Roman"/>
                <w:sz w:val="22"/>
              </w:rPr>
            </w:pPr>
            <w:r>
              <w:rPr>
                <w:rFonts w:ascii="Times New Roman" w:hAnsi="Times New Roman" w:cs="Times New Roman"/>
                <w:color w:val="000000"/>
                <w:sz w:val="22"/>
              </w:rPr>
              <w:t>77911</w:t>
            </w:r>
          </w:p>
        </w:tc>
        <w:tc>
          <w:tcPr>
            <w:tcW w:w="1908" w:type="dxa"/>
            <w:tcBorders>
              <w:top w:val="nil"/>
              <w:left w:val="nil"/>
              <w:bottom w:val="nil"/>
              <w:right w:val="nil"/>
            </w:tcBorders>
            <w:vAlign w:val="center"/>
          </w:tcPr>
          <w:p w14:paraId="7200DF56">
            <w:pPr>
              <w:jc w:val="center"/>
              <w:rPr>
                <w:rFonts w:ascii="Times New Roman" w:hAnsi="Times New Roman" w:cs="Times New Roman"/>
                <w:sz w:val="22"/>
              </w:rPr>
            </w:pPr>
            <w:r>
              <w:rPr>
                <w:rFonts w:ascii="Times New Roman" w:hAnsi="Times New Roman" w:cs="Times New Roman"/>
                <w:color w:val="000000"/>
                <w:sz w:val="22"/>
              </w:rPr>
              <w:t>77912</w:t>
            </w:r>
          </w:p>
        </w:tc>
        <w:tc>
          <w:tcPr>
            <w:tcW w:w="948" w:type="dxa"/>
            <w:tcBorders>
              <w:top w:val="nil"/>
              <w:left w:val="nil"/>
              <w:bottom w:val="nil"/>
              <w:right w:val="nil"/>
            </w:tcBorders>
          </w:tcPr>
          <w:p w14:paraId="12948D33">
            <w:pPr>
              <w:jc w:val="center"/>
              <w:rPr>
                <w:rFonts w:ascii="Times New Roman" w:hAnsi="Times New Roman" w:cs="Times New Roman"/>
                <w:sz w:val="22"/>
              </w:rPr>
            </w:pPr>
          </w:p>
        </w:tc>
        <w:tc>
          <w:tcPr>
            <w:tcW w:w="1029" w:type="dxa"/>
            <w:tcBorders>
              <w:top w:val="nil"/>
              <w:left w:val="nil"/>
              <w:bottom w:val="nil"/>
              <w:right w:val="nil"/>
            </w:tcBorders>
            <w:vAlign w:val="center"/>
          </w:tcPr>
          <w:p w14:paraId="2684D463">
            <w:pPr>
              <w:jc w:val="center"/>
              <w:rPr>
                <w:rFonts w:ascii="Times New Roman" w:hAnsi="Times New Roman" w:cs="Times New Roman"/>
                <w:sz w:val="22"/>
              </w:rPr>
            </w:pPr>
          </w:p>
        </w:tc>
      </w:tr>
      <w:tr w14:paraId="730AD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exact"/>
          <w:jc w:val="center"/>
        </w:trPr>
        <w:tc>
          <w:tcPr>
            <w:tcW w:w="2439" w:type="dxa"/>
            <w:vAlign w:val="center"/>
          </w:tcPr>
          <w:p w14:paraId="0B19B67A">
            <w:pPr>
              <w:rPr>
                <w:rFonts w:ascii="Times New Roman" w:hAnsi="Times New Roman" w:cs="Times New Roman"/>
                <w:sz w:val="22"/>
              </w:rPr>
            </w:pPr>
            <w:r>
              <w:rPr>
                <w:rFonts w:ascii="Times New Roman" w:hAnsi="Times New Roman" w:cs="Times New Roman"/>
                <w:b/>
                <w:bCs/>
                <w:sz w:val="22"/>
              </w:rPr>
              <w:t>Age (years)</w:t>
            </w:r>
          </w:p>
        </w:tc>
        <w:tc>
          <w:tcPr>
            <w:tcW w:w="1910" w:type="dxa"/>
            <w:tcBorders>
              <w:top w:val="nil"/>
              <w:left w:val="nil"/>
              <w:bottom w:val="nil"/>
              <w:right w:val="nil"/>
            </w:tcBorders>
            <w:vAlign w:val="center"/>
          </w:tcPr>
          <w:p w14:paraId="747A1EBD">
            <w:pPr>
              <w:jc w:val="center"/>
              <w:rPr>
                <w:rFonts w:ascii="Times New Roman" w:hAnsi="Times New Roman" w:cs="Times New Roman"/>
                <w:sz w:val="22"/>
              </w:rPr>
            </w:pPr>
            <w:r>
              <w:rPr>
                <w:rFonts w:ascii="Times New Roman" w:hAnsi="Times New Roman" w:cs="Times New Roman"/>
                <w:color w:val="000000"/>
                <w:sz w:val="22"/>
              </w:rPr>
              <w:t>58.00 [50.00, 63.00]</w:t>
            </w:r>
          </w:p>
        </w:tc>
        <w:tc>
          <w:tcPr>
            <w:tcW w:w="1908" w:type="dxa"/>
            <w:tcBorders>
              <w:top w:val="nil"/>
              <w:left w:val="nil"/>
              <w:bottom w:val="nil"/>
              <w:right w:val="nil"/>
            </w:tcBorders>
            <w:vAlign w:val="center"/>
          </w:tcPr>
          <w:p w14:paraId="0BFA3040">
            <w:pPr>
              <w:jc w:val="center"/>
              <w:rPr>
                <w:rFonts w:ascii="Times New Roman" w:hAnsi="Times New Roman" w:cs="Times New Roman"/>
                <w:sz w:val="22"/>
              </w:rPr>
            </w:pPr>
            <w:r>
              <w:rPr>
                <w:rFonts w:ascii="Times New Roman" w:hAnsi="Times New Roman" w:cs="Times New Roman"/>
                <w:color w:val="000000"/>
                <w:sz w:val="22"/>
              </w:rPr>
              <w:t>58.00 [50.00, 63.00]</w:t>
            </w:r>
          </w:p>
        </w:tc>
        <w:tc>
          <w:tcPr>
            <w:tcW w:w="1908" w:type="dxa"/>
            <w:tcBorders>
              <w:top w:val="nil"/>
              <w:left w:val="nil"/>
              <w:bottom w:val="nil"/>
              <w:right w:val="nil"/>
            </w:tcBorders>
            <w:vAlign w:val="center"/>
          </w:tcPr>
          <w:p w14:paraId="1819B6D5">
            <w:pPr>
              <w:jc w:val="center"/>
              <w:rPr>
                <w:rFonts w:ascii="Times New Roman" w:hAnsi="Times New Roman" w:cs="Times New Roman"/>
                <w:sz w:val="22"/>
              </w:rPr>
            </w:pPr>
            <w:r>
              <w:rPr>
                <w:rFonts w:ascii="Times New Roman" w:hAnsi="Times New Roman" w:cs="Times New Roman"/>
                <w:color w:val="000000"/>
                <w:sz w:val="22"/>
              </w:rPr>
              <w:t>57.00 [49.00, 63.00]</w:t>
            </w:r>
          </w:p>
        </w:tc>
        <w:tc>
          <w:tcPr>
            <w:tcW w:w="1908" w:type="dxa"/>
            <w:tcBorders>
              <w:top w:val="nil"/>
              <w:left w:val="nil"/>
              <w:bottom w:val="nil"/>
              <w:right w:val="nil"/>
            </w:tcBorders>
            <w:vAlign w:val="center"/>
          </w:tcPr>
          <w:p w14:paraId="2D87C9F8">
            <w:pPr>
              <w:jc w:val="center"/>
              <w:rPr>
                <w:rFonts w:ascii="Times New Roman" w:hAnsi="Times New Roman" w:cs="Times New Roman"/>
                <w:sz w:val="22"/>
              </w:rPr>
            </w:pPr>
            <w:r>
              <w:rPr>
                <w:rFonts w:ascii="Times New Roman" w:hAnsi="Times New Roman" w:cs="Times New Roman"/>
                <w:color w:val="000000"/>
                <w:sz w:val="22"/>
              </w:rPr>
              <w:t>57.00 [50.00, 63.00]</w:t>
            </w:r>
          </w:p>
        </w:tc>
        <w:tc>
          <w:tcPr>
            <w:tcW w:w="1908" w:type="dxa"/>
            <w:tcBorders>
              <w:top w:val="nil"/>
              <w:left w:val="nil"/>
              <w:bottom w:val="nil"/>
              <w:right w:val="nil"/>
            </w:tcBorders>
            <w:vAlign w:val="center"/>
          </w:tcPr>
          <w:p w14:paraId="4D5BF899">
            <w:pPr>
              <w:jc w:val="center"/>
              <w:rPr>
                <w:rFonts w:ascii="Times New Roman" w:hAnsi="Times New Roman" w:cs="Times New Roman"/>
                <w:sz w:val="22"/>
              </w:rPr>
            </w:pPr>
            <w:r>
              <w:rPr>
                <w:rFonts w:ascii="Times New Roman" w:hAnsi="Times New Roman" w:cs="Times New Roman"/>
                <w:color w:val="000000"/>
                <w:sz w:val="22"/>
              </w:rPr>
              <w:t>58.00 [51.00, 63.00]</w:t>
            </w:r>
          </w:p>
        </w:tc>
        <w:tc>
          <w:tcPr>
            <w:tcW w:w="948" w:type="dxa"/>
            <w:tcBorders>
              <w:top w:val="nil"/>
              <w:left w:val="nil"/>
              <w:bottom w:val="nil"/>
              <w:right w:val="nil"/>
            </w:tcBorders>
            <w:vAlign w:val="center"/>
          </w:tcPr>
          <w:p w14:paraId="6B81CD70">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5C5CE6B0">
            <w:pPr>
              <w:jc w:val="center"/>
              <w:rPr>
                <w:rFonts w:ascii="Times New Roman" w:hAnsi="Times New Roman" w:cs="Times New Roman"/>
                <w:sz w:val="22"/>
              </w:rPr>
            </w:pPr>
            <w:r>
              <w:rPr>
                <w:rFonts w:ascii="Times New Roman" w:hAnsi="Times New Roman" w:cs="Times New Roman"/>
                <w:color w:val="000000"/>
                <w:sz w:val="22"/>
              </w:rPr>
              <w:t>&lt;0.001</w:t>
            </w:r>
          </w:p>
        </w:tc>
      </w:tr>
      <w:tr w14:paraId="221D8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1F4D412">
            <w:pPr>
              <w:rPr>
                <w:rFonts w:ascii="Times New Roman" w:hAnsi="Times New Roman" w:cs="Times New Roman"/>
                <w:sz w:val="22"/>
              </w:rPr>
            </w:pPr>
            <w:r>
              <w:rPr>
                <w:rFonts w:ascii="Times New Roman" w:hAnsi="Times New Roman" w:cs="Times New Roman"/>
                <w:b/>
                <w:bCs/>
                <w:sz w:val="22"/>
              </w:rPr>
              <w:t>Women, n (%)</w:t>
            </w:r>
          </w:p>
        </w:tc>
        <w:tc>
          <w:tcPr>
            <w:tcW w:w="1910" w:type="dxa"/>
            <w:tcBorders>
              <w:top w:val="nil"/>
              <w:left w:val="nil"/>
              <w:bottom w:val="nil"/>
              <w:right w:val="nil"/>
            </w:tcBorders>
            <w:vAlign w:val="center"/>
          </w:tcPr>
          <w:p w14:paraId="28785C88">
            <w:pPr>
              <w:jc w:val="center"/>
              <w:rPr>
                <w:rFonts w:ascii="Times New Roman" w:hAnsi="Times New Roman" w:cs="Times New Roman"/>
                <w:sz w:val="22"/>
              </w:rPr>
            </w:pPr>
            <w:r>
              <w:rPr>
                <w:rFonts w:ascii="Times New Roman" w:hAnsi="Times New Roman" w:cs="Times New Roman"/>
                <w:color w:val="000000"/>
                <w:sz w:val="22"/>
              </w:rPr>
              <w:t>168249 (53.99)</w:t>
            </w:r>
          </w:p>
        </w:tc>
        <w:tc>
          <w:tcPr>
            <w:tcW w:w="1908" w:type="dxa"/>
            <w:tcBorders>
              <w:top w:val="nil"/>
              <w:left w:val="nil"/>
              <w:bottom w:val="nil"/>
              <w:right w:val="nil"/>
            </w:tcBorders>
            <w:vAlign w:val="center"/>
          </w:tcPr>
          <w:p w14:paraId="2C828468">
            <w:pPr>
              <w:jc w:val="center"/>
              <w:rPr>
                <w:rFonts w:ascii="Times New Roman" w:hAnsi="Times New Roman" w:cs="Times New Roman"/>
                <w:sz w:val="22"/>
              </w:rPr>
            </w:pPr>
            <w:r>
              <w:rPr>
                <w:rFonts w:ascii="Times New Roman" w:hAnsi="Times New Roman" w:cs="Times New Roman"/>
                <w:color w:val="000000"/>
                <w:sz w:val="22"/>
              </w:rPr>
              <w:t>15 (0.02)</w:t>
            </w:r>
          </w:p>
        </w:tc>
        <w:tc>
          <w:tcPr>
            <w:tcW w:w="1908" w:type="dxa"/>
            <w:tcBorders>
              <w:top w:val="nil"/>
              <w:left w:val="nil"/>
              <w:bottom w:val="nil"/>
              <w:right w:val="nil"/>
            </w:tcBorders>
            <w:vAlign w:val="center"/>
          </w:tcPr>
          <w:p w14:paraId="261E60B3">
            <w:pPr>
              <w:jc w:val="center"/>
              <w:rPr>
                <w:rFonts w:ascii="Times New Roman" w:hAnsi="Times New Roman" w:cs="Times New Roman"/>
                <w:sz w:val="22"/>
              </w:rPr>
            </w:pPr>
            <w:r>
              <w:rPr>
                <w:rFonts w:ascii="Times New Roman" w:hAnsi="Times New Roman" w:cs="Times New Roman"/>
                <w:color w:val="000000"/>
                <w:sz w:val="22"/>
              </w:rPr>
              <w:t>31672 (40.65)</w:t>
            </w:r>
          </w:p>
        </w:tc>
        <w:tc>
          <w:tcPr>
            <w:tcW w:w="1908" w:type="dxa"/>
            <w:tcBorders>
              <w:top w:val="nil"/>
              <w:left w:val="nil"/>
              <w:bottom w:val="nil"/>
              <w:right w:val="nil"/>
            </w:tcBorders>
            <w:vAlign w:val="center"/>
          </w:tcPr>
          <w:p w14:paraId="76708179">
            <w:pPr>
              <w:jc w:val="center"/>
              <w:rPr>
                <w:rFonts w:ascii="Times New Roman" w:hAnsi="Times New Roman" w:cs="Times New Roman"/>
                <w:sz w:val="22"/>
              </w:rPr>
            </w:pPr>
            <w:r>
              <w:rPr>
                <w:rFonts w:ascii="Times New Roman" w:hAnsi="Times New Roman" w:cs="Times New Roman"/>
                <w:color w:val="000000"/>
                <w:sz w:val="22"/>
              </w:rPr>
              <w:t>69154 (88.76)</w:t>
            </w:r>
          </w:p>
        </w:tc>
        <w:tc>
          <w:tcPr>
            <w:tcW w:w="1908" w:type="dxa"/>
            <w:tcBorders>
              <w:top w:val="nil"/>
              <w:left w:val="nil"/>
              <w:bottom w:val="nil"/>
              <w:right w:val="nil"/>
            </w:tcBorders>
            <w:vAlign w:val="center"/>
          </w:tcPr>
          <w:p w14:paraId="552405FA">
            <w:pPr>
              <w:jc w:val="center"/>
              <w:rPr>
                <w:rFonts w:ascii="Times New Roman" w:hAnsi="Times New Roman" w:cs="Times New Roman"/>
                <w:sz w:val="22"/>
              </w:rPr>
            </w:pPr>
            <w:r>
              <w:rPr>
                <w:rFonts w:ascii="Times New Roman" w:hAnsi="Times New Roman" w:cs="Times New Roman"/>
                <w:color w:val="000000"/>
                <w:sz w:val="22"/>
              </w:rPr>
              <w:t>67408 (86.52)</w:t>
            </w:r>
          </w:p>
        </w:tc>
        <w:tc>
          <w:tcPr>
            <w:tcW w:w="948" w:type="dxa"/>
            <w:tcBorders>
              <w:top w:val="nil"/>
              <w:left w:val="nil"/>
              <w:bottom w:val="nil"/>
              <w:right w:val="nil"/>
            </w:tcBorders>
            <w:vAlign w:val="center"/>
          </w:tcPr>
          <w:p w14:paraId="10C87B71">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62062DF2">
            <w:pPr>
              <w:jc w:val="center"/>
              <w:rPr>
                <w:rFonts w:ascii="Times New Roman" w:hAnsi="Times New Roman" w:cs="Times New Roman"/>
                <w:sz w:val="22"/>
              </w:rPr>
            </w:pPr>
            <w:r>
              <w:rPr>
                <w:rFonts w:ascii="Times New Roman" w:hAnsi="Times New Roman" w:cs="Times New Roman"/>
                <w:color w:val="000000"/>
                <w:sz w:val="22"/>
              </w:rPr>
              <w:t>&lt;0.001</w:t>
            </w:r>
          </w:p>
        </w:tc>
      </w:tr>
      <w:tr w14:paraId="79EB1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62B195A2">
            <w:pPr>
              <w:rPr>
                <w:rFonts w:ascii="Times New Roman" w:hAnsi="Times New Roman" w:cs="Times New Roman"/>
                <w:sz w:val="22"/>
              </w:rPr>
            </w:pPr>
            <w:r>
              <w:rPr>
                <w:rFonts w:ascii="Times New Roman" w:hAnsi="Times New Roman" w:cs="Times New Roman"/>
                <w:b/>
                <w:bCs/>
                <w:sz w:val="22"/>
              </w:rPr>
              <w:t>White, n (%)</w:t>
            </w:r>
          </w:p>
        </w:tc>
        <w:tc>
          <w:tcPr>
            <w:tcW w:w="1910" w:type="dxa"/>
            <w:tcBorders>
              <w:top w:val="nil"/>
              <w:left w:val="nil"/>
              <w:bottom w:val="nil"/>
              <w:right w:val="nil"/>
            </w:tcBorders>
            <w:vAlign w:val="center"/>
          </w:tcPr>
          <w:p w14:paraId="51C64D27">
            <w:pPr>
              <w:jc w:val="center"/>
              <w:rPr>
                <w:rFonts w:ascii="Times New Roman" w:hAnsi="Times New Roman" w:cs="Times New Roman"/>
                <w:sz w:val="22"/>
              </w:rPr>
            </w:pPr>
            <w:r>
              <w:rPr>
                <w:rFonts w:ascii="Times New Roman" w:hAnsi="Times New Roman" w:cs="Times New Roman"/>
                <w:color w:val="000000"/>
                <w:sz w:val="22"/>
              </w:rPr>
              <w:t>294574 (94.52)</w:t>
            </w:r>
          </w:p>
        </w:tc>
        <w:tc>
          <w:tcPr>
            <w:tcW w:w="1908" w:type="dxa"/>
            <w:tcBorders>
              <w:top w:val="nil"/>
              <w:left w:val="nil"/>
              <w:bottom w:val="nil"/>
              <w:right w:val="nil"/>
            </w:tcBorders>
            <w:vAlign w:val="center"/>
          </w:tcPr>
          <w:p w14:paraId="3F8AC130">
            <w:pPr>
              <w:jc w:val="center"/>
              <w:rPr>
                <w:rFonts w:ascii="Times New Roman" w:hAnsi="Times New Roman" w:cs="Times New Roman"/>
                <w:sz w:val="22"/>
              </w:rPr>
            </w:pPr>
            <w:r>
              <w:rPr>
                <w:rFonts w:ascii="Times New Roman" w:hAnsi="Times New Roman" w:cs="Times New Roman"/>
                <w:color w:val="000000"/>
                <w:sz w:val="22"/>
              </w:rPr>
              <w:t>75229 (96.56)</w:t>
            </w:r>
          </w:p>
        </w:tc>
        <w:tc>
          <w:tcPr>
            <w:tcW w:w="1908" w:type="dxa"/>
            <w:tcBorders>
              <w:top w:val="nil"/>
              <w:left w:val="nil"/>
              <w:bottom w:val="nil"/>
              <w:right w:val="nil"/>
            </w:tcBorders>
            <w:vAlign w:val="center"/>
          </w:tcPr>
          <w:p w14:paraId="4922171E">
            <w:pPr>
              <w:jc w:val="center"/>
              <w:rPr>
                <w:rFonts w:ascii="Times New Roman" w:hAnsi="Times New Roman" w:cs="Times New Roman"/>
                <w:sz w:val="22"/>
              </w:rPr>
            </w:pPr>
            <w:r>
              <w:rPr>
                <w:rFonts w:ascii="Times New Roman" w:hAnsi="Times New Roman" w:cs="Times New Roman"/>
                <w:color w:val="000000"/>
                <w:sz w:val="22"/>
              </w:rPr>
              <w:t>73977 (94.95)</w:t>
            </w:r>
          </w:p>
        </w:tc>
        <w:tc>
          <w:tcPr>
            <w:tcW w:w="1908" w:type="dxa"/>
            <w:tcBorders>
              <w:top w:val="nil"/>
              <w:left w:val="nil"/>
              <w:bottom w:val="nil"/>
              <w:right w:val="nil"/>
            </w:tcBorders>
            <w:vAlign w:val="center"/>
          </w:tcPr>
          <w:p w14:paraId="3BDDBB15">
            <w:pPr>
              <w:jc w:val="center"/>
              <w:rPr>
                <w:rFonts w:ascii="Times New Roman" w:hAnsi="Times New Roman" w:cs="Times New Roman"/>
                <w:sz w:val="22"/>
              </w:rPr>
            </w:pPr>
            <w:r>
              <w:rPr>
                <w:rFonts w:ascii="Times New Roman" w:hAnsi="Times New Roman" w:cs="Times New Roman"/>
                <w:color w:val="000000"/>
                <w:sz w:val="22"/>
              </w:rPr>
              <w:t>74333 (95.41)</w:t>
            </w:r>
          </w:p>
        </w:tc>
        <w:tc>
          <w:tcPr>
            <w:tcW w:w="1908" w:type="dxa"/>
            <w:tcBorders>
              <w:top w:val="nil"/>
              <w:left w:val="nil"/>
              <w:bottom w:val="nil"/>
              <w:right w:val="nil"/>
            </w:tcBorders>
            <w:vAlign w:val="center"/>
          </w:tcPr>
          <w:p w14:paraId="445EDEA8">
            <w:pPr>
              <w:jc w:val="center"/>
              <w:rPr>
                <w:rFonts w:ascii="Times New Roman" w:hAnsi="Times New Roman" w:cs="Times New Roman"/>
                <w:sz w:val="22"/>
              </w:rPr>
            </w:pPr>
            <w:r>
              <w:rPr>
                <w:rFonts w:ascii="Times New Roman" w:hAnsi="Times New Roman" w:cs="Times New Roman"/>
                <w:color w:val="000000"/>
                <w:sz w:val="22"/>
              </w:rPr>
              <w:t>71035 (91.17)</w:t>
            </w:r>
          </w:p>
        </w:tc>
        <w:tc>
          <w:tcPr>
            <w:tcW w:w="948" w:type="dxa"/>
            <w:tcBorders>
              <w:top w:val="nil"/>
              <w:left w:val="nil"/>
              <w:bottom w:val="nil"/>
              <w:right w:val="nil"/>
            </w:tcBorders>
            <w:vAlign w:val="center"/>
          </w:tcPr>
          <w:p w14:paraId="539DD1E2">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0690BE8F">
            <w:pPr>
              <w:jc w:val="center"/>
              <w:rPr>
                <w:rFonts w:ascii="Times New Roman" w:hAnsi="Times New Roman" w:cs="Times New Roman"/>
                <w:sz w:val="22"/>
              </w:rPr>
            </w:pPr>
            <w:r>
              <w:rPr>
                <w:rFonts w:ascii="Times New Roman" w:hAnsi="Times New Roman" w:cs="Times New Roman"/>
                <w:color w:val="000000"/>
                <w:sz w:val="22"/>
              </w:rPr>
              <w:t>&lt;0.001</w:t>
            </w:r>
          </w:p>
        </w:tc>
      </w:tr>
      <w:tr w14:paraId="6B7E3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4B578929">
            <w:pPr>
              <w:rPr>
                <w:rFonts w:ascii="Times New Roman" w:hAnsi="Times New Roman" w:cs="Times New Roman"/>
                <w:sz w:val="22"/>
              </w:rPr>
            </w:pPr>
            <w:r>
              <w:rPr>
                <w:rFonts w:ascii="Times New Roman" w:hAnsi="Times New Roman" w:cs="Times New Roman"/>
                <w:b/>
                <w:bCs/>
                <w:sz w:val="22"/>
              </w:rPr>
              <w:t>TDI</w:t>
            </w:r>
          </w:p>
        </w:tc>
        <w:tc>
          <w:tcPr>
            <w:tcW w:w="1910" w:type="dxa"/>
            <w:tcBorders>
              <w:top w:val="nil"/>
              <w:left w:val="nil"/>
              <w:bottom w:val="nil"/>
              <w:right w:val="nil"/>
            </w:tcBorders>
            <w:vAlign w:val="center"/>
          </w:tcPr>
          <w:p w14:paraId="7835C3E1">
            <w:pPr>
              <w:jc w:val="center"/>
              <w:rPr>
                <w:rFonts w:ascii="Times New Roman" w:hAnsi="Times New Roman" w:cs="Times New Roman"/>
                <w:sz w:val="22"/>
              </w:rPr>
            </w:pPr>
            <w:r>
              <w:rPr>
                <w:rFonts w:ascii="Times New Roman" w:hAnsi="Times New Roman" w:cs="Times New Roman"/>
                <w:color w:val="000000"/>
                <w:sz w:val="22"/>
              </w:rPr>
              <w:t>-2.20 [-3.67, 0.39]</w:t>
            </w:r>
          </w:p>
        </w:tc>
        <w:tc>
          <w:tcPr>
            <w:tcW w:w="1908" w:type="dxa"/>
            <w:tcBorders>
              <w:top w:val="nil"/>
              <w:left w:val="nil"/>
              <w:bottom w:val="nil"/>
              <w:right w:val="nil"/>
            </w:tcBorders>
            <w:vAlign w:val="center"/>
          </w:tcPr>
          <w:p w14:paraId="41A894B6">
            <w:pPr>
              <w:jc w:val="center"/>
              <w:rPr>
                <w:rFonts w:ascii="Times New Roman" w:hAnsi="Times New Roman" w:cs="Times New Roman"/>
                <w:sz w:val="22"/>
              </w:rPr>
            </w:pPr>
            <w:r>
              <w:rPr>
                <w:rFonts w:ascii="Times New Roman" w:hAnsi="Times New Roman" w:cs="Times New Roman"/>
                <w:color w:val="000000"/>
                <w:sz w:val="22"/>
              </w:rPr>
              <w:t>-2.43 [-3.80, -0.09]</w:t>
            </w:r>
          </w:p>
        </w:tc>
        <w:tc>
          <w:tcPr>
            <w:tcW w:w="1908" w:type="dxa"/>
            <w:tcBorders>
              <w:top w:val="nil"/>
              <w:left w:val="nil"/>
              <w:bottom w:val="nil"/>
              <w:right w:val="nil"/>
            </w:tcBorders>
            <w:vAlign w:val="center"/>
          </w:tcPr>
          <w:p w14:paraId="7B5DDB43">
            <w:pPr>
              <w:jc w:val="center"/>
              <w:rPr>
                <w:rFonts w:ascii="Times New Roman" w:hAnsi="Times New Roman" w:cs="Times New Roman"/>
                <w:sz w:val="22"/>
              </w:rPr>
            </w:pPr>
            <w:r>
              <w:rPr>
                <w:rFonts w:ascii="Times New Roman" w:hAnsi="Times New Roman" w:cs="Times New Roman"/>
                <w:color w:val="000000"/>
                <w:sz w:val="22"/>
              </w:rPr>
              <w:t>-2.18 [-3.65, 0.41]</w:t>
            </w:r>
          </w:p>
        </w:tc>
        <w:tc>
          <w:tcPr>
            <w:tcW w:w="1908" w:type="dxa"/>
            <w:tcBorders>
              <w:top w:val="nil"/>
              <w:left w:val="nil"/>
              <w:bottom w:val="nil"/>
              <w:right w:val="nil"/>
            </w:tcBorders>
            <w:vAlign w:val="center"/>
          </w:tcPr>
          <w:p w14:paraId="5AB18EAD">
            <w:pPr>
              <w:jc w:val="center"/>
              <w:rPr>
                <w:rFonts w:ascii="Times New Roman" w:hAnsi="Times New Roman" w:cs="Times New Roman"/>
                <w:sz w:val="22"/>
              </w:rPr>
            </w:pPr>
            <w:r>
              <w:rPr>
                <w:rFonts w:ascii="Times New Roman" w:hAnsi="Times New Roman" w:cs="Times New Roman"/>
                <w:color w:val="000000"/>
                <w:sz w:val="22"/>
              </w:rPr>
              <w:t>-2.24 [-3.69, 0.25]</w:t>
            </w:r>
          </w:p>
        </w:tc>
        <w:tc>
          <w:tcPr>
            <w:tcW w:w="1908" w:type="dxa"/>
            <w:tcBorders>
              <w:top w:val="nil"/>
              <w:left w:val="nil"/>
              <w:bottom w:val="nil"/>
              <w:right w:val="nil"/>
            </w:tcBorders>
            <w:vAlign w:val="center"/>
          </w:tcPr>
          <w:p w14:paraId="68BB6E11">
            <w:pPr>
              <w:jc w:val="center"/>
              <w:rPr>
                <w:rFonts w:ascii="Times New Roman" w:hAnsi="Times New Roman" w:cs="Times New Roman"/>
                <w:sz w:val="22"/>
              </w:rPr>
            </w:pPr>
            <w:r>
              <w:rPr>
                <w:rFonts w:ascii="Times New Roman" w:hAnsi="Times New Roman" w:cs="Times New Roman"/>
                <w:color w:val="000000"/>
                <w:sz w:val="22"/>
              </w:rPr>
              <w:t>-1.88 [-3.49, 1.00]</w:t>
            </w:r>
          </w:p>
        </w:tc>
        <w:tc>
          <w:tcPr>
            <w:tcW w:w="948" w:type="dxa"/>
            <w:tcBorders>
              <w:top w:val="nil"/>
              <w:left w:val="nil"/>
              <w:bottom w:val="nil"/>
              <w:right w:val="nil"/>
            </w:tcBorders>
            <w:vAlign w:val="center"/>
          </w:tcPr>
          <w:p w14:paraId="02FF896F">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797A7F9A">
            <w:pPr>
              <w:jc w:val="center"/>
              <w:rPr>
                <w:rFonts w:ascii="Times New Roman" w:hAnsi="Times New Roman" w:cs="Times New Roman"/>
                <w:sz w:val="22"/>
              </w:rPr>
            </w:pPr>
            <w:r>
              <w:rPr>
                <w:rFonts w:ascii="Times New Roman" w:hAnsi="Times New Roman" w:cs="Times New Roman"/>
                <w:color w:val="000000"/>
                <w:sz w:val="22"/>
              </w:rPr>
              <w:t>&lt;0.001</w:t>
            </w:r>
          </w:p>
        </w:tc>
      </w:tr>
      <w:tr w14:paraId="4FA47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64783A27">
            <w:pPr>
              <w:rPr>
                <w:rFonts w:ascii="Times New Roman" w:hAnsi="Times New Roman" w:cs="Times New Roman"/>
                <w:sz w:val="22"/>
              </w:rPr>
            </w:pPr>
            <w:r>
              <w:rPr>
                <w:rFonts w:ascii="Times New Roman" w:hAnsi="Times New Roman" w:cs="Times New Roman"/>
                <w:b/>
                <w:bCs/>
                <w:sz w:val="22"/>
              </w:rPr>
              <w:t>Education, n (%)</w:t>
            </w:r>
          </w:p>
        </w:tc>
        <w:tc>
          <w:tcPr>
            <w:tcW w:w="1910" w:type="dxa"/>
            <w:tcBorders>
              <w:top w:val="nil"/>
              <w:left w:val="nil"/>
              <w:bottom w:val="nil"/>
              <w:right w:val="nil"/>
            </w:tcBorders>
            <w:vAlign w:val="center"/>
          </w:tcPr>
          <w:p w14:paraId="735BD7EF">
            <w:pPr>
              <w:jc w:val="center"/>
              <w:rPr>
                <w:rFonts w:ascii="Times New Roman" w:hAnsi="Times New Roman" w:cs="Times New Roman"/>
                <w:sz w:val="22"/>
              </w:rPr>
            </w:pPr>
          </w:p>
        </w:tc>
        <w:tc>
          <w:tcPr>
            <w:tcW w:w="1908" w:type="dxa"/>
            <w:tcBorders>
              <w:top w:val="nil"/>
              <w:left w:val="nil"/>
              <w:bottom w:val="nil"/>
              <w:right w:val="nil"/>
            </w:tcBorders>
            <w:vAlign w:val="center"/>
          </w:tcPr>
          <w:p w14:paraId="2577F000">
            <w:pPr>
              <w:jc w:val="center"/>
              <w:rPr>
                <w:rFonts w:ascii="Times New Roman" w:hAnsi="Times New Roman" w:cs="Times New Roman"/>
                <w:sz w:val="22"/>
              </w:rPr>
            </w:pPr>
          </w:p>
        </w:tc>
        <w:tc>
          <w:tcPr>
            <w:tcW w:w="1908" w:type="dxa"/>
            <w:tcBorders>
              <w:top w:val="nil"/>
              <w:left w:val="nil"/>
              <w:bottom w:val="nil"/>
              <w:right w:val="nil"/>
            </w:tcBorders>
            <w:vAlign w:val="center"/>
          </w:tcPr>
          <w:p w14:paraId="053EF35D">
            <w:pPr>
              <w:jc w:val="center"/>
              <w:rPr>
                <w:rFonts w:ascii="Times New Roman" w:hAnsi="Times New Roman" w:cs="Times New Roman"/>
                <w:sz w:val="22"/>
              </w:rPr>
            </w:pPr>
          </w:p>
        </w:tc>
        <w:tc>
          <w:tcPr>
            <w:tcW w:w="1908" w:type="dxa"/>
            <w:tcBorders>
              <w:top w:val="nil"/>
              <w:left w:val="nil"/>
              <w:bottom w:val="nil"/>
              <w:right w:val="nil"/>
            </w:tcBorders>
            <w:vAlign w:val="center"/>
          </w:tcPr>
          <w:p w14:paraId="5B0AF593">
            <w:pPr>
              <w:jc w:val="center"/>
              <w:rPr>
                <w:rFonts w:ascii="Times New Roman" w:hAnsi="Times New Roman" w:cs="Times New Roman"/>
                <w:sz w:val="22"/>
              </w:rPr>
            </w:pPr>
          </w:p>
        </w:tc>
        <w:tc>
          <w:tcPr>
            <w:tcW w:w="1908" w:type="dxa"/>
            <w:tcBorders>
              <w:top w:val="nil"/>
              <w:left w:val="nil"/>
              <w:bottom w:val="nil"/>
              <w:right w:val="nil"/>
            </w:tcBorders>
            <w:vAlign w:val="center"/>
          </w:tcPr>
          <w:p w14:paraId="4E7BEA7C">
            <w:pPr>
              <w:jc w:val="center"/>
              <w:rPr>
                <w:rFonts w:ascii="Times New Roman" w:hAnsi="Times New Roman" w:cs="Times New Roman"/>
                <w:sz w:val="22"/>
              </w:rPr>
            </w:pPr>
          </w:p>
        </w:tc>
        <w:tc>
          <w:tcPr>
            <w:tcW w:w="948" w:type="dxa"/>
            <w:tcBorders>
              <w:top w:val="nil"/>
              <w:left w:val="nil"/>
              <w:bottom w:val="nil"/>
              <w:right w:val="nil"/>
            </w:tcBorders>
            <w:vAlign w:val="center"/>
          </w:tcPr>
          <w:p w14:paraId="0A0DB295">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02DF67F9">
            <w:pPr>
              <w:jc w:val="center"/>
              <w:rPr>
                <w:rFonts w:ascii="Times New Roman" w:hAnsi="Times New Roman" w:cs="Times New Roman"/>
                <w:sz w:val="22"/>
              </w:rPr>
            </w:pPr>
            <w:r>
              <w:rPr>
                <w:rFonts w:ascii="Times New Roman" w:hAnsi="Times New Roman" w:cs="Times New Roman"/>
                <w:color w:val="000000"/>
                <w:sz w:val="22"/>
              </w:rPr>
              <w:t>&lt;0.001</w:t>
            </w:r>
          </w:p>
        </w:tc>
      </w:tr>
      <w:tr w14:paraId="3DF69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733D8D1D">
            <w:pPr>
              <w:rPr>
                <w:rFonts w:ascii="Times New Roman" w:hAnsi="Times New Roman" w:cs="Times New Roman"/>
                <w:sz w:val="22"/>
              </w:rPr>
            </w:pPr>
            <w:r>
              <w:rPr>
                <w:rFonts w:ascii="Times New Roman" w:hAnsi="Times New Roman" w:cs="Times New Roman"/>
                <w:sz w:val="22"/>
              </w:rPr>
              <w:t xml:space="preserve">  College</w:t>
            </w:r>
          </w:p>
        </w:tc>
        <w:tc>
          <w:tcPr>
            <w:tcW w:w="1910" w:type="dxa"/>
            <w:tcBorders>
              <w:top w:val="nil"/>
              <w:left w:val="nil"/>
              <w:bottom w:val="nil"/>
              <w:right w:val="nil"/>
            </w:tcBorders>
            <w:vAlign w:val="center"/>
          </w:tcPr>
          <w:p w14:paraId="1B5B96E9">
            <w:pPr>
              <w:jc w:val="center"/>
              <w:rPr>
                <w:rFonts w:ascii="Times New Roman" w:hAnsi="Times New Roman" w:cs="Times New Roman"/>
                <w:sz w:val="22"/>
              </w:rPr>
            </w:pPr>
            <w:r>
              <w:rPr>
                <w:rFonts w:ascii="Times New Roman" w:hAnsi="Times New Roman" w:cs="Times New Roman"/>
                <w:color w:val="000000"/>
                <w:sz w:val="22"/>
              </w:rPr>
              <w:t>101091 (32.44)</w:t>
            </w:r>
          </w:p>
        </w:tc>
        <w:tc>
          <w:tcPr>
            <w:tcW w:w="1908" w:type="dxa"/>
            <w:tcBorders>
              <w:top w:val="nil"/>
              <w:left w:val="nil"/>
              <w:bottom w:val="nil"/>
              <w:right w:val="nil"/>
            </w:tcBorders>
            <w:vAlign w:val="center"/>
          </w:tcPr>
          <w:p w14:paraId="23B92869">
            <w:pPr>
              <w:jc w:val="center"/>
              <w:rPr>
                <w:rFonts w:ascii="Times New Roman" w:hAnsi="Times New Roman" w:cs="Times New Roman"/>
                <w:sz w:val="22"/>
              </w:rPr>
            </w:pPr>
            <w:r>
              <w:rPr>
                <w:rFonts w:ascii="Times New Roman" w:hAnsi="Times New Roman" w:cs="Times New Roman"/>
                <w:color w:val="000000"/>
                <w:sz w:val="22"/>
              </w:rPr>
              <w:t>30869 (39.62)</w:t>
            </w:r>
          </w:p>
        </w:tc>
        <w:tc>
          <w:tcPr>
            <w:tcW w:w="1908" w:type="dxa"/>
            <w:tcBorders>
              <w:top w:val="nil"/>
              <w:left w:val="nil"/>
              <w:bottom w:val="nil"/>
              <w:right w:val="nil"/>
            </w:tcBorders>
            <w:vAlign w:val="center"/>
          </w:tcPr>
          <w:p w14:paraId="11500DBA">
            <w:pPr>
              <w:jc w:val="center"/>
              <w:rPr>
                <w:rFonts w:ascii="Times New Roman" w:hAnsi="Times New Roman" w:cs="Times New Roman"/>
                <w:sz w:val="22"/>
              </w:rPr>
            </w:pPr>
            <w:r>
              <w:rPr>
                <w:rFonts w:ascii="Times New Roman" w:hAnsi="Times New Roman" w:cs="Times New Roman"/>
                <w:color w:val="000000"/>
                <w:sz w:val="22"/>
              </w:rPr>
              <w:t>26688 (34.25)</w:t>
            </w:r>
          </w:p>
        </w:tc>
        <w:tc>
          <w:tcPr>
            <w:tcW w:w="1908" w:type="dxa"/>
            <w:tcBorders>
              <w:top w:val="nil"/>
              <w:left w:val="nil"/>
              <w:bottom w:val="nil"/>
              <w:right w:val="nil"/>
            </w:tcBorders>
            <w:vAlign w:val="center"/>
          </w:tcPr>
          <w:p w14:paraId="472B5A48">
            <w:pPr>
              <w:jc w:val="center"/>
              <w:rPr>
                <w:rFonts w:ascii="Times New Roman" w:hAnsi="Times New Roman" w:cs="Times New Roman"/>
                <w:sz w:val="22"/>
              </w:rPr>
            </w:pPr>
            <w:r>
              <w:rPr>
                <w:rFonts w:ascii="Times New Roman" w:hAnsi="Times New Roman" w:cs="Times New Roman"/>
                <w:color w:val="000000"/>
                <w:sz w:val="22"/>
              </w:rPr>
              <w:t>24906 (31.97)</w:t>
            </w:r>
          </w:p>
        </w:tc>
        <w:tc>
          <w:tcPr>
            <w:tcW w:w="1908" w:type="dxa"/>
            <w:tcBorders>
              <w:top w:val="nil"/>
              <w:left w:val="nil"/>
              <w:bottom w:val="nil"/>
              <w:right w:val="nil"/>
            </w:tcBorders>
            <w:vAlign w:val="center"/>
          </w:tcPr>
          <w:p w14:paraId="65336175">
            <w:pPr>
              <w:jc w:val="center"/>
              <w:rPr>
                <w:rFonts w:ascii="Times New Roman" w:hAnsi="Times New Roman" w:cs="Times New Roman"/>
                <w:sz w:val="22"/>
              </w:rPr>
            </w:pPr>
            <w:r>
              <w:rPr>
                <w:rFonts w:ascii="Times New Roman" w:hAnsi="Times New Roman" w:cs="Times New Roman"/>
                <w:color w:val="000000"/>
                <w:sz w:val="22"/>
              </w:rPr>
              <w:t>18628 (23.91)</w:t>
            </w:r>
          </w:p>
        </w:tc>
        <w:tc>
          <w:tcPr>
            <w:tcW w:w="948" w:type="dxa"/>
            <w:tcBorders>
              <w:top w:val="nil"/>
              <w:left w:val="nil"/>
              <w:bottom w:val="nil"/>
              <w:right w:val="nil"/>
            </w:tcBorders>
            <w:vAlign w:val="center"/>
          </w:tcPr>
          <w:p w14:paraId="76FE90E7">
            <w:pPr>
              <w:jc w:val="center"/>
              <w:rPr>
                <w:rFonts w:ascii="Times New Roman" w:hAnsi="Times New Roman" w:cs="Times New Roman"/>
                <w:sz w:val="22"/>
              </w:rPr>
            </w:pPr>
          </w:p>
        </w:tc>
        <w:tc>
          <w:tcPr>
            <w:tcW w:w="1029" w:type="dxa"/>
            <w:tcBorders>
              <w:top w:val="nil"/>
              <w:left w:val="nil"/>
              <w:bottom w:val="nil"/>
              <w:right w:val="nil"/>
            </w:tcBorders>
            <w:vAlign w:val="center"/>
          </w:tcPr>
          <w:p w14:paraId="7F2EB585">
            <w:pPr>
              <w:jc w:val="center"/>
              <w:rPr>
                <w:rFonts w:ascii="Times New Roman" w:hAnsi="Times New Roman" w:cs="Times New Roman"/>
                <w:sz w:val="22"/>
              </w:rPr>
            </w:pPr>
          </w:p>
        </w:tc>
      </w:tr>
      <w:tr w14:paraId="758A2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9" w:hRule="exact"/>
          <w:jc w:val="center"/>
        </w:trPr>
        <w:tc>
          <w:tcPr>
            <w:tcW w:w="2439" w:type="dxa"/>
            <w:vAlign w:val="center"/>
          </w:tcPr>
          <w:p w14:paraId="392610C1">
            <w:pPr>
              <w:rPr>
                <w:rFonts w:ascii="Times New Roman" w:hAnsi="Times New Roman" w:cs="Times New Roman"/>
                <w:sz w:val="22"/>
              </w:rPr>
            </w:pPr>
            <w:r>
              <w:rPr>
                <w:rFonts w:ascii="Times New Roman" w:hAnsi="Times New Roman" w:cs="Times New Roman"/>
                <w:sz w:val="22"/>
              </w:rPr>
              <w:t xml:space="preserve">  High school</w:t>
            </w:r>
          </w:p>
        </w:tc>
        <w:tc>
          <w:tcPr>
            <w:tcW w:w="1910" w:type="dxa"/>
            <w:tcBorders>
              <w:top w:val="nil"/>
              <w:left w:val="nil"/>
              <w:bottom w:val="nil"/>
              <w:right w:val="nil"/>
            </w:tcBorders>
            <w:vAlign w:val="center"/>
          </w:tcPr>
          <w:p w14:paraId="045D9415">
            <w:pPr>
              <w:jc w:val="center"/>
              <w:rPr>
                <w:rFonts w:ascii="Times New Roman" w:hAnsi="Times New Roman" w:cs="Times New Roman"/>
                <w:sz w:val="22"/>
              </w:rPr>
            </w:pPr>
            <w:r>
              <w:rPr>
                <w:rFonts w:ascii="Times New Roman" w:hAnsi="Times New Roman" w:cs="Times New Roman"/>
                <w:color w:val="000000"/>
                <w:sz w:val="22"/>
              </w:rPr>
              <w:t>35071 (11.25)</w:t>
            </w:r>
          </w:p>
        </w:tc>
        <w:tc>
          <w:tcPr>
            <w:tcW w:w="1908" w:type="dxa"/>
            <w:tcBorders>
              <w:top w:val="nil"/>
              <w:left w:val="nil"/>
              <w:bottom w:val="nil"/>
              <w:right w:val="nil"/>
            </w:tcBorders>
            <w:vAlign w:val="center"/>
          </w:tcPr>
          <w:p w14:paraId="1506A68C">
            <w:pPr>
              <w:jc w:val="center"/>
              <w:rPr>
                <w:rFonts w:ascii="Times New Roman" w:hAnsi="Times New Roman" w:cs="Times New Roman"/>
                <w:sz w:val="22"/>
              </w:rPr>
            </w:pPr>
            <w:r>
              <w:rPr>
                <w:rFonts w:ascii="Times New Roman" w:hAnsi="Times New Roman" w:cs="Times New Roman"/>
                <w:color w:val="000000"/>
                <w:sz w:val="22"/>
              </w:rPr>
              <w:t>8527 (10.94)</w:t>
            </w:r>
          </w:p>
        </w:tc>
        <w:tc>
          <w:tcPr>
            <w:tcW w:w="1908" w:type="dxa"/>
            <w:tcBorders>
              <w:top w:val="nil"/>
              <w:left w:val="nil"/>
              <w:bottom w:val="nil"/>
              <w:right w:val="nil"/>
            </w:tcBorders>
            <w:vAlign w:val="center"/>
          </w:tcPr>
          <w:p w14:paraId="3B301630">
            <w:pPr>
              <w:jc w:val="center"/>
              <w:rPr>
                <w:rFonts w:ascii="Times New Roman" w:hAnsi="Times New Roman" w:cs="Times New Roman"/>
                <w:sz w:val="22"/>
              </w:rPr>
            </w:pPr>
            <w:r>
              <w:rPr>
                <w:rFonts w:ascii="Times New Roman" w:hAnsi="Times New Roman" w:cs="Times New Roman"/>
                <w:color w:val="000000"/>
                <w:sz w:val="22"/>
              </w:rPr>
              <w:t>8768 (11.25)</w:t>
            </w:r>
          </w:p>
        </w:tc>
        <w:tc>
          <w:tcPr>
            <w:tcW w:w="1908" w:type="dxa"/>
            <w:tcBorders>
              <w:top w:val="nil"/>
              <w:left w:val="nil"/>
              <w:bottom w:val="nil"/>
              <w:right w:val="nil"/>
            </w:tcBorders>
            <w:vAlign w:val="center"/>
          </w:tcPr>
          <w:p w14:paraId="3ECFF44C">
            <w:pPr>
              <w:jc w:val="center"/>
              <w:rPr>
                <w:rFonts w:ascii="Times New Roman" w:hAnsi="Times New Roman" w:cs="Times New Roman"/>
                <w:sz w:val="22"/>
              </w:rPr>
            </w:pPr>
            <w:r>
              <w:rPr>
                <w:rFonts w:ascii="Times New Roman" w:hAnsi="Times New Roman" w:cs="Times New Roman"/>
                <w:color w:val="000000"/>
                <w:sz w:val="22"/>
              </w:rPr>
              <w:t>9523 (12.22)</w:t>
            </w:r>
          </w:p>
        </w:tc>
        <w:tc>
          <w:tcPr>
            <w:tcW w:w="1908" w:type="dxa"/>
            <w:tcBorders>
              <w:top w:val="nil"/>
              <w:left w:val="nil"/>
              <w:bottom w:val="nil"/>
              <w:right w:val="nil"/>
            </w:tcBorders>
            <w:vAlign w:val="center"/>
          </w:tcPr>
          <w:p w14:paraId="4ADBDEAD">
            <w:pPr>
              <w:jc w:val="center"/>
              <w:rPr>
                <w:rFonts w:ascii="Times New Roman" w:hAnsi="Times New Roman" w:cs="Times New Roman"/>
                <w:sz w:val="22"/>
              </w:rPr>
            </w:pPr>
            <w:r>
              <w:rPr>
                <w:rFonts w:ascii="Times New Roman" w:hAnsi="Times New Roman" w:cs="Times New Roman"/>
                <w:color w:val="000000"/>
                <w:sz w:val="22"/>
              </w:rPr>
              <w:t>8253 (10.59)</w:t>
            </w:r>
          </w:p>
        </w:tc>
        <w:tc>
          <w:tcPr>
            <w:tcW w:w="948" w:type="dxa"/>
            <w:tcBorders>
              <w:top w:val="nil"/>
              <w:left w:val="nil"/>
              <w:bottom w:val="nil"/>
              <w:right w:val="nil"/>
            </w:tcBorders>
            <w:vAlign w:val="center"/>
          </w:tcPr>
          <w:p w14:paraId="5A34D61D">
            <w:pPr>
              <w:jc w:val="center"/>
              <w:rPr>
                <w:rFonts w:ascii="Times New Roman" w:hAnsi="Times New Roman" w:cs="Times New Roman"/>
                <w:sz w:val="22"/>
              </w:rPr>
            </w:pPr>
          </w:p>
        </w:tc>
        <w:tc>
          <w:tcPr>
            <w:tcW w:w="1029" w:type="dxa"/>
            <w:tcBorders>
              <w:top w:val="nil"/>
              <w:left w:val="nil"/>
              <w:bottom w:val="nil"/>
              <w:right w:val="nil"/>
            </w:tcBorders>
            <w:vAlign w:val="center"/>
          </w:tcPr>
          <w:p w14:paraId="6FFA6F3B">
            <w:pPr>
              <w:jc w:val="center"/>
              <w:rPr>
                <w:rFonts w:ascii="Times New Roman" w:hAnsi="Times New Roman" w:cs="Times New Roman"/>
                <w:sz w:val="22"/>
              </w:rPr>
            </w:pPr>
          </w:p>
        </w:tc>
      </w:tr>
      <w:tr w14:paraId="37057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505BE358">
            <w:pPr>
              <w:rPr>
                <w:rFonts w:ascii="Times New Roman" w:hAnsi="Times New Roman" w:cs="Times New Roman"/>
                <w:sz w:val="22"/>
              </w:rPr>
            </w:pPr>
            <w:r>
              <w:rPr>
                <w:rFonts w:ascii="Times New Roman" w:hAnsi="Times New Roman" w:cs="Times New Roman"/>
                <w:sz w:val="22"/>
              </w:rPr>
              <w:t xml:space="preserve">  Middle school</w:t>
            </w:r>
          </w:p>
        </w:tc>
        <w:tc>
          <w:tcPr>
            <w:tcW w:w="1910" w:type="dxa"/>
            <w:tcBorders>
              <w:top w:val="nil"/>
              <w:left w:val="nil"/>
              <w:bottom w:val="nil"/>
              <w:right w:val="nil"/>
            </w:tcBorders>
            <w:vAlign w:val="center"/>
          </w:tcPr>
          <w:p w14:paraId="702D8201">
            <w:pPr>
              <w:jc w:val="center"/>
              <w:rPr>
                <w:rFonts w:ascii="Times New Roman" w:hAnsi="Times New Roman" w:cs="Times New Roman"/>
                <w:sz w:val="22"/>
              </w:rPr>
            </w:pPr>
            <w:r>
              <w:rPr>
                <w:rFonts w:ascii="Times New Roman" w:hAnsi="Times New Roman" w:cs="Times New Roman"/>
                <w:color w:val="000000"/>
                <w:sz w:val="22"/>
              </w:rPr>
              <w:t>67420 (21.63)</w:t>
            </w:r>
          </w:p>
        </w:tc>
        <w:tc>
          <w:tcPr>
            <w:tcW w:w="1908" w:type="dxa"/>
            <w:tcBorders>
              <w:top w:val="nil"/>
              <w:left w:val="nil"/>
              <w:bottom w:val="nil"/>
              <w:right w:val="nil"/>
            </w:tcBorders>
            <w:vAlign w:val="center"/>
          </w:tcPr>
          <w:p w14:paraId="1CE154CE">
            <w:pPr>
              <w:jc w:val="center"/>
              <w:rPr>
                <w:rFonts w:ascii="Times New Roman" w:hAnsi="Times New Roman" w:cs="Times New Roman"/>
                <w:sz w:val="22"/>
              </w:rPr>
            </w:pPr>
            <w:r>
              <w:rPr>
                <w:rFonts w:ascii="Times New Roman" w:hAnsi="Times New Roman" w:cs="Times New Roman"/>
                <w:color w:val="000000"/>
                <w:sz w:val="22"/>
              </w:rPr>
              <w:t>14463 (18.56)</w:t>
            </w:r>
          </w:p>
        </w:tc>
        <w:tc>
          <w:tcPr>
            <w:tcW w:w="1908" w:type="dxa"/>
            <w:tcBorders>
              <w:top w:val="nil"/>
              <w:left w:val="nil"/>
              <w:bottom w:val="nil"/>
              <w:right w:val="nil"/>
            </w:tcBorders>
            <w:vAlign w:val="center"/>
          </w:tcPr>
          <w:p w14:paraId="0B7F20CE">
            <w:pPr>
              <w:jc w:val="center"/>
              <w:rPr>
                <w:rFonts w:ascii="Times New Roman" w:hAnsi="Times New Roman" w:cs="Times New Roman"/>
                <w:sz w:val="22"/>
              </w:rPr>
            </w:pPr>
            <w:r>
              <w:rPr>
                <w:rFonts w:ascii="Times New Roman" w:hAnsi="Times New Roman" w:cs="Times New Roman"/>
                <w:color w:val="000000"/>
                <w:sz w:val="22"/>
              </w:rPr>
              <w:t>16100 (20.66)</w:t>
            </w:r>
          </w:p>
        </w:tc>
        <w:tc>
          <w:tcPr>
            <w:tcW w:w="1908" w:type="dxa"/>
            <w:tcBorders>
              <w:top w:val="nil"/>
              <w:left w:val="nil"/>
              <w:bottom w:val="nil"/>
              <w:right w:val="nil"/>
            </w:tcBorders>
            <w:vAlign w:val="center"/>
          </w:tcPr>
          <w:p w14:paraId="271A3AA1">
            <w:pPr>
              <w:jc w:val="center"/>
              <w:rPr>
                <w:rFonts w:ascii="Times New Roman" w:hAnsi="Times New Roman" w:cs="Times New Roman"/>
                <w:sz w:val="22"/>
              </w:rPr>
            </w:pPr>
            <w:r>
              <w:rPr>
                <w:rFonts w:ascii="Times New Roman" w:hAnsi="Times New Roman" w:cs="Times New Roman"/>
                <w:color w:val="000000"/>
                <w:sz w:val="22"/>
              </w:rPr>
              <w:t>18313 (23.51)</w:t>
            </w:r>
          </w:p>
        </w:tc>
        <w:tc>
          <w:tcPr>
            <w:tcW w:w="1908" w:type="dxa"/>
            <w:tcBorders>
              <w:top w:val="nil"/>
              <w:left w:val="nil"/>
              <w:bottom w:val="nil"/>
              <w:right w:val="nil"/>
            </w:tcBorders>
            <w:vAlign w:val="center"/>
          </w:tcPr>
          <w:p w14:paraId="34480A61">
            <w:pPr>
              <w:jc w:val="center"/>
              <w:rPr>
                <w:rFonts w:ascii="Times New Roman" w:hAnsi="Times New Roman" w:cs="Times New Roman"/>
                <w:sz w:val="22"/>
              </w:rPr>
            </w:pPr>
            <w:r>
              <w:rPr>
                <w:rFonts w:ascii="Times New Roman" w:hAnsi="Times New Roman" w:cs="Times New Roman"/>
                <w:color w:val="000000"/>
                <w:sz w:val="22"/>
              </w:rPr>
              <w:t>18544 (23.80)</w:t>
            </w:r>
          </w:p>
        </w:tc>
        <w:tc>
          <w:tcPr>
            <w:tcW w:w="948" w:type="dxa"/>
            <w:tcBorders>
              <w:top w:val="nil"/>
              <w:left w:val="nil"/>
              <w:bottom w:val="nil"/>
              <w:right w:val="nil"/>
            </w:tcBorders>
            <w:vAlign w:val="center"/>
          </w:tcPr>
          <w:p w14:paraId="00C9DBD0">
            <w:pPr>
              <w:jc w:val="center"/>
              <w:rPr>
                <w:rFonts w:ascii="Times New Roman" w:hAnsi="Times New Roman" w:cs="Times New Roman"/>
                <w:sz w:val="22"/>
              </w:rPr>
            </w:pPr>
          </w:p>
        </w:tc>
        <w:tc>
          <w:tcPr>
            <w:tcW w:w="1029" w:type="dxa"/>
            <w:tcBorders>
              <w:top w:val="nil"/>
              <w:left w:val="nil"/>
              <w:bottom w:val="nil"/>
              <w:right w:val="nil"/>
            </w:tcBorders>
            <w:vAlign w:val="center"/>
          </w:tcPr>
          <w:p w14:paraId="4AC3078D">
            <w:pPr>
              <w:jc w:val="center"/>
              <w:rPr>
                <w:rFonts w:ascii="Times New Roman" w:hAnsi="Times New Roman" w:cs="Times New Roman"/>
                <w:sz w:val="22"/>
              </w:rPr>
            </w:pPr>
          </w:p>
        </w:tc>
      </w:tr>
      <w:tr w14:paraId="148D0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68B2F3F7">
            <w:pPr>
              <w:rPr>
                <w:rFonts w:ascii="Times New Roman" w:hAnsi="Times New Roman" w:cs="Times New Roman"/>
                <w:sz w:val="22"/>
              </w:rPr>
            </w:pPr>
            <w:r>
              <w:rPr>
                <w:rFonts w:ascii="Times New Roman" w:hAnsi="Times New Roman" w:cs="Times New Roman"/>
                <w:sz w:val="22"/>
              </w:rPr>
              <w:t xml:space="preserve">  Others</w:t>
            </w:r>
          </w:p>
        </w:tc>
        <w:tc>
          <w:tcPr>
            <w:tcW w:w="1910" w:type="dxa"/>
            <w:tcBorders>
              <w:top w:val="nil"/>
              <w:left w:val="nil"/>
              <w:bottom w:val="nil"/>
              <w:right w:val="nil"/>
            </w:tcBorders>
            <w:vAlign w:val="center"/>
          </w:tcPr>
          <w:p w14:paraId="34464BAF">
            <w:pPr>
              <w:jc w:val="center"/>
              <w:rPr>
                <w:rFonts w:ascii="Times New Roman" w:hAnsi="Times New Roman" w:cs="Times New Roman"/>
                <w:sz w:val="22"/>
              </w:rPr>
            </w:pPr>
            <w:r>
              <w:rPr>
                <w:rFonts w:ascii="Times New Roman" w:hAnsi="Times New Roman" w:cs="Times New Roman"/>
                <w:color w:val="000000"/>
                <w:sz w:val="22"/>
              </w:rPr>
              <w:t>108064 (34.68)</w:t>
            </w:r>
          </w:p>
        </w:tc>
        <w:tc>
          <w:tcPr>
            <w:tcW w:w="1908" w:type="dxa"/>
            <w:tcBorders>
              <w:top w:val="nil"/>
              <w:left w:val="nil"/>
              <w:bottom w:val="nil"/>
              <w:right w:val="nil"/>
            </w:tcBorders>
            <w:vAlign w:val="center"/>
          </w:tcPr>
          <w:p w14:paraId="07D24335">
            <w:pPr>
              <w:jc w:val="center"/>
              <w:rPr>
                <w:rFonts w:ascii="Times New Roman" w:hAnsi="Times New Roman" w:cs="Times New Roman"/>
                <w:sz w:val="22"/>
              </w:rPr>
            </w:pPr>
            <w:r>
              <w:rPr>
                <w:rFonts w:ascii="Times New Roman" w:hAnsi="Times New Roman" w:cs="Times New Roman"/>
                <w:color w:val="000000"/>
                <w:sz w:val="22"/>
              </w:rPr>
              <w:t>24053 (30.87)</w:t>
            </w:r>
          </w:p>
        </w:tc>
        <w:tc>
          <w:tcPr>
            <w:tcW w:w="1908" w:type="dxa"/>
            <w:tcBorders>
              <w:top w:val="nil"/>
              <w:left w:val="nil"/>
              <w:bottom w:val="nil"/>
              <w:right w:val="nil"/>
            </w:tcBorders>
            <w:vAlign w:val="center"/>
          </w:tcPr>
          <w:p w14:paraId="2868F86F">
            <w:pPr>
              <w:jc w:val="center"/>
              <w:rPr>
                <w:rFonts w:ascii="Times New Roman" w:hAnsi="Times New Roman" w:cs="Times New Roman"/>
                <w:sz w:val="22"/>
              </w:rPr>
            </w:pPr>
            <w:r>
              <w:rPr>
                <w:rFonts w:ascii="Times New Roman" w:hAnsi="Times New Roman" w:cs="Times New Roman"/>
                <w:color w:val="000000"/>
                <w:sz w:val="22"/>
              </w:rPr>
              <w:t>26355 (33.83)</w:t>
            </w:r>
          </w:p>
        </w:tc>
        <w:tc>
          <w:tcPr>
            <w:tcW w:w="1908" w:type="dxa"/>
            <w:tcBorders>
              <w:top w:val="nil"/>
              <w:left w:val="nil"/>
              <w:bottom w:val="nil"/>
              <w:right w:val="nil"/>
            </w:tcBorders>
            <w:vAlign w:val="center"/>
          </w:tcPr>
          <w:p w14:paraId="5E0F8C4B">
            <w:pPr>
              <w:jc w:val="center"/>
              <w:rPr>
                <w:rFonts w:ascii="Times New Roman" w:hAnsi="Times New Roman" w:cs="Times New Roman"/>
                <w:sz w:val="22"/>
              </w:rPr>
            </w:pPr>
            <w:r>
              <w:rPr>
                <w:rFonts w:ascii="Times New Roman" w:hAnsi="Times New Roman" w:cs="Times New Roman"/>
                <w:color w:val="000000"/>
                <w:sz w:val="22"/>
              </w:rPr>
              <w:t>25169 (32.30)</w:t>
            </w:r>
          </w:p>
        </w:tc>
        <w:tc>
          <w:tcPr>
            <w:tcW w:w="1908" w:type="dxa"/>
            <w:tcBorders>
              <w:top w:val="nil"/>
              <w:left w:val="nil"/>
              <w:bottom w:val="nil"/>
              <w:right w:val="nil"/>
            </w:tcBorders>
            <w:vAlign w:val="center"/>
          </w:tcPr>
          <w:p w14:paraId="15860E83">
            <w:pPr>
              <w:jc w:val="center"/>
              <w:rPr>
                <w:rFonts w:ascii="Times New Roman" w:hAnsi="Times New Roman" w:cs="Times New Roman"/>
                <w:sz w:val="22"/>
              </w:rPr>
            </w:pPr>
            <w:r>
              <w:rPr>
                <w:rFonts w:ascii="Times New Roman" w:hAnsi="Times New Roman" w:cs="Times New Roman"/>
                <w:color w:val="000000"/>
                <w:sz w:val="22"/>
              </w:rPr>
              <w:t>32487 (41.70)</w:t>
            </w:r>
          </w:p>
        </w:tc>
        <w:tc>
          <w:tcPr>
            <w:tcW w:w="948" w:type="dxa"/>
            <w:tcBorders>
              <w:top w:val="nil"/>
              <w:left w:val="nil"/>
              <w:bottom w:val="nil"/>
              <w:right w:val="nil"/>
            </w:tcBorders>
            <w:vAlign w:val="center"/>
          </w:tcPr>
          <w:p w14:paraId="08219D5A">
            <w:pPr>
              <w:jc w:val="center"/>
              <w:rPr>
                <w:rFonts w:ascii="Times New Roman" w:hAnsi="Times New Roman" w:cs="Times New Roman"/>
                <w:sz w:val="22"/>
              </w:rPr>
            </w:pPr>
          </w:p>
        </w:tc>
        <w:tc>
          <w:tcPr>
            <w:tcW w:w="1029" w:type="dxa"/>
            <w:tcBorders>
              <w:top w:val="nil"/>
              <w:left w:val="nil"/>
              <w:bottom w:val="nil"/>
              <w:right w:val="nil"/>
            </w:tcBorders>
            <w:vAlign w:val="center"/>
          </w:tcPr>
          <w:p w14:paraId="52E77554">
            <w:pPr>
              <w:jc w:val="center"/>
              <w:rPr>
                <w:rFonts w:ascii="Times New Roman" w:hAnsi="Times New Roman" w:cs="Times New Roman"/>
                <w:sz w:val="22"/>
              </w:rPr>
            </w:pPr>
          </w:p>
        </w:tc>
      </w:tr>
      <w:tr w14:paraId="6A460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exact"/>
          <w:jc w:val="center"/>
        </w:trPr>
        <w:tc>
          <w:tcPr>
            <w:tcW w:w="2439" w:type="dxa"/>
            <w:vAlign w:val="center"/>
          </w:tcPr>
          <w:p w14:paraId="01F0D53F">
            <w:pPr>
              <w:rPr>
                <w:rFonts w:ascii="Times New Roman" w:hAnsi="Times New Roman" w:cs="Times New Roman"/>
                <w:sz w:val="22"/>
              </w:rPr>
            </w:pPr>
            <w:r>
              <w:rPr>
                <w:rFonts w:ascii="Times New Roman" w:hAnsi="Times New Roman" w:cs="Times New Roman"/>
                <w:b/>
                <w:bCs/>
                <w:sz w:val="22"/>
              </w:rPr>
              <w:t>BMI, Kg/m</w:t>
            </w:r>
            <w:r>
              <w:rPr>
                <w:rFonts w:ascii="Times New Roman" w:hAnsi="Times New Roman" w:cs="Times New Roman"/>
                <w:b/>
                <w:bCs/>
                <w:sz w:val="22"/>
                <w:vertAlign w:val="superscript"/>
              </w:rPr>
              <w:t>2</w:t>
            </w:r>
          </w:p>
        </w:tc>
        <w:tc>
          <w:tcPr>
            <w:tcW w:w="1910" w:type="dxa"/>
            <w:tcBorders>
              <w:top w:val="nil"/>
              <w:left w:val="nil"/>
              <w:bottom w:val="nil"/>
              <w:right w:val="nil"/>
            </w:tcBorders>
            <w:vAlign w:val="center"/>
          </w:tcPr>
          <w:p w14:paraId="0F3186B7">
            <w:pPr>
              <w:jc w:val="center"/>
              <w:rPr>
                <w:rFonts w:ascii="Times New Roman" w:hAnsi="Times New Roman" w:cs="Times New Roman"/>
                <w:sz w:val="22"/>
              </w:rPr>
            </w:pPr>
            <w:r>
              <w:rPr>
                <w:rFonts w:ascii="Times New Roman" w:hAnsi="Times New Roman" w:cs="Times New Roman"/>
                <w:color w:val="000000"/>
                <w:sz w:val="22"/>
              </w:rPr>
              <w:t>26.68 [24.11, 29.79]</w:t>
            </w:r>
          </w:p>
        </w:tc>
        <w:tc>
          <w:tcPr>
            <w:tcW w:w="1908" w:type="dxa"/>
            <w:tcBorders>
              <w:top w:val="nil"/>
              <w:left w:val="nil"/>
              <w:bottom w:val="nil"/>
              <w:right w:val="nil"/>
            </w:tcBorders>
            <w:vAlign w:val="center"/>
          </w:tcPr>
          <w:p w14:paraId="7A09D021">
            <w:pPr>
              <w:jc w:val="center"/>
              <w:rPr>
                <w:rFonts w:ascii="Times New Roman" w:hAnsi="Times New Roman" w:cs="Times New Roman"/>
                <w:sz w:val="22"/>
              </w:rPr>
            </w:pPr>
            <w:r>
              <w:rPr>
                <w:rFonts w:ascii="Times New Roman" w:hAnsi="Times New Roman" w:cs="Times New Roman"/>
                <w:color w:val="000000"/>
                <w:sz w:val="22"/>
              </w:rPr>
              <w:t>26.36 [24.30, 28.69]</w:t>
            </w:r>
          </w:p>
        </w:tc>
        <w:tc>
          <w:tcPr>
            <w:tcW w:w="1908" w:type="dxa"/>
            <w:tcBorders>
              <w:top w:val="nil"/>
              <w:left w:val="nil"/>
              <w:bottom w:val="nil"/>
              <w:right w:val="nil"/>
            </w:tcBorders>
            <w:vAlign w:val="center"/>
          </w:tcPr>
          <w:p w14:paraId="658274ED">
            <w:pPr>
              <w:jc w:val="center"/>
              <w:rPr>
                <w:rFonts w:ascii="Times New Roman" w:hAnsi="Times New Roman" w:cs="Times New Roman"/>
                <w:sz w:val="22"/>
              </w:rPr>
            </w:pPr>
            <w:r>
              <w:rPr>
                <w:rFonts w:ascii="Times New Roman" w:hAnsi="Times New Roman" w:cs="Times New Roman"/>
                <w:color w:val="000000"/>
                <w:sz w:val="22"/>
              </w:rPr>
              <w:t>26.54 [23.77, 29.55]</w:t>
            </w:r>
          </w:p>
        </w:tc>
        <w:tc>
          <w:tcPr>
            <w:tcW w:w="1908" w:type="dxa"/>
            <w:tcBorders>
              <w:top w:val="nil"/>
              <w:left w:val="nil"/>
              <w:bottom w:val="nil"/>
              <w:right w:val="nil"/>
            </w:tcBorders>
            <w:vAlign w:val="center"/>
          </w:tcPr>
          <w:p w14:paraId="58CC9A83">
            <w:pPr>
              <w:jc w:val="center"/>
              <w:rPr>
                <w:rFonts w:ascii="Times New Roman" w:hAnsi="Times New Roman" w:cs="Times New Roman"/>
                <w:sz w:val="22"/>
              </w:rPr>
            </w:pPr>
            <w:r>
              <w:rPr>
                <w:rFonts w:ascii="Times New Roman" w:hAnsi="Times New Roman" w:cs="Times New Roman"/>
                <w:color w:val="000000"/>
                <w:sz w:val="22"/>
              </w:rPr>
              <w:t>25.94 [23.43, 29.19]</w:t>
            </w:r>
          </w:p>
        </w:tc>
        <w:tc>
          <w:tcPr>
            <w:tcW w:w="1908" w:type="dxa"/>
            <w:tcBorders>
              <w:top w:val="nil"/>
              <w:left w:val="nil"/>
              <w:bottom w:val="nil"/>
              <w:right w:val="nil"/>
            </w:tcBorders>
            <w:vAlign w:val="center"/>
          </w:tcPr>
          <w:p w14:paraId="3C507B71">
            <w:pPr>
              <w:jc w:val="center"/>
              <w:rPr>
                <w:rFonts w:ascii="Times New Roman" w:hAnsi="Times New Roman" w:cs="Times New Roman"/>
                <w:sz w:val="22"/>
              </w:rPr>
            </w:pPr>
            <w:r>
              <w:rPr>
                <w:rFonts w:ascii="Times New Roman" w:hAnsi="Times New Roman" w:cs="Times New Roman"/>
                <w:color w:val="000000"/>
                <w:sz w:val="22"/>
              </w:rPr>
              <w:t>28.13 [25.08, 31.97]</w:t>
            </w:r>
          </w:p>
        </w:tc>
        <w:tc>
          <w:tcPr>
            <w:tcW w:w="948" w:type="dxa"/>
            <w:tcBorders>
              <w:top w:val="nil"/>
              <w:left w:val="nil"/>
              <w:bottom w:val="nil"/>
              <w:right w:val="nil"/>
            </w:tcBorders>
            <w:vAlign w:val="center"/>
          </w:tcPr>
          <w:p w14:paraId="2D1B1DA0">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769C6E72">
            <w:pPr>
              <w:jc w:val="center"/>
              <w:rPr>
                <w:rFonts w:ascii="Times New Roman" w:hAnsi="Times New Roman" w:cs="Times New Roman"/>
                <w:sz w:val="22"/>
              </w:rPr>
            </w:pPr>
            <w:r>
              <w:rPr>
                <w:rFonts w:ascii="Times New Roman" w:hAnsi="Times New Roman" w:cs="Times New Roman"/>
                <w:color w:val="000000"/>
                <w:sz w:val="22"/>
              </w:rPr>
              <w:t>&lt;0.001</w:t>
            </w:r>
          </w:p>
        </w:tc>
      </w:tr>
      <w:tr w14:paraId="2F519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1BA5E4AB">
            <w:pPr>
              <w:rPr>
                <w:rFonts w:ascii="Times New Roman" w:hAnsi="Times New Roman" w:cs="Times New Roman"/>
                <w:sz w:val="22"/>
              </w:rPr>
            </w:pPr>
            <w:r>
              <w:rPr>
                <w:rFonts w:ascii="Times New Roman" w:hAnsi="Times New Roman" w:cs="Times New Roman"/>
                <w:b/>
                <w:bCs/>
                <w:sz w:val="22"/>
              </w:rPr>
              <w:t xml:space="preserve">CRP, </w:t>
            </w:r>
            <w:r>
              <w:rPr>
                <w:rFonts w:ascii="Times New Roman" w:hAnsi="Times New Roman" w:cs="Times New Roman"/>
                <w:b/>
                <w:bCs/>
                <w:kern w:val="0"/>
                <w:sz w:val="22"/>
                <w14:ligatures w14:val="none"/>
              </w:rPr>
              <w:t>mg/L</w:t>
            </w:r>
          </w:p>
        </w:tc>
        <w:tc>
          <w:tcPr>
            <w:tcW w:w="1910" w:type="dxa"/>
            <w:tcBorders>
              <w:top w:val="nil"/>
              <w:left w:val="nil"/>
              <w:bottom w:val="nil"/>
              <w:right w:val="nil"/>
            </w:tcBorders>
            <w:vAlign w:val="center"/>
          </w:tcPr>
          <w:p w14:paraId="46423981">
            <w:pPr>
              <w:jc w:val="center"/>
              <w:rPr>
                <w:rFonts w:ascii="Times New Roman" w:hAnsi="Times New Roman" w:cs="Times New Roman"/>
                <w:sz w:val="22"/>
              </w:rPr>
            </w:pPr>
            <w:r>
              <w:rPr>
                <w:rFonts w:ascii="Times New Roman" w:hAnsi="Times New Roman" w:cs="Times New Roman"/>
                <w:color w:val="000000"/>
                <w:sz w:val="22"/>
              </w:rPr>
              <w:t>1.30 [0.64, 2.67]</w:t>
            </w:r>
          </w:p>
        </w:tc>
        <w:tc>
          <w:tcPr>
            <w:tcW w:w="1908" w:type="dxa"/>
            <w:tcBorders>
              <w:top w:val="nil"/>
              <w:left w:val="nil"/>
              <w:bottom w:val="nil"/>
              <w:right w:val="nil"/>
            </w:tcBorders>
            <w:vAlign w:val="center"/>
          </w:tcPr>
          <w:p w14:paraId="75A4EB58">
            <w:pPr>
              <w:jc w:val="center"/>
              <w:rPr>
                <w:rFonts w:ascii="Times New Roman" w:hAnsi="Times New Roman" w:cs="Times New Roman"/>
                <w:sz w:val="22"/>
              </w:rPr>
            </w:pPr>
            <w:r>
              <w:rPr>
                <w:rFonts w:ascii="Times New Roman" w:hAnsi="Times New Roman" w:cs="Times New Roman"/>
                <w:color w:val="000000"/>
                <w:sz w:val="22"/>
              </w:rPr>
              <w:t>0.76 [0.45, 1.27]</w:t>
            </w:r>
          </w:p>
        </w:tc>
        <w:tc>
          <w:tcPr>
            <w:tcW w:w="1908" w:type="dxa"/>
            <w:tcBorders>
              <w:top w:val="nil"/>
              <w:left w:val="nil"/>
              <w:bottom w:val="nil"/>
              <w:right w:val="nil"/>
            </w:tcBorders>
            <w:vAlign w:val="center"/>
          </w:tcPr>
          <w:p w14:paraId="52E574DF">
            <w:pPr>
              <w:jc w:val="center"/>
              <w:rPr>
                <w:rFonts w:ascii="Times New Roman" w:hAnsi="Times New Roman" w:cs="Times New Roman"/>
                <w:sz w:val="22"/>
              </w:rPr>
            </w:pPr>
            <w:r>
              <w:rPr>
                <w:rFonts w:ascii="Times New Roman" w:hAnsi="Times New Roman" w:cs="Times New Roman"/>
                <w:color w:val="000000"/>
                <w:sz w:val="22"/>
              </w:rPr>
              <w:t>1.36 [0.67, 2.49]</w:t>
            </w:r>
          </w:p>
        </w:tc>
        <w:tc>
          <w:tcPr>
            <w:tcW w:w="1908" w:type="dxa"/>
            <w:tcBorders>
              <w:top w:val="nil"/>
              <w:left w:val="nil"/>
              <w:bottom w:val="nil"/>
              <w:right w:val="nil"/>
            </w:tcBorders>
            <w:vAlign w:val="center"/>
          </w:tcPr>
          <w:p w14:paraId="47C16A0D">
            <w:pPr>
              <w:jc w:val="center"/>
              <w:rPr>
                <w:rFonts w:ascii="Times New Roman" w:hAnsi="Times New Roman" w:cs="Times New Roman"/>
                <w:sz w:val="22"/>
              </w:rPr>
            </w:pPr>
            <w:r>
              <w:rPr>
                <w:rFonts w:ascii="Times New Roman" w:hAnsi="Times New Roman" w:cs="Times New Roman"/>
                <w:color w:val="000000"/>
                <w:sz w:val="22"/>
              </w:rPr>
              <w:t>1.31 [0.65, 2.67]</w:t>
            </w:r>
          </w:p>
        </w:tc>
        <w:tc>
          <w:tcPr>
            <w:tcW w:w="1908" w:type="dxa"/>
            <w:tcBorders>
              <w:top w:val="nil"/>
              <w:left w:val="nil"/>
              <w:bottom w:val="nil"/>
              <w:right w:val="nil"/>
            </w:tcBorders>
            <w:vAlign w:val="center"/>
          </w:tcPr>
          <w:p w14:paraId="620E42CC">
            <w:pPr>
              <w:jc w:val="center"/>
              <w:rPr>
                <w:rFonts w:ascii="Times New Roman" w:hAnsi="Times New Roman" w:cs="Times New Roman"/>
                <w:sz w:val="22"/>
              </w:rPr>
            </w:pPr>
            <w:r>
              <w:rPr>
                <w:rFonts w:ascii="Times New Roman" w:hAnsi="Times New Roman" w:cs="Times New Roman"/>
                <w:color w:val="000000"/>
                <w:sz w:val="22"/>
              </w:rPr>
              <w:t>2.51 [1.23, 5.06]</w:t>
            </w:r>
          </w:p>
        </w:tc>
        <w:tc>
          <w:tcPr>
            <w:tcW w:w="948" w:type="dxa"/>
            <w:tcBorders>
              <w:top w:val="nil"/>
              <w:left w:val="nil"/>
              <w:bottom w:val="nil"/>
              <w:right w:val="nil"/>
            </w:tcBorders>
            <w:vAlign w:val="center"/>
          </w:tcPr>
          <w:p w14:paraId="7B953B14">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5825704A">
            <w:pPr>
              <w:jc w:val="center"/>
              <w:rPr>
                <w:rFonts w:ascii="Times New Roman" w:hAnsi="Times New Roman" w:cs="Times New Roman"/>
                <w:sz w:val="22"/>
              </w:rPr>
            </w:pPr>
            <w:r>
              <w:rPr>
                <w:rFonts w:ascii="Times New Roman" w:hAnsi="Times New Roman" w:cs="Times New Roman"/>
                <w:color w:val="000000"/>
                <w:sz w:val="22"/>
              </w:rPr>
              <w:t>&lt;0.001</w:t>
            </w:r>
          </w:p>
        </w:tc>
      </w:tr>
      <w:tr w14:paraId="3AB77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68B81493">
            <w:pPr>
              <w:rPr>
                <w:rFonts w:ascii="Times New Roman" w:hAnsi="Times New Roman" w:cs="Times New Roman"/>
                <w:sz w:val="22"/>
              </w:rPr>
            </w:pPr>
            <w:r>
              <w:rPr>
                <w:rFonts w:ascii="Times New Roman" w:hAnsi="Times New Roman" w:cs="Times New Roman"/>
                <w:b/>
                <w:bCs/>
                <w:sz w:val="22"/>
              </w:rPr>
              <w:t>Drinking status, n (%)</w:t>
            </w:r>
          </w:p>
        </w:tc>
        <w:tc>
          <w:tcPr>
            <w:tcW w:w="1910" w:type="dxa"/>
            <w:tcBorders>
              <w:top w:val="nil"/>
              <w:left w:val="nil"/>
              <w:bottom w:val="nil"/>
              <w:right w:val="nil"/>
            </w:tcBorders>
            <w:vAlign w:val="center"/>
          </w:tcPr>
          <w:p w14:paraId="78FA4D53">
            <w:pPr>
              <w:jc w:val="center"/>
              <w:rPr>
                <w:rFonts w:ascii="Times New Roman" w:hAnsi="Times New Roman" w:cs="Times New Roman"/>
                <w:sz w:val="22"/>
              </w:rPr>
            </w:pPr>
          </w:p>
        </w:tc>
        <w:tc>
          <w:tcPr>
            <w:tcW w:w="1908" w:type="dxa"/>
            <w:tcBorders>
              <w:top w:val="nil"/>
              <w:left w:val="nil"/>
              <w:bottom w:val="nil"/>
              <w:right w:val="nil"/>
            </w:tcBorders>
            <w:vAlign w:val="center"/>
          </w:tcPr>
          <w:p w14:paraId="35756802">
            <w:pPr>
              <w:jc w:val="center"/>
              <w:rPr>
                <w:rFonts w:ascii="Times New Roman" w:hAnsi="Times New Roman" w:cs="Times New Roman"/>
                <w:sz w:val="22"/>
              </w:rPr>
            </w:pPr>
          </w:p>
        </w:tc>
        <w:tc>
          <w:tcPr>
            <w:tcW w:w="1908" w:type="dxa"/>
            <w:tcBorders>
              <w:top w:val="nil"/>
              <w:left w:val="nil"/>
              <w:bottom w:val="nil"/>
              <w:right w:val="nil"/>
            </w:tcBorders>
            <w:vAlign w:val="center"/>
          </w:tcPr>
          <w:p w14:paraId="7423DC21">
            <w:pPr>
              <w:jc w:val="center"/>
              <w:rPr>
                <w:rFonts w:ascii="Times New Roman" w:hAnsi="Times New Roman" w:cs="Times New Roman"/>
                <w:sz w:val="22"/>
              </w:rPr>
            </w:pPr>
          </w:p>
        </w:tc>
        <w:tc>
          <w:tcPr>
            <w:tcW w:w="1908" w:type="dxa"/>
            <w:tcBorders>
              <w:top w:val="nil"/>
              <w:left w:val="nil"/>
              <w:bottom w:val="nil"/>
              <w:right w:val="nil"/>
            </w:tcBorders>
            <w:vAlign w:val="center"/>
          </w:tcPr>
          <w:p w14:paraId="1EC0E22A">
            <w:pPr>
              <w:jc w:val="center"/>
              <w:rPr>
                <w:rFonts w:ascii="Times New Roman" w:hAnsi="Times New Roman" w:cs="Times New Roman"/>
                <w:sz w:val="22"/>
              </w:rPr>
            </w:pPr>
          </w:p>
        </w:tc>
        <w:tc>
          <w:tcPr>
            <w:tcW w:w="1908" w:type="dxa"/>
            <w:tcBorders>
              <w:top w:val="nil"/>
              <w:left w:val="nil"/>
              <w:bottom w:val="nil"/>
              <w:right w:val="nil"/>
            </w:tcBorders>
            <w:vAlign w:val="center"/>
          </w:tcPr>
          <w:p w14:paraId="68B1289E">
            <w:pPr>
              <w:jc w:val="center"/>
              <w:rPr>
                <w:rFonts w:ascii="Times New Roman" w:hAnsi="Times New Roman" w:cs="Times New Roman"/>
                <w:sz w:val="22"/>
              </w:rPr>
            </w:pPr>
          </w:p>
        </w:tc>
        <w:tc>
          <w:tcPr>
            <w:tcW w:w="948" w:type="dxa"/>
            <w:tcBorders>
              <w:top w:val="nil"/>
              <w:left w:val="nil"/>
              <w:bottom w:val="nil"/>
              <w:right w:val="nil"/>
            </w:tcBorders>
            <w:vAlign w:val="center"/>
          </w:tcPr>
          <w:p w14:paraId="08ED4A12">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6F701A8D">
            <w:pPr>
              <w:jc w:val="center"/>
              <w:rPr>
                <w:rFonts w:ascii="Times New Roman" w:hAnsi="Times New Roman" w:cs="Times New Roman"/>
                <w:sz w:val="22"/>
              </w:rPr>
            </w:pPr>
            <w:r>
              <w:rPr>
                <w:rFonts w:ascii="Times New Roman" w:hAnsi="Times New Roman" w:cs="Times New Roman"/>
                <w:color w:val="000000"/>
                <w:sz w:val="22"/>
              </w:rPr>
              <w:t>&lt;0.001</w:t>
            </w:r>
          </w:p>
        </w:tc>
      </w:tr>
      <w:tr w14:paraId="43971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2B1C0256">
            <w:pPr>
              <w:rPr>
                <w:rFonts w:ascii="Times New Roman" w:hAnsi="Times New Roman" w:cs="Times New Roman"/>
                <w:sz w:val="22"/>
              </w:rPr>
            </w:pPr>
            <w:r>
              <w:rPr>
                <w:rFonts w:ascii="Times New Roman" w:hAnsi="Times New Roman" w:cs="Times New Roman"/>
                <w:sz w:val="22"/>
              </w:rPr>
              <w:t xml:space="preserve">  Never</w:t>
            </w:r>
          </w:p>
        </w:tc>
        <w:tc>
          <w:tcPr>
            <w:tcW w:w="1910" w:type="dxa"/>
            <w:tcBorders>
              <w:top w:val="nil"/>
              <w:left w:val="nil"/>
              <w:bottom w:val="nil"/>
              <w:right w:val="nil"/>
            </w:tcBorders>
            <w:vAlign w:val="center"/>
          </w:tcPr>
          <w:p w14:paraId="6C925E47">
            <w:pPr>
              <w:jc w:val="center"/>
              <w:rPr>
                <w:rFonts w:ascii="Times New Roman" w:hAnsi="Times New Roman" w:cs="Times New Roman"/>
                <w:sz w:val="22"/>
              </w:rPr>
            </w:pPr>
            <w:r>
              <w:rPr>
                <w:rFonts w:ascii="Times New Roman" w:hAnsi="Times New Roman" w:cs="Times New Roman"/>
                <w:color w:val="000000"/>
                <w:sz w:val="22"/>
              </w:rPr>
              <w:t>13303 (4.27)</w:t>
            </w:r>
          </w:p>
        </w:tc>
        <w:tc>
          <w:tcPr>
            <w:tcW w:w="1908" w:type="dxa"/>
            <w:tcBorders>
              <w:top w:val="nil"/>
              <w:left w:val="nil"/>
              <w:bottom w:val="nil"/>
              <w:right w:val="nil"/>
            </w:tcBorders>
            <w:vAlign w:val="center"/>
          </w:tcPr>
          <w:p w14:paraId="4637BD1C">
            <w:pPr>
              <w:jc w:val="center"/>
              <w:rPr>
                <w:rFonts w:ascii="Times New Roman" w:hAnsi="Times New Roman" w:cs="Times New Roman"/>
                <w:sz w:val="22"/>
              </w:rPr>
            </w:pPr>
            <w:r>
              <w:rPr>
                <w:rFonts w:ascii="Times New Roman" w:hAnsi="Times New Roman" w:cs="Times New Roman"/>
                <w:color w:val="000000"/>
                <w:sz w:val="22"/>
              </w:rPr>
              <w:t>1595 (2.05)</w:t>
            </w:r>
          </w:p>
        </w:tc>
        <w:tc>
          <w:tcPr>
            <w:tcW w:w="1908" w:type="dxa"/>
            <w:tcBorders>
              <w:top w:val="nil"/>
              <w:left w:val="nil"/>
              <w:bottom w:val="nil"/>
              <w:right w:val="nil"/>
            </w:tcBorders>
            <w:vAlign w:val="center"/>
          </w:tcPr>
          <w:p w14:paraId="635EA3A0">
            <w:pPr>
              <w:jc w:val="center"/>
              <w:rPr>
                <w:rFonts w:ascii="Times New Roman" w:hAnsi="Times New Roman" w:cs="Times New Roman"/>
                <w:sz w:val="22"/>
              </w:rPr>
            </w:pPr>
            <w:r>
              <w:rPr>
                <w:rFonts w:ascii="Times New Roman" w:hAnsi="Times New Roman" w:cs="Times New Roman"/>
                <w:color w:val="000000"/>
                <w:sz w:val="22"/>
              </w:rPr>
              <w:t>2613 (3.35)</w:t>
            </w:r>
          </w:p>
        </w:tc>
        <w:tc>
          <w:tcPr>
            <w:tcW w:w="1908" w:type="dxa"/>
            <w:tcBorders>
              <w:top w:val="nil"/>
              <w:left w:val="nil"/>
              <w:bottom w:val="nil"/>
              <w:right w:val="nil"/>
            </w:tcBorders>
            <w:vAlign w:val="center"/>
          </w:tcPr>
          <w:p w14:paraId="40B823C4">
            <w:pPr>
              <w:jc w:val="center"/>
              <w:rPr>
                <w:rFonts w:ascii="Times New Roman" w:hAnsi="Times New Roman" w:cs="Times New Roman"/>
                <w:sz w:val="22"/>
              </w:rPr>
            </w:pPr>
            <w:r>
              <w:rPr>
                <w:rFonts w:ascii="Times New Roman" w:hAnsi="Times New Roman" w:cs="Times New Roman"/>
                <w:color w:val="000000"/>
                <w:sz w:val="22"/>
              </w:rPr>
              <w:t>3607 (4.63)</w:t>
            </w:r>
          </w:p>
        </w:tc>
        <w:tc>
          <w:tcPr>
            <w:tcW w:w="1908" w:type="dxa"/>
            <w:tcBorders>
              <w:top w:val="nil"/>
              <w:left w:val="nil"/>
              <w:bottom w:val="nil"/>
              <w:right w:val="nil"/>
            </w:tcBorders>
            <w:vAlign w:val="center"/>
          </w:tcPr>
          <w:p w14:paraId="7340EC98">
            <w:pPr>
              <w:jc w:val="center"/>
              <w:rPr>
                <w:rFonts w:ascii="Times New Roman" w:hAnsi="Times New Roman" w:cs="Times New Roman"/>
                <w:sz w:val="22"/>
              </w:rPr>
            </w:pPr>
            <w:r>
              <w:rPr>
                <w:rFonts w:ascii="Times New Roman" w:hAnsi="Times New Roman" w:cs="Times New Roman"/>
                <w:color w:val="000000"/>
                <w:sz w:val="22"/>
              </w:rPr>
              <w:t>5488 (7.04)</w:t>
            </w:r>
          </w:p>
        </w:tc>
        <w:tc>
          <w:tcPr>
            <w:tcW w:w="948" w:type="dxa"/>
            <w:tcBorders>
              <w:top w:val="nil"/>
              <w:left w:val="nil"/>
              <w:bottom w:val="nil"/>
              <w:right w:val="nil"/>
            </w:tcBorders>
            <w:vAlign w:val="center"/>
          </w:tcPr>
          <w:p w14:paraId="1F53434B">
            <w:pPr>
              <w:jc w:val="center"/>
              <w:rPr>
                <w:rFonts w:ascii="Times New Roman" w:hAnsi="Times New Roman" w:cs="Times New Roman"/>
                <w:sz w:val="22"/>
              </w:rPr>
            </w:pPr>
          </w:p>
        </w:tc>
        <w:tc>
          <w:tcPr>
            <w:tcW w:w="1029" w:type="dxa"/>
            <w:tcBorders>
              <w:top w:val="nil"/>
              <w:left w:val="nil"/>
              <w:bottom w:val="nil"/>
              <w:right w:val="nil"/>
            </w:tcBorders>
            <w:vAlign w:val="center"/>
          </w:tcPr>
          <w:p w14:paraId="1CC16D9F">
            <w:pPr>
              <w:jc w:val="center"/>
              <w:rPr>
                <w:rFonts w:ascii="Times New Roman" w:hAnsi="Times New Roman" w:cs="Times New Roman"/>
                <w:sz w:val="22"/>
              </w:rPr>
            </w:pPr>
          </w:p>
        </w:tc>
      </w:tr>
      <w:tr w14:paraId="1E6E3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17551A7E">
            <w:pPr>
              <w:rPr>
                <w:rFonts w:ascii="Times New Roman" w:hAnsi="Times New Roman" w:cs="Times New Roman"/>
                <w:sz w:val="22"/>
              </w:rPr>
            </w:pPr>
            <w:r>
              <w:rPr>
                <w:rFonts w:ascii="Times New Roman" w:hAnsi="Times New Roman" w:cs="Times New Roman"/>
                <w:sz w:val="22"/>
              </w:rPr>
              <w:t xml:space="preserve">  Previous</w:t>
            </w:r>
          </w:p>
        </w:tc>
        <w:tc>
          <w:tcPr>
            <w:tcW w:w="1910" w:type="dxa"/>
            <w:tcBorders>
              <w:top w:val="nil"/>
              <w:left w:val="nil"/>
              <w:bottom w:val="nil"/>
              <w:right w:val="nil"/>
            </w:tcBorders>
            <w:vAlign w:val="center"/>
          </w:tcPr>
          <w:p w14:paraId="36E601B5">
            <w:pPr>
              <w:jc w:val="center"/>
              <w:rPr>
                <w:rFonts w:ascii="Times New Roman" w:hAnsi="Times New Roman" w:cs="Times New Roman"/>
                <w:sz w:val="22"/>
              </w:rPr>
            </w:pPr>
            <w:r>
              <w:rPr>
                <w:rFonts w:ascii="Times New Roman" w:hAnsi="Times New Roman" w:cs="Times New Roman"/>
                <w:color w:val="000000"/>
                <w:sz w:val="22"/>
              </w:rPr>
              <w:t>10545 (3.38)</w:t>
            </w:r>
          </w:p>
        </w:tc>
        <w:tc>
          <w:tcPr>
            <w:tcW w:w="1908" w:type="dxa"/>
            <w:tcBorders>
              <w:top w:val="nil"/>
              <w:left w:val="nil"/>
              <w:bottom w:val="nil"/>
              <w:right w:val="nil"/>
            </w:tcBorders>
            <w:vAlign w:val="center"/>
          </w:tcPr>
          <w:p w14:paraId="30DC3D7E">
            <w:pPr>
              <w:jc w:val="center"/>
              <w:rPr>
                <w:rFonts w:ascii="Times New Roman" w:hAnsi="Times New Roman" w:cs="Times New Roman"/>
                <w:sz w:val="22"/>
              </w:rPr>
            </w:pPr>
            <w:r>
              <w:rPr>
                <w:rFonts w:ascii="Times New Roman" w:hAnsi="Times New Roman" w:cs="Times New Roman"/>
                <w:color w:val="000000"/>
                <w:sz w:val="22"/>
              </w:rPr>
              <w:t>2261 (2.90)</w:t>
            </w:r>
          </w:p>
        </w:tc>
        <w:tc>
          <w:tcPr>
            <w:tcW w:w="1908" w:type="dxa"/>
            <w:tcBorders>
              <w:top w:val="nil"/>
              <w:left w:val="nil"/>
              <w:bottom w:val="nil"/>
              <w:right w:val="nil"/>
            </w:tcBorders>
            <w:vAlign w:val="center"/>
          </w:tcPr>
          <w:p w14:paraId="0C2FE238">
            <w:pPr>
              <w:jc w:val="center"/>
              <w:rPr>
                <w:rFonts w:ascii="Times New Roman" w:hAnsi="Times New Roman" w:cs="Times New Roman"/>
                <w:sz w:val="22"/>
              </w:rPr>
            </w:pPr>
            <w:r>
              <w:rPr>
                <w:rFonts w:ascii="Times New Roman" w:hAnsi="Times New Roman" w:cs="Times New Roman"/>
                <w:color w:val="000000"/>
                <w:sz w:val="22"/>
              </w:rPr>
              <w:t>2565 (3.29)</w:t>
            </w:r>
          </w:p>
        </w:tc>
        <w:tc>
          <w:tcPr>
            <w:tcW w:w="1908" w:type="dxa"/>
            <w:tcBorders>
              <w:top w:val="nil"/>
              <w:left w:val="nil"/>
              <w:bottom w:val="nil"/>
              <w:right w:val="nil"/>
            </w:tcBorders>
            <w:vAlign w:val="center"/>
          </w:tcPr>
          <w:p w14:paraId="240630D9">
            <w:pPr>
              <w:jc w:val="center"/>
              <w:rPr>
                <w:rFonts w:ascii="Times New Roman" w:hAnsi="Times New Roman" w:cs="Times New Roman"/>
                <w:sz w:val="22"/>
              </w:rPr>
            </w:pPr>
            <w:r>
              <w:rPr>
                <w:rFonts w:ascii="Times New Roman" w:hAnsi="Times New Roman" w:cs="Times New Roman"/>
                <w:color w:val="000000"/>
                <w:sz w:val="22"/>
              </w:rPr>
              <w:t>2592 (3.33)</w:t>
            </w:r>
          </w:p>
        </w:tc>
        <w:tc>
          <w:tcPr>
            <w:tcW w:w="1908" w:type="dxa"/>
            <w:tcBorders>
              <w:top w:val="nil"/>
              <w:left w:val="nil"/>
              <w:bottom w:val="nil"/>
              <w:right w:val="nil"/>
            </w:tcBorders>
            <w:vAlign w:val="center"/>
          </w:tcPr>
          <w:p w14:paraId="1C8CB8A5">
            <w:pPr>
              <w:jc w:val="center"/>
              <w:rPr>
                <w:rFonts w:ascii="Times New Roman" w:hAnsi="Times New Roman" w:cs="Times New Roman"/>
                <w:sz w:val="22"/>
              </w:rPr>
            </w:pPr>
            <w:r>
              <w:rPr>
                <w:rFonts w:ascii="Times New Roman" w:hAnsi="Times New Roman" w:cs="Times New Roman"/>
                <w:color w:val="000000"/>
                <w:sz w:val="22"/>
              </w:rPr>
              <w:t>3127 (4.01)</w:t>
            </w:r>
          </w:p>
        </w:tc>
        <w:tc>
          <w:tcPr>
            <w:tcW w:w="948" w:type="dxa"/>
            <w:tcBorders>
              <w:top w:val="nil"/>
              <w:left w:val="nil"/>
              <w:bottom w:val="nil"/>
              <w:right w:val="nil"/>
            </w:tcBorders>
            <w:vAlign w:val="center"/>
          </w:tcPr>
          <w:p w14:paraId="10B59A56">
            <w:pPr>
              <w:jc w:val="center"/>
              <w:rPr>
                <w:rFonts w:ascii="Times New Roman" w:hAnsi="Times New Roman" w:cs="Times New Roman"/>
                <w:sz w:val="22"/>
              </w:rPr>
            </w:pPr>
          </w:p>
        </w:tc>
        <w:tc>
          <w:tcPr>
            <w:tcW w:w="1029" w:type="dxa"/>
            <w:tcBorders>
              <w:top w:val="nil"/>
              <w:left w:val="nil"/>
              <w:bottom w:val="nil"/>
              <w:right w:val="nil"/>
            </w:tcBorders>
            <w:vAlign w:val="center"/>
          </w:tcPr>
          <w:p w14:paraId="5D94542D">
            <w:pPr>
              <w:jc w:val="center"/>
              <w:rPr>
                <w:rFonts w:ascii="Times New Roman" w:hAnsi="Times New Roman" w:cs="Times New Roman"/>
                <w:sz w:val="22"/>
              </w:rPr>
            </w:pPr>
          </w:p>
        </w:tc>
      </w:tr>
      <w:tr w14:paraId="3C45E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483895A">
            <w:pPr>
              <w:rPr>
                <w:rFonts w:ascii="Times New Roman" w:hAnsi="Times New Roman" w:cs="Times New Roman"/>
                <w:sz w:val="22"/>
              </w:rPr>
            </w:pPr>
            <w:r>
              <w:rPr>
                <w:rFonts w:ascii="Times New Roman" w:hAnsi="Times New Roman" w:cs="Times New Roman"/>
                <w:sz w:val="22"/>
              </w:rPr>
              <w:t xml:space="preserve">  Current</w:t>
            </w:r>
          </w:p>
        </w:tc>
        <w:tc>
          <w:tcPr>
            <w:tcW w:w="1910" w:type="dxa"/>
            <w:tcBorders>
              <w:top w:val="nil"/>
              <w:left w:val="nil"/>
              <w:bottom w:val="nil"/>
              <w:right w:val="nil"/>
            </w:tcBorders>
            <w:vAlign w:val="center"/>
          </w:tcPr>
          <w:p w14:paraId="4538E6A3">
            <w:pPr>
              <w:jc w:val="center"/>
              <w:rPr>
                <w:rFonts w:ascii="Times New Roman" w:hAnsi="Times New Roman" w:cs="Times New Roman"/>
                <w:sz w:val="22"/>
              </w:rPr>
            </w:pPr>
            <w:r>
              <w:rPr>
                <w:rFonts w:ascii="Times New Roman" w:hAnsi="Times New Roman" w:cs="Times New Roman"/>
                <w:color w:val="000000"/>
                <w:sz w:val="22"/>
              </w:rPr>
              <w:t>287103 (92.12)</w:t>
            </w:r>
          </w:p>
        </w:tc>
        <w:tc>
          <w:tcPr>
            <w:tcW w:w="1908" w:type="dxa"/>
            <w:tcBorders>
              <w:top w:val="nil"/>
              <w:left w:val="nil"/>
              <w:bottom w:val="nil"/>
              <w:right w:val="nil"/>
            </w:tcBorders>
            <w:vAlign w:val="center"/>
          </w:tcPr>
          <w:p w14:paraId="32F4C3BF">
            <w:pPr>
              <w:jc w:val="center"/>
              <w:rPr>
                <w:rFonts w:ascii="Times New Roman" w:hAnsi="Times New Roman" w:cs="Times New Roman"/>
                <w:sz w:val="22"/>
              </w:rPr>
            </w:pPr>
            <w:r>
              <w:rPr>
                <w:rFonts w:ascii="Times New Roman" w:hAnsi="Times New Roman" w:cs="Times New Roman"/>
                <w:color w:val="000000"/>
                <w:sz w:val="22"/>
              </w:rPr>
              <w:t>73939 (94.90)</w:t>
            </w:r>
          </w:p>
        </w:tc>
        <w:tc>
          <w:tcPr>
            <w:tcW w:w="1908" w:type="dxa"/>
            <w:tcBorders>
              <w:top w:val="nil"/>
              <w:left w:val="nil"/>
              <w:bottom w:val="nil"/>
              <w:right w:val="nil"/>
            </w:tcBorders>
            <w:vAlign w:val="center"/>
          </w:tcPr>
          <w:p w14:paraId="730649A1">
            <w:pPr>
              <w:jc w:val="center"/>
              <w:rPr>
                <w:rFonts w:ascii="Times New Roman" w:hAnsi="Times New Roman" w:cs="Times New Roman"/>
                <w:sz w:val="22"/>
              </w:rPr>
            </w:pPr>
            <w:r>
              <w:rPr>
                <w:rFonts w:ascii="Times New Roman" w:hAnsi="Times New Roman" w:cs="Times New Roman"/>
                <w:color w:val="000000"/>
                <w:sz w:val="22"/>
              </w:rPr>
              <w:t>72573 (93.15)</w:t>
            </w:r>
          </w:p>
        </w:tc>
        <w:tc>
          <w:tcPr>
            <w:tcW w:w="1908" w:type="dxa"/>
            <w:tcBorders>
              <w:top w:val="nil"/>
              <w:left w:val="nil"/>
              <w:bottom w:val="nil"/>
              <w:right w:val="nil"/>
            </w:tcBorders>
            <w:vAlign w:val="center"/>
          </w:tcPr>
          <w:p w14:paraId="53439E1F">
            <w:pPr>
              <w:jc w:val="center"/>
              <w:rPr>
                <w:rFonts w:ascii="Times New Roman" w:hAnsi="Times New Roman" w:cs="Times New Roman"/>
                <w:sz w:val="22"/>
              </w:rPr>
            </w:pPr>
            <w:r>
              <w:rPr>
                <w:rFonts w:ascii="Times New Roman" w:hAnsi="Times New Roman" w:cs="Times New Roman"/>
                <w:color w:val="000000"/>
                <w:sz w:val="22"/>
              </w:rPr>
              <w:t>71559 (91.85)</w:t>
            </w:r>
          </w:p>
        </w:tc>
        <w:tc>
          <w:tcPr>
            <w:tcW w:w="1908" w:type="dxa"/>
            <w:tcBorders>
              <w:top w:val="nil"/>
              <w:left w:val="nil"/>
              <w:bottom w:val="nil"/>
              <w:right w:val="nil"/>
            </w:tcBorders>
            <w:vAlign w:val="center"/>
          </w:tcPr>
          <w:p w14:paraId="6415F62F">
            <w:pPr>
              <w:jc w:val="center"/>
              <w:rPr>
                <w:rFonts w:ascii="Times New Roman" w:hAnsi="Times New Roman" w:cs="Times New Roman"/>
                <w:sz w:val="22"/>
              </w:rPr>
            </w:pPr>
            <w:r>
              <w:rPr>
                <w:rFonts w:ascii="Times New Roman" w:hAnsi="Times New Roman" w:cs="Times New Roman"/>
                <w:color w:val="000000"/>
                <w:sz w:val="22"/>
              </w:rPr>
              <w:t>69032 (88.60)</w:t>
            </w:r>
          </w:p>
        </w:tc>
        <w:tc>
          <w:tcPr>
            <w:tcW w:w="948" w:type="dxa"/>
            <w:tcBorders>
              <w:top w:val="nil"/>
              <w:left w:val="nil"/>
              <w:bottom w:val="nil"/>
              <w:right w:val="nil"/>
            </w:tcBorders>
            <w:vAlign w:val="center"/>
          </w:tcPr>
          <w:p w14:paraId="579DE567">
            <w:pPr>
              <w:jc w:val="center"/>
              <w:rPr>
                <w:rFonts w:ascii="Times New Roman" w:hAnsi="Times New Roman" w:cs="Times New Roman"/>
                <w:sz w:val="22"/>
              </w:rPr>
            </w:pPr>
          </w:p>
        </w:tc>
        <w:tc>
          <w:tcPr>
            <w:tcW w:w="1029" w:type="dxa"/>
            <w:tcBorders>
              <w:top w:val="nil"/>
              <w:left w:val="nil"/>
              <w:bottom w:val="nil"/>
              <w:right w:val="nil"/>
            </w:tcBorders>
            <w:vAlign w:val="center"/>
          </w:tcPr>
          <w:p w14:paraId="39924AA2">
            <w:pPr>
              <w:jc w:val="center"/>
              <w:rPr>
                <w:rFonts w:ascii="Times New Roman" w:hAnsi="Times New Roman" w:cs="Times New Roman"/>
                <w:sz w:val="22"/>
              </w:rPr>
            </w:pPr>
          </w:p>
        </w:tc>
      </w:tr>
      <w:tr w14:paraId="39413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61FC7356">
            <w:pPr>
              <w:rPr>
                <w:rFonts w:ascii="Times New Roman" w:hAnsi="Times New Roman" w:cs="Times New Roman"/>
                <w:sz w:val="22"/>
              </w:rPr>
            </w:pPr>
            <w:r>
              <w:rPr>
                <w:rFonts w:ascii="Times New Roman" w:hAnsi="Times New Roman" w:cs="Times New Roman"/>
                <w:b/>
                <w:bCs/>
                <w:sz w:val="22"/>
              </w:rPr>
              <w:t>Smoking status, n (%)</w:t>
            </w:r>
          </w:p>
        </w:tc>
        <w:tc>
          <w:tcPr>
            <w:tcW w:w="1910" w:type="dxa"/>
            <w:tcBorders>
              <w:top w:val="nil"/>
              <w:left w:val="nil"/>
              <w:bottom w:val="nil"/>
              <w:right w:val="nil"/>
            </w:tcBorders>
            <w:vAlign w:val="center"/>
          </w:tcPr>
          <w:p w14:paraId="2CE19F0F">
            <w:pPr>
              <w:jc w:val="center"/>
              <w:rPr>
                <w:rFonts w:ascii="Times New Roman" w:hAnsi="Times New Roman" w:cs="Times New Roman"/>
                <w:sz w:val="22"/>
              </w:rPr>
            </w:pPr>
          </w:p>
        </w:tc>
        <w:tc>
          <w:tcPr>
            <w:tcW w:w="1908" w:type="dxa"/>
            <w:tcBorders>
              <w:top w:val="nil"/>
              <w:left w:val="nil"/>
              <w:bottom w:val="nil"/>
              <w:right w:val="nil"/>
            </w:tcBorders>
            <w:vAlign w:val="center"/>
          </w:tcPr>
          <w:p w14:paraId="669FBCBE">
            <w:pPr>
              <w:jc w:val="center"/>
              <w:rPr>
                <w:rFonts w:ascii="Times New Roman" w:hAnsi="Times New Roman" w:cs="Times New Roman"/>
                <w:sz w:val="22"/>
              </w:rPr>
            </w:pPr>
          </w:p>
        </w:tc>
        <w:tc>
          <w:tcPr>
            <w:tcW w:w="1908" w:type="dxa"/>
            <w:tcBorders>
              <w:top w:val="nil"/>
              <w:left w:val="nil"/>
              <w:bottom w:val="nil"/>
              <w:right w:val="nil"/>
            </w:tcBorders>
            <w:vAlign w:val="center"/>
          </w:tcPr>
          <w:p w14:paraId="1918AB01">
            <w:pPr>
              <w:jc w:val="center"/>
              <w:rPr>
                <w:rFonts w:ascii="Times New Roman" w:hAnsi="Times New Roman" w:cs="Times New Roman"/>
                <w:sz w:val="22"/>
              </w:rPr>
            </w:pPr>
          </w:p>
        </w:tc>
        <w:tc>
          <w:tcPr>
            <w:tcW w:w="1908" w:type="dxa"/>
            <w:tcBorders>
              <w:top w:val="nil"/>
              <w:left w:val="nil"/>
              <w:bottom w:val="nil"/>
              <w:right w:val="nil"/>
            </w:tcBorders>
            <w:vAlign w:val="center"/>
          </w:tcPr>
          <w:p w14:paraId="62650101">
            <w:pPr>
              <w:jc w:val="center"/>
              <w:rPr>
                <w:rFonts w:ascii="Times New Roman" w:hAnsi="Times New Roman" w:cs="Times New Roman"/>
                <w:sz w:val="22"/>
              </w:rPr>
            </w:pPr>
          </w:p>
        </w:tc>
        <w:tc>
          <w:tcPr>
            <w:tcW w:w="1908" w:type="dxa"/>
            <w:tcBorders>
              <w:top w:val="nil"/>
              <w:left w:val="nil"/>
              <w:bottom w:val="nil"/>
              <w:right w:val="nil"/>
            </w:tcBorders>
            <w:vAlign w:val="center"/>
          </w:tcPr>
          <w:p w14:paraId="57E473AE">
            <w:pPr>
              <w:jc w:val="center"/>
              <w:rPr>
                <w:rFonts w:ascii="Times New Roman" w:hAnsi="Times New Roman" w:cs="Times New Roman"/>
                <w:sz w:val="22"/>
              </w:rPr>
            </w:pPr>
          </w:p>
        </w:tc>
        <w:tc>
          <w:tcPr>
            <w:tcW w:w="948" w:type="dxa"/>
            <w:tcBorders>
              <w:top w:val="nil"/>
              <w:left w:val="nil"/>
              <w:bottom w:val="nil"/>
              <w:right w:val="nil"/>
            </w:tcBorders>
            <w:vAlign w:val="center"/>
          </w:tcPr>
          <w:p w14:paraId="5FB2E258">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7236BEC3">
            <w:pPr>
              <w:jc w:val="center"/>
              <w:rPr>
                <w:rFonts w:ascii="Times New Roman" w:hAnsi="Times New Roman" w:cs="Times New Roman"/>
                <w:sz w:val="22"/>
              </w:rPr>
            </w:pPr>
            <w:r>
              <w:rPr>
                <w:rFonts w:ascii="Times New Roman" w:hAnsi="Times New Roman" w:cs="Times New Roman"/>
                <w:color w:val="000000"/>
                <w:sz w:val="22"/>
              </w:rPr>
              <w:t>&lt;0.001</w:t>
            </w:r>
          </w:p>
        </w:tc>
      </w:tr>
      <w:tr w14:paraId="6BE1D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15BDAA86">
            <w:pPr>
              <w:rPr>
                <w:rFonts w:ascii="Times New Roman" w:hAnsi="Times New Roman" w:cs="Times New Roman"/>
                <w:sz w:val="22"/>
              </w:rPr>
            </w:pPr>
            <w:r>
              <w:rPr>
                <w:rFonts w:ascii="Times New Roman" w:hAnsi="Times New Roman" w:cs="Times New Roman"/>
                <w:sz w:val="22"/>
              </w:rPr>
              <w:t xml:space="preserve">  Never</w:t>
            </w:r>
          </w:p>
        </w:tc>
        <w:tc>
          <w:tcPr>
            <w:tcW w:w="1910" w:type="dxa"/>
            <w:tcBorders>
              <w:top w:val="nil"/>
              <w:left w:val="nil"/>
              <w:bottom w:val="nil"/>
              <w:right w:val="nil"/>
            </w:tcBorders>
            <w:vAlign w:val="center"/>
          </w:tcPr>
          <w:p w14:paraId="284394B9">
            <w:pPr>
              <w:jc w:val="center"/>
              <w:rPr>
                <w:rFonts w:ascii="Times New Roman" w:hAnsi="Times New Roman" w:cs="Times New Roman"/>
                <w:sz w:val="22"/>
              </w:rPr>
            </w:pPr>
            <w:r>
              <w:rPr>
                <w:rFonts w:ascii="Times New Roman" w:hAnsi="Times New Roman" w:cs="Times New Roman"/>
                <w:color w:val="000000"/>
                <w:sz w:val="22"/>
              </w:rPr>
              <w:t>171217 (54.94)</w:t>
            </w:r>
          </w:p>
        </w:tc>
        <w:tc>
          <w:tcPr>
            <w:tcW w:w="1908" w:type="dxa"/>
            <w:tcBorders>
              <w:top w:val="nil"/>
              <w:left w:val="nil"/>
              <w:bottom w:val="nil"/>
              <w:right w:val="nil"/>
            </w:tcBorders>
            <w:vAlign w:val="center"/>
          </w:tcPr>
          <w:p w14:paraId="43AD3FF8">
            <w:pPr>
              <w:jc w:val="center"/>
              <w:rPr>
                <w:rFonts w:ascii="Times New Roman" w:hAnsi="Times New Roman" w:cs="Times New Roman"/>
                <w:sz w:val="22"/>
              </w:rPr>
            </w:pPr>
            <w:r>
              <w:rPr>
                <w:rFonts w:ascii="Times New Roman" w:hAnsi="Times New Roman" w:cs="Times New Roman"/>
                <w:color w:val="000000"/>
                <w:sz w:val="22"/>
              </w:rPr>
              <w:t>41828 (53.69)</w:t>
            </w:r>
          </w:p>
        </w:tc>
        <w:tc>
          <w:tcPr>
            <w:tcW w:w="1908" w:type="dxa"/>
            <w:tcBorders>
              <w:top w:val="nil"/>
              <w:left w:val="nil"/>
              <w:bottom w:val="nil"/>
              <w:right w:val="nil"/>
            </w:tcBorders>
            <w:vAlign w:val="center"/>
          </w:tcPr>
          <w:p w14:paraId="687BE0DD">
            <w:pPr>
              <w:jc w:val="center"/>
              <w:rPr>
                <w:rFonts w:ascii="Times New Roman" w:hAnsi="Times New Roman" w:cs="Times New Roman"/>
                <w:sz w:val="22"/>
              </w:rPr>
            </w:pPr>
            <w:r>
              <w:rPr>
                <w:rFonts w:ascii="Times New Roman" w:hAnsi="Times New Roman" w:cs="Times New Roman"/>
                <w:color w:val="000000"/>
                <w:sz w:val="22"/>
              </w:rPr>
              <w:t>40523 (52.01)</w:t>
            </w:r>
          </w:p>
        </w:tc>
        <w:tc>
          <w:tcPr>
            <w:tcW w:w="1908" w:type="dxa"/>
            <w:tcBorders>
              <w:top w:val="nil"/>
              <w:left w:val="nil"/>
              <w:bottom w:val="nil"/>
              <w:right w:val="nil"/>
            </w:tcBorders>
            <w:vAlign w:val="center"/>
          </w:tcPr>
          <w:p w14:paraId="736E5AF8">
            <w:pPr>
              <w:jc w:val="center"/>
              <w:rPr>
                <w:rFonts w:ascii="Times New Roman" w:hAnsi="Times New Roman" w:cs="Times New Roman"/>
                <w:sz w:val="22"/>
              </w:rPr>
            </w:pPr>
            <w:r>
              <w:rPr>
                <w:rFonts w:ascii="Times New Roman" w:hAnsi="Times New Roman" w:cs="Times New Roman"/>
                <w:color w:val="000000"/>
                <w:sz w:val="22"/>
              </w:rPr>
              <w:t>45163 (57.97)</w:t>
            </w:r>
          </w:p>
        </w:tc>
        <w:tc>
          <w:tcPr>
            <w:tcW w:w="1908" w:type="dxa"/>
            <w:tcBorders>
              <w:top w:val="nil"/>
              <w:left w:val="nil"/>
              <w:bottom w:val="nil"/>
              <w:right w:val="nil"/>
            </w:tcBorders>
            <w:vAlign w:val="center"/>
          </w:tcPr>
          <w:p w14:paraId="6BA4D061">
            <w:pPr>
              <w:jc w:val="center"/>
              <w:rPr>
                <w:rFonts w:ascii="Times New Roman" w:hAnsi="Times New Roman" w:cs="Times New Roman"/>
                <w:sz w:val="22"/>
              </w:rPr>
            </w:pPr>
            <w:r>
              <w:rPr>
                <w:rFonts w:ascii="Times New Roman" w:hAnsi="Times New Roman" w:cs="Times New Roman"/>
                <w:color w:val="000000"/>
                <w:sz w:val="22"/>
              </w:rPr>
              <w:t>43703 (56.09)</w:t>
            </w:r>
          </w:p>
        </w:tc>
        <w:tc>
          <w:tcPr>
            <w:tcW w:w="948" w:type="dxa"/>
            <w:tcBorders>
              <w:top w:val="nil"/>
              <w:left w:val="nil"/>
              <w:bottom w:val="nil"/>
              <w:right w:val="nil"/>
            </w:tcBorders>
            <w:vAlign w:val="center"/>
          </w:tcPr>
          <w:p w14:paraId="26A00734">
            <w:pPr>
              <w:jc w:val="center"/>
              <w:rPr>
                <w:rFonts w:ascii="Times New Roman" w:hAnsi="Times New Roman" w:cs="Times New Roman"/>
                <w:sz w:val="22"/>
              </w:rPr>
            </w:pPr>
          </w:p>
        </w:tc>
        <w:tc>
          <w:tcPr>
            <w:tcW w:w="1029" w:type="dxa"/>
            <w:tcBorders>
              <w:top w:val="nil"/>
              <w:left w:val="nil"/>
              <w:bottom w:val="nil"/>
              <w:right w:val="nil"/>
            </w:tcBorders>
            <w:vAlign w:val="center"/>
          </w:tcPr>
          <w:p w14:paraId="2CDB15D8">
            <w:pPr>
              <w:jc w:val="center"/>
              <w:rPr>
                <w:rFonts w:ascii="Times New Roman" w:hAnsi="Times New Roman" w:cs="Times New Roman"/>
                <w:sz w:val="22"/>
              </w:rPr>
            </w:pPr>
          </w:p>
        </w:tc>
      </w:tr>
      <w:tr w14:paraId="64619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52C1F8B7">
            <w:pPr>
              <w:rPr>
                <w:rFonts w:ascii="Times New Roman" w:hAnsi="Times New Roman" w:cs="Times New Roman"/>
                <w:sz w:val="22"/>
              </w:rPr>
            </w:pPr>
            <w:r>
              <w:rPr>
                <w:rFonts w:ascii="Times New Roman" w:hAnsi="Times New Roman" w:cs="Times New Roman"/>
                <w:sz w:val="22"/>
              </w:rPr>
              <w:t xml:space="preserve">  Previous</w:t>
            </w:r>
          </w:p>
        </w:tc>
        <w:tc>
          <w:tcPr>
            <w:tcW w:w="1910" w:type="dxa"/>
            <w:tcBorders>
              <w:top w:val="nil"/>
              <w:left w:val="nil"/>
              <w:bottom w:val="nil"/>
              <w:right w:val="nil"/>
            </w:tcBorders>
            <w:vAlign w:val="center"/>
          </w:tcPr>
          <w:p w14:paraId="766F631D">
            <w:pPr>
              <w:jc w:val="center"/>
              <w:rPr>
                <w:rFonts w:ascii="Times New Roman" w:hAnsi="Times New Roman" w:cs="Times New Roman"/>
                <w:sz w:val="22"/>
              </w:rPr>
            </w:pPr>
            <w:r>
              <w:rPr>
                <w:rFonts w:ascii="Times New Roman" w:hAnsi="Times New Roman" w:cs="Times New Roman"/>
                <w:color w:val="000000"/>
                <w:sz w:val="22"/>
              </w:rPr>
              <w:t>107241 (34.41)</w:t>
            </w:r>
          </w:p>
        </w:tc>
        <w:tc>
          <w:tcPr>
            <w:tcW w:w="1908" w:type="dxa"/>
            <w:tcBorders>
              <w:top w:val="nil"/>
              <w:left w:val="nil"/>
              <w:bottom w:val="nil"/>
              <w:right w:val="nil"/>
            </w:tcBorders>
            <w:vAlign w:val="center"/>
          </w:tcPr>
          <w:p w14:paraId="2A3A3930">
            <w:pPr>
              <w:jc w:val="center"/>
              <w:rPr>
                <w:rFonts w:ascii="Times New Roman" w:hAnsi="Times New Roman" w:cs="Times New Roman"/>
                <w:sz w:val="22"/>
              </w:rPr>
            </w:pPr>
            <w:r>
              <w:rPr>
                <w:rFonts w:ascii="Times New Roman" w:hAnsi="Times New Roman" w:cs="Times New Roman"/>
                <w:color w:val="000000"/>
                <w:sz w:val="22"/>
              </w:rPr>
              <w:t>28815 (36.98)</w:t>
            </w:r>
          </w:p>
        </w:tc>
        <w:tc>
          <w:tcPr>
            <w:tcW w:w="1908" w:type="dxa"/>
            <w:tcBorders>
              <w:top w:val="nil"/>
              <w:left w:val="nil"/>
              <w:bottom w:val="nil"/>
              <w:right w:val="nil"/>
            </w:tcBorders>
            <w:vAlign w:val="center"/>
          </w:tcPr>
          <w:p w14:paraId="16B09E69">
            <w:pPr>
              <w:jc w:val="center"/>
              <w:rPr>
                <w:rFonts w:ascii="Times New Roman" w:hAnsi="Times New Roman" w:cs="Times New Roman"/>
                <w:sz w:val="22"/>
              </w:rPr>
            </w:pPr>
            <w:r>
              <w:rPr>
                <w:rFonts w:ascii="Times New Roman" w:hAnsi="Times New Roman" w:cs="Times New Roman"/>
                <w:color w:val="000000"/>
                <w:sz w:val="22"/>
              </w:rPr>
              <w:t>28518 (36.60)</w:t>
            </w:r>
          </w:p>
        </w:tc>
        <w:tc>
          <w:tcPr>
            <w:tcW w:w="1908" w:type="dxa"/>
            <w:tcBorders>
              <w:top w:val="nil"/>
              <w:left w:val="nil"/>
              <w:bottom w:val="nil"/>
              <w:right w:val="nil"/>
            </w:tcBorders>
            <w:vAlign w:val="center"/>
          </w:tcPr>
          <w:p w14:paraId="10B9EFEC">
            <w:pPr>
              <w:jc w:val="center"/>
              <w:rPr>
                <w:rFonts w:ascii="Times New Roman" w:hAnsi="Times New Roman" w:cs="Times New Roman"/>
                <w:sz w:val="22"/>
              </w:rPr>
            </w:pPr>
            <w:r>
              <w:rPr>
                <w:rFonts w:ascii="Times New Roman" w:hAnsi="Times New Roman" w:cs="Times New Roman"/>
                <w:color w:val="000000"/>
                <w:sz w:val="22"/>
              </w:rPr>
              <w:t>25285 (32.45)</w:t>
            </w:r>
          </w:p>
        </w:tc>
        <w:tc>
          <w:tcPr>
            <w:tcW w:w="1908" w:type="dxa"/>
            <w:tcBorders>
              <w:top w:val="nil"/>
              <w:left w:val="nil"/>
              <w:bottom w:val="nil"/>
              <w:right w:val="nil"/>
            </w:tcBorders>
            <w:vAlign w:val="center"/>
          </w:tcPr>
          <w:p w14:paraId="4835F90A">
            <w:pPr>
              <w:jc w:val="center"/>
              <w:rPr>
                <w:rFonts w:ascii="Times New Roman" w:hAnsi="Times New Roman" w:cs="Times New Roman"/>
                <w:sz w:val="22"/>
              </w:rPr>
            </w:pPr>
            <w:r>
              <w:rPr>
                <w:rFonts w:ascii="Times New Roman" w:hAnsi="Times New Roman" w:cs="Times New Roman"/>
                <w:color w:val="000000"/>
                <w:sz w:val="22"/>
              </w:rPr>
              <w:t>24623 (31.60)</w:t>
            </w:r>
          </w:p>
        </w:tc>
        <w:tc>
          <w:tcPr>
            <w:tcW w:w="948" w:type="dxa"/>
            <w:tcBorders>
              <w:top w:val="nil"/>
              <w:left w:val="nil"/>
              <w:bottom w:val="nil"/>
              <w:right w:val="nil"/>
            </w:tcBorders>
            <w:vAlign w:val="center"/>
          </w:tcPr>
          <w:p w14:paraId="33133324">
            <w:pPr>
              <w:jc w:val="center"/>
              <w:rPr>
                <w:rFonts w:ascii="Times New Roman" w:hAnsi="Times New Roman" w:cs="Times New Roman"/>
                <w:sz w:val="22"/>
              </w:rPr>
            </w:pPr>
          </w:p>
        </w:tc>
        <w:tc>
          <w:tcPr>
            <w:tcW w:w="1029" w:type="dxa"/>
            <w:tcBorders>
              <w:top w:val="nil"/>
              <w:left w:val="nil"/>
              <w:bottom w:val="nil"/>
              <w:right w:val="nil"/>
            </w:tcBorders>
            <w:vAlign w:val="center"/>
          </w:tcPr>
          <w:p w14:paraId="599FD956">
            <w:pPr>
              <w:jc w:val="center"/>
              <w:rPr>
                <w:rFonts w:ascii="Times New Roman" w:hAnsi="Times New Roman" w:cs="Times New Roman"/>
                <w:sz w:val="22"/>
              </w:rPr>
            </w:pPr>
          </w:p>
        </w:tc>
      </w:tr>
      <w:tr w14:paraId="4E2FC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EE5F907">
            <w:pPr>
              <w:rPr>
                <w:rFonts w:ascii="Times New Roman" w:hAnsi="Times New Roman" w:cs="Times New Roman"/>
                <w:sz w:val="22"/>
              </w:rPr>
            </w:pPr>
            <w:r>
              <w:rPr>
                <w:rFonts w:ascii="Times New Roman" w:hAnsi="Times New Roman" w:cs="Times New Roman"/>
                <w:sz w:val="22"/>
              </w:rPr>
              <w:t xml:space="preserve">  Current</w:t>
            </w:r>
          </w:p>
        </w:tc>
        <w:tc>
          <w:tcPr>
            <w:tcW w:w="1910" w:type="dxa"/>
            <w:tcBorders>
              <w:top w:val="nil"/>
              <w:left w:val="nil"/>
              <w:bottom w:val="nil"/>
              <w:right w:val="nil"/>
            </w:tcBorders>
            <w:vAlign w:val="center"/>
          </w:tcPr>
          <w:p w14:paraId="278F395E">
            <w:pPr>
              <w:jc w:val="center"/>
              <w:rPr>
                <w:rFonts w:ascii="Times New Roman" w:hAnsi="Times New Roman" w:cs="Times New Roman"/>
                <w:sz w:val="22"/>
              </w:rPr>
            </w:pPr>
            <w:r>
              <w:rPr>
                <w:rFonts w:ascii="Times New Roman" w:hAnsi="Times New Roman" w:cs="Times New Roman"/>
                <w:color w:val="000000"/>
                <w:sz w:val="22"/>
              </w:rPr>
              <w:t>31733 (10.18)</w:t>
            </w:r>
          </w:p>
        </w:tc>
        <w:tc>
          <w:tcPr>
            <w:tcW w:w="1908" w:type="dxa"/>
            <w:tcBorders>
              <w:top w:val="nil"/>
              <w:left w:val="nil"/>
              <w:bottom w:val="nil"/>
              <w:right w:val="nil"/>
            </w:tcBorders>
            <w:vAlign w:val="center"/>
          </w:tcPr>
          <w:p w14:paraId="3C988AFD">
            <w:pPr>
              <w:jc w:val="center"/>
              <w:rPr>
                <w:rFonts w:ascii="Times New Roman" w:hAnsi="Times New Roman" w:cs="Times New Roman"/>
                <w:sz w:val="22"/>
              </w:rPr>
            </w:pPr>
            <w:r>
              <w:rPr>
                <w:rFonts w:ascii="Times New Roman" w:hAnsi="Times New Roman" w:cs="Times New Roman"/>
                <w:color w:val="000000"/>
                <w:sz w:val="22"/>
              </w:rPr>
              <w:t>6980 (8.96)</w:t>
            </w:r>
          </w:p>
        </w:tc>
        <w:tc>
          <w:tcPr>
            <w:tcW w:w="1908" w:type="dxa"/>
            <w:tcBorders>
              <w:top w:val="nil"/>
              <w:left w:val="nil"/>
              <w:bottom w:val="nil"/>
              <w:right w:val="nil"/>
            </w:tcBorders>
            <w:vAlign w:val="center"/>
          </w:tcPr>
          <w:p w14:paraId="4318DC75">
            <w:pPr>
              <w:jc w:val="center"/>
              <w:rPr>
                <w:rFonts w:ascii="Times New Roman" w:hAnsi="Times New Roman" w:cs="Times New Roman"/>
                <w:sz w:val="22"/>
              </w:rPr>
            </w:pPr>
            <w:r>
              <w:rPr>
                <w:rFonts w:ascii="Times New Roman" w:hAnsi="Times New Roman" w:cs="Times New Roman"/>
                <w:color w:val="000000"/>
                <w:sz w:val="22"/>
              </w:rPr>
              <w:t>8524 (10.94)</w:t>
            </w:r>
          </w:p>
        </w:tc>
        <w:tc>
          <w:tcPr>
            <w:tcW w:w="1908" w:type="dxa"/>
            <w:tcBorders>
              <w:top w:val="nil"/>
              <w:left w:val="nil"/>
              <w:bottom w:val="nil"/>
              <w:right w:val="nil"/>
            </w:tcBorders>
            <w:vAlign w:val="center"/>
          </w:tcPr>
          <w:p w14:paraId="2BCE5876">
            <w:pPr>
              <w:jc w:val="center"/>
              <w:rPr>
                <w:rFonts w:ascii="Times New Roman" w:hAnsi="Times New Roman" w:cs="Times New Roman"/>
                <w:sz w:val="22"/>
              </w:rPr>
            </w:pPr>
            <w:r>
              <w:rPr>
                <w:rFonts w:ascii="Times New Roman" w:hAnsi="Times New Roman" w:cs="Times New Roman"/>
                <w:color w:val="000000"/>
                <w:sz w:val="22"/>
              </w:rPr>
              <w:t>7116 (9.13)</w:t>
            </w:r>
          </w:p>
        </w:tc>
        <w:tc>
          <w:tcPr>
            <w:tcW w:w="1908" w:type="dxa"/>
            <w:tcBorders>
              <w:top w:val="nil"/>
              <w:left w:val="nil"/>
              <w:bottom w:val="nil"/>
              <w:right w:val="nil"/>
            </w:tcBorders>
            <w:vAlign w:val="center"/>
          </w:tcPr>
          <w:p w14:paraId="2624662F">
            <w:pPr>
              <w:jc w:val="center"/>
              <w:rPr>
                <w:rFonts w:ascii="Times New Roman" w:hAnsi="Times New Roman" w:cs="Times New Roman"/>
                <w:sz w:val="22"/>
              </w:rPr>
            </w:pPr>
            <w:r>
              <w:rPr>
                <w:rFonts w:ascii="Times New Roman" w:hAnsi="Times New Roman" w:cs="Times New Roman"/>
                <w:color w:val="000000"/>
                <w:sz w:val="22"/>
              </w:rPr>
              <w:t>9113 (11.70)</w:t>
            </w:r>
          </w:p>
        </w:tc>
        <w:tc>
          <w:tcPr>
            <w:tcW w:w="948" w:type="dxa"/>
            <w:tcBorders>
              <w:top w:val="nil"/>
              <w:left w:val="nil"/>
              <w:bottom w:val="nil"/>
              <w:right w:val="nil"/>
            </w:tcBorders>
            <w:vAlign w:val="center"/>
          </w:tcPr>
          <w:p w14:paraId="7A3194DE">
            <w:pPr>
              <w:jc w:val="center"/>
              <w:rPr>
                <w:rFonts w:ascii="Times New Roman" w:hAnsi="Times New Roman" w:cs="Times New Roman"/>
                <w:sz w:val="22"/>
              </w:rPr>
            </w:pPr>
          </w:p>
        </w:tc>
        <w:tc>
          <w:tcPr>
            <w:tcW w:w="1029" w:type="dxa"/>
            <w:tcBorders>
              <w:top w:val="nil"/>
              <w:left w:val="nil"/>
              <w:bottom w:val="nil"/>
              <w:right w:val="nil"/>
            </w:tcBorders>
            <w:vAlign w:val="center"/>
          </w:tcPr>
          <w:p w14:paraId="5D70DF35">
            <w:pPr>
              <w:jc w:val="center"/>
              <w:rPr>
                <w:rFonts w:ascii="Times New Roman" w:hAnsi="Times New Roman" w:cs="Times New Roman"/>
                <w:sz w:val="22"/>
              </w:rPr>
            </w:pPr>
          </w:p>
        </w:tc>
      </w:tr>
      <w:tr w14:paraId="1DCBA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1B193F5C">
            <w:pPr>
              <w:rPr>
                <w:rFonts w:ascii="Times New Roman" w:hAnsi="Times New Roman" w:cs="Times New Roman"/>
                <w:sz w:val="22"/>
              </w:rPr>
            </w:pPr>
            <w:r>
              <w:rPr>
                <w:rFonts w:ascii="Times New Roman" w:hAnsi="Times New Roman" w:cs="Times New Roman"/>
                <w:b/>
                <w:bCs/>
                <w:sz w:val="22"/>
              </w:rPr>
              <w:t>Physical activity, n (%)</w:t>
            </w:r>
          </w:p>
        </w:tc>
        <w:tc>
          <w:tcPr>
            <w:tcW w:w="1910" w:type="dxa"/>
            <w:tcBorders>
              <w:top w:val="nil"/>
              <w:left w:val="nil"/>
              <w:bottom w:val="nil"/>
              <w:right w:val="nil"/>
            </w:tcBorders>
            <w:vAlign w:val="center"/>
          </w:tcPr>
          <w:p w14:paraId="32A064D8">
            <w:pPr>
              <w:jc w:val="center"/>
              <w:rPr>
                <w:rFonts w:ascii="Times New Roman" w:hAnsi="Times New Roman" w:cs="Times New Roman"/>
                <w:sz w:val="22"/>
              </w:rPr>
            </w:pPr>
          </w:p>
        </w:tc>
        <w:tc>
          <w:tcPr>
            <w:tcW w:w="1908" w:type="dxa"/>
            <w:tcBorders>
              <w:top w:val="nil"/>
              <w:left w:val="nil"/>
              <w:bottom w:val="nil"/>
              <w:right w:val="nil"/>
            </w:tcBorders>
            <w:vAlign w:val="center"/>
          </w:tcPr>
          <w:p w14:paraId="4E4983B1">
            <w:pPr>
              <w:jc w:val="center"/>
              <w:rPr>
                <w:rFonts w:ascii="Times New Roman" w:hAnsi="Times New Roman" w:cs="Times New Roman"/>
                <w:sz w:val="22"/>
              </w:rPr>
            </w:pPr>
          </w:p>
        </w:tc>
        <w:tc>
          <w:tcPr>
            <w:tcW w:w="1908" w:type="dxa"/>
            <w:tcBorders>
              <w:top w:val="nil"/>
              <w:left w:val="nil"/>
              <w:bottom w:val="nil"/>
              <w:right w:val="nil"/>
            </w:tcBorders>
            <w:vAlign w:val="center"/>
          </w:tcPr>
          <w:p w14:paraId="754DF33E">
            <w:pPr>
              <w:jc w:val="center"/>
              <w:rPr>
                <w:rFonts w:ascii="Times New Roman" w:hAnsi="Times New Roman" w:cs="Times New Roman"/>
                <w:sz w:val="22"/>
              </w:rPr>
            </w:pPr>
          </w:p>
        </w:tc>
        <w:tc>
          <w:tcPr>
            <w:tcW w:w="1908" w:type="dxa"/>
            <w:tcBorders>
              <w:top w:val="nil"/>
              <w:left w:val="nil"/>
              <w:bottom w:val="nil"/>
              <w:right w:val="nil"/>
            </w:tcBorders>
            <w:vAlign w:val="center"/>
          </w:tcPr>
          <w:p w14:paraId="4A79787A">
            <w:pPr>
              <w:jc w:val="center"/>
              <w:rPr>
                <w:rFonts w:ascii="Times New Roman" w:hAnsi="Times New Roman" w:cs="Times New Roman"/>
                <w:sz w:val="22"/>
              </w:rPr>
            </w:pPr>
          </w:p>
        </w:tc>
        <w:tc>
          <w:tcPr>
            <w:tcW w:w="1908" w:type="dxa"/>
            <w:tcBorders>
              <w:top w:val="nil"/>
              <w:left w:val="nil"/>
              <w:bottom w:val="nil"/>
              <w:right w:val="nil"/>
            </w:tcBorders>
            <w:vAlign w:val="center"/>
          </w:tcPr>
          <w:p w14:paraId="310FA9FA">
            <w:pPr>
              <w:jc w:val="center"/>
              <w:rPr>
                <w:rFonts w:ascii="Times New Roman" w:hAnsi="Times New Roman" w:cs="Times New Roman"/>
                <w:sz w:val="22"/>
              </w:rPr>
            </w:pPr>
          </w:p>
        </w:tc>
        <w:tc>
          <w:tcPr>
            <w:tcW w:w="948" w:type="dxa"/>
            <w:tcBorders>
              <w:top w:val="nil"/>
              <w:left w:val="nil"/>
              <w:bottom w:val="nil"/>
              <w:right w:val="nil"/>
            </w:tcBorders>
            <w:vAlign w:val="center"/>
          </w:tcPr>
          <w:p w14:paraId="4E7F504E">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40F8A480">
            <w:pPr>
              <w:jc w:val="center"/>
              <w:rPr>
                <w:rFonts w:ascii="Times New Roman" w:hAnsi="Times New Roman" w:cs="Times New Roman"/>
                <w:sz w:val="22"/>
              </w:rPr>
            </w:pPr>
            <w:r>
              <w:rPr>
                <w:rFonts w:ascii="Times New Roman" w:hAnsi="Times New Roman" w:cs="Times New Roman"/>
                <w:color w:val="000000"/>
                <w:sz w:val="22"/>
              </w:rPr>
              <w:t>&lt;0.001</w:t>
            </w:r>
          </w:p>
        </w:tc>
      </w:tr>
      <w:tr w14:paraId="2DD07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28533A9B">
            <w:pPr>
              <w:rPr>
                <w:rFonts w:ascii="Times New Roman" w:hAnsi="Times New Roman" w:cs="Times New Roman"/>
                <w:sz w:val="22"/>
              </w:rPr>
            </w:pPr>
            <w:r>
              <w:rPr>
                <w:rFonts w:ascii="Times New Roman" w:hAnsi="Times New Roman" w:eastAsia="宋体" w:cs="Times New Roman"/>
                <w:sz w:val="22"/>
              </w:rPr>
              <w:t xml:space="preserve">  Regular</w:t>
            </w:r>
          </w:p>
        </w:tc>
        <w:tc>
          <w:tcPr>
            <w:tcW w:w="1910" w:type="dxa"/>
            <w:tcBorders>
              <w:top w:val="nil"/>
              <w:left w:val="nil"/>
              <w:bottom w:val="nil"/>
              <w:right w:val="nil"/>
            </w:tcBorders>
            <w:vAlign w:val="center"/>
          </w:tcPr>
          <w:p w14:paraId="1BFC1178">
            <w:pPr>
              <w:jc w:val="center"/>
              <w:rPr>
                <w:rFonts w:ascii="Times New Roman" w:hAnsi="Times New Roman" w:cs="Times New Roman"/>
                <w:sz w:val="22"/>
              </w:rPr>
            </w:pPr>
            <w:r>
              <w:rPr>
                <w:rFonts w:ascii="Times New Roman" w:hAnsi="Times New Roman" w:cs="Times New Roman"/>
                <w:color w:val="000000"/>
                <w:sz w:val="22"/>
              </w:rPr>
              <w:t>122958 (39.45)</w:t>
            </w:r>
          </w:p>
        </w:tc>
        <w:tc>
          <w:tcPr>
            <w:tcW w:w="1908" w:type="dxa"/>
            <w:tcBorders>
              <w:top w:val="nil"/>
              <w:left w:val="nil"/>
              <w:bottom w:val="nil"/>
              <w:right w:val="nil"/>
            </w:tcBorders>
            <w:vAlign w:val="center"/>
          </w:tcPr>
          <w:p w14:paraId="3036F52C">
            <w:pPr>
              <w:jc w:val="center"/>
              <w:rPr>
                <w:rFonts w:ascii="Times New Roman" w:hAnsi="Times New Roman" w:cs="Times New Roman"/>
                <w:sz w:val="22"/>
              </w:rPr>
            </w:pPr>
            <w:r>
              <w:rPr>
                <w:rFonts w:ascii="Times New Roman" w:hAnsi="Times New Roman" w:cs="Times New Roman"/>
                <w:color w:val="000000"/>
                <w:sz w:val="22"/>
              </w:rPr>
              <w:t>33484 (42.98)</w:t>
            </w:r>
          </w:p>
        </w:tc>
        <w:tc>
          <w:tcPr>
            <w:tcW w:w="1908" w:type="dxa"/>
            <w:tcBorders>
              <w:top w:val="nil"/>
              <w:left w:val="nil"/>
              <w:bottom w:val="nil"/>
              <w:right w:val="nil"/>
            </w:tcBorders>
            <w:vAlign w:val="center"/>
          </w:tcPr>
          <w:p w14:paraId="476864E3">
            <w:pPr>
              <w:jc w:val="center"/>
              <w:rPr>
                <w:rFonts w:ascii="Times New Roman" w:hAnsi="Times New Roman" w:cs="Times New Roman"/>
                <w:sz w:val="22"/>
              </w:rPr>
            </w:pPr>
            <w:r>
              <w:rPr>
                <w:rFonts w:ascii="Times New Roman" w:hAnsi="Times New Roman" w:cs="Times New Roman"/>
                <w:color w:val="000000"/>
                <w:sz w:val="22"/>
              </w:rPr>
              <w:t>31458 (40.38)</w:t>
            </w:r>
          </w:p>
        </w:tc>
        <w:tc>
          <w:tcPr>
            <w:tcW w:w="1908" w:type="dxa"/>
            <w:tcBorders>
              <w:top w:val="nil"/>
              <w:left w:val="nil"/>
              <w:bottom w:val="nil"/>
              <w:right w:val="nil"/>
            </w:tcBorders>
            <w:vAlign w:val="center"/>
          </w:tcPr>
          <w:p w14:paraId="0AF33262">
            <w:pPr>
              <w:jc w:val="center"/>
              <w:rPr>
                <w:rFonts w:ascii="Times New Roman" w:hAnsi="Times New Roman" w:cs="Times New Roman"/>
                <w:sz w:val="22"/>
              </w:rPr>
            </w:pPr>
            <w:r>
              <w:rPr>
                <w:rFonts w:ascii="Times New Roman" w:hAnsi="Times New Roman" w:cs="Times New Roman"/>
                <w:color w:val="000000"/>
                <w:sz w:val="22"/>
              </w:rPr>
              <w:t>30561 (39.23)</w:t>
            </w:r>
          </w:p>
        </w:tc>
        <w:tc>
          <w:tcPr>
            <w:tcW w:w="1908" w:type="dxa"/>
            <w:tcBorders>
              <w:top w:val="nil"/>
              <w:left w:val="nil"/>
              <w:bottom w:val="nil"/>
              <w:right w:val="nil"/>
            </w:tcBorders>
            <w:vAlign w:val="center"/>
          </w:tcPr>
          <w:p w14:paraId="2EE08BE1">
            <w:pPr>
              <w:jc w:val="center"/>
              <w:rPr>
                <w:rFonts w:ascii="Times New Roman" w:hAnsi="Times New Roman" w:cs="Times New Roman"/>
                <w:sz w:val="22"/>
              </w:rPr>
            </w:pPr>
            <w:r>
              <w:rPr>
                <w:rFonts w:ascii="Times New Roman" w:hAnsi="Times New Roman" w:cs="Times New Roman"/>
                <w:color w:val="000000"/>
                <w:sz w:val="22"/>
              </w:rPr>
              <w:t>27455 (35.24)</w:t>
            </w:r>
          </w:p>
        </w:tc>
        <w:tc>
          <w:tcPr>
            <w:tcW w:w="948" w:type="dxa"/>
            <w:tcBorders>
              <w:top w:val="nil"/>
              <w:left w:val="nil"/>
              <w:bottom w:val="nil"/>
              <w:right w:val="nil"/>
            </w:tcBorders>
            <w:vAlign w:val="center"/>
          </w:tcPr>
          <w:p w14:paraId="65EA3441">
            <w:pPr>
              <w:jc w:val="center"/>
              <w:rPr>
                <w:rFonts w:ascii="Times New Roman" w:hAnsi="Times New Roman" w:cs="Times New Roman"/>
                <w:sz w:val="22"/>
              </w:rPr>
            </w:pPr>
          </w:p>
        </w:tc>
        <w:tc>
          <w:tcPr>
            <w:tcW w:w="1029" w:type="dxa"/>
            <w:tcBorders>
              <w:top w:val="nil"/>
              <w:left w:val="nil"/>
              <w:bottom w:val="nil"/>
              <w:right w:val="nil"/>
            </w:tcBorders>
            <w:vAlign w:val="center"/>
          </w:tcPr>
          <w:p w14:paraId="77630C01">
            <w:pPr>
              <w:jc w:val="center"/>
              <w:rPr>
                <w:rFonts w:ascii="Times New Roman" w:hAnsi="Times New Roman" w:cs="Times New Roman"/>
                <w:sz w:val="22"/>
              </w:rPr>
            </w:pPr>
          </w:p>
        </w:tc>
      </w:tr>
      <w:tr w14:paraId="24614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317E99D3">
            <w:pPr>
              <w:rPr>
                <w:rFonts w:ascii="Times New Roman" w:hAnsi="Times New Roman" w:cs="Times New Roman"/>
                <w:sz w:val="22"/>
              </w:rPr>
            </w:pPr>
            <w:r>
              <w:rPr>
                <w:rFonts w:ascii="Times New Roman" w:hAnsi="Times New Roman" w:eastAsia="宋体" w:cs="Times New Roman"/>
                <w:sz w:val="22"/>
              </w:rPr>
              <w:t xml:space="preserve">  Excessive</w:t>
            </w:r>
          </w:p>
        </w:tc>
        <w:tc>
          <w:tcPr>
            <w:tcW w:w="1910" w:type="dxa"/>
            <w:tcBorders>
              <w:top w:val="nil"/>
              <w:left w:val="nil"/>
              <w:bottom w:val="nil"/>
              <w:right w:val="nil"/>
            </w:tcBorders>
            <w:vAlign w:val="center"/>
          </w:tcPr>
          <w:p w14:paraId="60DFF1FE">
            <w:pPr>
              <w:jc w:val="center"/>
              <w:rPr>
                <w:rFonts w:ascii="Times New Roman" w:hAnsi="Times New Roman" w:cs="Times New Roman"/>
                <w:sz w:val="22"/>
              </w:rPr>
            </w:pPr>
            <w:r>
              <w:rPr>
                <w:rFonts w:ascii="Times New Roman" w:hAnsi="Times New Roman" w:cs="Times New Roman"/>
                <w:color w:val="000000"/>
                <w:sz w:val="22"/>
              </w:rPr>
              <w:t>75514 (24.23)</w:t>
            </w:r>
          </w:p>
        </w:tc>
        <w:tc>
          <w:tcPr>
            <w:tcW w:w="1908" w:type="dxa"/>
            <w:tcBorders>
              <w:top w:val="nil"/>
              <w:left w:val="nil"/>
              <w:bottom w:val="nil"/>
              <w:right w:val="nil"/>
            </w:tcBorders>
            <w:vAlign w:val="center"/>
          </w:tcPr>
          <w:p w14:paraId="0A537BE9">
            <w:pPr>
              <w:jc w:val="center"/>
              <w:rPr>
                <w:rFonts w:ascii="Times New Roman" w:hAnsi="Times New Roman" w:cs="Times New Roman"/>
                <w:sz w:val="22"/>
              </w:rPr>
            </w:pPr>
            <w:r>
              <w:rPr>
                <w:rFonts w:ascii="Times New Roman" w:hAnsi="Times New Roman" w:cs="Times New Roman"/>
                <w:color w:val="000000"/>
                <w:sz w:val="22"/>
              </w:rPr>
              <w:t>21565 (27.68)</w:t>
            </w:r>
          </w:p>
        </w:tc>
        <w:tc>
          <w:tcPr>
            <w:tcW w:w="1908" w:type="dxa"/>
            <w:tcBorders>
              <w:top w:val="nil"/>
              <w:left w:val="nil"/>
              <w:bottom w:val="nil"/>
              <w:right w:val="nil"/>
            </w:tcBorders>
            <w:vAlign w:val="center"/>
          </w:tcPr>
          <w:p w14:paraId="3FC55CEE">
            <w:pPr>
              <w:jc w:val="center"/>
              <w:rPr>
                <w:rFonts w:ascii="Times New Roman" w:hAnsi="Times New Roman" w:cs="Times New Roman"/>
                <w:sz w:val="22"/>
              </w:rPr>
            </w:pPr>
            <w:r>
              <w:rPr>
                <w:rFonts w:ascii="Times New Roman" w:hAnsi="Times New Roman" w:cs="Times New Roman"/>
                <w:color w:val="000000"/>
                <w:sz w:val="22"/>
              </w:rPr>
              <w:t>19751 (25.35)</w:t>
            </w:r>
          </w:p>
        </w:tc>
        <w:tc>
          <w:tcPr>
            <w:tcW w:w="1908" w:type="dxa"/>
            <w:tcBorders>
              <w:top w:val="nil"/>
              <w:left w:val="nil"/>
              <w:bottom w:val="nil"/>
              <w:right w:val="nil"/>
            </w:tcBorders>
            <w:vAlign w:val="center"/>
          </w:tcPr>
          <w:p w14:paraId="118AF4A6">
            <w:pPr>
              <w:jc w:val="center"/>
              <w:rPr>
                <w:rFonts w:ascii="Times New Roman" w:hAnsi="Times New Roman" w:cs="Times New Roman"/>
                <w:sz w:val="22"/>
              </w:rPr>
            </w:pPr>
            <w:r>
              <w:rPr>
                <w:rFonts w:ascii="Times New Roman" w:hAnsi="Times New Roman" w:cs="Times New Roman"/>
                <w:color w:val="000000"/>
                <w:sz w:val="22"/>
              </w:rPr>
              <w:t>18098 (23.23)</w:t>
            </w:r>
          </w:p>
        </w:tc>
        <w:tc>
          <w:tcPr>
            <w:tcW w:w="1908" w:type="dxa"/>
            <w:tcBorders>
              <w:top w:val="nil"/>
              <w:left w:val="nil"/>
              <w:bottom w:val="nil"/>
              <w:right w:val="nil"/>
            </w:tcBorders>
            <w:vAlign w:val="center"/>
          </w:tcPr>
          <w:p w14:paraId="1AD84425">
            <w:pPr>
              <w:jc w:val="center"/>
              <w:rPr>
                <w:rFonts w:ascii="Times New Roman" w:hAnsi="Times New Roman" w:cs="Times New Roman"/>
                <w:sz w:val="22"/>
              </w:rPr>
            </w:pPr>
            <w:r>
              <w:rPr>
                <w:rFonts w:ascii="Times New Roman" w:hAnsi="Times New Roman" w:cs="Times New Roman"/>
                <w:color w:val="000000"/>
                <w:sz w:val="22"/>
              </w:rPr>
              <w:t>16100 (20.66)</w:t>
            </w:r>
          </w:p>
        </w:tc>
        <w:tc>
          <w:tcPr>
            <w:tcW w:w="948" w:type="dxa"/>
            <w:tcBorders>
              <w:top w:val="nil"/>
              <w:left w:val="nil"/>
              <w:bottom w:val="nil"/>
              <w:right w:val="nil"/>
            </w:tcBorders>
            <w:vAlign w:val="center"/>
          </w:tcPr>
          <w:p w14:paraId="06CA39E5">
            <w:pPr>
              <w:jc w:val="center"/>
              <w:rPr>
                <w:rFonts w:ascii="Times New Roman" w:hAnsi="Times New Roman" w:cs="Times New Roman"/>
                <w:sz w:val="22"/>
              </w:rPr>
            </w:pPr>
          </w:p>
        </w:tc>
        <w:tc>
          <w:tcPr>
            <w:tcW w:w="1029" w:type="dxa"/>
            <w:tcBorders>
              <w:top w:val="nil"/>
              <w:left w:val="nil"/>
              <w:bottom w:val="nil"/>
              <w:right w:val="nil"/>
            </w:tcBorders>
            <w:vAlign w:val="center"/>
          </w:tcPr>
          <w:p w14:paraId="75BB0FFD">
            <w:pPr>
              <w:jc w:val="center"/>
              <w:rPr>
                <w:rFonts w:ascii="Times New Roman" w:hAnsi="Times New Roman" w:cs="Times New Roman"/>
                <w:sz w:val="22"/>
              </w:rPr>
            </w:pPr>
          </w:p>
        </w:tc>
      </w:tr>
      <w:tr w14:paraId="13DD9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4202441D">
            <w:pPr>
              <w:rPr>
                <w:rFonts w:ascii="Times New Roman" w:hAnsi="Times New Roman" w:cs="Times New Roman"/>
                <w:sz w:val="22"/>
              </w:rPr>
            </w:pPr>
            <w:r>
              <w:rPr>
                <w:rFonts w:ascii="Times New Roman" w:hAnsi="Times New Roman" w:eastAsia="宋体" w:cs="Times New Roman"/>
                <w:sz w:val="22"/>
              </w:rPr>
              <w:t xml:space="preserve">  Poor</w:t>
            </w:r>
          </w:p>
        </w:tc>
        <w:tc>
          <w:tcPr>
            <w:tcW w:w="1910" w:type="dxa"/>
            <w:tcBorders>
              <w:top w:val="nil"/>
              <w:left w:val="nil"/>
              <w:bottom w:val="nil"/>
              <w:right w:val="nil"/>
            </w:tcBorders>
            <w:vAlign w:val="center"/>
          </w:tcPr>
          <w:p w14:paraId="6BFBE09A">
            <w:pPr>
              <w:jc w:val="center"/>
              <w:rPr>
                <w:rFonts w:ascii="Times New Roman" w:hAnsi="Times New Roman" w:cs="Times New Roman"/>
                <w:sz w:val="22"/>
              </w:rPr>
            </w:pPr>
            <w:r>
              <w:rPr>
                <w:rFonts w:ascii="Times New Roman" w:hAnsi="Times New Roman" w:cs="Times New Roman"/>
                <w:color w:val="000000"/>
                <w:sz w:val="22"/>
              </w:rPr>
              <w:t>43693 (14.02)</w:t>
            </w:r>
          </w:p>
        </w:tc>
        <w:tc>
          <w:tcPr>
            <w:tcW w:w="1908" w:type="dxa"/>
            <w:tcBorders>
              <w:top w:val="nil"/>
              <w:left w:val="nil"/>
              <w:bottom w:val="nil"/>
              <w:right w:val="nil"/>
            </w:tcBorders>
            <w:vAlign w:val="center"/>
          </w:tcPr>
          <w:p w14:paraId="38E46C81">
            <w:pPr>
              <w:jc w:val="center"/>
              <w:rPr>
                <w:rFonts w:ascii="Times New Roman" w:hAnsi="Times New Roman" w:cs="Times New Roman"/>
                <w:sz w:val="22"/>
              </w:rPr>
            </w:pPr>
            <w:r>
              <w:rPr>
                <w:rFonts w:ascii="Times New Roman" w:hAnsi="Times New Roman" w:cs="Times New Roman"/>
                <w:color w:val="000000"/>
                <w:sz w:val="22"/>
              </w:rPr>
              <w:t>10532 (13.52)</w:t>
            </w:r>
          </w:p>
        </w:tc>
        <w:tc>
          <w:tcPr>
            <w:tcW w:w="1908" w:type="dxa"/>
            <w:tcBorders>
              <w:top w:val="nil"/>
              <w:left w:val="nil"/>
              <w:bottom w:val="nil"/>
              <w:right w:val="nil"/>
            </w:tcBorders>
            <w:vAlign w:val="center"/>
          </w:tcPr>
          <w:p w14:paraId="2E2374BE">
            <w:pPr>
              <w:jc w:val="center"/>
              <w:rPr>
                <w:rFonts w:ascii="Times New Roman" w:hAnsi="Times New Roman" w:cs="Times New Roman"/>
                <w:sz w:val="22"/>
              </w:rPr>
            </w:pPr>
            <w:r>
              <w:rPr>
                <w:rFonts w:ascii="Times New Roman" w:hAnsi="Times New Roman" w:cs="Times New Roman"/>
                <w:color w:val="000000"/>
                <w:sz w:val="22"/>
              </w:rPr>
              <w:t>11042 (14.17)</w:t>
            </w:r>
          </w:p>
        </w:tc>
        <w:tc>
          <w:tcPr>
            <w:tcW w:w="1908" w:type="dxa"/>
            <w:tcBorders>
              <w:top w:val="nil"/>
              <w:left w:val="nil"/>
              <w:bottom w:val="nil"/>
              <w:right w:val="nil"/>
            </w:tcBorders>
            <w:vAlign w:val="center"/>
          </w:tcPr>
          <w:p w14:paraId="21427BBC">
            <w:pPr>
              <w:jc w:val="center"/>
              <w:rPr>
                <w:rFonts w:ascii="Times New Roman" w:hAnsi="Times New Roman" w:cs="Times New Roman"/>
                <w:sz w:val="22"/>
              </w:rPr>
            </w:pPr>
            <w:r>
              <w:rPr>
                <w:rFonts w:ascii="Times New Roman" w:hAnsi="Times New Roman" w:cs="Times New Roman"/>
                <w:color w:val="000000"/>
                <w:sz w:val="22"/>
              </w:rPr>
              <w:t>10463 (13.43)</w:t>
            </w:r>
          </w:p>
        </w:tc>
        <w:tc>
          <w:tcPr>
            <w:tcW w:w="1908" w:type="dxa"/>
            <w:tcBorders>
              <w:top w:val="nil"/>
              <w:left w:val="nil"/>
              <w:bottom w:val="nil"/>
              <w:right w:val="nil"/>
            </w:tcBorders>
            <w:vAlign w:val="center"/>
          </w:tcPr>
          <w:p w14:paraId="0E91A58E">
            <w:pPr>
              <w:jc w:val="center"/>
              <w:rPr>
                <w:rFonts w:ascii="Times New Roman" w:hAnsi="Times New Roman" w:cs="Times New Roman"/>
                <w:sz w:val="22"/>
              </w:rPr>
            </w:pPr>
            <w:r>
              <w:rPr>
                <w:rFonts w:ascii="Times New Roman" w:hAnsi="Times New Roman" w:cs="Times New Roman"/>
                <w:color w:val="000000"/>
                <w:sz w:val="22"/>
              </w:rPr>
              <w:t>11656 (14.96)</w:t>
            </w:r>
          </w:p>
        </w:tc>
        <w:tc>
          <w:tcPr>
            <w:tcW w:w="948" w:type="dxa"/>
            <w:tcBorders>
              <w:top w:val="nil"/>
              <w:left w:val="nil"/>
              <w:bottom w:val="nil"/>
              <w:right w:val="nil"/>
            </w:tcBorders>
            <w:vAlign w:val="center"/>
          </w:tcPr>
          <w:p w14:paraId="1B3EE2DC">
            <w:pPr>
              <w:jc w:val="center"/>
              <w:rPr>
                <w:rFonts w:ascii="Times New Roman" w:hAnsi="Times New Roman" w:cs="Times New Roman"/>
                <w:sz w:val="22"/>
              </w:rPr>
            </w:pPr>
          </w:p>
        </w:tc>
        <w:tc>
          <w:tcPr>
            <w:tcW w:w="1029" w:type="dxa"/>
            <w:tcBorders>
              <w:top w:val="nil"/>
              <w:left w:val="nil"/>
              <w:bottom w:val="nil"/>
              <w:right w:val="nil"/>
            </w:tcBorders>
            <w:vAlign w:val="center"/>
          </w:tcPr>
          <w:p w14:paraId="0488EC4A">
            <w:pPr>
              <w:jc w:val="center"/>
              <w:rPr>
                <w:rFonts w:ascii="Times New Roman" w:hAnsi="Times New Roman" w:cs="Times New Roman"/>
                <w:sz w:val="22"/>
              </w:rPr>
            </w:pPr>
          </w:p>
        </w:tc>
      </w:tr>
      <w:tr w14:paraId="5D667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3660F31C">
            <w:pPr>
              <w:rPr>
                <w:rFonts w:ascii="Times New Roman" w:hAnsi="Times New Roman" w:cs="Times New Roman"/>
                <w:sz w:val="22"/>
              </w:rPr>
            </w:pPr>
            <w:r>
              <w:rPr>
                <w:rFonts w:ascii="Times New Roman" w:hAnsi="Times New Roman" w:cs="Times New Roman"/>
                <w:b/>
                <w:bCs/>
                <w:sz w:val="22"/>
              </w:rPr>
              <w:t>Sleep pattern, n (%)</w:t>
            </w:r>
          </w:p>
        </w:tc>
        <w:tc>
          <w:tcPr>
            <w:tcW w:w="1910" w:type="dxa"/>
            <w:tcBorders>
              <w:top w:val="nil"/>
              <w:left w:val="nil"/>
              <w:bottom w:val="nil"/>
              <w:right w:val="nil"/>
            </w:tcBorders>
            <w:vAlign w:val="center"/>
          </w:tcPr>
          <w:p w14:paraId="405B4885">
            <w:pPr>
              <w:jc w:val="center"/>
              <w:rPr>
                <w:rFonts w:ascii="Times New Roman" w:hAnsi="Times New Roman" w:cs="Times New Roman"/>
                <w:sz w:val="22"/>
              </w:rPr>
            </w:pPr>
          </w:p>
        </w:tc>
        <w:tc>
          <w:tcPr>
            <w:tcW w:w="1908" w:type="dxa"/>
            <w:tcBorders>
              <w:top w:val="nil"/>
              <w:left w:val="nil"/>
              <w:bottom w:val="nil"/>
              <w:right w:val="nil"/>
            </w:tcBorders>
            <w:vAlign w:val="center"/>
          </w:tcPr>
          <w:p w14:paraId="08F9FDDF">
            <w:pPr>
              <w:jc w:val="center"/>
              <w:rPr>
                <w:rFonts w:ascii="Times New Roman" w:hAnsi="Times New Roman" w:cs="Times New Roman"/>
                <w:sz w:val="22"/>
              </w:rPr>
            </w:pPr>
          </w:p>
        </w:tc>
        <w:tc>
          <w:tcPr>
            <w:tcW w:w="1908" w:type="dxa"/>
            <w:tcBorders>
              <w:top w:val="nil"/>
              <w:left w:val="nil"/>
              <w:bottom w:val="nil"/>
              <w:right w:val="nil"/>
            </w:tcBorders>
            <w:vAlign w:val="center"/>
          </w:tcPr>
          <w:p w14:paraId="798D0889">
            <w:pPr>
              <w:jc w:val="center"/>
              <w:rPr>
                <w:rFonts w:ascii="Times New Roman" w:hAnsi="Times New Roman" w:cs="Times New Roman"/>
                <w:sz w:val="22"/>
              </w:rPr>
            </w:pPr>
          </w:p>
        </w:tc>
        <w:tc>
          <w:tcPr>
            <w:tcW w:w="1908" w:type="dxa"/>
            <w:tcBorders>
              <w:top w:val="nil"/>
              <w:left w:val="nil"/>
              <w:bottom w:val="nil"/>
              <w:right w:val="nil"/>
            </w:tcBorders>
            <w:vAlign w:val="center"/>
          </w:tcPr>
          <w:p w14:paraId="328D5646">
            <w:pPr>
              <w:jc w:val="center"/>
              <w:rPr>
                <w:rFonts w:ascii="Times New Roman" w:hAnsi="Times New Roman" w:cs="Times New Roman"/>
                <w:sz w:val="22"/>
              </w:rPr>
            </w:pPr>
          </w:p>
        </w:tc>
        <w:tc>
          <w:tcPr>
            <w:tcW w:w="1908" w:type="dxa"/>
            <w:tcBorders>
              <w:top w:val="nil"/>
              <w:left w:val="nil"/>
              <w:bottom w:val="nil"/>
              <w:right w:val="nil"/>
            </w:tcBorders>
            <w:vAlign w:val="center"/>
          </w:tcPr>
          <w:p w14:paraId="7333817C">
            <w:pPr>
              <w:jc w:val="center"/>
              <w:rPr>
                <w:rFonts w:ascii="Times New Roman" w:hAnsi="Times New Roman" w:cs="Times New Roman"/>
                <w:sz w:val="22"/>
              </w:rPr>
            </w:pPr>
          </w:p>
        </w:tc>
        <w:tc>
          <w:tcPr>
            <w:tcW w:w="948" w:type="dxa"/>
            <w:tcBorders>
              <w:top w:val="nil"/>
              <w:left w:val="nil"/>
              <w:bottom w:val="nil"/>
              <w:right w:val="nil"/>
            </w:tcBorders>
            <w:vAlign w:val="center"/>
          </w:tcPr>
          <w:p w14:paraId="330677F1">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19FB6BE2">
            <w:pPr>
              <w:jc w:val="center"/>
              <w:rPr>
                <w:rFonts w:ascii="Times New Roman" w:hAnsi="Times New Roman" w:cs="Times New Roman"/>
                <w:sz w:val="22"/>
              </w:rPr>
            </w:pPr>
            <w:r>
              <w:rPr>
                <w:rFonts w:ascii="Times New Roman" w:hAnsi="Times New Roman" w:cs="Times New Roman"/>
                <w:color w:val="000000"/>
                <w:sz w:val="22"/>
              </w:rPr>
              <w:t>0.001</w:t>
            </w:r>
          </w:p>
        </w:tc>
      </w:tr>
      <w:tr w14:paraId="27C6D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3FFF1829">
            <w:pPr>
              <w:rPr>
                <w:rFonts w:ascii="Times New Roman" w:hAnsi="Times New Roman" w:cs="Times New Roman"/>
                <w:sz w:val="22"/>
              </w:rPr>
            </w:pPr>
            <w:r>
              <w:rPr>
                <w:rFonts w:ascii="Times New Roman" w:hAnsi="Times New Roman" w:cs="Times New Roman"/>
                <w:sz w:val="22"/>
              </w:rPr>
              <w:t xml:space="preserve">  Healthy</w:t>
            </w:r>
          </w:p>
        </w:tc>
        <w:tc>
          <w:tcPr>
            <w:tcW w:w="1910" w:type="dxa"/>
            <w:tcBorders>
              <w:top w:val="nil"/>
              <w:left w:val="nil"/>
              <w:bottom w:val="nil"/>
              <w:right w:val="nil"/>
            </w:tcBorders>
            <w:vAlign w:val="center"/>
          </w:tcPr>
          <w:p w14:paraId="384EA966">
            <w:pPr>
              <w:jc w:val="center"/>
              <w:rPr>
                <w:rFonts w:ascii="Times New Roman" w:hAnsi="Times New Roman" w:cs="Times New Roman"/>
                <w:sz w:val="22"/>
              </w:rPr>
            </w:pPr>
            <w:r>
              <w:rPr>
                <w:rFonts w:ascii="Times New Roman" w:hAnsi="Times New Roman" w:cs="Times New Roman"/>
                <w:color w:val="000000"/>
                <w:sz w:val="22"/>
              </w:rPr>
              <w:t>151320 (48.56)</w:t>
            </w:r>
          </w:p>
        </w:tc>
        <w:tc>
          <w:tcPr>
            <w:tcW w:w="1908" w:type="dxa"/>
            <w:tcBorders>
              <w:top w:val="nil"/>
              <w:left w:val="nil"/>
              <w:bottom w:val="nil"/>
              <w:right w:val="nil"/>
            </w:tcBorders>
            <w:vAlign w:val="center"/>
          </w:tcPr>
          <w:p w14:paraId="3CC572FD">
            <w:pPr>
              <w:jc w:val="center"/>
              <w:rPr>
                <w:rFonts w:ascii="Times New Roman" w:hAnsi="Times New Roman" w:cs="Times New Roman"/>
                <w:sz w:val="22"/>
              </w:rPr>
            </w:pPr>
            <w:r>
              <w:rPr>
                <w:rFonts w:ascii="Times New Roman" w:hAnsi="Times New Roman" w:cs="Times New Roman"/>
                <w:color w:val="000000"/>
                <w:sz w:val="22"/>
              </w:rPr>
              <w:t>37779 (48.49)</w:t>
            </w:r>
          </w:p>
        </w:tc>
        <w:tc>
          <w:tcPr>
            <w:tcW w:w="1908" w:type="dxa"/>
            <w:tcBorders>
              <w:top w:val="nil"/>
              <w:left w:val="nil"/>
              <w:bottom w:val="nil"/>
              <w:right w:val="nil"/>
            </w:tcBorders>
            <w:vAlign w:val="center"/>
          </w:tcPr>
          <w:p w14:paraId="7DD931F1">
            <w:pPr>
              <w:jc w:val="center"/>
              <w:rPr>
                <w:rFonts w:ascii="Times New Roman" w:hAnsi="Times New Roman" w:cs="Times New Roman"/>
                <w:sz w:val="22"/>
              </w:rPr>
            </w:pPr>
            <w:r>
              <w:rPr>
                <w:rFonts w:ascii="Times New Roman" w:hAnsi="Times New Roman" w:cs="Times New Roman"/>
                <w:color w:val="000000"/>
                <w:sz w:val="22"/>
              </w:rPr>
              <w:t>37868 (48.60)</w:t>
            </w:r>
          </w:p>
        </w:tc>
        <w:tc>
          <w:tcPr>
            <w:tcW w:w="1908" w:type="dxa"/>
            <w:tcBorders>
              <w:top w:val="nil"/>
              <w:left w:val="nil"/>
              <w:bottom w:val="nil"/>
              <w:right w:val="nil"/>
            </w:tcBorders>
            <w:vAlign w:val="center"/>
          </w:tcPr>
          <w:p w14:paraId="105DE92F">
            <w:pPr>
              <w:jc w:val="center"/>
              <w:rPr>
                <w:rFonts w:ascii="Times New Roman" w:hAnsi="Times New Roman" w:cs="Times New Roman"/>
                <w:sz w:val="22"/>
              </w:rPr>
            </w:pPr>
            <w:r>
              <w:rPr>
                <w:rFonts w:ascii="Times New Roman" w:hAnsi="Times New Roman" w:cs="Times New Roman"/>
                <w:color w:val="000000"/>
                <w:sz w:val="22"/>
              </w:rPr>
              <w:t>40128 (51.50)</w:t>
            </w:r>
          </w:p>
        </w:tc>
        <w:tc>
          <w:tcPr>
            <w:tcW w:w="1908" w:type="dxa"/>
            <w:tcBorders>
              <w:top w:val="nil"/>
              <w:left w:val="nil"/>
              <w:bottom w:val="nil"/>
              <w:right w:val="nil"/>
            </w:tcBorders>
            <w:vAlign w:val="center"/>
          </w:tcPr>
          <w:p w14:paraId="7DC762A6">
            <w:pPr>
              <w:jc w:val="center"/>
              <w:rPr>
                <w:rFonts w:ascii="Times New Roman" w:hAnsi="Times New Roman" w:cs="Times New Roman"/>
                <w:sz w:val="22"/>
              </w:rPr>
            </w:pPr>
            <w:r>
              <w:rPr>
                <w:rFonts w:ascii="Times New Roman" w:hAnsi="Times New Roman" w:cs="Times New Roman"/>
                <w:color w:val="000000"/>
                <w:sz w:val="22"/>
              </w:rPr>
              <w:t>35545 (45.62)</w:t>
            </w:r>
          </w:p>
        </w:tc>
        <w:tc>
          <w:tcPr>
            <w:tcW w:w="948" w:type="dxa"/>
            <w:tcBorders>
              <w:top w:val="nil"/>
              <w:left w:val="nil"/>
              <w:bottom w:val="nil"/>
              <w:right w:val="nil"/>
            </w:tcBorders>
            <w:vAlign w:val="center"/>
          </w:tcPr>
          <w:p w14:paraId="5CEBB59D">
            <w:pPr>
              <w:jc w:val="center"/>
              <w:rPr>
                <w:rFonts w:ascii="Times New Roman" w:hAnsi="Times New Roman" w:cs="Times New Roman"/>
                <w:sz w:val="22"/>
              </w:rPr>
            </w:pPr>
          </w:p>
        </w:tc>
        <w:tc>
          <w:tcPr>
            <w:tcW w:w="1029" w:type="dxa"/>
            <w:tcBorders>
              <w:top w:val="nil"/>
              <w:left w:val="nil"/>
              <w:bottom w:val="nil"/>
              <w:right w:val="nil"/>
            </w:tcBorders>
            <w:vAlign w:val="center"/>
          </w:tcPr>
          <w:p w14:paraId="65206B72">
            <w:pPr>
              <w:jc w:val="center"/>
              <w:rPr>
                <w:rFonts w:ascii="Times New Roman" w:hAnsi="Times New Roman" w:cs="Times New Roman"/>
                <w:sz w:val="22"/>
              </w:rPr>
            </w:pPr>
          </w:p>
        </w:tc>
      </w:tr>
      <w:tr w14:paraId="77F39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128152AA">
            <w:pPr>
              <w:rPr>
                <w:rFonts w:ascii="Times New Roman" w:hAnsi="Times New Roman" w:cs="Times New Roman"/>
                <w:sz w:val="22"/>
              </w:rPr>
            </w:pPr>
            <w:r>
              <w:rPr>
                <w:rFonts w:ascii="Times New Roman" w:hAnsi="Times New Roman" w:cs="Times New Roman"/>
                <w:sz w:val="22"/>
              </w:rPr>
              <w:t xml:space="preserve">  Intermediate</w:t>
            </w:r>
          </w:p>
        </w:tc>
        <w:tc>
          <w:tcPr>
            <w:tcW w:w="1910" w:type="dxa"/>
            <w:tcBorders>
              <w:top w:val="nil"/>
              <w:left w:val="nil"/>
              <w:bottom w:val="nil"/>
              <w:right w:val="nil"/>
            </w:tcBorders>
            <w:vAlign w:val="center"/>
          </w:tcPr>
          <w:p w14:paraId="064D0B2B">
            <w:pPr>
              <w:jc w:val="center"/>
              <w:rPr>
                <w:rFonts w:ascii="Times New Roman" w:hAnsi="Times New Roman" w:cs="Times New Roman"/>
                <w:sz w:val="22"/>
              </w:rPr>
            </w:pPr>
            <w:r>
              <w:rPr>
                <w:rFonts w:ascii="Times New Roman" w:hAnsi="Times New Roman" w:cs="Times New Roman"/>
                <w:color w:val="000000"/>
                <w:sz w:val="22"/>
              </w:rPr>
              <w:t>100598 (32.28)</w:t>
            </w:r>
          </w:p>
        </w:tc>
        <w:tc>
          <w:tcPr>
            <w:tcW w:w="1908" w:type="dxa"/>
            <w:tcBorders>
              <w:top w:val="nil"/>
              <w:left w:val="nil"/>
              <w:bottom w:val="nil"/>
              <w:right w:val="nil"/>
            </w:tcBorders>
            <w:vAlign w:val="center"/>
          </w:tcPr>
          <w:p w14:paraId="54B22811">
            <w:pPr>
              <w:jc w:val="center"/>
              <w:rPr>
                <w:rFonts w:ascii="Times New Roman" w:hAnsi="Times New Roman" w:cs="Times New Roman"/>
                <w:sz w:val="22"/>
              </w:rPr>
            </w:pPr>
            <w:r>
              <w:rPr>
                <w:rFonts w:ascii="Times New Roman" w:hAnsi="Times New Roman" w:cs="Times New Roman"/>
                <w:color w:val="000000"/>
                <w:sz w:val="22"/>
              </w:rPr>
              <w:t>25033 (32.13)</w:t>
            </w:r>
          </w:p>
        </w:tc>
        <w:tc>
          <w:tcPr>
            <w:tcW w:w="1908" w:type="dxa"/>
            <w:tcBorders>
              <w:top w:val="nil"/>
              <w:left w:val="nil"/>
              <w:bottom w:val="nil"/>
              <w:right w:val="nil"/>
            </w:tcBorders>
            <w:vAlign w:val="center"/>
          </w:tcPr>
          <w:p w14:paraId="51B7FDE6">
            <w:pPr>
              <w:jc w:val="center"/>
              <w:rPr>
                <w:rFonts w:ascii="Times New Roman" w:hAnsi="Times New Roman" w:cs="Times New Roman"/>
                <w:sz w:val="22"/>
              </w:rPr>
            </w:pPr>
            <w:r>
              <w:rPr>
                <w:rFonts w:ascii="Times New Roman" w:hAnsi="Times New Roman" w:cs="Times New Roman"/>
                <w:color w:val="000000"/>
                <w:sz w:val="22"/>
              </w:rPr>
              <w:t>25153 (32.28)</w:t>
            </w:r>
          </w:p>
        </w:tc>
        <w:tc>
          <w:tcPr>
            <w:tcW w:w="1908" w:type="dxa"/>
            <w:tcBorders>
              <w:top w:val="nil"/>
              <w:left w:val="nil"/>
              <w:bottom w:val="nil"/>
              <w:right w:val="nil"/>
            </w:tcBorders>
            <w:vAlign w:val="center"/>
          </w:tcPr>
          <w:p w14:paraId="1A9445B6">
            <w:pPr>
              <w:jc w:val="center"/>
              <w:rPr>
                <w:rFonts w:ascii="Times New Roman" w:hAnsi="Times New Roman" w:cs="Times New Roman"/>
                <w:sz w:val="22"/>
              </w:rPr>
            </w:pPr>
            <w:r>
              <w:rPr>
                <w:rFonts w:ascii="Times New Roman" w:hAnsi="Times New Roman" w:cs="Times New Roman"/>
                <w:color w:val="000000"/>
                <w:sz w:val="22"/>
              </w:rPr>
              <w:t>23848 (30.61)</w:t>
            </w:r>
          </w:p>
        </w:tc>
        <w:tc>
          <w:tcPr>
            <w:tcW w:w="1908" w:type="dxa"/>
            <w:tcBorders>
              <w:top w:val="nil"/>
              <w:left w:val="nil"/>
              <w:bottom w:val="nil"/>
              <w:right w:val="nil"/>
            </w:tcBorders>
            <w:vAlign w:val="center"/>
          </w:tcPr>
          <w:p w14:paraId="454312D6">
            <w:pPr>
              <w:jc w:val="center"/>
              <w:rPr>
                <w:rFonts w:ascii="Times New Roman" w:hAnsi="Times New Roman" w:cs="Times New Roman"/>
                <w:sz w:val="22"/>
              </w:rPr>
            </w:pPr>
            <w:r>
              <w:rPr>
                <w:rFonts w:ascii="Times New Roman" w:hAnsi="Times New Roman" w:cs="Times New Roman"/>
                <w:color w:val="000000"/>
                <w:sz w:val="22"/>
              </w:rPr>
              <w:t>26564 (34.09)</w:t>
            </w:r>
          </w:p>
        </w:tc>
        <w:tc>
          <w:tcPr>
            <w:tcW w:w="948" w:type="dxa"/>
            <w:tcBorders>
              <w:top w:val="nil"/>
              <w:left w:val="nil"/>
              <w:bottom w:val="nil"/>
              <w:right w:val="nil"/>
            </w:tcBorders>
            <w:vAlign w:val="center"/>
          </w:tcPr>
          <w:p w14:paraId="65B8991E">
            <w:pPr>
              <w:jc w:val="center"/>
              <w:rPr>
                <w:rFonts w:ascii="Times New Roman" w:hAnsi="Times New Roman" w:cs="Times New Roman"/>
                <w:sz w:val="22"/>
              </w:rPr>
            </w:pPr>
          </w:p>
        </w:tc>
        <w:tc>
          <w:tcPr>
            <w:tcW w:w="1029" w:type="dxa"/>
            <w:tcBorders>
              <w:top w:val="nil"/>
              <w:left w:val="nil"/>
              <w:bottom w:val="nil"/>
              <w:right w:val="nil"/>
            </w:tcBorders>
            <w:vAlign w:val="center"/>
          </w:tcPr>
          <w:p w14:paraId="39366CAA">
            <w:pPr>
              <w:jc w:val="center"/>
              <w:rPr>
                <w:rFonts w:ascii="Times New Roman" w:hAnsi="Times New Roman" w:cs="Times New Roman"/>
                <w:sz w:val="22"/>
              </w:rPr>
            </w:pPr>
          </w:p>
        </w:tc>
      </w:tr>
      <w:tr w14:paraId="28AAA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56D5A6DF">
            <w:pPr>
              <w:rPr>
                <w:rFonts w:ascii="Times New Roman" w:hAnsi="Times New Roman" w:cs="Times New Roman"/>
                <w:sz w:val="22"/>
              </w:rPr>
            </w:pPr>
            <w:r>
              <w:rPr>
                <w:rFonts w:ascii="Times New Roman" w:hAnsi="Times New Roman" w:cs="Times New Roman"/>
                <w:sz w:val="22"/>
              </w:rPr>
              <w:t xml:space="preserve">  Poor</w:t>
            </w:r>
          </w:p>
        </w:tc>
        <w:tc>
          <w:tcPr>
            <w:tcW w:w="1910" w:type="dxa"/>
            <w:tcBorders>
              <w:top w:val="nil"/>
              <w:left w:val="nil"/>
              <w:bottom w:val="nil"/>
              <w:right w:val="nil"/>
            </w:tcBorders>
            <w:vAlign w:val="center"/>
          </w:tcPr>
          <w:p w14:paraId="5D6FA788">
            <w:pPr>
              <w:jc w:val="center"/>
              <w:rPr>
                <w:rFonts w:ascii="Times New Roman" w:hAnsi="Times New Roman" w:cs="Times New Roman"/>
                <w:sz w:val="22"/>
              </w:rPr>
            </w:pPr>
            <w:r>
              <w:rPr>
                <w:rFonts w:ascii="Times New Roman" w:hAnsi="Times New Roman" w:cs="Times New Roman"/>
                <w:color w:val="000000"/>
                <w:sz w:val="22"/>
              </w:rPr>
              <w:t>5807 (1.86)</w:t>
            </w:r>
          </w:p>
        </w:tc>
        <w:tc>
          <w:tcPr>
            <w:tcW w:w="1908" w:type="dxa"/>
            <w:tcBorders>
              <w:top w:val="nil"/>
              <w:left w:val="nil"/>
              <w:bottom w:val="nil"/>
              <w:right w:val="nil"/>
            </w:tcBorders>
            <w:vAlign w:val="center"/>
          </w:tcPr>
          <w:p w14:paraId="1F7AE32D">
            <w:pPr>
              <w:jc w:val="center"/>
              <w:rPr>
                <w:rFonts w:ascii="Times New Roman" w:hAnsi="Times New Roman" w:cs="Times New Roman"/>
                <w:sz w:val="22"/>
              </w:rPr>
            </w:pPr>
            <w:r>
              <w:rPr>
                <w:rFonts w:ascii="Times New Roman" w:hAnsi="Times New Roman" w:cs="Times New Roman"/>
                <w:color w:val="000000"/>
                <w:sz w:val="22"/>
              </w:rPr>
              <w:t>1198 (1.54)</w:t>
            </w:r>
          </w:p>
        </w:tc>
        <w:tc>
          <w:tcPr>
            <w:tcW w:w="1908" w:type="dxa"/>
            <w:tcBorders>
              <w:top w:val="nil"/>
              <w:left w:val="nil"/>
              <w:bottom w:val="nil"/>
              <w:right w:val="nil"/>
            </w:tcBorders>
            <w:vAlign w:val="center"/>
          </w:tcPr>
          <w:p w14:paraId="4869F5DC">
            <w:pPr>
              <w:jc w:val="center"/>
              <w:rPr>
                <w:rFonts w:ascii="Times New Roman" w:hAnsi="Times New Roman" w:cs="Times New Roman"/>
                <w:sz w:val="22"/>
              </w:rPr>
            </w:pPr>
            <w:r>
              <w:rPr>
                <w:rFonts w:ascii="Times New Roman" w:hAnsi="Times New Roman" w:cs="Times New Roman"/>
                <w:color w:val="000000"/>
                <w:sz w:val="22"/>
              </w:rPr>
              <w:t>1418 (1.82)</w:t>
            </w:r>
          </w:p>
        </w:tc>
        <w:tc>
          <w:tcPr>
            <w:tcW w:w="1908" w:type="dxa"/>
            <w:tcBorders>
              <w:top w:val="nil"/>
              <w:left w:val="nil"/>
              <w:bottom w:val="nil"/>
              <w:right w:val="nil"/>
            </w:tcBorders>
            <w:vAlign w:val="center"/>
          </w:tcPr>
          <w:p w14:paraId="2409E1D3">
            <w:pPr>
              <w:jc w:val="center"/>
              <w:rPr>
                <w:rFonts w:ascii="Times New Roman" w:hAnsi="Times New Roman" w:cs="Times New Roman"/>
                <w:sz w:val="22"/>
              </w:rPr>
            </w:pPr>
            <w:r>
              <w:rPr>
                <w:rFonts w:ascii="Times New Roman" w:hAnsi="Times New Roman" w:cs="Times New Roman"/>
                <w:color w:val="000000"/>
                <w:sz w:val="22"/>
              </w:rPr>
              <w:t>1241 (1.59)</w:t>
            </w:r>
          </w:p>
        </w:tc>
        <w:tc>
          <w:tcPr>
            <w:tcW w:w="1908" w:type="dxa"/>
            <w:tcBorders>
              <w:top w:val="nil"/>
              <w:left w:val="nil"/>
              <w:bottom w:val="nil"/>
              <w:right w:val="nil"/>
            </w:tcBorders>
            <w:vAlign w:val="center"/>
          </w:tcPr>
          <w:p w14:paraId="2A291A85">
            <w:pPr>
              <w:jc w:val="center"/>
              <w:rPr>
                <w:rFonts w:ascii="Times New Roman" w:hAnsi="Times New Roman" w:cs="Times New Roman"/>
                <w:sz w:val="22"/>
              </w:rPr>
            </w:pPr>
            <w:r>
              <w:rPr>
                <w:rFonts w:ascii="Times New Roman" w:hAnsi="Times New Roman" w:cs="Times New Roman"/>
                <w:color w:val="000000"/>
                <w:sz w:val="22"/>
              </w:rPr>
              <w:t>1950 (2.50)</w:t>
            </w:r>
          </w:p>
        </w:tc>
        <w:tc>
          <w:tcPr>
            <w:tcW w:w="948" w:type="dxa"/>
            <w:tcBorders>
              <w:top w:val="nil"/>
              <w:left w:val="nil"/>
              <w:bottom w:val="nil"/>
              <w:right w:val="nil"/>
            </w:tcBorders>
            <w:vAlign w:val="center"/>
          </w:tcPr>
          <w:p w14:paraId="552E3202">
            <w:pPr>
              <w:jc w:val="center"/>
              <w:rPr>
                <w:rFonts w:ascii="Times New Roman" w:hAnsi="Times New Roman" w:cs="Times New Roman"/>
                <w:sz w:val="22"/>
              </w:rPr>
            </w:pPr>
          </w:p>
        </w:tc>
        <w:tc>
          <w:tcPr>
            <w:tcW w:w="1029" w:type="dxa"/>
            <w:tcBorders>
              <w:top w:val="nil"/>
              <w:left w:val="nil"/>
              <w:bottom w:val="nil"/>
              <w:right w:val="nil"/>
            </w:tcBorders>
            <w:vAlign w:val="center"/>
          </w:tcPr>
          <w:p w14:paraId="05EB2302">
            <w:pPr>
              <w:jc w:val="center"/>
              <w:rPr>
                <w:rFonts w:ascii="Times New Roman" w:hAnsi="Times New Roman" w:cs="Times New Roman"/>
                <w:sz w:val="22"/>
              </w:rPr>
            </w:pPr>
          </w:p>
        </w:tc>
      </w:tr>
      <w:tr w14:paraId="79EBA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364EEE11">
            <w:pPr>
              <w:rPr>
                <w:rFonts w:ascii="Times New Roman" w:hAnsi="Times New Roman" w:cs="Times New Roman"/>
                <w:sz w:val="22"/>
              </w:rPr>
            </w:pPr>
            <w:bookmarkStart w:id="1" w:name="_Hlk212311943"/>
            <w:r>
              <w:rPr>
                <w:rFonts w:ascii="Times New Roman" w:hAnsi="Times New Roman" w:cs="Times New Roman"/>
                <w:b/>
                <w:bCs/>
                <w:sz w:val="22"/>
              </w:rPr>
              <w:t>Diet pattern, n (%)</w:t>
            </w:r>
          </w:p>
        </w:tc>
        <w:tc>
          <w:tcPr>
            <w:tcW w:w="1910" w:type="dxa"/>
            <w:tcBorders>
              <w:top w:val="nil"/>
              <w:left w:val="nil"/>
              <w:bottom w:val="nil"/>
              <w:right w:val="nil"/>
            </w:tcBorders>
            <w:vAlign w:val="center"/>
          </w:tcPr>
          <w:p w14:paraId="0D0FCFBB">
            <w:pPr>
              <w:jc w:val="center"/>
              <w:rPr>
                <w:rFonts w:ascii="Times New Roman" w:hAnsi="Times New Roman" w:cs="Times New Roman"/>
                <w:sz w:val="22"/>
              </w:rPr>
            </w:pPr>
          </w:p>
        </w:tc>
        <w:tc>
          <w:tcPr>
            <w:tcW w:w="1908" w:type="dxa"/>
            <w:tcBorders>
              <w:top w:val="nil"/>
              <w:left w:val="nil"/>
              <w:bottom w:val="nil"/>
              <w:right w:val="nil"/>
            </w:tcBorders>
            <w:vAlign w:val="center"/>
          </w:tcPr>
          <w:p w14:paraId="32A0EC56">
            <w:pPr>
              <w:jc w:val="center"/>
              <w:rPr>
                <w:rFonts w:ascii="Times New Roman" w:hAnsi="Times New Roman" w:cs="Times New Roman"/>
                <w:sz w:val="22"/>
              </w:rPr>
            </w:pPr>
          </w:p>
        </w:tc>
        <w:tc>
          <w:tcPr>
            <w:tcW w:w="1908" w:type="dxa"/>
            <w:tcBorders>
              <w:top w:val="nil"/>
              <w:left w:val="nil"/>
              <w:bottom w:val="nil"/>
              <w:right w:val="nil"/>
            </w:tcBorders>
            <w:vAlign w:val="center"/>
          </w:tcPr>
          <w:p w14:paraId="629769F2">
            <w:pPr>
              <w:jc w:val="center"/>
              <w:rPr>
                <w:rFonts w:ascii="Times New Roman" w:hAnsi="Times New Roman" w:cs="Times New Roman"/>
                <w:sz w:val="22"/>
              </w:rPr>
            </w:pPr>
          </w:p>
        </w:tc>
        <w:tc>
          <w:tcPr>
            <w:tcW w:w="1908" w:type="dxa"/>
            <w:tcBorders>
              <w:top w:val="nil"/>
              <w:left w:val="nil"/>
              <w:bottom w:val="nil"/>
              <w:right w:val="nil"/>
            </w:tcBorders>
            <w:vAlign w:val="center"/>
          </w:tcPr>
          <w:p w14:paraId="65C8466C">
            <w:pPr>
              <w:jc w:val="center"/>
              <w:rPr>
                <w:rFonts w:ascii="Times New Roman" w:hAnsi="Times New Roman" w:cs="Times New Roman"/>
                <w:sz w:val="22"/>
              </w:rPr>
            </w:pPr>
          </w:p>
        </w:tc>
        <w:tc>
          <w:tcPr>
            <w:tcW w:w="1908" w:type="dxa"/>
            <w:tcBorders>
              <w:top w:val="nil"/>
              <w:left w:val="nil"/>
              <w:bottom w:val="nil"/>
              <w:right w:val="nil"/>
            </w:tcBorders>
            <w:vAlign w:val="center"/>
          </w:tcPr>
          <w:p w14:paraId="4F429173">
            <w:pPr>
              <w:jc w:val="center"/>
              <w:rPr>
                <w:rFonts w:ascii="Times New Roman" w:hAnsi="Times New Roman" w:cs="Times New Roman"/>
                <w:sz w:val="22"/>
              </w:rPr>
            </w:pPr>
          </w:p>
        </w:tc>
        <w:tc>
          <w:tcPr>
            <w:tcW w:w="948" w:type="dxa"/>
            <w:tcBorders>
              <w:top w:val="nil"/>
              <w:left w:val="nil"/>
              <w:bottom w:val="nil"/>
              <w:right w:val="nil"/>
            </w:tcBorders>
            <w:vAlign w:val="center"/>
          </w:tcPr>
          <w:p w14:paraId="2CC25C17">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47D2B80D">
            <w:pPr>
              <w:jc w:val="center"/>
              <w:rPr>
                <w:rFonts w:ascii="Times New Roman" w:hAnsi="Times New Roman" w:cs="Times New Roman"/>
                <w:sz w:val="22"/>
              </w:rPr>
            </w:pPr>
            <w:r>
              <w:rPr>
                <w:rFonts w:ascii="Times New Roman" w:hAnsi="Times New Roman" w:cs="Times New Roman"/>
                <w:color w:val="000000"/>
                <w:sz w:val="22"/>
              </w:rPr>
              <w:t>&lt;0.001</w:t>
            </w:r>
          </w:p>
        </w:tc>
      </w:tr>
      <w:bookmarkEnd w:id="1"/>
      <w:tr w14:paraId="24CF8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6117AE58">
            <w:pPr>
              <w:rPr>
                <w:rFonts w:ascii="Times New Roman" w:hAnsi="Times New Roman" w:cs="Times New Roman"/>
                <w:sz w:val="22"/>
              </w:rPr>
            </w:pPr>
            <w:r>
              <w:rPr>
                <w:rFonts w:ascii="Times New Roman" w:hAnsi="Times New Roman" w:cs="Times New Roman"/>
                <w:sz w:val="22"/>
              </w:rPr>
              <w:t xml:space="preserve">  Healthy</w:t>
            </w:r>
          </w:p>
        </w:tc>
        <w:tc>
          <w:tcPr>
            <w:tcW w:w="1910" w:type="dxa"/>
            <w:tcBorders>
              <w:top w:val="nil"/>
              <w:left w:val="nil"/>
              <w:bottom w:val="nil"/>
              <w:right w:val="nil"/>
            </w:tcBorders>
            <w:vAlign w:val="center"/>
          </w:tcPr>
          <w:p w14:paraId="64884C18">
            <w:pPr>
              <w:jc w:val="center"/>
              <w:rPr>
                <w:rFonts w:ascii="Times New Roman" w:hAnsi="Times New Roman" w:cs="Times New Roman"/>
                <w:sz w:val="22"/>
              </w:rPr>
            </w:pPr>
            <w:r>
              <w:rPr>
                <w:rFonts w:ascii="Times New Roman" w:hAnsi="Times New Roman" w:cs="Times New Roman"/>
                <w:color w:val="000000"/>
                <w:sz w:val="22"/>
              </w:rPr>
              <w:t>117408 (37.67)</w:t>
            </w:r>
          </w:p>
        </w:tc>
        <w:tc>
          <w:tcPr>
            <w:tcW w:w="1908" w:type="dxa"/>
            <w:tcBorders>
              <w:top w:val="nil"/>
              <w:left w:val="nil"/>
              <w:bottom w:val="nil"/>
              <w:right w:val="nil"/>
            </w:tcBorders>
            <w:vAlign w:val="center"/>
          </w:tcPr>
          <w:p w14:paraId="5BDC24A9">
            <w:pPr>
              <w:jc w:val="center"/>
              <w:rPr>
                <w:rFonts w:ascii="Times New Roman" w:hAnsi="Times New Roman" w:cs="Times New Roman"/>
                <w:sz w:val="22"/>
              </w:rPr>
            </w:pPr>
            <w:r>
              <w:rPr>
                <w:rFonts w:ascii="Times New Roman" w:hAnsi="Times New Roman" w:cs="Times New Roman"/>
                <w:color w:val="000000"/>
                <w:sz w:val="22"/>
              </w:rPr>
              <w:t>24878 (31.93)</w:t>
            </w:r>
          </w:p>
        </w:tc>
        <w:tc>
          <w:tcPr>
            <w:tcW w:w="1908" w:type="dxa"/>
            <w:tcBorders>
              <w:top w:val="nil"/>
              <w:left w:val="nil"/>
              <w:bottom w:val="nil"/>
              <w:right w:val="nil"/>
            </w:tcBorders>
            <w:vAlign w:val="center"/>
          </w:tcPr>
          <w:p w14:paraId="27774F79">
            <w:pPr>
              <w:jc w:val="center"/>
              <w:rPr>
                <w:rFonts w:ascii="Times New Roman" w:hAnsi="Times New Roman" w:cs="Times New Roman"/>
                <w:sz w:val="22"/>
              </w:rPr>
            </w:pPr>
            <w:r>
              <w:rPr>
                <w:rFonts w:ascii="Times New Roman" w:hAnsi="Times New Roman" w:cs="Times New Roman"/>
                <w:color w:val="000000"/>
                <w:sz w:val="22"/>
              </w:rPr>
              <w:t>28108 (36.08)</w:t>
            </w:r>
          </w:p>
        </w:tc>
        <w:tc>
          <w:tcPr>
            <w:tcW w:w="1908" w:type="dxa"/>
            <w:tcBorders>
              <w:top w:val="nil"/>
              <w:left w:val="nil"/>
              <w:bottom w:val="nil"/>
              <w:right w:val="nil"/>
            </w:tcBorders>
            <w:vAlign w:val="center"/>
          </w:tcPr>
          <w:p w14:paraId="273093E6">
            <w:pPr>
              <w:jc w:val="center"/>
              <w:rPr>
                <w:rFonts w:ascii="Times New Roman" w:hAnsi="Times New Roman" w:cs="Times New Roman"/>
                <w:sz w:val="22"/>
              </w:rPr>
            </w:pPr>
            <w:r>
              <w:rPr>
                <w:rFonts w:ascii="Times New Roman" w:hAnsi="Times New Roman" w:cs="Times New Roman"/>
                <w:color w:val="000000"/>
                <w:sz w:val="22"/>
              </w:rPr>
              <w:t>34285 (44.01)</w:t>
            </w:r>
          </w:p>
        </w:tc>
        <w:tc>
          <w:tcPr>
            <w:tcW w:w="1908" w:type="dxa"/>
            <w:tcBorders>
              <w:top w:val="nil"/>
              <w:left w:val="nil"/>
              <w:bottom w:val="nil"/>
              <w:right w:val="nil"/>
            </w:tcBorders>
            <w:vAlign w:val="center"/>
          </w:tcPr>
          <w:p w14:paraId="0DA6A836">
            <w:pPr>
              <w:jc w:val="center"/>
              <w:rPr>
                <w:rFonts w:ascii="Times New Roman" w:hAnsi="Times New Roman" w:cs="Times New Roman"/>
                <w:sz w:val="22"/>
              </w:rPr>
            </w:pPr>
            <w:r>
              <w:rPr>
                <w:rFonts w:ascii="Times New Roman" w:hAnsi="Times New Roman" w:cs="Times New Roman"/>
                <w:color w:val="000000"/>
                <w:sz w:val="22"/>
              </w:rPr>
              <w:t>30137 (38.68)</w:t>
            </w:r>
          </w:p>
        </w:tc>
        <w:tc>
          <w:tcPr>
            <w:tcW w:w="948" w:type="dxa"/>
            <w:tcBorders>
              <w:top w:val="nil"/>
              <w:left w:val="nil"/>
              <w:bottom w:val="nil"/>
              <w:right w:val="nil"/>
            </w:tcBorders>
            <w:vAlign w:val="center"/>
          </w:tcPr>
          <w:p w14:paraId="2080B6D7">
            <w:pPr>
              <w:jc w:val="center"/>
              <w:rPr>
                <w:rFonts w:ascii="Times New Roman" w:hAnsi="Times New Roman" w:cs="Times New Roman"/>
                <w:sz w:val="22"/>
              </w:rPr>
            </w:pPr>
          </w:p>
        </w:tc>
        <w:tc>
          <w:tcPr>
            <w:tcW w:w="1029" w:type="dxa"/>
            <w:tcBorders>
              <w:top w:val="nil"/>
              <w:left w:val="nil"/>
              <w:bottom w:val="nil"/>
              <w:right w:val="nil"/>
            </w:tcBorders>
            <w:vAlign w:val="center"/>
          </w:tcPr>
          <w:p w14:paraId="4D8FE84C">
            <w:pPr>
              <w:jc w:val="center"/>
              <w:rPr>
                <w:rFonts w:ascii="Times New Roman" w:hAnsi="Times New Roman" w:cs="Times New Roman"/>
                <w:sz w:val="22"/>
              </w:rPr>
            </w:pPr>
          </w:p>
        </w:tc>
      </w:tr>
      <w:tr w14:paraId="5FF64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495911C6">
            <w:pPr>
              <w:rPr>
                <w:rFonts w:ascii="Times New Roman" w:hAnsi="Times New Roman" w:cs="Times New Roman"/>
                <w:sz w:val="22"/>
              </w:rPr>
            </w:pPr>
            <w:r>
              <w:rPr>
                <w:rFonts w:ascii="Times New Roman" w:hAnsi="Times New Roman" w:cs="Times New Roman"/>
                <w:sz w:val="22"/>
              </w:rPr>
              <w:t xml:space="preserve">  Intermediate</w:t>
            </w:r>
          </w:p>
        </w:tc>
        <w:tc>
          <w:tcPr>
            <w:tcW w:w="1910" w:type="dxa"/>
            <w:tcBorders>
              <w:top w:val="nil"/>
              <w:left w:val="nil"/>
              <w:bottom w:val="nil"/>
              <w:right w:val="nil"/>
            </w:tcBorders>
            <w:vAlign w:val="center"/>
          </w:tcPr>
          <w:p w14:paraId="790BC473">
            <w:pPr>
              <w:jc w:val="center"/>
              <w:rPr>
                <w:rFonts w:ascii="Times New Roman" w:hAnsi="Times New Roman" w:cs="Times New Roman"/>
                <w:sz w:val="22"/>
              </w:rPr>
            </w:pPr>
            <w:r>
              <w:rPr>
                <w:rFonts w:ascii="Times New Roman" w:hAnsi="Times New Roman" w:cs="Times New Roman"/>
                <w:color w:val="000000"/>
                <w:sz w:val="22"/>
              </w:rPr>
              <w:t>145882 (46.81)</w:t>
            </w:r>
          </w:p>
        </w:tc>
        <w:tc>
          <w:tcPr>
            <w:tcW w:w="1908" w:type="dxa"/>
            <w:tcBorders>
              <w:top w:val="nil"/>
              <w:left w:val="nil"/>
              <w:bottom w:val="nil"/>
              <w:right w:val="nil"/>
            </w:tcBorders>
            <w:vAlign w:val="center"/>
          </w:tcPr>
          <w:p w14:paraId="537C62B7">
            <w:pPr>
              <w:jc w:val="center"/>
              <w:rPr>
                <w:rFonts w:ascii="Times New Roman" w:hAnsi="Times New Roman" w:cs="Times New Roman"/>
                <w:sz w:val="22"/>
              </w:rPr>
            </w:pPr>
            <w:r>
              <w:rPr>
                <w:rFonts w:ascii="Times New Roman" w:hAnsi="Times New Roman" w:cs="Times New Roman"/>
                <w:color w:val="000000"/>
                <w:sz w:val="22"/>
              </w:rPr>
              <w:t>39157 (50.26)</w:t>
            </w:r>
          </w:p>
        </w:tc>
        <w:tc>
          <w:tcPr>
            <w:tcW w:w="1908" w:type="dxa"/>
            <w:tcBorders>
              <w:top w:val="nil"/>
              <w:left w:val="nil"/>
              <w:bottom w:val="nil"/>
              <w:right w:val="nil"/>
            </w:tcBorders>
            <w:vAlign w:val="center"/>
          </w:tcPr>
          <w:p w14:paraId="65E3F8E5">
            <w:pPr>
              <w:jc w:val="center"/>
              <w:rPr>
                <w:rFonts w:ascii="Times New Roman" w:hAnsi="Times New Roman" w:cs="Times New Roman"/>
                <w:sz w:val="22"/>
              </w:rPr>
            </w:pPr>
            <w:r>
              <w:rPr>
                <w:rFonts w:ascii="Times New Roman" w:hAnsi="Times New Roman" w:cs="Times New Roman"/>
                <w:color w:val="000000"/>
                <w:sz w:val="22"/>
              </w:rPr>
              <w:t>36540 (46.90)</w:t>
            </w:r>
          </w:p>
        </w:tc>
        <w:tc>
          <w:tcPr>
            <w:tcW w:w="1908" w:type="dxa"/>
            <w:tcBorders>
              <w:top w:val="nil"/>
              <w:left w:val="nil"/>
              <w:bottom w:val="nil"/>
              <w:right w:val="nil"/>
            </w:tcBorders>
            <w:vAlign w:val="center"/>
          </w:tcPr>
          <w:p w14:paraId="75D0510A">
            <w:pPr>
              <w:jc w:val="center"/>
              <w:rPr>
                <w:rFonts w:ascii="Times New Roman" w:hAnsi="Times New Roman" w:cs="Times New Roman"/>
                <w:sz w:val="22"/>
              </w:rPr>
            </w:pPr>
            <w:r>
              <w:rPr>
                <w:rFonts w:ascii="Times New Roman" w:hAnsi="Times New Roman" w:cs="Times New Roman"/>
                <w:color w:val="000000"/>
                <w:sz w:val="22"/>
              </w:rPr>
              <w:t>34511 (44.30)</w:t>
            </w:r>
          </w:p>
        </w:tc>
        <w:tc>
          <w:tcPr>
            <w:tcW w:w="1908" w:type="dxa"/>
            <w:tcBorders>
              <w:top w:val="nil"/>
              <w:left w:val="nil"/>
              <w:bottom w:val="nil"/>
              <w:right w:val="nil"/>
            </w:tcBorders>
            <w:vAlign w:val="center"/>
          </w:tcPr>
          <w:p w14:paraId="53C1E365">
            <w:pPr>
              <w:jc w:val="center"/>
              <w:rPr>
                <w:rFonts w:ascii="Times New Roman" w:hAnsi="Times New Roman" w:cs="Times New Roman"/>
                <w:sz w:val="22"/>
              </w:rPr>
            </w:pPr>
            <w:r>
              <w:rPr>
                <w:rFonts w:ascii="Times New Roman" w:hAnsi="Times New Roman" w:cs="Times New Roman"/>
                <w:color w:val="000000"/>
                <w:sz w:val="22"/>
              </w:rPr>
              <w:t>35674 (45.79)</w:t>
            </w:r>
          </w:p>
        </w:tc>
        <w:tc>
          <w:tcPr>
            <w:tcW w:w="948" w:type="dxa"/>
            <w:tcBorders>
              <w:top w:val="nil"/>
              <w:left w:val="nil"/>
              <w:bottom w:val="nil"/>
              <w:right w:val="nil"/>
            </w:tcBorders>
            <w:vAlign w:val="center"/>
          </w:tcPr>
          <w:p w14:paraId="7D588D0D">
            <w:pPr>
              <w:jc w:val="center"/>
              <w:rPr>
                <w:rFonts w:ascii="Times New Roman" w:hAnsi="Times New Roman" w:cs="Times New Roman"/>
                <w:sz w:val="22"/>
              </w:rPr>
            </w:pPr>
          </w:p>
        </w:tc>
        <w:tc>
          <w:tcPr>
            <w:tcW w:w="1029" w:type="dxa"/>
            <w:tcBorders>
              <w:top w:val="nil"/>
              <w:left w:val="nil"/>
              <w:bottom w:val="nil"/>
              <w:right w:val="nil"/>
            </w:tcBorders>
            <w:vAlign w:val="center"/>
          </w:tcPr>
          <w:p w14:paraId="503D6FC9">
            <w:pPr>
              <w:jc w:val="center"/>
              <w:rPr>
                <w:rFonts w:ascii="Times New Roman" w:hAnsi="Times New Roman" w:cs="Times New Roman"/>
                <w:sz w:val="22"/>
              </w:rPr>
            </w:pPr>
          </w:p>
        </w:tc>
      </w:tr>
      <w:tr w14:paraId="3CA28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516FC20">
            <w:pPr>
              <w:rPr>
                <w:rFonts w:ascii="Times New Roman" w:hAnsi="Times New Roman" w:cs="Times New Roman"/>
                <w:sz w:val="22"/>
              </w:rPr>
            </w:pPr>
            <w:r>
              <w:rPr>
                <w:rFonts w:ascii="Times New Roman" w:hAnsi="Times New Roman" w:cs="Times New Roman"/>
                <w:sz w:val="22"/>
              </w:rPr>
              <w:t xml:space="preserve">  Poor</w:t>
            </w:r>
          </w:p>
        </w:tc>
        <w:tc>
          <w:tcPr>
            <w:tcW w:w="1910" w:type="dxa"/>
            <w:tcBorders>
              <w:top w:val="nil"/>
              <w:left w:val="nil"/>
              <w:bottom w:val="nil"/>
              <w:right w:val="nil"/>
            </w:tcBorders>
            <w:vAlign w:val="center"/>
          </w:tcPr>
          <w:p w14:paraId="5DD3131E">
            <w:pPr>
              <w:jc w:val="center"/>
              <w:rPr>
                <w:rFonts w:ascii="Times New Roman" w:hAnsi="Times New Roman" w:cs="Times New Roman"/>
                <w:sz w:val="22"/>
              </w:rPr>
            </w:pPr>
            <w:r>
              <w:rPr>
                <w:rFonts w:ascii="Times New Roman" w:hAnsi="Times New Roman" w:cs="Times New Roman"/>
                <w:color w:val="000000"/>
                <w:sz w:val="22"/>
              </w:rPr>
              <w:t>35506 (11.39)</w:t>
            </w:r>
          </w:p>
        </w:tc>
        <w:tc>
          <w:tcPr>
            <w:tcW w:w="1908" w:type="dxa"/>
            <w:tcBorders>
              <w:top w:val="nil"/>
              <w:left w:val="nil"/>
              <w:bottom w:val="nil"/>
              <w:right w:val="nil"/>
            </w:tcBorders>
            <w:vAlign w:val="center"/>
          </w:tcPr>
          <w:p w14:paraId="05914848">
            <w:pPr>
              <w:jc w:val="center"/>
              <w:rPr>
                <w:rFonts w:ascii="Times New Roman" w:hAnsi="Times New Roman" w:cs="Times New Roman"/>
                <w:sz w:val="22"/>
              </w:rPr>
            </w:pPr>
            <w:r>
              <w:rPr>
                <w:rFonts w:ascii="Times New Roman" w:hAnsi="Times New Roman" w:cs="Times New Roman"/>
                <w:color w:val="000000"/>
                <w:sz w:val="22"/>
              </w:rPr>
              <w:t>11296 (14.50)</w:t>
            </w:r>
          </w:p>
        </w:tc>
        <w:tc>
          <w:tcPr>
            <w:tcW w:w="1908" w:type="dxa"/>
            <w:tcBorders>
              <w:top w:val="nil"/>
              <w:left w:val="nil"/>
              <w:bottom w:val="nil"/>
              <w:right w:val="nil"/>
            </w:tcBorders>
            <w:vAlign w:val="center"/>
          </w:tcPr>
          <w:p w14:paraId="318EB897">
            <w:pPr>
              <w:jc w:val="center"/>
              <w:rPr>
                <w:rFonts w:ascii="Times New Roman" w:hAnsi="Times New Roman" w:cs="Times New Roman"/>
                <w:sz w:val="22"/>
              </w:rPr>
            </w:pPr>
            <w:r>
              <w:rPr>
                <w:rFonts w:ascii="Times New Roman" w:hAnsi="Times New Roman" w:cs="Times New Roman"/>
                <w:color w:val="000000"/>
                <w:sz w:val="22"/>
              </w:rPr>
              <w:t>10022 (12.86)</w:t>
            </w:r>
          </w:p>
        </w:tc>
        <w:tc>
          <w:tcPr>
            <w:tcW w:w="1908" w:type="dxa"/>
            <w:tcBorders>
              <w:top w:val="nil"/>
              <w:left w:val="nil"/>
              <w:bottom w:val="nil"/>
              <w:right w:val="nil"/>
            </w:tcBorders>
            <w:vAlign w:val="center"/>
          </w:tcPr>
          <w:p w14:paraId="4B4C48CE">
            <w:pPr>
              <w:jc w:val="center"/>
              <w:rPr>
                <w:rFonts w:ascii="Times New Roman" w:hAnsi="Times New Roman" w:cs="Times New Roman"/>
                <w:sz w:val="22"/>
              </w:rPr>
            </w:pPr>
            <w:r>
              <w:rPr>
                <w:rFonts w:ascii="Times New Roman" w:hAnsi="Times New Roman" w:cs="Times New Roman"/>
                <w:color w:val="000000"/>
                <w:sz w:val="22"/>
              </w:rPr>
              <w:t>6280 (8.06)</w:t>
            </w:r>
          </w:p>
        </w:tc>
        <w:tc>
          <w:tcPr>
            <w:tcW w:w="1908" w:type="dxa"/>
            <w:tcBorders>
              <w:top w:val="nil"/>
              <w:left w:val="nil"/>
              <w:bottom w:val="nil"/>
              <w:right w:val="nil"/>
            </w:tcBorders>
            <w:vAlign w:val="center"/>
          </w:tcPr>
          <w:p w14:paraId="4891D968">
            <w:pPr>
              <w:jc w:val="center"/>
              <w:rPr>
                <w:rFonts w:ascii="Times New Roman" w:hAnsi="Times New Roman" w:cs="Times New Roman"/>
                <w:sz w:val="22"/>
              </w:rPr>
            </w:pPr>
            <w:r>
              <w:rPr>
                <w:rFonts w:ascii="Times New Roman" w:hAnsi="Times New Roman" w:cs="Times New Roman"/>
                <w:color w:val="000000"/>
                <w:sz w:val="22"/>
              </w:rPr>
              <w:t>7908 (10.15)</w:t>
            </w:r>
          </w:p>
        </w:tc>
        <w:tc>
          <w:tcPr>
            <w:tcW w:w="948" w:type="dxa"/>
            <w:tcBorders>
              <w:top w:val="nil"/>
              <w:left w:val="nil"/>
              <w:bottom w:val="nil"/>
              <w:right w:val="nil"/>
            </w:tcBorders>
            <w:vAlign w:val="center"/>
          </w:tcPr>
          <w:p w14:paraId="26C7E239">
            <w:pPr>
              <w:jc w:val="center"/>
              <w:rPr>
                <w:rFonts w:ascii="Times New Roman" w:hAnsi="Times New Roman" w:cs="Times New Roman"/>
                <w:sz w:val="22"/>
              </w:rPr>
            </w:pPr>
          </w:p>
        </w:tc>
        <w:tc>
          <w:tcPr>
            <w:tcW w:w="1029" w:type="dxa"/>
            <w:tcBorders>
              <w:top w:val="nil"/>
              <w:left w:val="nil"/>
              <w:bottom w:val="nil"/>
              <w:right w:val="nil"/>
            </w:tcBorders>
            <w:vAlign w:val="center"/>
          </w:tcPr>
          <w:p w14:paraId="1E4E4B11">
            <w:pPr>
              <w:jc w:val="center"/>
              <w:rPr>
                <w:rFonts w:ascii="Times New Roman" w:hAnsi="Times New Roman" w:cs="Times New Roman"/>
                <w:sz w:val="22"/>
              </w:rPr>
            </w:pPr>
          </w:p>
        </w:tc>
      </w:tr>
      <w:tr w14:paraId="5005A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433A6350">
            <w:pPr>
              <w:rPr>
                <w:rFonts w:ascii="Times New Roman" w:hAnsi="Times New Roman" w:cs="Times New Roman"/>
                <w:sz w:val="22"/>
              </w:rPr>
            </w:pPr>
            <w:r>
              <w:rPr>
                <w:rFonts w:ascii="Times New Roman" w:hAnsi="Times New Roman" w:cs="Times New Roman"/>
                <w:b/>
                <w:bCs/>
                <w:sz w:val="22"/>
              </w:rPr>
              <w:t>Medical history, n (%)</w:t>
            </w:r>
          </w:p>
        </w:tc>
        <w:tc>
          <w:tcPr>
            <w:tcW w:w="1910" w:type="dxa"/>
            <w:tcBorders>
              <w:top w:val="nil"/>
              <w:left w:val="nil"/>
              <w:bottom w:val="nil"/>
              <w:right w:val="nil"/>
            </w:tcBorders>
            <w:vAlign w:val="center"/>
          </w:tcPr>
          <w:p w14:paraId="3200BC25">
            <w:pPr>
              <w:jc w:val="center"/>
              <w:rPr>
                <w:rFonts w:ascii="Times New Roman" w:hAnsi="Times New Roman" w:cs="Times New Roman"/>
                <w:sz w:val="22"/>
              </w:rPr>
            </w:pPr>
          </w:p>
        </w:tc>
        <w:tc>
          <w:tcPr>
            <w:tcW w:w="1908" w:type="dxa"/>
            <w:tcBorders>
              <w:top w:val="nil"/>
              <w:left w:val="nil"/>
              <w:bottom w:val="nil"/>
              <w:right w:val="nil"/>
            </w:tcBorders>
            <w:vAlign w:val="center"/>
          </w:tcPr>
          <w:p w14:paraId="613EA73D">
            <w:pPr>
              <w:jc w:val="center"/>
              <w:rPr>
                <w:rFonts w:ascii="Times New Roman" w:hAnsi="Times New Roman" w:cs="Times New Roman"/>
                <w:sz w:val="22"/>
              </w:rPr>
            </w:pPr>
          </w:p>
        </w:tc>
        <w:tc>
          <w:tcPr>
            <w:tcW w:w="1908" w:type="dxa"/>
            <w:tcBorders>
              <w:top w:val="nil"/>
              <w:left w:val="nil"/>
              <w:bottom w:val="nil"/>
              <w:right w:val="nil"/>
            </w:tcBorders>
            <w:vAlign w:val="center"/>
          </w:tcPr>
          <w:p w14:paraId="3BA2BA29">
            <w:pPr>
              <w:jc w:val="center"/>
              <w:rPr>
                <w:rFonts w:ascii="Times New Roman" w:hAnsi="Times New Roman" w:cs="Times New Roman"/>
                <w:sz w:val="22"/>
              </w:rPr>
            </w:pPr>
          </w:p>
        </w:tc>
        <w:tc>
          <w:tcPr>
            <w:tcW w:w="1908" w:type="dxa"/>
            <w:tcBorders>
              <w:top w:val="nil"/>
              <w:left w:val="nil"/>
              <w:bottom w:val="nil"/>
              <w:right w:val="nil"/>
            </w:tcBorders>
            <w:vAlign w:val="center"/>
          </w:tcPr>
          <w:p w14:paraId="6CCC790E">
            <w:pPr>
              <w:jc w:val="center"/>
              <w:rPr>
                <w:rFonts w:ascii="Times New Roman" w:hAnsi="Times New Roman" w:cs="Times New Roman"/>
                <w:sz w:val="22"/>
              </w:rPr>
            </w:pPr>
          </w:p>
        </w:tc>
        <w:tc>
          <w:tcPr>
            <w:tcW w:w="1908" w:type="dxa"/>
            <w:tcBorders>
              <w:top w:val="nil"/>
              <w:left w:val="nil"/>
              <w:bottom w:val="nil"/>
              <w:right w:val="nil"/>
            </w:tcBorders>
            <w:vAlign w:val="center"/>
          </w:tcPr>
          <w:p w14:paraId="7B4CF6D5">
            <w:pPr>
              <w:jc w:val="center"/>
              <w:rPr>
                <w:rFonts w:ascii="Times New Roman" w:hAnsi="Times New Roman" w:cs="Times New Roman"/>
                <w:sz w:val="22"/>
              </w:rPr>
            </w:pPr>
          </w:p>
        </w:tc>
        <w:tc>
          <w:tcPr>
            <w:tcW w:w="948" w:type="dxa"/>
            <w:tcBorders>
              <w:top w:val="nil"/>
              <w:left w:val="nil"/>
              <w:bottom w:val="nil"/>
              <w:right w:val="nil"/>
            </w:tcBorders>
            <w:vAlign w:val="center"/>
          </w:tcPr>
          <w:p w14:paraId="3FD1C652">
            <w:pPr>
              <w:jc w:val="center"/>
              <w:rPr>
                <w:rFonts w:ascii="Times New Roman" w:hAnsi="Times New Roman" w:cs="Times New Roman"/>
                <w:sz w:val="22"/>
              </w:rPr>
            </w:pPr>
          </w:p>
        </w:tc>
        <w:tc>
          <w:tcPr>
            <w:tcW w:w="1029" w:type="dxa"/>
            <w:tcBorders>
              <w:top w:val="nil"/>
              <w:left w:val="nil"/>
              <w:bottom w:val="nil"/>
              <w:right w:val="nil"/>
            </w:tcBorders>
            <w:vAlign w:val="center"/>
          </w:tcPr>
          <w:p w14:paraId="52A6472F">
            <w:pPr>
              <w:jc w:val="center"/>
              <w:rPr>
                <w:rFonts w:ascii="Times New Roman" w:hAnsi="Times New Roman" w:cs="Times New Roman"/>
                <w:sz w:val="22"/>
              </w:rPr>
            </w:pPr>
          </w:p>
        </w:tc>
      </w:tr>
      <w:tr w14:paraId="680B1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517F73C">
            <w:pPr>
              <w:rPr>
                <w:rFonts w:ascii="Times New Roman" w:hAnsi="Times New Roman" w:cs="Times New Roman"/>
                <w:sz w:val="22"/>
              </w:rPr>
            </w:pPr>
            <w:r>
              <w:rPr>
                <w:rFonts w:ascii="Times New Roman" w:hAnsi="Times New Roman" w:eastAsia="宋体" w:cs="Times New Roman"/>
                <w:sz w:val="22"/>
              </w:rPr>
              <w:t xml:space="preserve">  Hyperlipidemia</w:t>
            </w:r>
          </w:p>
        </w:tc>
        <w:tc>
          <w:tcPr>
            <w:tcW w:w="1910" w:type="dxa"/>
            <w:tcBorders>
              <w:top w:val="nil"/>
              <w:left w:val="nil"/>
              <w:bottom w:val="nil"/>
              <w:right w:val="nil"/>
            </w:tcBorders>
            <w:vAlign w:val="center"/>
          </w:tcPr>
          <w:p w14:paraId="037476EB">
            <w:pPr>
              <w:jc w:val="center"/>
              <w:rPr>
                <w:rFonts w:ascii="Times New Roman" w:hAnsi="Times New Roman" w:cs="Times New Roman"/>
                <w:sz w:val="22"/>
              </w:rPr>
            </w:pPr>
            <w:r>
              <w:rPr>
                <w:rFonts w:ascii="Times New Roman" w:hAnsi="Times New Roman" w:cs="Times New Roman"/>
                <w:color w:val="000000"/>
                <w:sz w:val="22"/>
              </w:rPr>
              <w:t>144832 (46.47)</w:t>
            </w:r>
          </w:p>
        </w:tc>
        <w:tc>
          <w:tcPr>
            <w:tcW w:w="1908" w:type="dxa"/>
            <w:tcBorders>
              <w:top w:val="nil"/>
              <w:left w:val="nil"/>
              <w:bottom w:val="nil"/>
              <w:right w:val="nil"/>
            </w:tcBorders>
            <w:vAlign w:val="center"/>
          </w:tcPr>
          <w:p w14:paraId="2602B8BD">
            <w:pPr>
              <w:jc w:val="center"/>
              <w:rPr>
                <w:rFonts w:ascii="Times New Roman" w:hAnsi="Times New Roman" w:cs="Times New Roman"/>
                <w:sz w:val="22"/>
              </w:rPr>
            </w:pPr>
            <w:r>
              <w:rPr>
                <w:rFonts w:ascii="Times New Roman" w:hAnsi="Times New Roman" w:cs="Times New Roman"/>
                <w:color w:val="000000"/>
                <w:sz w:val="22"/>
              </w:rPr>
              <w:t>35585 (45.67)</w:t>
            </w:r>
          </w:p>
        </w:tc>
        <w:tc>
          <w:tcPr>
            <w:tcW w:w="1908" w:type="dxa"/>
            <w:tcBorders>
              <w:top w:val="nil"/>
              <w:left w:val="nil"/>
              <w:bottom w:val="nil"/>
              <w:right w:val="nil"/>
            </w:tcBorders>
            <w:vAlign w:val="center"/>
          </w:tcPr>
          <w:p w14:paraId="5175FA4F">
            <w:pPr>
              <w:jc w:val="center"/>
              <w:rPr>
                <w:rFonts w:ascii="Times New Roman" w:hAnsi="Times New Roman" w:cs="Times New Roman"/>
                <w:sz w:val="22"/>
              </w:rPr>
            </w:pPr>
            <w:r>
              <w:rPr>
                <w:rFonts w:ascii="Times New Roman" w:hAnsi="Times New Roman" w:cs="Times New Roman"/>
                <w:color w:val="000000"/>
                <w:sz w:val="22"/>
              </w:rPr>
              <w:t>32680 (41.95)</w:t>
            </w:r>
          </w:p>
        </w:tc>
        <w:tc>
          <w:tcPr>
            <w:tcW w:w="1908" w:type="dxa"/>
            <w:tcBorders>
              <w:top w:val="nil"/>
              <w:left w:val="nil"/>
              <w:bottom w:val="nil"/>
              <w:right w:val="nil"/>
            </w:tcBorders>
            <w:vAlign w:val="center"/>
          </w:tcPr>
          <w:p w14:paraId="361085C3">
            <w:pPr>
              <w:jc w:val="center"/>
              <w:rPr>
                <w:rFonts w:ascii="Times New Roman" w:hAnsi="Times New Roman" w:cs="Times New Roman"/>
                <w:sz w:val="22"/>
              </w:rPr>
            </w:pPr>
            <w:r>
              <w:rPr>
                <w:rFonts w:ascii="Times New Roman" w:hAnsi="Times New Roman" w:cs="Times New Roman"/>
                <w:color w:val="000000"/>
                <w:sz w:val="22"/>
              </w:rPr>
              <w:t>32018 (41.10)</w:t>
            </w:r>
          </w:p>
        </w:tc>
        <w:tc>
          <w:tcPr>
            <w:tcW w:w="1908" w:type="dxa"/>
            <w:tcBorders>
              <w:top w:val="nil"/>
              <w:left w:val="nil"/>
              <w:bottom w:val="nil"/>
              <w:right w:val="nil"/>
            </w:tcBorders>
            <w:vAlign w:val="center"/>
          </w:tcPr>
          <w:p w14:paraId="32E8543F">
            <w:pPr>
              <w:jc w:val="center"/>
              <w:rPr>
                <w:rFonts w:ascii="Times New Roman" w:hAnsi="Times New Roman" w:cs="Times New Roman"/>
                <w:sz w:val="22"/>
              </w:rPr>
            </w:pPr>
            <w:r>
              <w:rPr>
                <w:rFonts w:ascii="Times New Roman" w:hAnsi="Times New Roman" w:cs="Times New Roman"/>
                <w:color w:val="000000"/>
                <w:sz w:val="22"/>
              </w:rPr>
              <w:t>44549 (57.18)</w:t>
            </w:r>
          </w:p>
        </w:tc>
        <w:tc>
          <w:tcPr>
            <w:tcW w:w="948" w:type="dxa"/>
            <w:tcBorders>
              <w:top w:val="nil"/>
              <w:left w:val="nil"/>
              <w:bottom w:val="nil"/>
              <w:right w:val="nil"/>
            </w:tcBorders>
            <w:vAlign w:val="center"/>
          </w:tcPr>
          <w:p w14:paraId="600B254F">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15F4B687">
            <w:pPr>
              <w:jc w:val="center"/>
              <w:rPr>
                <w:rFonts w:ascii="Times New Roman" w:hAnsi="Times New Roman" w:cs="Times New Roman"/>
                <w:sz w:val="22"/>
              </w:rPr>
            </w:pPr>
            <w:r>
              <w:rPr>
                <w:rFonts w:ascii="Times New Roman" w:hAnsi="Times New Roman" w:cs="Times New Roman"/>
                <w:color w:val="000000"/>
                <w:sz w:val="22"/>
              </w:rPr>
              <w:t>&lt;0.001</w:t>
            </w:r>
          </w:p>
        </w:tc>
      </w:tr>
      <w:tr w14:paraId="5A90B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B98943B">
            <w:pPr>
              <w:rPr>
                <w:rFonts w:ascii="Times New Roman" w:hAnsi="Times New Roman" w:cs="Times New Roman"/>
                <w:sz w:val="22"/>
              </w:rPr>
            </w:pPr>
            <w:r>
              <w:rPr>
                <w:rFonts w:ascii="Times New Roman" w:hAnsi="Times New Roman" w:eastAsia="宋体" w:cs="Times New Roman"/>
                <w:sz w:val="22"/>
              </w:rPr>
              <w:t xml:space="preserve">  Hypertension</w:t>
            </w:r>
          </w:p>
        </w:tc>
        <w:tc>
          <w:tcPr>
            <w:tcW w:w="1910" w:type="dxa"/>
            <w:tcBorders>
              <w:top w:val="nil"/>
              <w:left w:val="nil"/>
              <w:bottom w:val="nil"/>
              <w:right w:val="nil"/>
            </w:tcBorders>
            <w:vAlign w:val="center"/>
          </w:tcPr>
          <w:p w14:paraId="777B63BD">
            <w:pPr>
              <w:jc w:val="center"/>
              <w:rPr>
                <w:rFonts w:ascii="Times New Roman" w:hAnsi="Times New Roman" w:cs="Times New Roman"/>
                <w:sz w:val="22"/>
              </w:rPr>
            </w:pPr>
            <w:r>
              <w:rPr>
                <w:rFonts w:ascii="Times New Roman" w:hAnsi="Times New Roman" w:cs="Times New Roman"/>
                <w:color w:val="000000"/>
                <w:sz w:val="22"/>
              </w:rPr>
              <w:t>170827 (54.81)</w:t>
            </w:r>
          </w:p>
        </w:tc>
        <w:tc>
          <w:tcPr>
            <w:tcW w:w="1908" w:type="dxa"/>
            <w:tcBorders>
              <w:top w:val="nil"/>
              <w:left w:val="nil"/>
              <w:bottom w:val="nil"/>
              <w:right w:val="nil"/>
            </w:tcBorders>
            <w:vAlign w:val="center"/>
          </w:tcPr>
          <w:p w14:paraId="53AE2E5D">
            <w:pPr>
              <w:jc w:val="center"/>
              <w:rPr>
                <w:rFonts w:ascii="Times New Roman" w:hAnsi="Times New Roman" w:cs="Times New Roman"/>
                <w:sz w:val="22"/>
              </w:rPr>
            </w:pPr>
            <w:r>
              <w:rPr>
                <w:rFonts w:ascii="Times New Roman" w:hAnsi="Times New Roman" w:cs="Times New Roman"/>
                <w:color w:val="000000"/>
                <w:sz w:val="22"/>
              </w:rPr>
              <w:t>40168 (51.56)</w:t>
            </w:r>
          </w:p>
        </w:tc>
        <w:tc>
          <w:tcPr>
            <w:tcW w:w="1908" w:type="dxa"/>
            <w:tcBorders>
              <w:top w:val="nil"/>
              <w:left w:val="nil"/>
              <w:bottom w:val="nil"/>
              <w:right w:val="nil"/>
            </w:tcBorders>
            <w:vAlign w:val="center"/>
          </w:tcPr>
          <w:p w14:paraId="5C35846B">
            <w:pPr>
              <w:jc w:val="center"/>
              <w:rPr>
                <w:rFonts w:ascii="Times New Roman" w:hAnsi="Times New Roman" w:cs="Times New Roman"/>
                <w:sz w:val="22"/>
              </w:rPr>
            </w:pPr>
            <w:r>
              <w:rPr>
                <w:rFonts w:ascii="Times New Roman" w:hAnsi="Times New Roman" w:cs="Times New Roman"/>
                <w:color w:val="000000"/>
                <w:sz w:val="22"/>
              </w:rPr>
              <w:t>39554 (50.77)</w:t>
            </w:r>
          </w:p>
        </w:tc>
        <w:tc>
          <w:tcPr>
            <w:tcW w:w="1908" w:type="dxa"/>
            <w:tcBorders>
              <w:top w:val="nil"/>
              <w:left w:val="nil"/>
              <w:bottom w:val="nil"/>
              <w:right w:val="nil"/>
            </w:tcBorders>
            <w:vAlign w:val="center"/>
          </w:tcPr>
          <w:p w14:paraId="0C25E686">
            <w:pPr>
              <w:jc w:val="center"/>
              <w:rPr>
                <w:rFonts w:ascii="Times New Roman" w:hAnsi="Times New Roman" w:cs="Times New Roman"/>
                <w:sz w:val="22"/>
              </w:rPr>
            </w:pPr>
            <w:r>
              <w:rPr>
                <w:rFonts w:ascii="Times New Roman" w:hAnsi="Times New Roman" w:cs="Times New Roman"/>
                <w:color w:val="000000"/>
                <w:sz w:val="22"/>
              </w:rPr>
              <w:t>34662 (44.49)</w:t>
            </w:r>
          </w:p>
        </w:tc>
        <w:tc>
          <w:tcPr>
            <w:tcW w:w="1908" w:type="dxa"/>
            <w:tcBorders>
              <w:top w:val="nil"/>
              <w:left w:val="nil"/>
              <w:bottom w:val="nil"/>
              <w:right w:val="nil"/>
            </w:tcBorders>
            <w:vAlign w:val="center"/>
          </w:tcPr>
          <w:p w14:paraId="25095A81">
            <w:pPr>
              <w:jc w:val="center"/>
              <w:rPr>
                <w:rFonts w:ascii="Times New Roman" w:hAnsi="Times New Roman" w:cs="Times New Roman"/>
                <w:sz w:val="22"/>
              </w:rPr>
            </w:pPr>
            <w:r>
              <w:rPr>
                <w:rFonts w:ascii="Times New Roman" w:hAnsi="Times New Roman" w:cs="Times New Roman"/>
                <w:color w:val="000000"/>
                <w:sz w:val="22"/>
              </w:rPr>
              <w:t>56443 (72.44)</w:t>
            </w:r>
          </w:p>
        </w:tc>
        <w:tc>
          <w:tcPr>
            <w:tcW w:w="948" w:type="dxa"/>
            <w:tcBorders>
              <w:top w:val="nil"/>
              <w:left w:val="nil"/>
              <w:bottom w:val="nil"/>
              <w:right w:val="nil"/>
            </w:tcBorders>
            <w:vAlign w:val="center"/>
          </w:tcPr>
          <w:p w14:paraId="5F32CFCC">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72E1C6B3">
            <w:pPr>
              <w:jc w:val="center"/>
              <w:rPr>
                <w:rFonts w:ascii="Times New Roman" w:hAnsi="Times New Roman" w:cs="Times New Roman"/>
                <w:sz w:val="22"/>
              </w:rPr>
            </w:pPr>
            <w:r>
              <w:rPr>
                <w:rFonts w:ascii="Times New Roman" w:hAnsi="Times New Roman" w:cs="Times New Roman"/>
                <w:color w:val="000000"/>
                <w:sz w:val="22"/>
              </w:rPr>
              <w:t>&lt;0.001</w:t>
            </w:r>
          </w:p>
        </w:tc>
      </w:tr>
      <w:tr w14:paraId="677DF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tcBorders>
              <w:bottom w:val="single" w:color="auto" w:sz="12" w:space="0"/>
            </w:tcBorders>
            <w:vAlign w:val="center"/>
          </w:tcPr>
          <w:p w14:paraId="7CED5637">
            <w:pPr>
              <w:ind w:firstLine="220" w:firstLineChars="100"/>
              <w:rPr>
                <w:rFonts w:ascii="Times New Roman" w:hAnsi="Times New Roman" w:cs="Times New Roman"/>
                <w:sz w:val="22"/>
              </w:rPr>
            </w:pPr>
            <w:r>
              <w:rPr>
                <w:rFonts w:ascii="Times New Roman" w:hAnsi="Times New Roman" w:eastAsia="宋体" w:cs="Times New Roman"/>
                <w:sz w:val="22"/>
              </w:rPr>
              <w:t>Diabetes mellitus</w:t>
            </w:r>
          </w:p>
        </w:tc>
        <w:tc>
          <w:tcPr>
            <w:tcW w:w="1910" w:type="dxa"/>
            <w:tcBorders>
              <w:top w:val="nil"/>
              <w:left w:val="nil"/>
              <w:bottom w:val="single" w:color="auto" w:sz="12" w:space="0"/>
              <w:right w:val="nil"/>
            </w:tcBorders>
            <w:vAlign w:val="center"/>
          </w:tcPr>
          <w:p w14:paraId="381168A1">
            <w:pPr>
              <w:jc w:val="center"/>
              <w:rPr>
                <w:rFonts w:ascii="Times New Roman" w:hAnsi="Times New Roman" w:cs="Times New Roman"/>
                <w:sz w:val="22"/>
              </w:rPr>
            </w:pPr>
            <w:r>
              <w:rPr>
                <w:rFonts w:ascii="Times New Roman" w:hAnsi="Times New Roman" w:cs="Times New Roman"/>
                <w:color w:val="000000"/>
                <w:sz w:val="22"/>
              </w:rPr>
              <w:t>17765 (5.70)</w:t>
            </w:r>
          </w:p>
        </w:tc>
        <w:tc>
          <w:tcPr>
            <w:tcW w:w="1908" w:type="dxa"/>
            <w:tcBorders>
              <w:top w:val="nil"/>
              <w:left w:val="nil"/>
              <w:bottom w:val="single" w:color="auto" w:sz="12" w:space="0"/>
              <w:right w:val="nil"/>
            </w:tcBorders>
            <w:vAlign w:val="center"/>
          </w:tcPr>
          <w:p w14:paraId="0EE7AAA7">
            <w:pPr>
              <w:jc w:val="center"/>
              <w:rPr>
                <w:rFonts w:ascii="Times New Roman" w:hAnsi="Times New Roman" w:cs="Times New Roman"/>
                <w:sz w:val="22"/>
              </w:rPr>
            </w:pPr>
            <w:r>
              <w:rPr>
                <w:rFonts w:ascii="Times New Roman" w:hAnsi="Times New Roman" w:cs="Times New Roman"/>
                <w:color w:val="000000"/>
                <w:sz w:val="22"/>
              </w:rPr>
              <w:t>3817 (4.90)</w:t>
            </w:r>
          </w:p>
        </w:tc>
        <w:tc>
          <w:tcPr>
            <w:tcW w:w="1908" w:type="dxa"/>
            <w:tcBorders>
              <w:top w:val="nil"/>
              <w:left w:val="nil"/>
              <w:bottom w:val="single" w:color="auto" w:sz="12" w:space="0"/>
              <w:right w:val="nil"/>
            </w:tcBorders>
            <w:vAlign w:val="center"/>
          </w:tcPr>
          <w:p w14:paraId="688A8B0D">
            <w:pPr>
              <w:jc w:val="center"/>
              <w:rPr>
                <w:rFonts w:ascii="Times New Roman" w:hAnsi="Times New Roman" w:cs="Times New Roman"/>
                <w:sz w:val="22"/>
              </w:rPr>
            </w:pPr>
            <w:r>
              <w:rPr>
                <w:rFonts w:ascii="Times New Roman" w:hAnsi="Times New Roman" w:cs="Times New Roman"/>
                <w:color w:val="000000"/>
                <w:sz w:val="22"/>
              </w:rPr>
              <w:t>4771 (6.12)</w:t>
            </w:r>
          </w:p>
        </w:tc>
        <w:tc>
          <w:tcPr>
            <w:tcW w:w="1908" w:type="dxa"/>
            <w:tcBorders>
              <w:top w:val="nil"/>
              <w:left w:val="nil"/>
              <w:bottom w:val="single" w:color="auto" w:sz="12" w:space="0"/>
              <w:right w:val="nil"/>
            </w:tcBorders>
            <w:vAlign w:val="center"/>
          </w:tcPr>
          <w:p w14:paraId="26056F61">
            <w:pPr>
              <w:jc w:val="center"/>
              <w:rPr>
                <w:rFonts w:ascii="Times New Roman" w:hAnsi="Times New Roman" w:cs="Times New Roman"/>
                <w:sz w:val="22"/>
              </w:rPr>
            </w:pPr>
            <w:r>
              <w:rPr>
                <w:rFonts w:ascii="Times New Roman" w:hAnsi="Times New Roman" w:cs="Times New Roman"/>
                <w:color w:val="000000"/>
                <w:sz w:val="22"/>
              </w:rPr>
              <w:t>3145 (4.04)</w:t>
            </w:r>
          </w:p>
        </w:tc>
        <w:tc>
          <w:tcPr>
            <w:tcW w:w="1908" w:type="dxa"/>
            <w:tcBorders>
              <w:top w:val="nil"/>
              <w:left w:val="nil"/>
              <w:bottom w:val="single" w:color="auto" w:sz="12" w:space="0"/>
              <w:right w:val="nil"/>
            </w:tcBorders>
            <w:vAlign w:val="center"/>
          </w:tcPr>
          <w:p w14:paraId="398EA72B">
            <w:pPr>
              <w:jc w:val="center"/>
              <w:rPr>
                <w:rFonts w:ascii="Times New Roman" w:hAnsi="Times New Roman" w:cs="Times New Roman"/>
                <w:sz w:val="22"/>
              </w:rPr>
            </w:pPr>
            <w:r>
              <w:rPr>
                <w:rFonts w:ascii="Times New Roman" w:hAnsi="Times New Roman" w:cs="Times New Roman"/>
                <w:color w:val="000000"/>
                <w:sz w:val="22"/>
              </w:rPr>
              <w:t>6032 (7.74)</w:t>
            </w:r>
          </w:p>
        </w:tc>
        <w:tc>
          <w:tcPr>
            <w:tcW w:w="948" w:type="dxa"/>
            <w:tcBorders>
              <w:top w:val="nil"/>
              <w:left w:val="nil"/>
              <w:bottom w:val="single" w:color="auto" w:sz="12" w:space="0"/>
              <w:right w:val="nil"/>
            </w:tcBorders>
            <w:vAlign w:val="center"/>
          </w:tcPr>
          <w:p w14:paraId="220BB9DC">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single" w:color="auto" w:sz="12" w:space="0"/>
              <w:right w:val="nil"/>
            </w:tcBorders>
            <w:vAlign w:val="center"/>
          </w:tcPr>
          <w:p w14:paraId="30AFE8AD">
            <w:pPr>
              <w:jc w:val="center"/>
              <w:rPr>
                <w:rFonts w:ascii="Times New Roman" w:hAnsi="Times New Roman" w:cs="Times New Roman"/>
                <w:sz w:val="22"/>
              </w:rPr>
            </w:pPr>
            <w:r>
              <w:rPr>
                <w:rFonts w:ascii="Times New Roman" w:hAnsi="Times New Roman" w:cs="Times New Roman"/>
                <w:color w:val="000000"/>
                <w:sz w:val="22"/>
              </w:rPr>
              <w:t>&lt;0.001</w:t>
            </w:r>
          </w:p>
        </w:tc>
      </w:tr>
    </w:tbl>
    <w:p w14:paraId="5C040E1B">
      <w:pPr>
        <w:widowControl/>
        <w:spacing w:line="360" w:lineRule="auto"/>
        <w:rPr>
          <w:rFonts w:ascii="Times New Roman" w:hAnsi="Times New Roman" w:eastAsia="宋体" w:cs="Times New Roman"/>
          <w:bCs/>
          <w:kern w:val="0"/>
          <w:sz w:val="24"/>
          <w:szCs w:val="24"/>
          <w14:ligatures w14:val="none"/>
        </w:rPr>
      </w:pPr>
      <w:r>
        <w:rPr>
          <w:rFonts w:ascii="Times New Roman" w:hAnsi="Times New Roman" w:eastAsia="宋体" w:cs="Times New Roman"/>
          <w:bCs/>
          <w:kern w:val="0"/>
          <w:sz w:val="24"/>
          <w:szCs w:val="24"/>
          <w14:ligatures w14:val="none"/>
        </w:rPr>
        <w:t xml:space="preserve">Abbreviation: KDM-BA, Klemera-Doubal method biological age; TDI, </w:t>
      </w:r>
      <w:r>
        <w:rPr>
          <w:rFonts w:ascii="Times New Roman" w:hAnsi="Times New Roman" w:eastAsia="等线" w:cs="Times New Roman"/>
          <w:sz w:val="24"/>
          <w:szCs w:val="24"/>
        </w:rPr>
        <w:t>Townsend deprivation index</w:t>
      </w:r>
      <w:r>
        <w:rPr>
          <w:rFonts w:ascii="Times New Roman" w:hAnsi="Times New Roman" w:eastAsia="宋体" w:cs="Times New Roman"/>
          <w:bCs/>
          <w:kern w:val="0"/>
          <w:sz w:val="24"/>
          <w:szCs w:val="24"/>
          <w14:ligatures w14:val="none"/>
        </w:rPr>
        <w:t>; CRP, C-reactive protein; BMI, body mass index.</w:t>
      </w:r>
      <w:r>
        <w:rPr>
          <w:rFonts w:hint="eastAsia" w:ascii="Times New Roman" w:hAnsi="Times New Roman" w:eastAsia="宋体" w:cs="Times New Roman"/>
          <w:bCs/>
          <w:kern w:val="0"/>
          <w:sz w:val="24"/>
          <w:szCs w:val="24"/>
          <w14:ligatures w14:val="none"/>
        </w:rPr>
        <w:t xml:space="preserve"> Note: Q1-Q4 (quartiles) of KDM-BA</w:t>
      </w:r>
      <w:r>
        <w:rPr>
          <w:rFonts w:hint="eastAsia"/>
        </w:rPr>
        <w:t xml:space="preserve"> </w:t>
      </w:r>
      <w:r>
        <w:rPr>
          <w:rFonts w:hint="eastAsia" w:ascii="Times New Roman" w:hAnsi="Times New Roman" w:eastAsia="宋体" w:cs="Times New Roman"/>
          <w:bCs/>
          <w:kern w:val="0"/>
          <w:sz w:val="24"/>
          <w:szCs w:val="24"/>
          <w14:ligatures w14:val="none"/>
        </w:rPr>
        <w:t>acceleration: Q1 (&lt; -0.68), Q2 (&lt; 0.35, ≥ -0.68), Q3 (&lt; 0.72, ≥ 0.35), Q4 (≥ 0.72).</w:t>
      </w:r>
    </w:p>
    <w:p w14:paraId="0E919699">
      <w:pPr>
        <w:spacing w:after="120" w:afterLines="50"/>
        <w:rPr>
          <w:rFonts w:ascii="Times New Roman" w:hAnsi="Times New Roman" w:cs="Times New Roman"/>
          <w:sz w:val="24"/>
          <w:szCs w:val="24"/>
        </w:rPr>
      </w:pPr>
      <w:r>
        <w:rPr>
          <w:rFonts w:ascii="Times New Roman" w:hAnsi="Times New Roman" w:cs="Times New Roman"/>
          <w:b/>
          <w:bCs/>
          <w:sz w:val="24"/>
          <w:szCs w:val="24"/>
        </w:rPr>
        <w:t xml:space="preserve">Supplementary Table </w:t>
      </w:r>
      <w:r>
        <w:rPr>
          <w:rFonts w:hint="eastAsia" w:ascii="Times New Roman" w:hAnsi="Times New Roman" w:cs="Times New Roman"/>
          <w:b/>
          <w:bCs/>
          <w:sz w:val="24"/>
          <w:szCs w:val="24"/>
        </w:rPr>
        <w:t>6</w:t>
      </w:r>
      <w:r>
        <w:rPr>
          <w:rFonts w:ascii="Times New Roman" w:hAnsi="Times New Roman" w:cs="Times New Roman"/>
          <w:sz w:val="24"/>
          <w:szCs w:val="24"/>
        </w:rPr>
        <w:t>. Baseline characteristics of study participants grouped by PhenoAge acceleration quartiles.</w:t>
      </w:r>
    </w:p>
    <w:tbl>
      <w:tblPr>
        <w:tblStyle w:val="1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39"/>
        <w:gridCol w:w="1910"/>
        <w:gridCol w:w="1908"/>
        <w:gridCol w:w="1908"/>
        <w:gridCol w:w="1908"/>
        <w:gridCol w:w="1908"/>
        <w:gridCol w:w="948"/>
        <w:gridCol w:w="1029"/>
      </w:tblGrid>
      <w:tr w14:paraId="7E5BA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jc w:val="center"/>
        </w:trPr>
        <w:tc>
          <w:tcPr>
            <w:tcW w:w="2439" w:type="dxa"/>
            <w:vMerge w:val="restart"/>
            <w:tcBorders>
              <w:top w:val="single" w:color="auto" w:sz="12" w:space="0"/>
              <w:bottom w:val="single" w:color="auto" w:sz="12" w:space="0"/>
            </w:tcBorders>
            <w:vAlign w:val="center"/>
          </w:tcPr>
          <w:p w14:paraId="024B3325">
            <w:pPr>
              <w:rPr>
                <w:rFonts w:ascii="Times New Roman" w:hAnsi="Times New Roman" w:cs="Times New Roman"/>
                <w:b/>
                <w:bCs/>
                <w:sz w:val="22"/>
              </w:rPr>
            </w:pPr>
            <w:r>
              <w:rPr>
                <w:rFonts w:ascii="Times New Roman" w:hAnsi="Times New Roman" w:cs="Times New Roman"/>
                <w:b/>
                <w:bCs/>
                <w:sz w:val="22"/>
              </w:rPr>
              <w:t>Variables</w:t>
            </w:r>
          </w:p>
        </w:tc>
        <w:tc>
          <w:tcPr>
            <w:tcW w:w="1910" w:type="dxa"/>
            <w:vMerge w:val="restart"/>
            <w:tcBorders>
              <w:top w:val="single" w:color="auto" w:sz="12" w:space="0"/>
              <w:bottom w:val="single" w:color="auto" w:sz="12" w:space="0"/>
            </w:tcBorders>
            <w:vAlign w:val="center"/>
          </w:tcPr>
          <w:p w14:paraId="19F5B177">
            <w:pPr>
              <w:jc w:val="center"/>
              <w:rPr>
                <w:rFonts w:ascii="Times New Roman" w:hAnsi="Times New Roman" w:cs="Times New Roman"/>
                <w:b/>
                <w:bCs/>
                <w:sz w:val="22"/>
              </w:rPr>
            </w:pPr>
            <w:r>
              <w:rPr>
                <w:rFonts w:ascii="Times New Roman" w:hAnsi="Times New Roman" w:cs="Times New Roman"/>
                <w:b/>
                <w:bCs/>
                <w:sz w:val="22"/>
              </w:rPr>
              <w:t>Total</w:t>
            </w:r>
          </w:p>
        </w:tc>
        <w:tc>
          <w:tcPr>
            <w:tcW w:w="7632" w:type="dxa"/>
            <w:gridSpan w:val="4"/>
            <w:tcBorders>
              <w:top w:val="single" w:color="auto" w:sz="12" w:space="0"/>
              <w:bottom w:val="single" w:color="auto" w:sz="12" w:space="0"/>
            </w:tcBorders>
            <w:vAlign w:val="center"/>
          </w:tcPr>
          <w:p w14:paraId="01A5DD5B">
            <w:pPr>
              <w:jc w:val="center"/>
              <w:rPr>
                <w:rFonts w:ascii="Times New Roman" w:hAnsi="Times New Roman" w:cs="Times New Roman"/>
                <w:b/>
                <w:bCs/>
                <w:sz w:val="22"/>
              </w:rPr>
            </w:pPr>
            <w:bookmarkStart w:id="2" w:name="OLE_LINK17"/>
            <w:r>
              <w:rPr>
                <w:rFonts w:ascii="Times New Roman" w:hAnsi="Times New Roman" w:cs="Times New Roman"/>
                <w:b/>
                <w:bCs/>
                <w:sz w:val="22"/>
              </w:rPr>
              <w:t>PhenoAge acceleration</w:t>
            </w:r>
            <w:bookmarkEnd w:id="2"/>
          </w:p>
        </w:tc>
        <w:tc>
          <w:tcPr>
            <w:tcW w:w="948" w:type="dxa"/>
            <w:vMerge w:val="restart"/>
            <w:tcBorders>
              <w:top w:val="single" w:color="auto" w:sz="12" w:space="0"/>
            </w:tcBorders>
            <w:vAlign w:val="center"/>
          </w:tcPr>
          <w:p w14:paraId="5E184BA6">
            <w:pPr>
              <w:jc w:val="center"/>
              <w:rPr>
                <w:rFonts w:ascii="Times New Roman" w:hAnsi="Times New Roman" w:cs="Times New Roman"/>
                <w:b/>
                <w:bCs/>
                <w:i/>
                <w:iCs/>
                <w:sz w:val="22"/>
              </w:rPr>
            </w:pPr>
            <w:r>
              <w:rPr>
                <w:rFonts w:ascii="Times New Roman" w:hAnsi="Times New Roman" w:cs="Times New Roman"/>
                <w:b/>
                <w:bCs/>
                <w:i/>
                <w:iCs/>
                <w:sz w:val="22"/>
              </w:rPr>
              <w:t>p</w:t>
            </w:r>
            <w:r>
              <w:rPr>
                <w:rFonts w:hint="eastAsia" w:ascii="Times New Roman" w:hAnsi="Times New Roman" w:cs="Times New Roman"/>
                <w:b/>
                <w:bCs/>
                <w:i/>
                <w:iCs/>
                <w:sz w:val="22"/>
              </w:rPr>
              <w:t xml:space="preserve"> </w:t>
            </w:r>
            <w:r>
              <w:rPr>
                <w:rFonts w:hint="eastAsia" w:ascii="Times New Roman" w:hAnsi="Times New Roman" w:cs="Times New Roman"/>
                <w:b/>
                <w:bCs/>
                <w:sz w:val="22"/>
              </w:rPr>
              <w:t>for overall</w:t>
            </w:r>
          </w:p>
        </w:tc>
        <w:tc>
          <w:tcPr>
            <w:tcW w:w="1029" w:type="dxa"/>
            <w:vMerge w:val="restart"/>
            <w:tcBorders>
              <w:top w:val="single" w:color="auto" w:sz="12" w:space="0"/>
              <w:bottom w:val="single" w:color="auto" w:sz="12" w:space="0"/>
            </w:tcBorders>
            <w:vAlign w:val="center"/>
          </w:tcPr>
          <w:p w14:paraId="53299C3D">
            <w:pPr>
              <w:jc w:val="center"/>
              <w:rPr>
                <w:rFonts w:ascii="Times New Roman" w:hAnsi="Times New Roman" w:cs="Times New Roman"/>
                <w:b/>
                <w:bCs/>
                <w:sz w:val="22"/>
              </w:rPr>
            </w:pPr>
            <w:r>
              <w:rPr>
                <w:rFonts w:ascii="Times New Roman" w:hAnsi="Times New Roman" w:cs="Times New Roman"/>
                <w:b/>
                <w:bCs/>
                <w:i/>
                <w:iCs/>
                <w:sz w:val="22"/>
              </w:rPr>
              <w:t xml:space="preserve">p </w:t>
            </w:r>
            <w:r>
              <w:rPr>
                <w:rFonts w:hint="eastAsia" w:ascii="Times New Roman" w:hAnsi="Times New Roman" w:cs="Times New Roman"/>
                <w:b/>
                <w:bCs/>
                <w:sz w:val="22"/>
              </w:rPr>
              <w:t>for trend</w:t>
            </w:r>
          </w:p>
        </w:tc>
      </w:tr>
      <w:tr w14:paraId="2B912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jc w:val="center"/>
        </w:trPr>
        <w:tc>
          <w:tcPr>
            <w:tcW w:w="2439" w:type="dxa"/>
            <w:vMerge w:val="continue"/>
            <w:tcBorders>
              <w:top w:val="single" w:color="auto" w:sz="12" w:space="0"/>
              <w:bottom w:val="single" w:color="auto" w:sz="12" w:space="0"/>
            </w:tcBorders>
            <w:vAlign w:val="center"/>
          </w:tcPr>
          <w:p w14:paraId="1C67CCB8">
            <w:pPr>
              <w:rPr>
                <w:rFonts w:ascii="Times New Roman" w:hAnsi="Times New Roman" w:cs="Times New Roman"/>
                <w:sz w:val="22"/>
              </w:rPr>
            </w:pPr>
          </w:p>
        </w:tc>
        <w:tc>
          <w:tcPr>
            <w:tcW w:w="1910" w:type="dxa"/>
            <w:vMerge w:val="continue"/>
            <w:tcBorders>
              <w:top w:val="single" w:color="auto" w:sz="12" w:space="0"/>
              <w:bottom w:val="single" w:color="auto" w:sz="12" w:space="0"/>
            </w:tcBorders>
            <w:vAlign w:val="center"/>
          </w:tcPr>
          <w:p w14:paraId="552564B7">
            <w:pPr>
              <w:jc w:val="center"/>
              <w:rPr>
                <w:rFonts w:ascii="Times New Roman" w:hAnsi="Times New Roman" w:cs="Times New Roman"/>
                <w:sz w:val="22"/>
              </w:rPr>
            </w:pPr>
          </w:p>
        </w:tc>
        <w:tc>
          <w:tcPr>
            <w:tcW w:w="1908" w:type="dxa"/>
            <w:tcBorders>
              <w:top w:val="single" w:color="auto" w:sz="12" w:space="0"/>
              <w:bottom w:val="single" w:color="auto" w:sz="12" w:space="0"/>
            </w:tcBorders>
            <w:vAlign w:val="center"/>
          </w:tcPr>
          <w:p w14:paraId="1695B153">
            <w:pPr>
              <w:jc w:val="center"/>
              <w:rPr>
                <w:rFonts w:ascii="Times New Roman" w:hAnsi="Times New Roman" w:cs="Times New Roman"/>
                <w:b/>
                <w:bCs/>
                <w:sz w:val="22"/>
              </w:rPr>
            </w:pPr>
            <w:r>
              <w:rPr>
                <w:rFonts w:ascii="Times New Roman" w:hAnsi="Times New Roman" w:cs="Times New Roman"/>
                <w:b/>
                <w:bCs/>
                <w:sz w:val="22"/>
              </w:rPr>
              <w:t>Q1</w:t>
            </w:r>
          </w:p>
        </w:tc>
        <w:tc>
          <w:tcPr>
            <w:tcW w:w="1908" w:type="dxa"/>
            <w:tcBorders>
              <w:top w:val="single" w:color="auto" w:sz="12" w:space="0"/>
              <w:bottom w:val="single" w:color="auto" w:sz="12" w:space="0"/>
            </w:tcBorders>
            <w:vAlign w:val="center"/>
          </w:tcPr>
          <w:p w14:paraId="07C085C3">
            <w:pPr>
              <w:jc w:val="center"/>
              <w:rPr>
                <w:rFonts w:ascii="Times New Roman" w:hAnsi="Times New Roman" w:cs="Times New Roman"/>
                <w:b/>
                <w:bCs/>
                <w:sz w:val="22"/>
              </w:rPr>
            </w:pPr>
            <w:r>
              <w:rPr>
                <w:rFonts w:ascii="Times New Roman" w:hAnsi="Times New Roman" w:cs="Times New Roman"/>
                <w:b/>
                <w:bCs/>
                <w:sz w:val="22"/>
              </w:rPr>
              <w:t>Q2</w:t>
            </w:r>
          </w:p>
        </w:tc>
        <w:tc>
          <w:tcPr>
            <w:tcW w:w="1908" w:type="dxa"/>
            <w:tcBorders>
              <w:top w:val="single" w:color="auto" w:sz="12" w:space="0"/>
              <w:bottom w:val="single" w:color="auto" w:sz="12" w:space="0"/>
            </w:tcBorders>
            <w:vAlign w:val="center"/>
          </w:tcPr>
          <w:p w14:paraId="7FD83DB0">
            <w:pPr>
              <w:jc w:val="center"/>
              <w:rPr>
                <w:rFonts w:ascii="Times New Roman" w:hAnsi="Times New Roman" w:cs="Times New Roman"/>
                <w:b/>
                <w:bCs/>
                <w:sz w:val="22"/>
              </w:rPr>
            </w:pPr>
            <w:r>
              <w:rPr>
                <w:rFonts w:ascii="Times New Roman" w:hAnsi="Times New Roman" w:cs="Times New Roman"/>
                <w:b/>
                <w:bCs/>
                <w:sz w:val="22"/>
              </w:rPr>
              <w:t>Q3</w:t>
            </w:r>
          </w:p>
        </w:tc>
        <w:tc>
          <w:tcPr>
            <w:tcW w:w="1908" w:type="dxa"/>
            <w:tcBorders>
              <w:top w:val="single" w:color="auto" w:sz="12" w:space="0"/>
              <w:bottom w:val="single" w:color="auto" w:sz="12" w:space="0"/>
            </w:tcBorders>
            <w:vAlign w:val="center"/>
          </w:tcPr>
          <w:p w14:paraId="25C37D74">
            <w:pPr>
              <w:jc w:val="center"/>
              <w:rPr>
                <w:rFonts w:ascii="Times New Roman" w:hAnsi="Times New Roman" w:cs="Times New Roman"/>
                <w:b/>
                <w:bCs/>
                <w:sz w:val="22"/>
              </w:rPr>
            </w:pPr>
            <w:r>
              <w:rPr>
                <w:rFonts w:ascii="Times New Roman" w:hAnsi="Times New Roman" w:cs="Times New Roman"/>
                <w:b/>
                <w:bCs/>
                <w:sz w:val="22"/>
              </w:rPr>
              <w:t>Q4</w:t>
            </w:r>
          </w:p>
        </w:tc>
        <w:tc>
          <w:tcPr>
            <w:tcW w:w="948" w:type="dxa"/>
            <w:vMerge w:val="continue"/>
            <w:tcBorders>
              <w:bottom w:val="single" w:color="auto" w:sz="12" w:space="0"/>
            </w:tcBorders>
          </w:tcPr>
          <w:p w14:paraId="5B07E1BE">
            <w:pPr>
              <w:jc w:val="center"/>
              <w:rPr>
                <w:rFonts w:ascii="Times New Roman" w:hAnsi="Times New Roman" w:cs="Times New Roman"/>
                <w:sz w:val="22"/>
              </w:rPr>
            </w:pPr>
          </w:p>
        </w:tc>
        <w:tc>
          <w:tcPr>
            <w:tcW w:w="1029" w:type="dxa"/>
            <w:vMerge w:val="continue"/>
            <w:tcBorders>
              <w:top w:val="single" w:color="auto" w:sz="12" w:space="0"/>
              <w:bottom w:val="single" w:color="auto" w:sz="12" w:space="0"/>
            </w:tcBorders>
            <w:vAlign w:val="center"/>
          </w:tcPr>
          <w:p w14:paraId="57B09000">
            <w:pPr>
              <w:jc w:val="center"/>
              <w:rPr>
                <w:rFonts w:ascii="Times New Roman" w:hAnsi="Times New Roman" w:cs="Times New Roman"/>
                <w:sz w:val="22"/>
              </w:rPr>
            </w:pPr>
          </w:p>
        </w:tc>
      </w:tr>
      <w:tr w14:paraId="4D3BB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tcBorders>
              <w:top w:val="single" w:color="auto" w:sz="12" w:space="0"/>
            </w:tcBorders>
            <w:vAlign w:val="center"/>
          </w:tcPr>
          <w:p w14:paraId="7A94938F">
            <w:pPr>
              <w:rPr>
                <w:rFonts w:ascii="Times New Roman" w:hAnsi="Times New Roman" w:cs="Times New Roman"/>
                <w:sz w:val="22"/>
              </w:rPr>
            </w:pPr>
            <w:r>
              <w:rPr>
                <w:rFonts w:ascii="Times New Roman" w:hAnsi="Times New Roman" w:cs="Times New Roman"/>
                <w:b/>
                <w:bCs/>
                <w:sz w:val="22"/>
              </w:rPr>
              <w:t>N</w:t>
            </w:r>
          </w:p>
        </w:tc>
        <w:tc>
          <w:tcPr>
            <w:tcW w:w="1910" w:type="dxa"/>
            <w:tcBorders>
              <w:top w:val="nil"/>
              <w:left w:val="nil"/>
              <w:bottom w:val="nil"/>
              <w:right w:val="nil"/>
            </w:tcBorders>
            <w:vAlign w:val="center"/>
          </w:tcPr>
          <w:p w14:paraId="30EDD3BB">
            <w:pPr>
              <w:jc w:val="center"/>
              <w:rPr>
                <w:rFonts w:ascii="Times New Roman" w:hAnsi="Times New Roman" w:cs="Times New Roman"/>
                <w:sz w:val="22"/>
              </w:rPr>
            </w:pPr>
            <w:r>
              <w:rPr>
                <w:rFonts w:ascii="Times New Roman" w:hAnsi="Times New Roman" w:cs="Times New Roman"/>
                <w:color w:val="000000"/>
                <w:sz w:val="22"/>
              </w:rPr>
              <w:t>311646</w:t>
            </w:r>
          </w:p>
        </w:tc>
        <w:tc>
          <w:tcPr>
            <w:tcW w:w="1908" w:type="dxa"/>
            <w:tcBorders>
              <w:top w:val="nil"/>
              <w:left w:val="nil"/>
              <w:bottom w:val="nil"/>
              <w:right w:val="nil"/>
            </w:tcBorders>
            <w:vAlign w:val="center"/>
          </w:tcPr>
          <w:p w14:paraId="2EE06D4C">
            <w:pPr>
              <w:jc w:val="center"/>
              <w:rPr>
                <w:rFonts w:ascii="Times New Roman" w:hAnsi="Times New Roman" w:cs="Times New Roman"/>
                <w:sz w:val="22"/>
              </w:rPr>
            </w:pPr>
            <w:r>
              <w:rPr>
                <w:rFonts w:ascii="Times New Roman" w:hAnsi="Times New Roman" w:cs="Times New Roman"/>
                <w:color w:val="000000"/>
                <w:sz w:val="22"/>
              </w:rPr>
              <w:t>77912</w:t>
            </w:r>
          </w:p>
        </w:tc>
        <w:tc>
          <w:tcPr>
            <w:tcW w:w="1908" w:type="dxa"/>
            <w:tcBorders>
              <w:top w:val="nil"/>
              <w:left w:val="nil"/>
              <w:bottom w:val="nil"/>
              <w:right w:val="nil"/>
            </w:tcBorders>
            <w:vAlign w:val="center"/>
          </w:tcPr>
          <w:p w14:paraId="72CDD792">
            <w:pPr>
              <w:jc w:val="center"/>
              <w:rPr>
                <w:rFonts w:ascii="Times New Roman" w:hAnsi="Times New Roman" w:cs="Times New Roman"/>
                <w:sz w:val="22"/>
              </w:rPr>
            </w:pPr>
            <w:r>
              <w:rPr>
                <w:rFonts w:ascii="Times New Roman" w:hAnsi="Times New Roman" w:cs="Times New Roman"/>
                <w:color w:val="000000"/>
                <w:sz w:val="22"/>
              </w:rPr>
              <w:t>77911</w:t>
            </w:r>
          </w:p>
        </w:tc>
        <w:tc>
          <w:tcPr>
            <w:tcW w:w="1908" w:type="dxa"/>
            <w:tcBorders>
              <w:top w:val="nil"/>
              <w:left w:val="nil"/>
              <w:bottom w:val="nil"/>
              <w:right w:val="nil"/>
            </w:tcBorders>
            <w:vAlign w:val="center"/>
          </w:tcPr>
          <w:p w14:paraId="5DD3E982">
            <w:pPr>
              <w:jc w:val="center"/>
              <w:rPr>
                <w:rFonts w:ascii="Times New Roman" w:hAnsi="Times New Roman" w:cs="Times New Roman"/>
                <w:sz w:val="22"/>
              </w:rPr>
            </w:pPr>
            <w:r>
              <w:rPr>
                <w:rFonts w:ascii="Times New Roman" w:hAnsi="Times New Roman" w:cs="Times New Roman"/>
                <w:color w:val="000000"/>
                <w:sz w:val="22"/>
              </w:rPr>
              <w:t>77911</w:t>
            </w:r>
          </w:p>
        </w:tc>
        <w:tc>
          <w:tcPr>
            <w:tcW w:w="1908" w:type="dxa"/>
            <w:tcBorders>
              <w:top w:val="nil"/>
              <w:left w:val="nil"/>
              <w:bottom w:val="nil"/>
              <w:right w:val="nil"/>
            </w:tcBorders>
            <w:vAlign w:val="center"/>
          </w:tcPr>
          <w:p w14:paraId="25B2089B">
            <w:pPr>
              <w:jc w:val="center"/>
              <w:rPr>
                <w:rFonts w:ascii="Times New Roman" w:hAnsi="Times New Roman" w:cs="Times New Roman"/>
                <w:sz w:val="22"/>
              </w:rPr>
            </w:pPr>
            <w:r>
              <w:rPr>
                <w:rFonts w:ascii="Times New Roman" w:hAnsi="Times New Roman" w:cs="Times New Roman"/>
                <w:color w:val="000000"/>
                <w:sz w:val="22"/>
              </w:rPr>
              <w:t>77912</w:t>
            </w:r>
          </w:p>
        </w:tc>
        <w:tc>
          <w:tcPr>
            <w:tcW w:w="948" w:type="dxa"/>
            <w:tcBorders>
              <w:top w:val="nil"/>
              <w:left w:val="nil"/>
              <w:bottom w:val="nil"/>
              <w:right w:val="nil"/>
            </w:tcBorders>
            <w:vAlign w:val="center"/>
          </w:tcPr>
          <w:p w14:paraId="49552D28">
            <w:pPr>
              <w:jc w:val="center"/>
              <w:rPr>
                <w:rFonts w:ascii="Times New Roman" w:hAnsi="Times New Roman" w:cs="Times New Roman"/>
                <w:sz w:val="22"/>
              </w:rPr>
            </w:pPr>
          </w:p>
        </w:tc>
        <w:tc>
          <w:tcPr>
            <w:tcW w:w="1029" w:type="dxa"/>
            <w:tcBorders>
              <w:top w:val="nil"/>
              <w:left w:val="nil"/>
              <w:bottom w:val="nil"/>
              <w:right w:val="nil"/>
            </w:tcBorders>
            <w:vAlign w:val="center"/>
          </w:tcPr>
          <w:p w14:paraId="3A00D6C2">
            <w:pPr>
              <w:jc w:val="center"/>
              <w:rPr>
                <w:rFonts w:ascii="Times New Roman" w:hAnsi="Times New Roman" w:cs="Times New Roman"/>
                <w:sz w:val="22"/>
              </w:rPr>
            </w:pPr>
          </w:p>
        </w:tc>
      </w:tr>
      <w:tr w14:paraId="19027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exact"/>
          <w:jc w:val="center"/>
        </w:trPr>
        <w:tc>
          <w:tcPr>
            <w:tcW w:w="2439" w:type="dxa"/>
            <w:vAlign w:val="center"/>
          </w:tcPr>
          <w:p w14:paraId="05DC2D46">
            <w:pPr>
              <w:rPr>
                <w:rFonts w:ascii="Times New Roman" w:hAnsi="Times New Roman" w:cs="Times New Roman"/>
                <w:sz w:val="22"/>
              </w:rPr>
            </w:pPr>
            <w:r>
              <w:rPr>
                <w:rFonts w:ascii="Times New Roman" w:hAnsi="Times New Roman" w:cs="Times New Roman"/>
                <w:b/>
                <w:bCs/>
                <w:sz w:val="22"/>
              </w:rPr>
              <w:t>Age (years)</w:t>
            </w:r>
          </w:p>
        </w:tc>
        <w:tc>
          <w:tcPr>
            <w:tcW w:w="1910" w:type="dxa"/>
            <w:tcBorders>
              <w:top w:val="nil"/>
              <w:left w:val="nil"/>
              <w:bottom w:val="nil"/>
              <w:right w:val="nil"/>
            </w:tcBorders>
            <w:vAlign w:val="center"/>
          </w:tcPr>
          <w:p w14:paraId="6AC18329">
            <w:pPr>
              <w:jc w:val="center"/>
              <w:rPr>
                <w:rFonts w:ascii="Times New Roman" w:hAnsi="Times New Roman" w:cs="Times New Roman"/>
                <w:sz w:val="22"/>
              </w:rPr>
            </w:pPr>
            <w:r>
              <w:rPr>
                <w:rFonts w:ascii="Times New Roman" w:hAnsi="Times New Roman" w:cs="Times New Roman"/>
                <w:color w:val="000000"/>
                <w:sz w:val="22"/>
              </w:rPr>
              <w:t>58.00 [50.00, 63.00]</w:t>
            </w:r>
          </w:p>
        </w:tc>
        <w:tc>
          <w:tcPr>
            <w:tcW w:w="1908" w:type="dxa"/>
            <w:tcBorders>
              <w:top w:val="nil"/>
              <w:left w:val="nil"/>
              <w:bottom w:val="nil"/>
              <w:right w:val="nil"/>
            </w:tcBorders>
            <w:vAlign w:val="center"/>
          </w:tcPr>
          <w:p w14:paraId="1CD1A698">
            <w:pPr>
              <w:jc w:val="center"/>
              <w:rPr>
                <w:rFonts w:ascii="Times New Roman" w:hAnsi="Times New Roman" w:cs="Times New Roman"/>
                <w:sz w:val="22"/>
              </w:rPr>
            </w:pPr>
            <w:r>
              <w:rPr>
                <w:rFonts w:ascii="Times New Roman" w:hAnsi="Times New Roman" w:cs="Times New Roman"/>
                <w:color w:val="000000"/>
                <w:sz w:val="22"/>
              </w:rPr>
              <w:t>58.00 [50.00, 63.00]</w:t>
            </w:r>
          </w:p>
        </w:tc>
        <w:tc>
          <w:tcPr>
            <w:tcW w:w="1908" w:type="dxa"/>
            <w:tcBorders>
              <w:top w:val="nil"/>
              <w:left w:val="nil"/>
              <w:bottom w:val="nil"/>
              <w:right w:val="nil"/>
            </w:tcBorders>
            <w:vAlign w:val="center"/>
          </w:tcPr>
          <w:p w14:paraId="31F0E1DF">
            <w:pPr>
              <w:jc w:val="center"/>
              <w:rPr>
                <w:rFonts w:ascii="Times New Roman" w:hAnsi="Times New Roman" w:cs="Times New Roman"/>
                <w:sz w:val="22"/>
              </w:rPr>
            </w:pPr>
            <w:r>
              <w:rPr>
                <w:rFonts w:ascii="Times New Roman" w:hAnsi="Times New Roman" w:cs="Times New Roman"/>
                <w:color w:val="000000"/>
                <w:sz w:val="22"/>
              </w:rPr>
              <w:t>58.00 [50.00, 63.00]</w:t>
            </w:r>
          </w:p>
        </w:tc>
        <w:tc>
          <w:tcPr>
            <w:tcW w:w="1908" w:type="dxa"/>
            <w:tcBorders>
              <w:top w:val="nil"/>
              <w:left w:val="nil"/>
              <w:bottom w:val="nil"/>
              <w:right w:val="nil"/>
            </w:tcBorders>
            <w:vAlign w:val="center"/>
          </w:tcPr>
          <w:p w14:paraId="0115FAE3">
            <w:pPr>
              <w:jc w:val="center"/>
              <w:rPr>
                <w:rFonts w:ascii="Times New Roman" w:hAnsi="Times New Roman" w:cs="Times New Roman"/>
                <w:sz w:val="22"/>
              </w:rPr>
            </w:pPr>
            <w:r>
              <w:rPr>
                <w:rFonts w:ascii="Times New Roman" w:hAnsi="Times New Roman" w:cs="Times New Roman"/>
                <w:color w:val="000000"/>
                <w:sz w:val="22"/>
              </w:rPr>
              <w:t>58.00 [50.00, 63.00]</w:t>
            </w:r>
          </w:p>
        </w:tc>
        <w:tc>
          <w:tcPr>
            <w:tcW w:w="1908" w:type="dxa"/>
            <w:tcBorders>
              <w:top w:val="nil"/>
              <w:left w:val="nil"/>
              <w:bottom w:val="nil"/>
              <w:right w:val="nil"/>
            </w:tcBorders>
            <w:vAlign w:val="center"/>
          </w:tcPr>
          <w:p w14:paraId="434685E5">
            <w:pPr>
              <w:jc w:val="center"/>
              <w:rPr>
                <w:rFonts w:ascii="Times New Roman" w:hAnsi="Times New Roman" w:cs="Times New Roman"/>
                <w:sz w:val="22"/>
              </w:rPr>
            </w:pPr>
            <w:r>
              <w:rPr>
                <w:rFonts w:ascii="Times New Roman" w:hAnsi="Times New Roman" w:cs="Times New Roman"/>
                <w:color w:val="000000"/>
                <w:sz w:val="22"/>
              </w:rPr>
              <w:t>58.00 [50.00, 63.00]</w:t>
            </w:r>
          </w:p>
        </w:tc>
        <w:tc>
          <w:tcPr>
            <w:tcW w:w="948" w:type="dxa"/>
            <w:tcBorders>
              <w:top w:val="nil"/>
              <w:left w:val="nil"/>
              <w:bottom w:val="nil"/>
              <w:right w:val="nil"/>
            </w:tcBorders>
            <w:vAlign w:val="center"/>
          </w:tcPr>
          <w:p w14:paraId="47D78744">
            <w:pPr>
              <w:jc w:val="center"/>
              <w:rPr>
                <w:rFonts w:ascii="Times New Roman" w:hAnsi="Times New Roman" w:cs="Times New Roman"/>
                <w:color w:val="000000"/>
                <w:sz w:val="22"/>
              </w:rPr>
            </w:pPr>
            <w:r>
              <w:rPr>
                <w:rFonts w:ascii="Times New Roman" w:hAnsi="Times New Roman" w:cs="Times New Roman"/>
                <w:color w:val="000000"/>
                <w:sz w:val="22"/>
              </w:rPr>
              <w:t>0.141</w:t>
            </w:r>
          </w:p>
        </w:tc>
        <w:tc>
          <w:tcPr>
            <w:tcW w:w="1029" w:type="dxa"/>
            <w:tcBorders>
              <w:top w:val="nil"/>
              <w:left w:val="nil"/>
              <w:bottom w:val="nil"/>
              <w:right w:val="nil"/>
            </w:tcBorders>
            <w:vAlign w:val="center"/>
          </w:tcPr>
          <w:p w14:paraId="038B7B36">
            <w:pPr>
              <w:jc w:val="center"/>
              <w:rPr>
                <w:rFonts w:ascii="Times New Roman" w:hAnsi="Times New Roman" w:cs="Times New Roman"/>
                <w:sz w:val="22"/>
              </w:rPr>
            </w:pPr>
            <w:r>
              <w:rPr>
                <w:rFonts w:ascii="Times New Roman" w:hAnsi="Times New Roman" w:cs="Times New Roman"/>
                <w:color w:val="000000"/>
                <w:sz w:val="22"/>
              </w:rPr>
              <w:t>0.</w:t>
            </w:r>
            <w:r>
              <w:rPr>
                <w:rFonts w:hint="eastAsia" w:ascii="Times New Roman" w:hAnsi="Times New Roman" w:cs="Times New Roman"/>
                <w:color w:val="000000"/>
                <w:sz w:val="22"/>
              </w:rPr>
              <w:t>075</w:t>
            </w:r>
          </w:p>
        </w:tc>
      </w:tr>
      <w:tr w14:paraId="624A3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F941693">
            <w:pPr>
              <w:rPr>
                <w:rFonts w:ascii="Times New Roman" w:hAnsi="Times New Roman" w:cs="Times New Roman"/>
                <w:sz w:val="22"/>
              </w:rPr>
            </w:pPr>
            <w:r>
              <w:rPr>
                <w:rFonts w:ascii="Times New Roman" w:hAnsi="Times New Roman" w:cs="Times New Roman"/>
                <w:b/>
                <w:bCs/>
                <w:sz w:val="22"/>
              </w:rPr>
              <w:t>Women, n (%)</w:t>
            </w:r>
          </w:p>
        </w:tc>
        <w:tc>
          <w:tcPr>
            <w:tcW w:w="1910" w:type="dxa"/>
            <w:tcBorders>
              <w:top w:val="nil"/>
              <w:left w:val="nil"/>
              <w:bottom w:val="nil"/>
              <w:right w:val="nil"/>
            </w:tcBorders>
            <w:vAlign w:val="center"/>
          </w:tcPr>
          <w:p w14:paraId="3F32BECC">
            <w:pPr>
              <w:jc w:val="center"/>
              <w:rPr>
                <w:rFonts w:ascii="Times New Roman" w:hAnsi="Times New Roman" w:cs="Times New Roman"/>
                <w:sz w:val="22"/>
              </w:rPr>
            </w:pPr>
            <w:r>
              <w:rPr>
                <w:rFonts w:ascii="Times New Roman" w:hAnsi="Times New Roman" w:cs="Times New Roman"/>
                <w:color w:val="000000"/>
                <w:sz w:val="22"/>
              </w:rPr>
              <w:t>168249 (53.99)</w:t>
            </w:r>
          </w:p>
        </w:tc>
        <w:tc>
          <w:tcPr>
            <w:tcW w:w="1908" w:type="dxa"/>
            <w:tcBorders>
              <w:top w:val="nil"/>
              <w:left w:val="nil"/>
              <w:bottom w:val="nil"/>
              <w:right w:val="nil"/>
            </w:tcBorders>
            <w:vAlign w:val="center"/>
          </w:tcPr>
          <w:p w14:paraId="18CE7732">
            <w:pPr>
              <w:jc w:val="center"/>
              <w:rPr>
                <w:rFonts w:ascii="Times New Roman" w:hAnsi="Times New Roman" w:cs="Times New Roman"/>
                <w:sz w:val="22"/>
              </w:rPr>
            </w:pPr>
            <w:r>
              <w:rPr>
                <w:rFonts w:ascii="Times New Roman" w:hAnsi="Times New Roman" w:cs="Times New Roman"/>
                <w:color w:val="000000"/>
                <w:sz w:val="22"/>
              </w:rPr>
              <w:t>51030 (65.50)</w:t>
            </w:r>
          </w:p>
        </w:tc>
        <w:tc>
          <w:tcPr>
            <w:tcW w:w="1908" w:type="dxa"/>
            <w:tcBorders>
              <w:top w:val="nil"/>
              <w:left w:val="nil"/>
              <w:bottom w:val="nil"/>
              <w:right w:val="nil"/>
            </w:tcBorders>
            <w:vAlign w:val="center"/>
          </w:tcPr>
          <w:p w14:paraId="43BF7FE5">
            <w:pPr>
              <w:jc w:val="center"/>
              <w:rPr>
                <w:rFonts w:ascii="Times New Roman" w:hAnsi="Times New Roman" w:cs="Times New Roman"/>
                <w:sz w:val="22"/>
              </w:rPr>
            </w:pPr>
            <w:r>
              <w:rPr>
                <w:rFonts w:ascii="Times New Roman" w:hAnsi="Times New Roman" w:cs="Times New Roman"/>
                <w:color w:val="000000"/>
                <w:sz w:val="22"/>
              </w:rPr>
              <w:t>42017 (53.93)</w:t>
            </w:r>
          </w:p>
        </w:tc>
        <w:tc>
          <w:tcPr>
            <w:tcW w:w="1908" w:type="dxa"/>
            <w:tcBorders>
              <w:top w:val="nil"/>
              <w:left w:val="nil"/>
              <w:bottom w:val="nil"/>
              <w:right w:val="nil"/>
            </w:tcBorders>
            <w:vAlign w:val="center"/>
          </w:tcPr>
          <w:p w14:paraId="249A6004">
            <w:pPr>
              <w:jc w:val="center"/>
              <w:rPr>
                <w:rFonts w:ascii="Times New Roman" w:hAnsi="Times New Roman" w:cs="Times New Roman"/>
                <w:sz w:val="22"/>
              </w:rPr>
            </w:pPr>
            <w:r>
              <w:rPr>
                <w:rFonts w:ascii="Times New Roman" w:hAnsi="Times New Roman" w:cs="Times New Roman"/>
                <w:color w:val="000000"/>
                <w:sz w:val="22"/>
              </w:rPr>
              <w:t>38326 (49.19)</w:t>
            </w:r>
          </w:p>
        </w:tc>
        <w:tc>
          <w:tcPr>
            <w:tcW w:w="1908" w:type="dxa"/>
            <w:tcBorders>
              <w:top w:val="nil"/>
              <w:left w:val="nil"/>
              <w:bottom w:val="nil"/>
              <w:right w:val="nil"/>
            </w:tcBorders>
            <w:vAlign w:val="center"/>
          </w:tcPr>
          <w:p w14:paraId="51623B8A">
            <w:pPr>
              <w:jc w:val="center"/>
              <w:rPr>
                <w:rFonts w:ascii="Times New Roman" w:hAnsi="Times New Roman" w:cs="Times New Roman"/>
                <w:sz w:val="22"/>
              </w:rPr>
            </w:pPr>
            <w:r>
              <w:rPr>
                <w:rFonts w:ascii="Times New Roman" w:hAnsi="Times New Roman" w:cs="Times New Roman"/>
                <w:color w:val="000000"/>
                <w:sz w:val="22"/>
              </w:rPr>
              <w:t>36876 (47.33)</w:t>
            </w:r>
          </w:p>
        </w:tc>
        <w:tc>
          <w:tcPr>
            <w:tcW w:w="948" w:type="dxa"/>
            <w:tcBorders>
              <w:top w:val="nil"/>
              <w:left w:val="nil"/>
              <w:bottom w:val="nil"/>
              <w:right w:val="nil"/>
            </w:tcBorders>
            <w:vAlign w:val="center"/>
          </w:tcPr>
          <w:p w14:paraId="206FA9AF">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4092FEEA">
            <w:pPr>
              <w:jc w:val="center"/>
              <w:rPr>
                <w:rFonts w:ascii="Times New Roman" w:hAnsi="Times New Roman" w:cs="Times New Roman"/>
                <w:sz w:val="22"/>
              </w:rPr>
            </w:pPr>
            <w:r>
              <w:rPr>
                <w:rFonts w:ascii="Times New Roman" w:hAnsi="Times New Roman" w:cs="Times New Roman"/>
                <w:color w:val="000000"/>
                <w:sz w:val="22"/>
              </w:rPr>
              <w:t>&lt;0.001</w:t>
            </w:r>
          </w:p>
        </w:tc>
      </w:tr>
      <w:tr w14:paraId="11CAE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537D23CA">
            <w:pPr>
              <w:rPr>
                <w:rFonts w:ascii="Times New Roman" w:hAnsi="Times New Roman" w:cs="Times New Roman"/>
                <w:sz w:val="22"/>
              </w:rPr>
            </w:pPr>
            <w:r>
              <w:rPr>
                <w:rFonts w:ascii="Times New Roman" w:hAnsi="Times New Roman" w:cs="Times New Roman"/>
                <w:b/>
                <w:bCs/>
                <w:sz w:val="22"/>
              </w:rPr>
              <w:t>White, n (%)</w:t>
            </w:r>
          </w:p>
        </w:tc>
        <w:tc>
          <w:tcPr>
            <w:tcW w:w="1910" w:type="dxa"/>
            <w:tcBorders>
              <w:top w:val="nil"/>
              <w:left w:val="nil"/>
              <w:bottom w:val="nil"/>
              <w:right w:val="nil"/>
            </w:tcBorders>
            <w:vAlign w:val="center"/>
          </w:tcPr>
          <w:p w14:paraId="02D2CBF6">
            <w:pPr>
              <w:jc w:val="center"/>
              <w:rPr>
                <w:rFonts w:ascii="Times New Roman" w:hAnsi="Times New Roman" w:cs="Times New Roman"/>
                <w:sz w:val="22"/>
              </w:rPr>
            </w:pPr>
            <w:r>
              <w:rPr>
                <w:rFonts w:ascii="Times New Roman" w:hAnsi="Times New Roman" w:cs="Times New Roman"/>
                <w:color w:val="000000"/>
                <w:sz w:val="22"/>
              </w:rPr>
              <w:t>294574 (94.52)</w:t>
            </w:r>
          </w:p>
        </w:tc>
        <w:tc>
          <w:tcPr>
            <w:tcW w:w="1908" w:type="dxa"/>
            <w:tcBorders>
              <w:top w:val="nil"/>
              <w:left w:val="nil"/>
              <w:bottom w:val="nil"/>
              <w:right w:val="nil"/>
            </w:tcBorders>
            <w:vAlign w:val="center"/>
          </w:tcPr>
          <w:p w14:paraId="6BE74C18">
            <w:pPr>
              <w:jc w:val="center"/>
              <w:rPr>
                <w:rFonts w:ascii="Times New Roman" w:hAnsi="Times New Roman" w:cs="Times New Roman"/>
                <w:sz w:val="22"/>
              </w:rPr>
            </w:pPr>
            <w:r>
              <w:rPr>
                <w:rFonts w:ascii="Times New Roman" w:hAnsi="Times New Roman" w:cs="Times New Roman"/>
                <w:color w:val="000000"/>
                <w:sz w:val="22"/>
              </w:rPr>
              <w:t>74535 (95.67)</w:t>
            </w:r>
          </w:p>
        </w:tc>
        <w:tc>
          <w:tcPr>
            <w:tcW w:w="1908" w:type="dxa"/>
            <w:tcBorders>
              <w:top w:val="nil"/>
              <w:left w:val="nil"/>
              <w:bottom w:val="nil"/>
              <w:right w:val="nil"/>
            </w:tcBorders>
            <w:vAlign w:val="center"/>
          </w:tcPr>
          <w:p w14:paraId="235F299C">
            <w:pPr>
              <w:jc w:val="center"/>
              <w:rPr>
                <w:rFonts w:ascii="Times New Roman" w:hAnsi="Times New Roman" w:cs="Times New Roman"/>
                <w:sz w:val="22"/>
              </w:rPr>
            </w:pPr>
            <w:r>
              <w:rPr>
                <w:rFonts w:ascii="Times New Roman" w:hAnsi="Times New Roman" w:cs="Times New Roman"/>
                <w:color w:val="000000"/>
                <w:sz w:val="22"/>
              </w:rPr>
              <w:t>74211 (95.25)</w:t>
            </w:r>
          </w:p>
        </w:tc>
        <w:tc>
          <w:tcPr>
            <w:tcW w:w="1908" w:type="dxa"/>
            <w:tcBorders>
              <w:top w:val="nil"/>
              <w:left w:val="nil"/>
              <w:bottom w:val="nil"/>
              <w:right w:val="nil"/>
            </w:tcBorders>
            <w:vAlign w:val="center"/>
          </w:tcPr>
          <w:p w14:paraId="14CC1E04">
            <w:pPr>
              <w:jc w:val="center"/>
              <w:rPr>
                <w:rFonts w:ascii="Times New Roman" w:hAnsi="Times New Roman" w:cs="Times New Roman"/>
                <w:sz w:val="22"/>
              </w:rPr>
            </w:pPr>
            <w:r>
              <w:rPr>
                <w:rFonts w:ascii="Times New Roman" w:hAnsi="Times New Roman" w:cs="Times New Roman"/>
                <w:color w:val="000000"/>
                <w:sz w:val="22"/>
              </w:rPr>
              <w:t>73630 (94.51)</w:t>
            </w:r>
          </w:p>
        </w:tc>
        <w:tc>
          <w:tcPr>
            <w:tcW w:w="1908" w:type="dxa"/>
            <w:tcBorders>
              <w:top w:val="nil"/>
              <w:left w:val="nil"/>
              <w:bottom w:val="nil"/>
              <w:right w:val="nil"/>
            </w:tcBorders>
            <w:vAlign w:val="center"/>
          </w:tcPr>
          <w:p w14:paraId="75A838D8">
            <w:pPr>
              <w:jc w:val="center"/>
              <w:rPr>
                <w:rFonts w:ascii="Times New Roman" w:hAnsi="Times New Roman" w:cs="Times New Roman"/>
                <w:sz w:val="22"/>
              </w:rPr>
            </w:pPr>
            <w:r>
              <w:rPr>
                <w:rFonts w:ascii="Times New Roman" w:hAnsi="Times New Roman" w:cs="Times New Roman"/>
                <w:color w:val="000000"/>
                <w:sz w:val="22"/>
              </w:rPr>
              <w:t>72198 (92.67)</w:t>
            </w:r>
          </w:p>
        </w:tc>
        <w:tc>
          <w:tcPr>
            <w:tcW w:w="948" w:type="dxa"/>
            <w:tcBorders>
              <w:top w:val="nil"/>
              <w:left w:val="nil"/>
              <w:bottom w:val="nil"/>
              <w:right w:val="nil"/>
            </w:tcBorders>
            <w:vAlign w:val="center"/>
          </w:tcPr>
          <w:p w14:paraId="40ABAD8C">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5199BBEA">
            <w:pPr>
              <w:jc w:val="center"/>
              <w:rPr>
                <w:rFonts w:ascii="Times New Roman" w:hAnsi="Times New Roman" w:cs="Times New Roman"/>
                <w:sz w:val="22"/>
              </w:rPr>
            </w:pPr>
            <w:r>
              <w:rPr>
                <w:rFonts w:ascii="Times New Roman" w:hAnsi="Times New Roman" w:cs="Times New Roman"/>
                <w:color w:val="000000"/>
                <w:sz w:val="22"/>
              </w:rPr>
              <w:t>&lt;0.001</w:t>
            </w:r>
          </w:p>
        </w:tc>
      </w:tr>
      <w:tr w14:paraId="414ED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30F9CA24">
            <w:pPr>
              <w:rPr>
                <w:rFonts w:ascii="Times New Roman" w:hAnsi="Times New Roman" w:cs="Times New Roman"/>
                <w:sz w:val="22"/>
              </w:rPr>
            </w:pPr>
            <w:r>
              <w:rPr>
                <w:rFonts w:ascii="Times New Roman" w:hAnsi="Times New Roman" w:cs="Times New Roman"/>
                <w:b/>
                <w:bCs/>
                <w:sz w:val="22"/>
              </w:rPr>
              <w:t>TDI</w:t>
            </w:r>
          </w:p>
        </w:tc>
        <w:tc>
          <w:tcPr>
            <w:tcW w:w="1910" w:type="dxa"/>
            <w:tcBorders>
              <w:top w:val="nil"/>
              <w:left w:val="nil"/>
              <w:bottom w:val="nil"/>
              <w:right w:val="nil"/>
            </w:tcBorders>
            <w:vAlign w:val="center"/>
          </w:tcPr>
          <w:p w14:paraId="79CC850A">
            <w:pPr>
              <w:jc w:val="center"/>
              <w:rPr>
                <w:rFonts w:ascii="Times New Roman" w:hAnsi="Times New Roman" w:cs="Times New Roman"/>
                <w:sz w:val="22"/>
              </w:rPr>
            </w:pPr>
            <w:r>
              <w:rPr>
                <w:rFonts w:ascii="Times New Roman" w:hAnsi="Times New Roman" w:cs="Times New Roman"/>
                <w:color w:val="000000"/>
                <w:sz w:val="22"/>
              </w:rPr>
              <w:t>-2.20 [-3.67, 0.39]</w:t>
            </w:r>
          </w:p>
        </w:tc>
        <w:tc>
          <w:tcPr>
            <w:tcW w:w="1908" w:type="dxa"/>
            <w:tcBorders>
              <w:top w:val="nil"/>
              <w:left w:val="nil"/>
              <w:bottom w:val="nil"/>
              <w:right w:val="nil"/>
            </w:tcBorders>
            <w:vAlign w:val="center"/>
          </w:tcPr>
          <w:p w14:paraId="3618D927">
            <w:pPr>
              <w:jc w:val="center"/>
              <w:rPr>
                <w:rFonts w:ascii="Times New Roman" w:hAnsi="Times New Roman" w:cs="Times New Roman"/>
                <w:sz w:val="22"/>
              </w:rPr>
            </w:pPr>
            <w:r>
              <w:rPr>
                <w:rFonts w:ascii="Times New Roman" w:hAnsi="Times New Roman" w:cs="Times New Roman"/>
                <w:color w:val="000000"/>
                <w:sz w:val="22"/>
              </w:rPr>
              <w:t>-2.46 [-3.82, -0.22]</w:t>
            </w:r>
          </w:p>
        </w:tc>
        <w:tc>
          <w:tcPr>
            <w:tcW w:w="1908" w:type="dxa"/>
            <w:tcBorders>
              <w:top w:val="nil"/>
              <w:left w:val="nil"/>
              <w:bottom w:val="nil"/>
              <w:right w:val="nil"/>
            </w:tcBorders>
            <w:vAlign w:val="center"/>
          </w:tcPr>
          <w:p w14:paraId="724F8535">
            <w:pPr>
              <w:jc w:val="center"/>
              <w:rPr>
                <w:rFonts w:ascii="Times New Roman" w:hAnsi="Times New Roman" w:cs="Times New Roman"/>
                <w:sz w:val="22"/>
              </w:rPr>
            </w:pPr>
            <w:r>
              <w:rPr>
                <w:rFonts w:ascii="Times New Roman" w:hAnsi="Times New Roman" w:cs="Times New Roman"/>
                <w:color w:val="000000"/>
                <w:sz w:val="22"/>
              </w:rPr>
              <w:t>-2.35 [-3.73, 0.03]</w:t>
            </w:r>
          </w:p>
        </w:tc>
        <w:tc>
          <w:tcPr>
            <w:tcW w:w="1908" w:type="dxa"/>
            <w:tcBorders>
              <w:top w:val="nil"/>
              <w:left w:val="nil"/>
              <w:bottom w:val="nil"/>
              <w:right w:val="nil"/>
            </w:tcBorders>
            <w:vAlign w:val="center"/>
          </w:tcPr>
          <w:p w14:paraId="6FB62C80">
            <w:pPr>
              <w:jc w:val="center"/>
              <w:rPr>
                <w:rFonts w:ascii="Times New Roman" w:hAnsi="Times New Roman" w:cs="Times New Roman"/>
                <w:sz w:val="22"/>
              </w:rPr>
            </w:pPr>
            <w:r>
              <w:rPr>
                <w:rFonts w:ascii="Times New Roman" w:hAnsi="Times New Roman" w:cs="Times New Roman"/>
                <w:color w:val="000000"/>
                <w:sz w:val="22"/>
              </w:rPr>
              <w:t>-2.21 [-3.67, 0.39]</w:t>
            </w:r>
          </w:p>
        </w:tc>
        <w:tc>
          <w:tcPr>
            <w:tcW w:w="1908" w:type="dxa"/>
            <w:tcBorders>
              <w:top w:val="nil"/>
              <w:left w:val="nil"/>
              <w:bottom w:val="nil"/>
              <w:right w:val="nil"/>
            </w:tcBorders>
            <w:vAlign w:val="center"/>
          </w:tcPr>
          <w:p w14:paraId="3AD61A38">
            <w:pPr>
              <w:jc w:val="center"/>
              <w:rPr>
                <w:rFonts w:ascii="Times New Roman" w:hAnsi="Times New Roman" w:cs="Times New Roman"/>
                <w:sz w:val="22"/>
              </w:rPr>
            </w:pPr>
            <w:r>
              <w:rPr>
                <w:rFonts w:ascii="Times New Roman" w:hAnsi="Times New Roman" w:cs="Times New Roman"/>
                <w:color w:val="000000"/>
                <w:sz w:val="22"/>
              </w:rPr>
              <w:t>-1.66 [-3.38, 1.35]</w:t>
            </w:r>
          </w:p>
        </w:tc>
        <w:tc>
          <w:tcPr>
            <w:tcW w:w="948" w:type="dxa"/>
            <w:tcBorders>
              <w:top w:val="nil"/>
              <w:left w:val="nil"/>
              <w:bottom w:val="nil"/>
              <w:right w:val="nil"/>
            </w:tcBorders>
            <w:vAlign w:val="center"/>
          </w:tcPr>
          <w:p w14:paraId="12B8915C">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42B8A997">
            <w:pPr>
              <w:jc w:val="center"/>
              <w:rPr>
                <w:rFonts w:ascii="Times New Roman" w:hAnsi="Times New Roman" w:cs="Times New Roman"/>
                <w:sz w:val="22"/>
              </w:rPr>
            </w:pPr>
            <w:r>
              <w:rPr>
                <w:rFonts w:ascii="Times New Roman" w:hAnsi="Times New Roman" w:cs="Times New Roman"/>
                <w:color w:val="000000"/>
                <w:sz w:val="22"/>
              </w:rPr>
              <w:t>&lt;0.001</w:t>
            </w:r>
          </w:p>
        </w:tc>
      </w:tr>
      <w:tr w14:paraId="439EF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8C62E67">
            <w:pPr>
              <w:rPr>
                <w:rFonts w:ascii="Times New Roman" w:hAnsi="Times New Roman" w:cs="Times New Roman"/>
                <w:sz w:val="22"/>
              </w:rPr>
            </w:pPr>
            <w:r>
              <w:rPr>
                <w:rFonts w:ascii="Times New Roman" w:hAnsi="Times New Roman" w:cs="Times New Roman"/>
                <w:b/>
                <w:bCs/>
                <w:sz w:val="22"/>
              </w:rPr>
              <w:t>Education, n (%)</w:t>
            </w:r>
          </w:p>
        </w:tc>
        <w:tc>
          <w:tcPr>
            <w:tcW w:w="1910" w:type="dxa"/>
            <w:tcBorders>
              <w:top w:val="nil"/>
              <w:left w:val="nil"/>
              <w:bottom w:val="nil"/>
              <w:right w:val="nil"/>
            </w:tcBorders>
            <w:vAlign w:val="center"/>
          </w:tcPr>
          <w:p w14:paraId="35EED2AD">
            <w:pPr>
              <w:jc w:val="center"/>
              <w:rPr>
                <w:rFonts w:ascii="Times New Roman" w:hAnsi="Times New Roman" w:cs="Times New Roman"/>
                <w:sz w:val="22"/>
              </w:rPr>
            </w:pPr>
          </w:p>
        </w:tc>
        <w:tc>
          <w:tcPr>
            <w:tcW w:w="1908" w:type="dxa"/>
            <w:tcBorders>
              <w:top w:val="nil"/>
              <w:left w:val="nil"/>
              <w:bottom w:val="nil"/>
              <w:right w:val="nil"/>
            </w:tcBorders>
            <w:vAlign w:val="center"/>
          </w:tcPr>
          <w:p w14:paraId="26150599">
            <w:pPr>
              <w:jc w:val="center"/>
              <w:rPr>
                <w:rFonts w:ascii="Times New Roman" w:hAnsi="Times New Roman" w:cs="Times New Roman"/>
                <w:sz w:val="22"/>
              </w:rPr>
            </w:pPr>
          </w:p>
        </w:tc>
        <w:tc>
          <w:tcPr>
            <w:tcW w:w="1908" w:type="dxa"/>
            <w:tcBorders>
              <w:top w:val="nil"/>
              <w:left w:val="nil"/>
              <w:bottom w:val="nil"/>
              <w:right w:val="nil"/>
            </w:tcBorders>
            <w:vAlign w:val="center"/>
          </w:tcPr>
          <w:p w14:paraId="0F8494C1">
            <w:pPr>
              <w:jc w:val="center"/>
              <w:rPr>
                <w:rFonts w:ascii="Times New Roman" w:hAnsi="Times New Roman" w:cs="Times New Roman"/>
                <w:sz w:val="22"/>
              </w:rPr>
            </w:pPr>
          </w:p>
        </w:tc>
        <w:tc>
          <w:tcPr>
            <w:tcW w:w="1908" w:type="dxa"/>
            <w:tcBorders>
              <w:top w:val="nil"/>
              <w:left w:val="nil"/>
              <w:bottom w:val="nil"/>
              <w:right w:val="nil"/>
            </w:tcBorders>
            <w:vAlign w:val="center"/>
          </w:tcPr>
          <w:p w14:paraId="6C4B5F3E">
            <w:pPr>
              <w:jc w:val="center"/>
              <w:rPr>
                <w:rFonts w:ascii="Times New Roman" w:hAnsi="Times New Roman" w:cs="Times New Roman"/>
                <w:sz w:val="22"/>
              </w:rPr>
            </w:pPr>
          </w:p>
        </w:tc>
        <w:tc>
          <w:tcPr>
            <w:tcW w:w="1908" w:type="dxa"/>
            <w:tcBorders>
              <w:top w:val="nil"/>
              <w:left w:val="nil"/>
              <w:bottom w:val="nil"/>
              <w:right w:val="nil"/>
            </w:tcBorders>
            <w:vAlign w:val="center"/>
          </w:tcPr>
          <w:p w14:paraId="2291B108">
            <w:pPr>
              <w:jc w:val="center"/>
              <w:rPr>
                <w:rFonts w:ascii="Times New Roman" w:hAnsi="Times New Roman" w:cs="Times New Roman"/>
                <w:sz w:val="22"/>
              </w:rPr>
            </w:pPr>
          </w:p>
        </w:tc>
        <w:tc>
          <w:tcPr>
            <w:tcW w:w="948" w:type="dxa"/>
            <w:tcBorders>
              <w:top w:val="nil"/>
              <w:left w:val="nil"/>
              <w:bottom w:val="nil"/>
              <w:right w:val="nil"/>
            </w:tcBorders>
            <w:vAlign w:val="center"/>
          </w:tcPr>
          <w:p w14:paraId="08FED948">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4A413BC6">
            <w:pPr>
              <w:jc w:val="center"/>
              <w:rPr>
                <w:rFonts w:ascii="Times New Roman" w:hAnsi="Times New Roman" w:cs="Times New Roman"/>
                <w:sz w:val="22"/>
              </w:rPr>
            </w:pPr>
            <w:r>
              <w:rPr>
                <w:rFonts w:ascii="Times New Roman" w:hAnsi="Times New Roman" w:cs="Times New Roman"/>
                <w:color w:val="000000"/>
                <w:sz w:val="22"/>
              </w:rPr>
              <w:t>&lt;0.001</w:t>
            </w:r>
          </w:p>
        </w:tc>
      </w:tr>
      <w:tr w14:paraId="559C7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44E19293">
            <w:pPr>
              <w:rPr>
                <w:rFonts w:ascii="Times New Roman" w:hAnsi="Times New Roman" w:cs="Times New Roman"/>
                <w:sz w:val="22"/>
              </w:rPr>
            </w:pPr>
            <w:r>
              <w:rPr>
                <w:rFonts w:ascii="Times New Roman" w:hAnsi="Times New Roman" w:cs="Times New Roman"/>
                <w:sz w:val="22"/>
              </w:rPr>
              <w:t xml:space="preserve">  College</w:t>
            </w:r>
          </w:p>
        </w:tc>
        <w:tc>
          <w:tcPr>
            <w:tcW w:w="1910" w:type="dxa"/>
            <w:tcBorders>
              <w:top w:val="nil"/>
              <w:left w:val="nil"/>
              <w:bottom w:val="nil"/>
              <w:right w:val="nil"/>
            </w:tcBorders>
            <w:vAlign w:val="center"/>
          </w:tcPr>
          <w:p w14:paraId="1CC0E33A">
            <w:pPr>
              <w:jc w:val="center"/>
              <w:rPr>
                <w:rFonts w:ascii="Times New Roman" w:hAnsi="Times New Roman" w:cs="Times New Roman"/>
                <w:sz w:val="22"/>
              </w:rPr>
            </w:pPr>
            <w:r>
              <w:rPr>
                <w:rFonts w:ascii="Times New Roman" w:hAnsi="Times New Roman" w:cs="Times New Roman"/>
                <w:color w:val="000000"/>
                <w:sz w:val="22"/>
              </w:rPr>
              <w:t>101091 (32.44)</w:t>
            </w:r>
          </w:p>
        </w:tc>
        <w:tc>
          <w:tcPr>
            <w:tcW w:w="1908" w:type="dxa"/>
            <w:tcBorders>
              <w:top w:val="nil"/>
              <w:left w:val="nil"/>
              <w:bottom w:val="nil"/>
              <w:right w:val="nil"/>
            </w:tcBorders>
            <w:vAlign w:val="center"/>
          </w:tcPr>
          <w:p w14:paraId="2ED9E909">
            <w:pPr>
              <w:jc w:val="center"/>
              <w:rPr>
                <w:rFonts w:ascii="Times New Roman" w:hAnsi="Times New Roman" w:cs="Times New Roman"/>
                <w:sz w:val="22"/>
              </w:rPr>
            </w:pPr>
            <w:r>
              <w:rPr>
                <w:rFonts w:ascii="Times New Roman" w:hAnsi="Times New Roman" w:cs="Times New Roman"/>
                <w:color w:val="000000"/>
                <w:sz w:val="22"/>
              </w:rPr>
              <w:t>29734 (38.16)</w:t>
            </w:r>
          </w:p>
        </w:tc>
        <w:tc>
          <w:tcPr>
            <w:tcW w:w="1908" w:type="dxa"/>
            <w:tcBorders>
              <w:top w:val="nil"/>
              <w:left w:val="nil"/>
              <w:bottom w:val="nil"/>
              <w:right w:val="nil"/>
            </w:tcBorders>
            <w:vAlign w:val="center"/>
          </w:tcPr>
          <w:p w14:paraId="78CDC440">
            <w:pPr>
              <w:jc w:val="center"/>
              <w:rPr>
                <w:rFonts w:ascii="Times New Roman" w:hAnsi="Times New Roman" w:cs="Times New Roman"/>
                <w:sz w:val="22"/>
              </w:rPr>
            </w:pPr>
            <w:r>
              <w:rPr>
                <w:rFonts w:ascii="Times New Roman" w:hAnsi="Times New Roman" w:cs="Times New Roman"/>
                <w:color w:val="000000"/>
                <w:sz w:val="22"/>
              </w:rPr>
              <w:t>26875 (34.49)</w:t>
            </w:r>
          </w:p>
        </w:tc>
        <w:tc>
          <w:tcPr>
            <w:tcW w:w="1908" w:type="dxa"/>
            <w:tcBorders>
              <w:top w:val="nil"/>
              <w:left w:val="nil"/>
              <w:bottom w:val="nil"/>
              <w:right w:val="nil"/>
            </w:tcBorders>
            <w:vAlign w:val="center"/>
          </w:tcPr>
          <w:p w14:paraId="08EEBE1E">
            <w:pPr>
              <w:jc w:val="center"/>
              <w:rPr>
                <w:rFonts w:ascii="Times New Roman" w:hAnsi="Times New Roman" w:cs="Times New Roman"/>
                <w:sz w:val="22"/>
              </w:rPr>
            </w:pPr>
            <w:r>
              <w:rPr>
                <w:rFonts w:ascii="Times New Roman" w:hAnsi="Times New Roman" w:cs="Times New Roman"/>
                <w:color w:val="000000"/>
                <w:sz w:val="22"/>
              </w:rPr>
              <w:t>24314 (31.21)</w:t>
            </w:r>
          </w:p>
        </w:tc>
        <w:tc>
          <w:tcPr>
            <w:tcW w:w="1908" w:type="dxa"/>
            <w:tcBorders>
              <w:top w:val="nil"/>
              <w:left w:val="nil"/>
              <w:bottom w:val="nil"/>
              <w:right w:val="nil"/>
            </w:tcBorders>
            <w:vAlign w:val="center"/>
          </w:tcPr>
          <w:p w14:paraId="4A0049E8">
            <w:pPr>
              <w:jc w:val="center"/>
              <w:rPr>
                <w:rFonts w:ascii="Times New Roman" w:hAnsi="Times New Roman" w:cs="Times New Roman"/>
                <w:sz w:val="22"/>
              </w:rPr>
            </w:pPr>
            <w:r>
              <w:rPr>
                <w:rFonts w:ascii="Times New Roman" w:hAnsi="Times New Roman" w:cs="Times New Roman"/>
                <w:color w:val="000000"/>
                <w:sz w:val="22"/>
              </w:rPr>
              <w:t>20168 (25.89)</w:t>
            </w:r>
          </w:p>
        </w:tc>
        <w:tc>
          <w:tcPr>
            <w:tcW w:w="948" w:type="dxa"/>
            <w:tcBorders>
              <w:top w:val="nil"/>
              <w:left w:val="nil"/>
              <w:bottom w:val="nil"/>
              <w:right w:val="nil"/>
            </w:tcBorders>
            <w:vAlign w:val="center"/>
          </w:tcPr>
          <w:p w14:paraId="0A277DF2">
            <w:pPr>
              <w:jc w:val="center"/>
              <w:rPr>
                <w:rFonts w:ascii="Times New Roman" w:hAnsi="Times New Roman" w:cs="Times New Roman"/>
                <w:sz w:val="22"/>
              </w:rPr>
            </w:pPr>
          </w:p>
        </w:tc>
        <w:tc>
          <w:tcPr>
            <w:tcW w:w="1029" w:type="dxa"/>
            <w:tcBorders>
              <w:top w:val="nil"/>
              <w:left w:val="nil"/>
              <w:bottom w:val="nil"/>
              <w:right w:val="nil"/>
            </w:tcBorders>
            <w:vAlign w:val="center"/>
          </w:tcPr>
          <w:p w14:paraId="08202E4A">
            <w:pPr>
              <w:jc w:val="center"/>
              <w:rPr>
                <w:rFonts w:ascii="Times New Roman" w:hAnsi="Times New Roman" w:cs="Times New Roman"/>
                <w:sz w:val="22"/>
              </w:rPr>
            </w:pPr>
          </w:p>
        </w:tc>
      </w:tr>
      <w:tr w14:paraId="2933F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6F1AA4EC">
            <w:pPr>
              <w:rPr>
                <w:rFonts w:ascii="Times New Roman" w:hAnsi="Times New Roman" w:cs="Times New Roman"/>
                <w:sz w:val="22"/>
              </w:rPr>
            </w:pPr>
            <w:r>
              <w:rPr>
                <w:rFonts w:ascii="Times New Roman" w:hAnsi="Times New Roman" w:cs="Times New Roman"/>
                <w:sz w:val="22"/>
              </w:rPr>
              <w:t xml:space="preserve">  High school</w:t>
            </w:r>
          </w:p>
        </w:tc>
        <w:tc>
          <w:tcPr>
            <w:tcW w:w="1910" w:type="dxa"/>
            <w:tcBorders>
              <w:top w:val="nil"/>
              <w:left w:val="nil"/>
              <w:bottom w:val="nil"/>
              <w:right w:val="nil"/>
            </w:tcBorders>
            <w:vAlign w:val="center"/>
          </w:tcPr>
          <w:p w14:paraId="6C35D16A">
            <w:pPr>
              <w:jc w:val="center"/>
              <w:rPr>
                <w:rFonts w:ascii="Times New Roman" w:hAnsi="Times New Roman" w:cs="Times New Roman"/>
                <w:sz w:val="22"/>
              </w:rPr>
            </w:pPr>
            <w:r>
              <w:rPr>
                <w:rFonts w:ascii="Times New Roman" w:hAnsi="Times New Roman" w:cs="Times New Roman"/>
                <w:color w:val="000000"/>
                <w:sz w:val="22"/>
              </w:rPr>
              <w:t>35071 (11.25)</w:t>
            </w:r>
          </w:p>
        </w:tc>
        <w:tc>
          <w:tcPr>
            <w:tcW w:w="1908" w:type="dxa"/>
            <w:tcBorders>
              <w:top w:val="nil"/>
              <w:left w:val="nil"/>
              <w:bottom w:val="nil"/>
              <w:right w:val="nil"/>
            </w:tcBorders>
            <w:vAlign w:val="center"/>
          </w:tcPr>
          <w:p w14:paraId="67AFCE0F">
            <w:pPr>
              <w:jc w:val="center"/>
              <w:rPr>
                <w:rFonts w:ascii="Times New Roman" w:hAnsi="Times New Roman" w:cs="Times New Roman"/>
                <w:sz w:val="22"/>
              </w:rPr>
            </w:pPr>
            <w:r>
              <w:rPr>
                <w:rFonts w:ascii="Times New Roman" w:hAnsi="Times New Roman" w:cs="Times New Roman"/>
                <w:color w:val="000000"/>
                <w:sz w:val="22"/>
              </w:rPr>
              <w:t>9208 (11.82)</w:t>
            </w:r>
          </w:p>
        </w:tc>
        <w:tc>
          <w:tcPr>
            <w:tcW w:w="1908" w:type="dxa"/>
            <w:tcBorders>
              <w:top w:val="nil"/>
              <w:left w:val="nil"/>
              <w:bottom w:val="nil"/>
              <w:right w:val="nil"/>
            </w:tcBorders>
            <w:vAlign w:val="center"/>
          </w:tcPr>
          <w:p w14:paraId="5E810DB5">
            <w:pPr>
              <w:jc w:val="center"/>
              <w:rPr>
                <w:rFonts w:ascii="Times New Roman" w:hAnsi="Times New Roman" w:cs="Times New Roman"/>
                <w:sz w:val="22"/>
              </w:rPr>
            </w:pPr>
            <w:r>
              <w:rPr>
                <w:rFonts w:ascii="Times New Roman" w:hAnsi="Times New Roman" w:cs="Times New Roman"/>
                <w:color w:val="000000"/>
                <w:sz w:val="22"/>
              </w:rPr>
              <w:t>8929 (11.46)</w:t>
            </w:r>
          </w:p>
        </w:tc>
        <w:tc>
          <w:tcPr>
            <w:tcW w:w="1908" w:type="dxa"/>
            <w:tcBorders>
              <w:top w:val="nil"/>
              <w:left w:val="nil"/>
              <w:bottom w:val="nil"/>
              <w:right w:val="nil"/>
            </w:tcBorders>
            <w:vAlign w:val="center"/>
          </w:tcPr>
          <w:p w14:paraId="17F7C70D">
            <w:pPr>
              <w:jc w:val="center"/>
              <w:rPr>
                <w:rFonts w:ascii="Times New Roman" w:hAnsi="Times New Roman" w:cs="Times New Roman"/>
                <w:sz w:val="22"/>
              </w:rPr>
            </w:pPr>
            <w:r>
              <w:rPr>
                <w:rFonts w:ascii="Times New Roman" w:hAnsi="Times New Roman" w:cs="Times New Roman"/>
                <w:color w:val="000000"/>
                <w:sz w:val="22"/>
              </w:rPr>
              <w:t>8733 (11.21)</w:t>
            </w:r>
          </w:p>
        </w:tc>
        <w:tc>
          <w:tcPr>
            <w:tcW w:w="1908" w:type="dxa"/>
            <w:tcBorders>
              <w:top w:val="nil"/>
              <w:left w:val="nil"/>
              <w:bottom w:val="nil"/>
              <w:right w:val="nil"/>
            </w:tcBorders>
            <w:vAlign w:val="center"/>
          </w:tcPr>
          <w:p w14:paraId="179BFF96">
            <w:pPr>
              <w:jc w:val="center"/>
              <w:rPr>
                <w:rFonts w:ascii="Times New Roman" w:hAnsi="Times New Roman" w:cs="Times New Roman"/>
                <w:sz w:val="22"/>
              </w:rPr>
            </w:pPr>
            <w:r>
              <w:rPr>
                <w:rFonts w:ascii="Times New Roman" w:hAnsi="Times New Roman" w:cs="Times New Roman"/>
                <w:color w:val="000000"/>
                <w:sz w:val="22"/>
              </w:rPr>
              <w:t>8201 (10.53)</w:t>
            </w:r>
          </w:p>
        </w:tc>
        <w:tc>
          <w:tcPr>
            <w:tcW w:w="948" w:type="dxa"/>
            <w:tcBorders>
              <w:top w:val="nil"/>
              <w:left w:val="nil"/>
              <w:bottom w:val="nil"/>
              <w:right w:val="nil"/>
            </w:tcBorders>
            <w:vAlign w:val="center"/>
          </w:tcPr>
          <w:p w14:paraId="227AFDC8">
            <w:pPr>
              <w:jc w:val="center"/>
              <w:rPr>
                <w:rFonts w:ascii="Times New Roman" w:hAnsi="Times New Roman" w:cs="Times New Roman"/>
                <w:sz w:val="22"/>
              </w:rPr>
            </w:pPr>
          </w:p>
        </w:tc>
        <w:tc>
          <w:tcPr>
            <w:tcW w:w="1029" w:type="dxa"/>
            <w:tcBorders>
              <w:top w:val="nil"/>
              <w:left w:val="nil"/>
              <w:bottom w:val="nil"/>
              <w:right w:val="nil"/>
            </w:tcBorders>
            <w:vAlign w:val="center"/>
          </w:tcPr>
          <w:p w14:paraId="56A8EA5E">
            <w:pPr>
              <w:jc w:val="center"/>
              <w:rPr>
                <w:rFonts w:ascii="Times New Roman" w:hAnsi="Times New Roman" w:cs="Times New Roman"/>
                <w:sz w:val="22"/>
              </w:rPr>
            </w:pPr>
          </w:p>
        </w:tc>
      </w:tr>
      <w:tr w14:paraId="14ECF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4AEDF087">
            <w:pPr>
              <w:rPr>
                <w:rFonts w:ascii="Times New Roman" w:hAnsi="Times New Roman" w:cs="Times New Roman"/>
                <w:sz w:val="22"/>
              </w:rPr>
            </w:pPr>
            <w:r>
              <w:rPr>
                <w:rFonts w:ascii="Times New Roman" w:hAnsi="Times New Roman" w:cs="Times New Roman"/>
                <w:sz w:val="22"/>
              </w:rPr>
              <w:t xml:space="preserve">  Middle school</w:t>
            </w:r>
          </w:p>
        </w:tc>
        <w:tc>
          <w:tcPr>
            <w:tcW w:w="1910" w:type="dxa"/>
            <w:tcBorders>
              <w:top w:val="nil"/>
              <w:left w:val="nil"/>
              <w:bottom w:val="nil"/>
              <w:right w:val="nil"/>
            </w:tcBorders>
            <w:vAlign w:val="center"/>
          </w:tcPr>
          <w:p w14:paraId="2531452F">
            <w:pPr>
              <w:jc w:val="center"/>
              <w:rPr>
                <w:rFonts w:ascii="Times New Roman" w:hAnsi="Times New Roman" w:cs="Times New Roman"/>
                <w:sz w:val="22"/>
              </w:rPr>
            </w:pPr>
            <w:r>
              <w:rPr>
                <w:rFonts w:ascii="Times New Roman" w:hAnsi="Times New Roman" w:cs="Times New Roman"/>
                <w:color w:val="000000"/>
                <w:sz w:val="22"/>
              </w:rPr>
              <w:t>67420 (21.63)</w:t>
            </w:r>
          </w:p>
        </w:tc>
        <w:tc>
          <w:tcPr>
            <w:tcW w:w="1908" w:type="dxa"/>
            <w:tcBorders>
              <w:top w:val="nil"/>
              <w:left w:val="nil"/>
              <w:bottom w:val="nil"/>
              <w:right w:val="nil"/>
            </w:tcBorders>
            <w:vAlign w:val="center"/>
          </w:tcPr>
          <w:p w14:paraId="6E37E341">
            <w:pPr>
              <w:jc w:val="center"/>
              <w:rPr>
                <w:rFonts w:ascii="Times New Roman" w:hAnsi="Times New Roman" w:cs="Times New Roman"/>
                <w:sz w:val="22"/>
              </w:rPr>
            </w:pPr>
            <w:r>
              <w:rPr>
                <w:rFonts w:ascii="Times New Roman" w:hAnsi="Times New Roman" w:cs="Times New Roman"/>
                <w:color w:val="000000"/>
                <w:sz w:val="22"/>
              </w:rPr>
              <w:t>16512 (21.19)</w:t>
            </w:r>
          </w:p>
        </w:tc>
        <w:tc>
          <w:tcPr>
            <w:tcW w:w="1908" w:type="dxa"/>
            <w:tcBorders>
              <w:top w:val="nil"/>
              <w:left w:val="nil"/>
              <w:bottom w:val="nil"/>
              <w:right w:val="nil"/>
            </w:tcBorders>
            <w:vAlign w:val="center"/>
          </w:tcPr>
          <w:p w14:paraId="711623E1">
            <w:pPr>
              <w:jc w:val="center"/>
              <w:rPr>
                <w:rFonts w:ascii="Times New Roman" w:hAnsi="Times New Roman" w:cs="Times New Roman"/>
                <w:sz w:val="22"/>
              </w:rPr>
            </w:pPr>
            <w:r>
              <w:rPr>
                <w:rFonts w:ascii="Times New Roman" w:hAnsi="Times New Roman" w:cs="Times New Roman"/>
                <w:color w:val="000000"/>
                <w:sz w:val="22"/>
              </w:rPr>
              <w:t>16776 (21.53)</w:t>
            </w:r>
          </w:p>
        </w:tc>
        <w:tc>
          <w:tcPr>
            <w:tcW w:w="1908" w:type="dxa"/>
            <w:tcBorders>
              <w:top w:val="nil"/>
              <w:left w:val="nil"/>
              <w:bottom w:val="nil"/>
              <w:right w:val="nil"/>
            </w:tcBorders>
            <w:vAlign w:val="center"/>
          </w:tcPr>
          <w:p w14:paraId="796B64E6">
            <w:pPr>
              <w:jc w:val="center"/>
              <w:rPr>
                <w:rFonts w:ascii="Times New Roman" w:hAnsi="Times New Roman" w:cs="Times New Roman"/>
                <w:sz w:val="22"/>
              </w:rPr>
            </w:pPr>
            <w:r>
              <w:rPr>
                <w:rFonts w:ascii="Times New Roman" w:hAnsi="Times New Roman" w:cs="Times New Roman"/>
                <w:color w:val="000000"/>
                <w:sz w:val="22"/>
              </w:rPr>
              <w:t>17074 (21.91)</w:t>
            </w:r>
          </w:p>
        </w:tc>
        <w:tc>
          <w:tcPr>
            <w:tcW w:w="1908" w:type="dxa"/>
            <w:tcBorders>
              <w:top w:val="nil"/>
              <w:left w:val="nil"/>
              <w:bottom w:val="nil"/>
              <w:right w:val="nil"/>
            </w:tcBorders>
            <w:vAlign w:val="center"/>
          </w:tcPr>
          <w:p w14:paraId="280AB6A1">
            <w:pPr>
              <w:jc w:val="center"/>
              <w:rPr>
                <w:rFonts w:ascii="Times New Roman" w:hAnsi="Times New Roman" w:cs="Times New Roman"/>
                <w:sz w:val="22"/>
              </w:rPr>
            </w:pPr>
            <w:r>
              <w:rPr>
                <w:rFonts w:ascii="Times New Roman" w:hAnsi="Times New Roman" w:cs="Times New Roman"/>
                <w:color w:val="000000"/>
                <w:sz w:val="22"/>
              </w:rPr>
              <w:t>17058 (21.89)</w:t>
            </w:r>
          </w:p>
        </w:tc>
        <w:tc>
          <w:tcPr>
            <w:tcW w:w="948" w:type="dxa"/>
            <w:tcBorders>
              <w:top w:val="nil"/>
              <w:left w:val="nil"/>
              <w:bottom w:val="nil"/>
              <w:right w:val="nil"/>
            </w:tcBorders>
            <w:vAlign w:val="center"/>
          </w:tcPr>
          <w:p w14:paraId="71FE04D0">
            <w:pPr>
              <w:jc w:val="center"/>
              <w:rPr>
                <w:rFonts w:ascii="Times New Roman" w:hAnsi="Times New Roman" w:cs="Times New Roman"/>
                <w:sz w:val="22"/>
              </w:rPr>
            </w:pPr>
          </w:p>
        </w:tc>
        <w:tc>
          <w:tcPr>
            <w:tcW w:w="1029" w:type="dxa"/>
            <w:tcBorders>
              <w:top w:val="nil"/>
              <w:left w:val="nil"/>
              <w:bottom w:val="nil"/>
              <w:right w:val="nil"/>
            </w:tcBorders>
            <w:vAlign w:val="center"/>
          </w:tcPr>
          <w:p w14:paraId="3E0D07B2">
            <w:pPr>
              <w:jc w:val="center"/>
              <w:rPr>
                <w:rFonts w:ascii="Times New Roman" w:hAnsi="Times New Roman" w:cs="Times New Roman"/>
                <w:sz w:val="22"/>
              </w:rPr>
            </w:pPr>
          </w:p>
        </w:tc>
      </w:tr>
      <w:tr w14:paraId="2A683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62AED719">
            <w:pPr>
              <w:rPr>
                <w:rFonts w:ascii="Times New Roman" w:hAnsi="Times New Roman" w:cs="Times New Roman"/>
                <w:sz w:val="22"/>
              </w:rPr>
            </w:pPr>
            <w:r>
              <w:rPr>
                <w:rFonts w:ascii="Times New Roman" w:hAnsi="Times New Roman" w:cs="Times New Roman"/>
                <w:sz w:val="22"/>
              </w:rPr>
              <w:t xml:space="preserve">  Others</w:t>
            </w:r>
          </w:p>
        </w:tc>
        <w:tc>
          <w:tcPr>
            <w:tcW w:w="1910" w:type="dxa"/>
            <w:tcBorders>
              <w:top w:val="nil"/>
              <w:left w:val="nil"/>
              <w:bottom w:val="nil"/>
              <w:right w:val="nil"/>
            </w:tcBorders>
            <w:vAlign w:val="center"/>
          </w:tcPr>
          <w:p w14:paraId="687EC839">
            <w:pPr>
              <w:jc w:val="center"/>
              <w:rPr>
                <w:rFonts w:ascii="Times New Roman" w:hAnsi="Times New Roman" w:cs="Times New Roman"/>
                <w:sz w:val="22"/>
              </w:rPr>
            </w:pPr>
            <w:r>
              <w:rPr>
                <w:rFonts w:ascii="Times New Roman" w:hAnsi="Times New Roman" w:cs="Times New Roman"/>
                <w:color w:val="000000"/>
                <w:sz w:val="22"/>
              </w:rPr>
              <w:t>108064 (34.68)</w:t>
            </w:r>
          </w:p>
        </w:tc>
        <w:tc>
          <w:tcPr>
            <w:tcW w:w="1908" w:type="dxa"/>
            <w:tcBorders>
              <w:top w:val="nil"/>
              <w:left w:val="nil"/>
              <w:bottom w:val="nil"/>
              <w:right w:val="nil"/>
            </w:tcBorders>
            <w:vAlign w:val="center"/>
          </w:tcPr>
          <w:p w14:paraId="62D4335B">
            <w:pPr>
              <w:jc w:val="center"/>
              <w:rPr>
                <w:rFonts w:ascii="Times New Roman" w:hAnsi="Times New Roman" w:cs="Times New Roman"/>
                <w:sz w:val="22"/>
              </w:rPr>
            </w:pPr>
            <w:r>
              <w:rPr>
                <w:rFonts w:ascii="Times New Roman" w:hAnsi="Times New Roman" w:cs="Times New Roman"/>
                <w:color w:val="000000"/>
                <w:sz w:val="22"/>
              </w:rPr>
              <w:t>22458 (28.82)</w:t>
            </w:r>
          </w:p>
        </w:tc>
        <w:tc>
          <w:tcPr>
            <w:tcW w:w="1908" w:type="dxa"/>
            <w:tcBorders>
              <w:top w:val="nil"/>
              <w:left w:val="nil"/>
              <w:bottom w:val="nil"/>
              <w:right w:val="nil"/>
            </w:tcBorders>
            <w:vAlign w:val="center"/>
          </w:tcPr>
          <w:p w14:paraId="01C3258B">
            <w:pPr>
              <w:jc w:val="center"/>
              <w:rPr>
                <w:rFonts w:ascii="Times New Roman" w:hAnsi="Times New Roman" w:cs="Times New Roman"/>
                <w:sz w:val="22"/>
              </w:rPr>
            </w:pPr>
            <w:r>
              <w:rPr>
                <w:rFonts w:ascii="Times New Roman" w:hAnsi="Times New Roman" w:cs="Times New Roman"/>
                <w:color w:val="000000"/>
                <w:sz w:val="22"/>
              </w:rPr>
              <w:t>25331 (32.51)</w:t>
            </w:r>
          </w:p>
        </w:tc>
        <w:tc>
          <w:tcPr>
            <w:tcW w:w="1908" w:type="dxa"/>
            <w:tcBorders>
              <w:top w:val="nil"/>
              <w:left w:val="nil"/>
              <w:bottom w:val="nil"/>
              <w:right w:val="nil"/>
            </w:tcBorders>
            <w:vAlign w:val="center"/>
          </w:tcPr>
          <w:p w14:paraId="36840629">
            <w:pPr>
              <w:jc w:val="center"/>
              <w:rPr>
                <w:rFonts w:ascii="Times New Roman" w:hAnsi="Times New Roman" w:cs="Times New Roman"/>
                <w:sz w:val="22"/>
              </w:rPr>
            </w:pPr>
            <w:r>
              <w:rPr>
                <w:rFonts w:ascii="Times New Roman" w:hAnsi="Times New Roman" w:cs="Times New Roman"/>
                <w:color w:val="000000"/>
                <w:sz w:val="22"/>
              </w:rPr>
              <w:t>27790 (35.67)</w:t>
            </w:r>
          </w:p>
        </w:tc>
        <w:tc>
          <w:tcPr>
            <w:tcW w:w="1908" w:type="dxa"/>
            <w:tcBorders>
              <w:top w:val="nil"/>
              <w:left w:val="nil"/>
              <w:bottom w:val="nil"/>
              <w:right w:val="nil"/>
            </w:tcBorders>
            <w:vAlign w:val="center"/>
          </w:tcPr>
          <w:p w14:paraId="01ED2360">
            <w:pPr>
              <w:jc w:val="center"/>
              <w:rPr>
                <w:rFonts w:ascii="Times New Roman" w:hAnsi="Times New Roman" w:cs="Times New Roman"/>
                <w:sz w:val="22"/>
              </w:rPr>
            </w:pPr>
            <w:r>
              <w:rPr>
                <w:rFonts w:ascii="Times New Roman" w:hAnsi="Times New Roman" w:cs="Times New Roman"/>
                <w:color w:val="000000"/>
                <w:sz w:val="22"/>
              </w:rPr>
              <w:t>32485 (41.69)</w:t>
            </w:r>
          </w:p>
        </w:tc>
        <w:tc>
          <w:tcPr>
            <w:tcW w:w="948" w:type="dxa"/>
            <w:tcBorders>
              <w:top w:val="nil"/>
              <w:left w:val="nil"/>
              <w:bottom w:val="nil"/>
              <w:right w:val="nil"/>
            </w:tcBorders>
            <w:vAlign w:val="center"/>
          </w:tcPr>
          <w:p w14:paraId="0D05BF13">
            <w:pPr>
              <w:jc w:val="center"/>
              <w:rPr>
                <w:rFonts w:ascii="Times New Roman" w:hAnsi="Times New Roman" w:cs="Times New Roman"/>
                <w:sz w:val="22"/>
              </w:rPr>
            </w:pPr>
          </w:p>
        </w:tc>
        <w:tc>
          <w:tcPr>
            <w:tcW w:w="1029" w:type="dxa"/>
            <w:tcBorders>
              <w:top w:val="nil"/>
              <w:left w:val="nil"/>
              <w:bottom w:val="nil"/>
              <w:right w:val="nil"/>
            </w:tcBorders>
            <w:vAlign w:val="center"/>
          </w:tcPr>
          <w:p w14:paraId="0172C124">
            <w:pPr>
              <w:jc w:val="center"/>
              <w:rPr>
                <w:rFonts w:ascii="Times New Roman" w:hAnsi="Times New Roman" w:cs="Times New Roman"/>
                <w:sz w:val="22"/>
              </w:rPr>
            </w:pPr>
          </w:p>
        </w:tc>
      </w:tr>
      <w:tr w14:paraId="0ED55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exact"/>
          <w:jc w:val="center"/>
        </w:trPr>
        <w:tc>
          <w:tcPr>
            <w:tcW w:w="2439" w:type="dxa"/>
            <w:vAlign w:val="center"/>
          </w:tcPr>
          <w:p w14:paraId="7BE3E55B">
            <w:pPr>
              <w:rPr>
                <w:rFonts w:ascii="Times New Roman" w:hAnsi="Times New Roman" w:cs="Times New Roman"/>
                <w:sz w:val="22"/>
              </w:rPr>
            </w:pPr>
            <w:r>
              <w:rPr>
                <w:rFonts w:ascii="Times New Roman" w:hAnsi="Times New Roman" w:cs="Times New Roman"/>
                <w:b/>
                <w:bCs/>
                <w:sz w:val="22"/>
              </w:rPr>
              <w:t>BMI, Kg/m</w:t>
            </w:r>
            <w:r>
              <w:rPr>
                <w:rFonts w:ascii="Times New Roman" w:hAnsi="Times New Roman" w:cs="Times New Roman"/>
                <w:b/>
                <w:bCs/>
                <w:sz w:val="22"/>
                <w:vertAlign w:val="superscript"/>
              </w:rPr>
              <w:t>2</w:t>
            </w:r>
          </w:p>
        </w:tc>
        <w:tc>
          <w:tcPr>
            <w:tcW w:w="1910" w:type="dxa"/>
            <w:tcBorders>
              <w:top w:val="nil"/>
              <w:left w:val="nil"/>
              <w:bottom w:val="nil"/>
              <w:right w:val="nil"/>
            </w:tcBorders>
            <w:vAlign w:val="center"/>
          </w:tcPr>
          <w:p w14:paraId="70E2BC18">
            <w:pPr>
              <w:jc w:val="center"/>
              <w:rPr>
                <w:rFonts w:ascii="Times New Roman" w:hAnsi="Times New Roman" w:cs="Times New Roman"/>
                <w:sz w:val="22"/>
              </w:rPr>
            </w:pPr>
            <w:r>
              <w:rPr>
                <w:rFonts w:ascii="Times New Roman" w:hAnsi="Times New Roman" w:cs="Times New Roman"/>
                <w:color w:val="000000"/>
                <w:sz w:val="22"/>
              </w:rPr>
              <w:t>26.68 [24.11, 29.79]</w:t>
            </w:r>
          </w:p>
        </w:tc>
        <w:tc>
          <w:tcPr>
            <w:tcW w:w="1908" w:type="dxa"/>
            <w:tcBorders>
              <w:top w:val="nil"/>
              <w:left w:val="nil"/>
              <w:bottom w:val="nil"/>
              <w:right w:val="nil"/>
            </w:tcBorders>
            <w:vAlign w:val="center"/>
          </w:tcPr>
          <w:p w14:paraId="4556D9D5">
            <w:pPr>
              <w:jc w:val="center"/>
              <w:rPr>
                <w:rFonts w:ascii="Times New Roman" w:hAnsi="Times New Roman" w:cs="Times New Roman"/>
                <w:sz w:val="22"/>
              </w:rPr>
            </w:pPr>
            <w:r>
              <w:rPr>
                <w:rFonts w:ascii="Times New Roman" w:hAnsi="Times New Roman" w:cs="Times New Roman"/>
                <w:color w:val="000000"/>
                <w:sz w:val="22"/>
              </w:rPr>
              <w:t>24.88 [22.79, 27.32]</w:t>
            </w:r>
          </w:p>
        </w:tc>
        <w:tc>
          <w:tcPr>
            <w:tcW w:w="1908" w:type="dxa"/>
            <w:tcBorders>
              <w:top w:val="nil"/>
              <w:left w:val="nil"/>
              <w:bottom w:val="nil"/>
              <w:right w:val="nil"/>
            </w:tcBorders>
            <w:vAlign w:val="center"/>
          </w:tcPr>
          <w:p w14:paraId="2FEF969F">
            <w:pPr>
              <w:jc w:val="center"/>
              <w:rPr>
                <w:rFonts w:ascii="Times New Roman" w:hAnsi="Times New Roman" w:cs="Times New Roman"/>
                <w:sz w:val="22"/>
              </w:rPr>
            </w:pPr>
            <w:r>
              <w:rPr>
                <w:rFonts w:ascii="Times New Roman" w:hAnsi="Times New Roman" w:cs="Times New Roman"/>
                <w:color w:val="000000"/>
                <w:sz w:val="22"/>
              </w:rPr>
              <w:t>26.32 [24.02, 29.00]</w:t>
            </w:r>
          </w:p>
        </w:tc>
        <w:tc>
          <w:tcPr>
            <w:tcW w:w="1908" w:type="dxa"/>
            <w:tcBorders>
              <w:top w:val="nil"/>
              <w:left w:val="nil"/>
              <w:bottom w:val="nil"/>
              <w:right w:val="nil"/>
            </w:tcBorders>
            <w:vAlign w:val="center"/>
          </w:tcPr>
          <w:p w14:paraId="15722E3A">
            <w:pPr>
              <w:jc w:val="center"/>
              <w:rPr>
                <w:rFonts w:ascii="Times New Roman" w:hAnsi="Times New Roman" w:cs="Times New Roman"/>
                <w:sz w:val="22"/>
              </w:rPr>
            </w:pPr>
            <w:r>
              <w:rPr>
                <w:rFonts w:ascii="Times New Roman" w:hAnsi="Times New Roman" w:cs="Times New Roman"/>
                <w:color w:val="000000"/>
                <w:sz w:val="22"/>
              </w:rPr>
              <w:t>27.34 [24.81, 30.32]</w:t>
            </w:r>
          </w:p>
        </w:tc>
        <w:tc>
          <w:tcPr>
            <w:tcW w:w="1908" w:type="dxa"/>
            <w:tcBorders>
              <w:top w:val="nil"/>
              <w:left w:val="nil"/>
              <w:bottom w:val="nil"/>
              <w:right w:val="nil"/>
            </w:tcBorders>
            <w:vAlign w:val="center"/>
          </w:tcPr>
          <w:p w14:paraId="58642017">
            <w:pPr>
              <w:jc w:val="center"/>
              <w:rPr>
                <w:rFonts w:ascii="Times New Roman" w:hAnsi="Times New Roman" w:cs="Times New Roman"/>
                <w:sz w:val="22"/>
              </w:rPr>
            </w:pPr>
            <w:r>
              <w:rPr>
                <w:rFonts w:ascii="Times New Roman" w:hAnsi="Times New Roman" w:cs="Times New Roman"/>
                <w:color w:val="000000"/>
                <w:sz w:val="22"/>
              </w:rPr>
              <w:t>28.64 [25.62, 32.46]</w:t>
            </w:r>
          </w:p>
        </w:tc>
        <w:tc>
          <w:tcPr>
            <w:tcW w:w="948" w:type="dxa"/>
            <w:tcBorders>
              <w:top w:val="nil"/>
              <w:left w:val="nil"/>
              <w:bottom w:val="nil"/>
              <w:right w:val="nil"/>
            </w:tcBorders>
            <w:vAlign w:val="center"/>
          </w:tcPr>
          <w:p w14:paraId="3967F2E2">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142FF4F7">
            <w:pPr>
              <w:jc w:val="center"/>
              <w:rPr>
                <w:rFonts w:ascii="Times New Roman" w:hAnsi="Times New Roman" w:cs="Times New Roman"/>
                <w:sz w:val="22"/>
              </w:rPr>
            </w:pPr>
            <w:r>
              <w:rPr>
                <w:rFonts w:ascii="Times New Roman" w:hAnsi="Times New Roman" w:cs="Times New Roman"/>
                <w:color w:val="000000"/>
                <w:sz w:val="22"/>
              </w:rPr>
              <w:t>&lt;0.001</w:t>
            </w:r>
          </w:p>
        </w:tc>
      </w:tr>
      <w:tr w14:paraId="4EDCC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2A524F57">
            <w:pPr>
              <w:rPr>
                <w:rFonts w:ascii="Times New Roman" w:hAnsi="Times New Roman" w:cs="Times New Roman"/>
                <w:sz w:val="22"/>
              </w:rPr>
            </w:pPr>
            <w:r>
              <w:rPr>
                <w:rFonts w:ascii="Times New Roman" w:hAnsi="Times New Roman" w:cs="Times New Roman"/>
                <w:b/>
                <w:bCs/>
                <w:sz w:val="22"/>
              </w:rPr>
              <w:t xml:space="preserve">CRP, </w:t>
            </w:r>
            <w:r>
              <w:rPr>
                <w:rFonts w:ascii="Times New Roman" w:hAnsi="Times New Roman" w:cs="Times New Roman"/>
                <w:b/>
                <w:bCs/>
                <w:kern w:val="0"/>
                <w:sz w:val="22"/>
                <w14:ligatures w14:val="none"/>
              </w:rPr>
              <w:t>mg/L</w:t>
            </w:r>
          </w:p>
        </w:tc>
        <w:tc>
          <w:tcPr>
            <w:tcW w:w="1910" w:type="dxa"/>
            <w:tcBorders>
              <w:top w:val="nil"/>
              <w:left w:val="nil"/>
              <w:bottom w:val="nil"/>
              <w:right w:val="nil"/>
            </w:tcBorders>
            <w:vAlign w:val="center"/>
          </w:tcPr>
          <w:p w14:paraId="32BA904D">
            <w:pPr>
              <w:jc w:val="center"/>
              <w:rPr>
                <w:rFonts w:ascii="Times New Roman" w:hAnsi="Times New Roman" w:cs="Times New Roman"/>
                <w:sz w:val="22"/>
              </w:rPr>
            </w:pPr>
            <w:r>
              <w:rPr>
                <w:rFonts w:ascii="Times New Roman" w:hAnsi="Times New Roman" w:cs="Times New Roman"/>
                <w:color w:val="000000"/>
                <w:sz w:val="22"/>
              </w:rPr>
              <w:t>1.30 [0.64, 2.67]</w:t>
            </w:r>
          </w:p>
        </w:tc>
        <w:tc>
          <w:tcPr>
            <w:tcW w:w="1908" w:type="dxa"/>
            <w:tcBorders>
              <w:top w:val="nil"/>
              <w:left w:val="nil"/>
              <w:bottom w:val="nil"/>
              <w:right w:val="nil"/>
            </w:tcBorders>
            <w:vAlign w:val="center"/>
          </w:tcPr>
          <w:p w14:paraId="3A3EAFB1">
            <w:pPr>
              <w:jc w:val="center"/>
              <w:rPr>
                <w:rFonts w:ascii="Times New Roman" w:hAnsi="Times New Roman" w:cs="Times New Roman"/>
                <w:sz w:val="22"/>
              </w:rPr>
            </w:pPr>
            <w:r>
              <w:rPr>
                <w:rFonts w:ascii="Times New Roman" w:hAnsi="Times New Roman" w:cs="Times New Roman"/>
                <w:color w:val="000000"/>
                <w:sz w:val="22"/>
              </w:rPr>
              <w:t>0.57 [0.34, 0.98]</w:t>
            </w:r>
          </w:p>
        </w:tc>
        <w:tc>
          <w:tcPr>
            <w:tcW w:w="1908" w:type="dxa"/>
            <w:tcBorders>
              <w:top w:val="nil"/>
              <w:left w:val="nil"/>
              <w:bottom w:val="nil"/>
              <w:right w:val="nil"/>
            </w:tcBorders>
            <w:vAlign w:val="center"/>
          </w:tcPr>
          <w:p w14:paraId="11E6EB5A">
            <w:pPr>
              <w:jc w:val="center"/>
              <w:rPr>
                <w:rFonts w:ascii="Times New Roman" w:hAnsi="Times New Roman" w:cs="Times New Roman"/>
                <w:sz w:val="22"/>
              </w:rPr>
            </w:pPr>
            <w:r>
              <w:rPr>
                <w:rFonts w:ascii="Times New Roman" w:hAnsi="Times New Roman" w:cs="Times New Roman"/>
                <w:color w:val="000000"/>
                <w:sz w:val="22"/>
              </w:rPr>
              <w:t>1.05 [0.62, 1.78]</w:t>
            </w:r>
          </w:p>
        </w:tc>
        <w:tc>
          <w:tcPr>
            <w:tcW w:w="1908" w:type="dxa"/>
            <w:tcBorders>
              <w:top w:val="nil"/>
              <w:left w:val="nil"/>
              <w:bottom w:val="nil"/>
              <w:right w:val="nil"/>
            </w:tcBorders>
            <w:vAlign w:val="center"/>
          </w:tcPr>
          <w:p w14:paraId="62DF8B33">
            <w:pPr>
              <w:jc w:val="center"/>
              <w:rPr>
                <w:rFonts w:ascii="Times New Roman" w:hAnsi="Times New Roman" w:cs="Times New Roman"/>
                <w:sz w:val="22"/>
              </w:rPr>
            </w:pPr>
            <w:r>
              <w:rPr>
                <w:rFonts w:ascii="Times New Roman" w:hAnsi="Times New Roman" w:cs="Times New Roman"/>
                <w:color w:val="000000"/>
                <w:sz w:val="22"/>
              </w:rPr>
              <w:t>1.65 [0.95, 2.85]</w:t>
            </w:r>
          </w:p>
        </w:tc>
        <w:tc>
          <w:tcPr>
            <w:tcW w:w="1908" w:type="dxa"/>
            <w:tcBorders>
              <w:top w:val="nil"/>
              <w:left w:val="nil"/>
              <w:bottom w:val="nil"/>
              <w:right w:val="nil"/>
            </w:tcBorders>
            <w:vAlign w:val="center"/>
          </w:tcPr>
          <w:p w14:paraId="34EC0383">
            <w:pPr>
              <w:jc w:val="center"/>
              <w:rPr>
                <w:rFonts w:ascii="Times New Roman" w:hAnsi="Times New Roman" w:cs="Times New Roman"/>
                <w:sz w:val="22"/>
              </w:rPr>
            </w:pPr>
            <w:r>
              <w:rPr>
                <w:rFonts w:ascii="Times New Roman" w:hAnsi="Times New Roman" w:cs="Times New Roman"/>
                <w:color w:val="000000"/>
                <w:sz w:val="22"/>
              </w:rPr>
              <w:t>3.26 [1.71, 6.22]</w:t>
            </w:r>
          </w:p>
        </w:tc>
        <w:tc>
          <w:tcPr>
            <w:tcW w:w="948" w:type="dxa"/>
            <w:tcBorders>
              <w:top w:val="nil"/>
              <w:left w:val="nil"/>
              <w:bottom w:val="nil"/>
              <w:right w:val="nil"/>
            </w:tcBorders>
            <w:vAlign w:val="center"/>
          </w:tcPr>
          <w:p w14:paraId="45F12ADF">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5D4F8637">
            <w:pPr>
              <w:jc w:val="center"/>
              <w:rPr>
                <w:rFonts w:ascii="Times New Roman" w:hAnsi="Times New Roman" w:cs="Times New Roman"/>
                <w:sz w:val="22"/>
              </w:rPr>
            </w:pPr>
            <w:r>
              <w:rPr>
                <w:rFonts w:ascii="Times New Roman" w:hAnsi="Times New Roman" w:cs="Times New Roman"/>
                <w:color w:val="000000"/>
                <w:sz w:val="22"/>
              </w:rPr>
              <w:t>&lt;0.001</w:t>
            </w:r>
          </w:p>
        </w:tc>
      </w:tr>
      <w:tr w14:paraId="467D4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7A64F11">
            <w:pPr>
              <w:rPr>
                <w:rFonts w:ascii="Times New Roman" w:hAnsi="Times New Roman" w:cs="Times New Roman"/>
                <w:sz w:val="22"/>
              </w:rPr>
            </w:pPr>
            <w:r>
              <w:rPr>
                <w:rFonts w:ascii="Times New Roman" w:hAnsi="Times New Roman" w:cs="Times New Roman"/>
                <w:b/>
                <w:bCs/>
                <w:sz w:val="22"/>
              </w:rPr>
              <w:t>Drinking status, n (%)</w:t>
            </w:r>
          </w:p>
        </w:tc>
        <w:tc>
          <w:tcPr>
            <w:tcW w:w="1910" w:type="dxa"/>
            <w:tcBorders>
              <w:top w:val="nil"/>
              <w:left w:val="nil"/>
              <w:bottom w:val="nil"/>
              <w:right w:val="nil"/>
            </w:tcBorders>
            <w:vAlign w:val="center"/>
          </w:tcPr>
          <w:p w14:paraId="1233F6B3">
            <w:pPr>
              <w:jc w:val="center"/>
              <w:rPr>
                <w:rFonts w:ascii="Times New Roman" w:hAnsi="Times New Roman" w:cs="Times New Roman"/>
                <w:sz w:val="22"/>
              </w:rPr>
            </w:pPr>
          </w:p>
        </w:tc>
        <w:tc>
          <w:tcPr>
            <w:tcW w:w="1908" w:type="dxa"/>
            <w:tcBorders>
              <w:top w:val="nil"/>
              <w:left w:val="nil"/>
              <w:bottom w:val="nil"/>
              <w:right w:val="nil"/>
            </w:tcBorders>
            <w:vAlign w:val="center"/>
          </w:tcPr>
          <w:p w14:paraId="6E8BFB5B">
            <w:pPr>
              <w:jc w:val="center"/>
              <w:rPr>
                <w:rFonts w:ascii="Times New Roman" w:hAnsi="Times New Roman" w:cs="Times New Roman"/>
                <w:sz w:val="22"/>
              </w:rPr>
            </w:pPr>
          </w:p>
        </w:tc>
        <w:tc>
          <w:tcPr>
            <w:tcW w:w="1908" w:type="dxa"/>
            <w:tcBorders>
              <w:top w:val="nil"/>
              <w:left w:val="nil"/>
              <w:bottom w:val="nil"/>
              <w:right w:val="nil"/>
            </w:tcBorders>
            <w:vAlign w:val="center"/>
          </w:tcPr>
          <w:p w14:paraId="0B36B318">
            <w:pPr>
              <w:jc w:val="center"/>
              <w:rPr>
                <w:rFonts w:ascii="Times New Roman" w:hAnsi="Times New Roman" w:cs="Times New Roman"/>
                <w:sz w:val="22"/>
              </w:rPr>
            </w:pPr>
          </w:p>
        </w:tc>
        <w:tc>
          <w:tcPr>
            <w:tcW w:w="1908" w:type="dxa"/>
            <w:tcBorders>
              <w:top w:val="nil"/>
              <w:left w:val="nil"/>
              <w:bottom w:val="nil"/>
              <w:right w:val="nil"/>
            </w:tcBorders>
            <w:vAlign w:val="center"/>
          </w:tcPr>
          <w:p w14:paraId="4C815BE3">
            <w:pPr>
              <w:jc w:val="center"/>
              <w:rPr>
                <w:rFonts w:ascii="Times New Roman" w:hAnsi="Times New Roman" w:cs="Times New Roman"/>
                <w:sz w:val="22"/>
              </w:rPr>
            </w:pPr>
          </w:p>
        </w:tc>
        <w:tc>
          <w:tcPr>
            <w:tcW w:w="1908" w:type="dxa"/>
            <w:tcBorders>
              <w:top w:val="nil"/>
              <w:left w:val="nil"/>
              <w:bottom w:val="nil"/>
              <w:right w:val="nil"/>
            </w:tcBorders>
            <w:vAlign w:val="center"/>
          </w:tcPr>
          <w:p w14:paraId="19AEE7D6">
            <w:pPr>
              <w:jc w:val="center"/>
              <w:rPr>
                <w:rFonts w:ascii="Times New Roman" w:hAnsi="Times New Roman" w:cs="Times New Roman"/>
                <w:sz w:val="22"/>
              </w:rPr>
            </w:pPr>
          </w:p>
        </w:tc>
        <w:tc>
          <w:tcPr>
            <w:tcW w:w="948" w:type="dxa"/>
            <w:tcBorders>
              <w:top w:val="nil"/>
              <w:left w:val="nil"/>
              <w:bottom w:val="nil"/>
              <w:right w:val="nil"/>
            </w:tcBorders>
            <w:vAlign w:val="center"/>
          </w:tcPr>
          <w:p w14:paraId="28026D41">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6600C472">
            <w:pPr>
              <w:jc w:val="center"/>
              <w:rPr>
                <w:rFonts w:ascii="Times New Roman" w:hAnsi="Times New Roman" w:cs="Times New Roman"/>
                <w:sz w:val="22"/>
              </w:rPr>
            </w:pPr>
            <w:r>
              <w:rPr>
                <w:rFonts w:ascii="Times New Roman" w:hAnsi="Times New Roman" w:cs="Times New Roman"/>
                <w:color w:val="000000"/>
                <w:sz w:val="22"/>
              </w:rPr>
              <w:t>&lt;0.001</w:t>
            </w:r>
          </w:p>
        </w:tc>
      </w:tr>
      <w:tr w14:paraId="6B4F4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4E83EF52">
            <w:pPr>
              <w:rPr>
                <w:rFonts w:ascii="Times New Roman" w:hAnsi="Times New Roman" w:cs="Times New Roman"/>
                <w:sz w:val="22"/>
              </w:rPr>
            </w:pPr>
            <w:r>
              <w:rPr>
                <w:rFonts w:ascii="Times New Roman" w:hAnsi="Times New Roman" w:cs="Times New Roman"/>
                <w:sz w:val="22"/>
              </w:rPr>
              <w:t xml:space="preserve">  Never</w:t>
            </w:r>
          </w:p>
        </w:tc>
        <w:tc>
          <w:tcPr>
            <w:tcW w:w="1910" w:type="dxa"/>
            <w:tcBorders>
              <w:top w:val="nil"/>
              <w:left w:val="nil"/>
              <w:bottom w:val="nil"/>
              <w:right w:val="nil"/>
            </w:tcBorders>
            <w:vAlign w:val="center"/>
          </w:tcPr>
          <w:p w14:paraId="36810371">
            <w:pPr>
              <w:jc w:val="center"/>
              <w:rPr>
                <w:rFonts w:ascii="Times New Roman" w:hAnsi="Times New Roman" w:cs="Times New Roman"/>
                <w:sz w:val="22"/>
              </w:rPr>
            </w:pPr>
            <w:r>
              <w:rPr>
                <w:rFonts w:ascii="Times New Roman" w:hAnsi="Times New Roman" w:cs="Times New Roman"/>
                <w:color w:val="000000"/>
                <w:sz w:val="22"/>
              </w:rPr>
              <w:t>13303 (4.27)</w:t>
            </w:r>
          </w:p>
        </w:tc>
        <w:tc>
          <w:tcPr>
            <w:tcW w:w="1908" w:type="dxa"/>
            <w:tcBorders>
              <w:top w:val="nil"/>
              <w:left w:val="nil"/>
              <w:bottom w:val="nil"/>
              <w:right w:val="nil"/>
            </w:tcBorders>
            <w:vAlign w:val="center"/>
          </w:tcPr>
          <w:p w14:paraId="0E6DDA0C">
            <w:pPr>
              <w:jc w:val="center"/>
              <w:rPr>
                <w:rFonts w:ascii="Times New Roman" w:hAnsi="Times New Roman" w:cs="Times New Roman"/>
                <w:sz w:val="22"/>
              </w:rPr>
            </w:pPr>
            <w:r>
              <w:rPr>
                <w:rFonts w:ascii="Times New Roman" w:hAnsi="Times New Roman" w:cs="Times New Roman"/>
                <w:color w:val="000000"/>
                <w:sz w:val="22"/>
              </w:rPr>
              <w:t>2841 (3.65)</w:t>
            </w:r>
          </w:p>
        </w:tc>
        <w:tc>
          <w:tcPr>
            <w:tcW w:w="1908" w:type="dxa"/>
            <w:tcBorders>
              <w:top w:val="nil"/>
              <w:left w:val="nil"/>
              <w:bottom w:val="nil"/>
              <w:right w:val="nil"/>
            </w:tcBorders>
            <w:vAlign w:val="center"/>
          </w:tcPr>
          <w:p w14:paraId="2752C997">
            <w:pPr>
              <w:jc w:val="center"/>
              <w:rPr>
                <w:rFonts w:ascii="Times New Roman" w:hAnsi="Times New Roman" w:cs="Times New Roman"/>
                <w:sz w:val="22"/>
              </w:rPr>
            </w:pPr>
            <w:r>
              <w:rPr>
                <w:rFonts w:ascii="Times New Roman" w:hAnsi="Times New Roman" w:cs="Times New Roman"/>
                <w:color w:val="000000"/>
                <w:sz w:val="22"/>
              </w:rPr>
              <w:t>2954 (3.79)</w:t>
            </w:r>
          </w:p>
        </w:tc>
        <w:tc>
          <w:tcPr>
            <w:tcW w:w="1908" w:type="dxa"/>
            <w:tcBorders>
              <w:top w:val="nil"/>
              <w:left w:val="nil"/>
              <w:bottom w:val="nil"/>
              <w:right w:val="nil"/>
            </w:tcBorders>
            <w:vAlign w:val="center"/>
          </w:tcPr>
          <w:p w14:paraId="2E0C676B">
            <w:pPr>
              <w:jc w:val="center"/>
              <w:rPr>
                <w:rFonts w:ascii="Times New Roman" w:hAnsi="Times New Roman" w:cs="Times New Roman"/>
                <w:sz w:val="22"/>
              </w:rPr>
            </w:pPr>
            <w:r>
              <w:rPr>
                <w:rFonts w:ascii="Times New Roman" w:hAnsi="Times New Roman" w:cs="Times New Roman"/>
                <w:color w:val="000000"/>
                <w:sz w:val="22"/>
              </w:rPr>
              <w:t>3343 (4.29)</w:t>
            </w:r>
          </w:p>
        </w:tc>
        <w:tc>
          <w:tcPr>
            <w:tcW w:w="1908" w:type="dxa"/>
            <w:tcBorders>
              <w:top w:val="nil"/>
              <w:left w:val="nil"/>
              <w:bottom w:val="nil"/>
              <w:right w:val="nil"/>
            </w:tcBorders>
            <w:vAlign w:val="center"/>
          </w:tcPr>
          <w:p w14:paraId="2CE84B3D">
            <w:pPr>
              <w:jc w:val="center"/>
              <w:rPr>
                <w:rFonts w:ascii="Times New Roman" w:hAnsi="Times New Roman" w:cs="Times New Roman"/>
                <w:sz w:val="22"/>
              </w:rPr>
            </w:pPr>
            <w:r>
              <w:rPr>
                <w:rFonts w:ascii="Times New Roman" w:hAnsi="Times New Roman" w:cs="Times New Roman"/>
                <w:color w:val="000000"/>
                <w:sz w:val="22"/>
              </w:rPr>
              <w:t>4165 (5.35)</w:t>
            </w:r>
          </w:p>
        </w:tc>
        <w:tc>
          <w:tcPr>
            <w:tcW w:w="948" w:type="dxa"/>
            <w:tcBorders>
              <w:top w:val="nil"/>
              <w:left w:val="nil"/>
              <w:bottom w:val="nil"/>
              <w:right w:val="nil"/>
            </w:tcBorders>
            <w:vAlign w:val="center"/>
          </w:tcPr>
          <w:p w14:paraId="5099EC4A">
            <w:pPr>
              <w:jc w:val="center"/>
              <w:rPr>
                <w:rFonts w:ascii="Times New Roman" w:hAnsi="Times New Roman" w:cs="Times New Roman"/>
                <w:sz w:val="22"/>
              </w:rPr>
            </w:pPr>
          </w:p>
        </w:tc>
        <w:tc>
          <w:tcPr>
            <w:tcW w:w="1029" w:type="dxa"/>
            <w:tcBorders>
              <w:top w:val="nil"/>
              <w:left w:val="nil"/>
              <w:bottom w:val="nil"/>
              <w:right w:val="nil"/>
            </w:tcBorders>
            <w:vAlign w:val="center"/>
          </w:tcPr>
          <w:p w14:paraId="669B350E">
            <w:pPr>
              <w:jc w:val="center"/>
              <w:rPr>
                <w:rFonts w:ascii="Times New Roman" w:hAnsi="Times New Roman" w:cs="Times New Roman"/>
                <w:sz w:val="22"/>
              </w:rPr>
            </w:pPr>
          </w:p>
        </w:tc>
      </w:tr>
      <w:tr w14:paraId="75353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5B989976">
            <w:pPr>
              <w:rPr>
                <w:rFonts w:ascii="Times New Roman" w:hAnsi="Times New Roman" w:cs="Times New Roman"/>
                <w:sz w:val="22"/>
              </w:rPr>
            </w:pPr>
            <w:r>
              <w:rPr>
                <w:rFonts w:ascii="Times New Roman" w:hAnsi="Times New Roman" w:cs="Times New Roman"/>
                <w:sz w:val="22"/>
              </w:rPr>
              <w:t xml:space="preserve">  Previous</w:t>
            </w:r>
          </w:p>
        </w:tc>
        <w:tc>
          <w:tcPr>
            <w:tcW w:w="1910" w:type="dxa"/>
            <w:tcBorders>
              <w:top w:val="nil"/>
              <w:left w:val="nil"/>
              <w:bottom w:val="nil"/>
              <w:right w:val="nil"/>
            </w:tcBorders>
            <w:vAlign w:val="center"/>
          </w:tcPr>
          <w:p w14:paraId="08443730">
            <w:pPr>
              <w:jc w:val="center"/>
              <w:rPr>
                <w:rFonts w:ascii="Times New Roman" w:hAnsi="Times New Roman" w:cs="Times New Roman"/>
                <w:sz w:val="22"/>
              </w:rPr>
            </w:pPr>
            <w:r>
              <w:rPr>
                <w:rFonts w:ascii="Times New Roman" w:hAnsi="Times New Roman" w:cs="Times New Roman"/>
                <w:color w:val="000000"/>
                <w:sz w:val="22"/>
              </w:rPr>
              <w:t>10545 (3.38)</w:t>
            </w:r>
          </w:p>
        </w:tc>
        <w:tc>
          <w:tcPr>
            <w:tcW w:w="1908" w:type="dxa"/>
            <w:tcBorders>
              <w:top w:val="nil"/>
              <w:left w:val="nil"/>
              <w:bottom w:val="nil"/>
              <w:right w:val="nil"/>
            </w:tcBorders>
            <w:vAlign w:val="center"/>
          </w:tcPr>
          <w:p w14:paraId="3C05CE75">
            <w:pPr>
              <w:jc w:val="center"/>
              <w:rPr>
                <w:rFonts w:ascii="Times New Roman" w:hAnsi="Times New Roman" w:cs="Times New Roman"/>
                <w:sz w:val="22"/>
              </w:rPr>
            </w:pPr>
            <w:r>
              <w:rPr>
                <w:rFonts w:ascii="Times New Roman" w:hAnsi="Times New Roman" w:cs="Times New Roman"/>
                <w:color w:val="000000"/>
                <w:sz w:val="22"/>
              </w:rPr>
              <w:t>2219 (2.85)</w:t>
            </w:r>
          </w:p>
        </w:tc>
        <w:tc>
          <w:tcPr>
            <w:tcW w:w="1908" w:type="dxa"/>
            <w:tcBorders>
              <w:top w:val="nil"/>
              <w:left w:val="nil"/>
              <w:bottom w:val="nil"/>
              <w:right w:val="nil"/>
            </w:tcBorders>
            <w:vAlign w:val="center"/>
          </w:tcPr>
          <w:p w14:paraId="45CE23D0">
            <w:pPr>
              <w:jc w:val="center"/>
              <w:rPr>
                <w:rFonts w:ascii="Times New Roman" w:hAnsi="Times New Roman" w:cs="Times New Roman"/>
                <w:sz w:val="22"/>
              </w:rPr>
            </w:pPr>
            <w:r>
              <w:rPr>
                <w:rFonts w:ascii="Times New Roman" w:hAnsi="Times New Roman" w:cs="Times New Roman"/>
                <w:color w:val="000000"/>
                <w:sz w:val="22"/>
              </w:rPr>
              <w:t>2223 (2.85)</w:t>
            </w:r>
          </w:p>
        </w:tc>
        <w:tc>
          <w:tcPr>
            <w:tcW w:w="1908" w:type="dxa"/>
            <w:tcBorders>
              <w:top w:val="nil"/>
              <w:left w:val="nil"/>
              <w:bottom w:val="nil"/>
              <w:right w:val="nil"/>
            </w:tcBorders>
            <w:vAlign w:val="center"/>
          </w:tcPr>
          <w:p w14:paraId="1040BD14">
            <w:pPr>
              <w:jc w:val="center"/>
              <w:rPr>
                <w:rFonts w:ascii="Times New Roman" w:hAnsi="Times New Roman" w:cs="Times New Roman"/>
                <w:sz w:val="22"/>
              </w:rPr>
            </w:pPr>
            <w:r>
              <w:rPr>
                <w:rFonts w:ascii="Times New Roman" w:hAnsi="Times New Roman" w:cs="Times New Roman"/>
                <w:color w:val="000000"/>
                <w:sz w:val="22"/>
              </w:rPr>
              <w:t>2533 (3.25)</w:t>
            </w:r>
          </w:p>
        </w:tc>
        <w:tc>
          <w:tcPr>
            <w:tcW w:w="1908" w:type="dxa"/>
            <w:tcBorders>
              <w:top w:val="nil"/>
              <w:left w:val="nil"/>
              <w:bottom w:val="nil"/>
              <w:right w:val="nil"/>
            </w:tcBorders>
            <w:vAlign w:val="center"/>
          </w:tcPr>
          <w:p w14:paraId="1EA26BEE">
            <w:pPr>
              <w:jc w:val="center"/>
              <w:rPr>
                <w:rFonts w:ascii="Times New Roman" w:hAnsi="Times New Roman" w:cs="Times New Roman"/>
                <w:sz w:val="22"/>
              </w:rPr>
            </w:pPr>
            <w:r>
              <w:rPr>
                <w:rFonts w:ascii="Times New Roman" w:hAnsi="Times New Roman" w:cs="Times New Roman"/>
                <w:color w:val="000000"/>
                <w:sz w:val="22"/>
              </w:rPr>
              <w:t>3570 (4.58)</w:t>
            </w:r>
          </w:p>
        </w:tc>
        <w:tc>
          <w:tcPr>
            <w:tcW w:w="948" w:type="dxa"/>
            <w:tcBorders>
              <w:top w:val="nil"/>
              <w:left w:val="nil"/>
              <w:bottom w:val="nil"/>
              <w:right w:val="nil"/>
            </w:tcBorders>
            <w:vAlign w:val="center"/>
          </w:tcPr>
          <w:p w14:paraId="0414CCCA">
            <w:pPr>
              <w:jc w:val="center"/>
              <w:rPr>
                <w:rFonts w:ascii="Times New Roman" w:hAnsi="Times New Roman" w:cs="Times New Roman"/>
                <w:sz w:val="22"/>
              </w:rPr>
            </w:pPr>
          </w:p>
        </w:tc>
        <w:tc>
          <w:tcPr>
            <w:tcW w:w="1029" w:type="dxa"/>
            <w:tcBorders>
              <w:top w:val="nil"/>
              <w:left w:val="nil"/>
              <w:bottom w:val="nil"/>
              <w:right w:val="nil"/>
            </w:tcBorders>
            <w:vAlign w:val="center"/>
          </w:tcPr>
          <w:p w14:paraId="58133DC2">
            <w:pPr>
              <w:jc w:val="center"/>
              <w:rPr>
                <w:rFonts w:ascii="Times New Roman" w:hAnsi="Times New Roman" w:cs="Times New Roman"/>
                <w:sz w:val="22"/>
              </w:rPr>
            </w:pPr>
          </w:p>
        </w:tc>
      </w:tr>
      <w:tr w14:paraId="68735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1503221D">
            <w:pPr>
              <w:rPr>
                <w:rFonts w:ascii="Times New Roman" w:hAnsi="Times New Roman" w:cs="Times New Roman"/>
                <w:sz w:val="22"/>
              </w:rPr>
            </w:pPr>
            <w:r>
              <w:rPr>
                <w:rFonts w:ascii="Times New Roman" w:hAnsi="Times New Roman" w:cs="Times New Roman"/>
                <w:sz w:val="22"/>
              </w:rPr>
              <w:t xml:space="preserve">  Current</w:t>
            </w:r>
          </w:p>
        </w:tc>
        <w:tc>
          <w:tcPr>
            <w:tcW w:w="1910" w:type="dxa"/>
            <w:tcBorders>
              <w:top w:val="nil"/>
              <w:left w:val="nil"/>
              <w:bottom w:val="nil"/>
              <w:right w:val="nil"/>
            </w:tcBorders>
            <w:vAlign w:val="center"/>
          </w:tcPr>
          <w:p w14:paraId="34405E85">
            <w:pPr>
              <w:jc w:val="center"/>
              <w:rPr>
                <w:rFonts w:ascii="Times New Roman" w:hAnsi="Times New Roman" w:cs="Times New Roman"/>
                <w:sz w:val="22"/>
              </w:rPr>
            </w:pPr>
            <w:r>
              <w:rPr>
                <w:rFonts w:ascii="Times New Roman" w:hAnsi="Times New Roman" w:cs="Times New Roman"/>
                <w:color w:val="000000"/>
                <w:sz w:val="22"/>
              </w:rPr>
              <w:t>287103 (92.12)</w:t>
            </w:r>
          </w:p>
        </w:tc>
        <w:tc>
          <w:tcPr>
            <w:tcW w:w="1908" w:type="dxa"/>
            <w:tcBorders>
              <w:top w:val="nil"/>
              <w:left w:val="nil"/>
              <w:bottom w:val="nil"/>
              <w:right w:val="nil"/>
            </w:tcBorders>
            <w:vAlign w:val="center"/>
          </w:tcPr>
          <w:p w14:paraId="2476DFB2">
            <w:pPr>
              <w:jc w:val="center"/>
              <w:rPr>
                <w:rFonts w:ascii="Times New Roman" w:hAnsi="Times New Roman" w:cs="Times New Roman"/>
                <w:sz w:val="22"/>
              </w:rPr>
            </w:pPr>
            <w:r>
              <w:rPr>
                <w:rFonts w:ascii="Times New Roman" w:hAnsi="Times New Roman" w:cs="Times New Roman"/>
                <w:color w:val="000000"/>
                <w:sz w:val="22"/>
              </w:rPr>
              <w:t>72712 (93.33)</w:t>
            </w:r>
          </w:p>
        </w:tc>
        <w:tc>
          <w:tcPr>
            <w:tcW w:w="1908" w:type="dxa"/>
            <w:tcBorders>
              <w:top w:val="nil"/>
              <w:left w:val="nil"/>
              <w:bottom w:val="nil"/>
              <w:right w:val="nil"/>
            </w:tcBorders>
            <w:vAlign w:val="center"/>
          </w:tcPr>
          <w:p w14:paraId="7F707F29">
            <w:pPr>
              <w:jc w:val="center"/>
              <w:rPr>
                <w:rFonts w:ascii="Times New Roman" w:hAnsi="Times New Roman" w:cs="Times New Roman"/>
                <w:sz w:val="22"/>
              </w:rPr>
            </w:pPr>
            <w:r>
              <w:rPr>
                <w:rFonts w:ascii="Times New Roman" w:hAnsi="Times New Roman" w:cs="Times New Roman"/>
                <w:color w:val="000000"/>
                <w:sz w:val="22"/>
              </w:rPr>
              <w:t>72616 (93.20)</w:t>
            </w:r>
          </w:p>
        </w:tc>
        <w:tc>
          <w:tcPr>
            <w:tcW w:w="1908" w:type="dxa"/>
            <w:tcBorders>
              <w:top w:val="nil"/>
              <w:left w:val="nil"/>
              <w:bottom w:val="nil"/>
              <w:right w:val="nil"/>
            </w:tcBorders>
            <w:vAlign w:val="center"/>
          </w:tcPr>
          <w:p w14:paraId="19CB3D62">
            <w:pPr>
              <w:jc w:val="center"/>
              <w:rPr>
                <w:rFonts w:ascii="Times New Roman" w:hAnsi="Times New Roman" w:cs="Times New Roman"/>
                <w:sz w:val="22"/>
              </w:rPr>
            </w:pPr>
            <w:r>
              <w:rPr>
                <w:rFonts w:ascii="Times New Roman" w:hAnsi="Times New Roman" w:cs="Times New Roman"/>
                <w:color w:val="000000"/>
                <w:sz w:val="22"/>
              </w:rPr>
              <w:t>71865 (92.24)</w:t>
            </w:r>
          </w:p>
        </w:tc>
        <w:tc>
          <w:tcPr>
            <w:tcW w:w="1908" w:type="dxa"/>
            <w:tcBorders>
              <w:top w:val="nil"/>
              <w:left w:val="nil"/>
              <w:bottom w:val="nil"/>
              <w:right w:val="nil"/>
            </w:tcBorders>
            <w:vAlign w:val="center"/>
          </w:tcPr>
          <w:p w14:paraId="24FEAB40">
            <w:pPr>
              <w:jc w:val="center"/>
              <w:rPr>
                <w:rFonts w:ascii="Times New Roman" w:hAnsi="Times New Roman" w:cs="Times New Roman"/>
                <w:sz w:val="22"/>
              </w:rPr>
            </w:pPr>
            <w:r>
              <w:rPr>
                <w:rFonts w:ascii="Times New Roman" w:hAnsi="Times New Roman" w:cs="Times New Roman"/>
                <w:color w:val="000000"/>
                <w:sz w:val="22"/>
              </w:rPr>
              <w:t>69910 (89.73)</w:t>
            </w:r>
          </w:p>
        </w:tc>
        <w:tc>
          <w:tcPr>
            <w:tcW w:w="948" w:type="dxa"/>
            <w:tcBorders>
              <w:top w:val="nil"/>
              <w:left w:val="nil"/>
              <w:bottom w:val="nil"/>
              <w:right w:val="nil"/>
            </w:tcBorders>
            <w:vAlign w:val="center"/>
          </w:tcPr>
          <w:p w14:paraId="1EEB9DB0">
            <w:pPr>
              <w:jc w:val="center"/>
              <w:rPr>
                <w:rFonts w:ascii="Times New Roman" w:hAnsi="Times New Roman" w:cs="Times New Roman"/>
                <w:sz w:val="22"/>
              </w:rPr>
            </w:pPr>
          </w:p>
        </w:tc>
        <w:tc>
          <w:tcPr>
            <w:tcW w:w="1029" w:type="dxa"/>
            <w:tcBorders>
              <w:top w:val="nil"/>
              <w:left w:val="nil"/>
              <w:bottom w:val="nil"/>
              <w:right w:val="nil"/>
            </w:tcBorders>
            <w:vAlign w:val="center"/>
          </w:tcPr>
          <w:p w14:paraId="58FC7723">
            <w:pPr>
              <w:jc w:val="center"/>
              <w:rPr>
                <w:rFonts w:ascii="Times New Roman" w:hAnsi="Times New Roman" w:cs="Times New Roman"/>
                <w:sz w:val="22"/>
              </w:rPr>
            </w:pPr>
          </w:p>
        </w:tc>
      </w:tr>
      <w:tr w14:paraId="63E05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2D13EC58">
            <w:pPr>
              <w:rPr>
                <w:rFonts w:ascii="Times New Roman" w:hAnsi="Times New Roman" w:cs="Times New Roman"/>
                <w:sz w:val="22"/>
              </w:rPr>
            </w:pPr>
            <w:r>
              <w:rPr>
                <w:rFonts w:ascii="Times New Roman" w:hAnsi="Times New Roman" w:cs="Times New Roman"/>
                <w:b/>
                <w:bCs/>
                <w:sz w:val="22"/>
              </w:rPr>
              <w:t>Smoking status, n (%)</w:t>
            </w:r>
          </w:p>
        </w:tc>
        <w:tc>
          <w:tcPr>
            <w:tcW w:w="1910" w:type="dxa"/>
            <w:tcBorders>
              <w:top w:val="nil"/>
              <w:left w:val="nil"/>
              <w:bottom w:val="nil"/>
              <w:right w:val="nil"/>
            </w:tcBorders>
            <w:vAlign w:val="center"/>
          </w:tcPr>
          <w:p w14:paraId="705EB087">
            <w:pPr>
              <w:jc w:val="center"/>
              <w:rPr>
                <w:rFonts w:ascii="Times New Roman" w:hAnsi="Times New Roman" w:cs="Times New Roman"/>
                <w:sz w:val="22"/>
              </w:rPr>
            </w:pPr>
          </w:p>
        </w:tc>
        <w:tc>
          <w:tcPr>
            <w:tcW w:w="1908" w:type="dxa"/>
            <w:tcBorders>
              <w:top w:val="nil"/>
              <w:left w:val="nil"/>
              <w:bottom w:val="nil"/>
              <w:right w:val="nil"/>
            </w:tcBorders>
            <w:vAlign w:val="center"/>
          </w:tcPr>
          <w:p w14:paraId="7BA70C99">
            <w:pPr>
              <w:jc w:val="center"/>
              <w:rPr>
                <w:rFonts w:ascii="Times New Roman" w:hAnsi="Times New Roman" w:cs="Times New Roman"/>
                <w:sz w:val="22"/>
              </w:rPr>
            </w:pPr>
          </w:p>
        </w:tc>
        <w:tc>
          <w:tcPr>
            <w:tcW w:w="1908" w:type="dxa"/>
            <w:tcBorders>
              <w:top w:val="nil"/>
              <w:left w:val="nil"/>
              <w:bottom w:val="nil"/>
              <w:right w:val="nil"/>
            </w:tcBorders>
            <w:vAlign w:val="center"/>
          </w:tcPr>
          <w:p w14:paraId="529B369A">
            <w:pPr>
              <w:jc w:val="center"/>
              <w:rPr>
                <w:rFonts w:ascii="Times New Roman" w:hAnsi="Times New Roman" w:cs="Times New Roman"/>
                <w:sz w:val="22"/>
              </w:rPr>
            </w:pPr>
          </w:p>
        </w:tc>
        <w:tc>
          <w:tcPr>
            <w:tcW w:w="1908" w:type="dxa"/>
            <w:tcBorders>
              <w:top w:val="nil"/>
              <w:left w:val="nil"/>
              <w:bottom w:val="nil"/>
              <w:right w:val="nil"/>
            </w:tcBorders>
            <w:vAlign w:val="center"/>
          </w:tcPr>
          <w:p w14:paraId="278A96E0">
            <w:pPr>
              <w:jc w:val="center"/>
              <w:rPr>
                <w:rFonts w:ascii="Times New Roman" w:hAnsi="Times New Roman" w:cs="Times New Roman"/>
                <w:sz w:val="22"/>
              </w:rPr>
            </w:pPr>
          </w:p>
        </w:tc>
        <w:tc>
          <w:tcPr>
            <w:tcW w:w="1908" w:type="dxa"/>
            <w:tcBorders>
              <w:top w:val="nil"/>
              <w:left w:val="nil"/>
              <w:bottom w:val="nil"/>
              <w:right w:val="nil"/>
            </w:tcBorders>
            <w:vAlign w:val="center"/>
          </w:tcPr>
          <w:p w14:paraId="0ACADC8E">
            <w:pPr>
              <w:jc w:val="center"/>
              <w:rPr>
                <w:rFonts w:ascii="Times New Roman" w:hAnsi="Times New Roman" w:cs="Times New Roman"/>
                <w:sz w:val="22"/>
              </w:rPr>
            </w:pPr>
          </w:p>
        </w:tc>
        <w:tc>
          <w:tcPr>
            <w:tcW w:w="948" w:type="dxa"/>
            <w:tcBorders>
              <w:top w:val="nil"/>
              <w:left w:val="nil"/>
              <w:bottom w:val="nil"/>
              <w:right w:val="nil"/>
            </w:tcBorders>
            <w:vAlign w:val="center"/>
          </w:tcPr>
          <w:p w14:paraId="267D0CD7">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237BEA83">
            <w:pPr>
              <w:jc w:val="center"/>
              <w:rPr>
                <w:rFonts w:ascii="Times New Roman" w:hAnsi="Times New Roman" w:cs="Times New Roman"/>
                <w:sz w:val="22"/>
              </w:rPr>
            </w:pPr>
            <w:r>
              <w:rPr>
                <w:rFonts w:ascii="Times New Roman" w:hAnsi="Times New Roman" w:cs="Times New Roman"/>
                <w:color w:val="000000"/>
                <w:sz w:val="22"/>
              </w:rPr>
              <w:t>&lt;0.001</w:t>
            </w:r>
          </w:p>
        </w:tc>
      </w:tr>
      <w:tr w14:paraId="4DFE6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314ACF68">
            <w:pPr>
              <w:rPr>
                <w:rFonts w:ascii="Times New Roman" w:hAnsi="Times New Roman" w:cs="Times New Roman"/>
                <w:sz w:val="22"/>
              </w:rPr>
            </w:pPr>
            <w:r>
              <w:rPr>
                <w:rFonts w:ascii="Times New Roman" w:hAnsi="Times New Roman" w:cs="Times New Roman"/>
                <w:sz w:val="22"/>
              </w:rPr>
              <w:t xml:space="preserve">  Never</w:t>
            </w:r>
          </w:p>
        </w:tc>
        <w:tc>
          <w:tcPr>
            <w:tcW w:w="1910" w:type="dxa"/>
            <w:tcBorders>
              <w:top w:val="nil"/>
              <w:left w:val="nil"/>
              <w:bottom w:val="nil"/>
              <w:right w:val="nil"/>
            </w:tcBorders>
            <w:vAlign w:val="center"/>
          </w:tcPr>
          <w:p w14:paraId="1E03A83E">
            <w:pPr>
              <w:jc w:val="center"/>
              <w:rPr>
                <w:rFonts w:ascii="Times New Roman" w:hAnsi="Times New Roman" w:cs="Times New Roman"/>
                <w:sz w:val="22"/>
              </w:rPr>
            </w:pPr>
            <w:r>
              <w:rPr>
                <w:rFonts w:ascii="Times New Roman" w:hAnsi="Times New Roman" w:cs="Times New Roman"/>
                <w:color w:val="000000"/>
                <w:sz w:val="22"/>
              </w:rPr>
              <w:t>171217 (54.94)</w:t>
            </w:r>
          </w:p>
        </w:tc>
        <w:tc>
          <w:tcPr>
            <w:tcW w:w="1908" w:type="dxa"/>
            <w:tcBorders>
              <w:top w:val="nil"/>
              <w:left w:val="nil"/>
              <w:bottom w:val="nil"/>
              <w:right w:val="nil"/>
            </w:tcBorders>
            <w:vAlign w:val="center"/>
          </w:tcPr>
          <w:p w14:paraId="0D5A15BD">
            <w:pPr>
              <w:jc w:val="center"/>
              <w:rPr>
                <w:rFonts w:ascii="Times New Roman" w:hAnsi="Times New Roman" w:cs="Times New Roman"/>
                <w:sz w:val="22"/>
              </w:rPr>
            </w:pPr>
            <w:r>
              <w:rPr>
                <w:rFonts w:ascii="Times New Roman" w:hAnsi="Times New Roman" w:cs="Times New Roman"/>
                <w:color w:val="000000"/>
                <w:sz w:val="22"/>
              </w:rPr>
              <w:t>47137 (60.50)</w:t>
            </w:r>
          </w:p>
        </w:tc>
        <w:tc>
          <w:tcPr>
            <w:tcW w:w="1908" w:type="dxa"/>
            <w:tcBorders>
              <w:top w:val="nil"/>
              <w:left w:val="nil"/>
              <w:bottom w:val="nil"/>
              <w:right w:val="nil"/>
            </w:tcBorders>
            <w:vAlign w:val="center"/>
          </w:tcPr>
          <w:p w14:paraId="5400A483">
            <w:pPr>
              <w:jc w:val="center"/>
              <w:rPr>
                <w:rFonts w:ascii="Times New Roman" w:hAnsi="Times New Roman" w:cs="Times New Roman"/>
                <w:sz w:val="22"/>
              </w:rPr>
            </w:pPr>
            <w:r>
              <w:rPr>
                <w:rFonts w:ascii="Times New Roman" w:hAnsi="Times New Roman" w:cs="Times New Roman"/>
                <w:color w:val="000000"/>
                <w:sz w:val="22"/>
              </w:rPr>
              <w:t>45036 (57.80)</w:t>
            </w:r>
          </w:p>
        </w:tc>
        <w:tc>
          <w:tcPr>
            <w:tcW w:w="1908" w:type="dxa"/>
            <w:tcBorders>
              <w:top w:val="nil"/>
              <w:left w:val="nil"/>
              <w:bottom w:val="nil"/>
              <w:right w:val="nil"/>
            </w:tcBorders>
            <w:vAlign w:val="center"/>
          </w:tcPr>
          <w:p w14:paraId="37B41FEA">
            <w:pPr>
              <w:jc w:val="center"/>
              <w:rPr>
                <w:rFonts w:ascii="Times New Roman" w:hAnsi="Times New Roman" w:cs="Times New Roman"/>
                <w:sz w:val="22"/>
              </w:rPr>
            </w:pPr>
            <w:r>
              <w:rPr>
                <w:rFonts w:ascii="Times New Roman" w:hAnsi="Times New Roman" w:cs="Times New Roman"/>
                <w:color w:val="000000"/>
                <w:sz w:val="22"/>
              </w:rPr>
              <w:t>42215 (54.18)</w:t>
            </w:r>
          </w:p>
        </w:tc>
        <w:tc>
          <w:tcPr>
            <w:tcW w:w="1908" w:type="dxa"/>
            <w:tcBorders>
              <w:top w:val="nil"/>
              <w:left w:val="nil"/>
              <w:bottom w:val="nil"/>
              <w:right w:val="nil"/>
            </w:tcBorders>
            <w:vAlign w:val="center"/>
          </w:tcPr>
          <w:p w14:paraId="1439242F">
            <w:pPr>
              <w:jc w:val="center"/>
              <w:rPr>
                <w:rFonts w:ascii="Times New Roman" w:hAnsi="Times New Roman" w:cs="Times New Roman"/>
                <w:sz w:val="22"/>
              </w:rPr>
            </w:pPr>
            <w:r>
              <w:rPr>
                <w:rFonts w:ascii="Times New Roman" w:hAnsi="Times New Roman" w:cs="Times New Roman"/>
                <w:color w:val="000000"/>
                <w:sz w:val="22"/>
              </w:rPr>
              <w:t>36829 (47.27)</w:t>
            </w:r>
          </w:p>
        </w:tc>
        <w:tc>
          <w:tcPr>
            <w:tcW w:w="948" w:type="dxa"/>
            <w:tcBorders>
              <w:top w:val="nil"/>
              <w:left w:val="nil"/>
              <w:bottom w:val="nil"/>
              <w:right w:val="nil"/>
            </w:tcBorders>
            <w:vAlign w:val="center"/>
          </w:tcPr>
          <w:p w14:paraId="2557FA2C">
            <w:pPr>
              <w:jc w:val="center"/>
              <w:rPr>
                <w:rFonts w:ascii="Times New Roman" w:hAnsi="Times New Roman" w:cs="Times New Roman"/>
                <w:sz w:val="22"/>
              </w:rPr>
            </w:pPr>
          </w:p>
        </w:tc>
        <w:tc>
          <w:tcPr>
            <w:tcW w:w="1029" w:type="dxa"/>
            <w:tcBorders>
              <w:top w:val="nil"/>
              <w:left w:val="nil"/>
              <w:bottom w:val="nil"/>
              <w:right w:val="nil"/>
            </w:tcBorders>
            <w:vAlign w:val="center"/>
          </w:tcPr>
          <w:p w14:paraId="6F2DE02F">
            <w:pPr>
              <w:jc w:val="center"/>
              <w:rPr>
                <w:rFonts w:ascii="Times New Roman" w:hAnsi="Times New Roman" w:cs="Times New Roman"/>
                <w:sz w:val="22"/>
              </w:rPr>
            </w:pPr>
          </w:p>
        </w:tc>
      </w:tr>
      <w:tr w14:paraId="05945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33833EAF">
            <w:pPr>
              <w:rPr>
                <w:rFonts w:ascii="Times New Roman" w:hAnsi="Times New Roman" w:cs="Times New Roman"/>
                <w:sz w:val="22"/>
              </w:rPr>
            </w:pPr>
            <w:r>
              <w:rPr>
                <w:rFonts w:ascii="Times New Roman" w:hAnsi="Times New Roman" w:cs="Times New Roman"/>
                <w:sz w:val="22"/>
              </w:rPr>
              <w:t xml:space="preserve">  Previous</w:t>
            </w:r>
          </w:p>
        </w:tc>
        <w:tc>
          <w:tcPr>
            <w:tcW w:w="1910" w:type="dxa"/>
            <w:tcBorders>
              <w:top w:val="nil"/>
              <w:left w:val="nil"/>
              <w:bottom w:val="nil"/>
              <w:right w:val="nil"/>
            </w:tcBorders>
            <w:vAlign w:val="center"/>
          </w:tcPr>
          <w:p w14:paraId="4D088542">
            <w:pPr>
              <w:jc w:val="center"/>
              <w:rPr>
                <w:rFonts w:ascii="Times New Roman" w:hAnsi="Times New Roman" w:cs="Times New Roman"/>
                <w:sz w:val="22"/>
              </w:rPr>
            </w:pPr>
            <w:r>
              <w:rPr>
                <w:rFonts w:ascii="Times New Roman" w:hAnsi="Times New Roman" w:cs="Times New Roman"/>
                <w:color w:val="000000"/>
                <w:sz w:val="22"/>
              </w:rPr>
              <w:t>107241 (34.41)</w:t>
            </w:r>
          </w:p>
        </w:tc>
        <w:tc>
          <w:tcPr>
            <w:tcW w:w="1908" w:type="dxa"/>
            <w:tcBorders>
              <w:top w:val="nil"/>
              <w:left w:val="nil"/>
              <w:bottom w:val="nil"/>
              <w:right w:val="nil"/>
            </w:tcBorders>
            <w:vAlign w:val="center"/>
          </w:tcPr>
          <w:p w14:paraId="5AED0BF8">
            <w:pPr>
              <w:jc w:val="center"/>
              <w:rPr>
                <w:rFonts w:ascii="Times New Roman" w:hAnsi="Times New Roman" w:cs="Times New Roman"/>
                <w:sz w:val="22"/>
              </w:rPr>
            </w:pPr>
            <w:r>
              <w:rPr>
                <w:rFonts w:ascii="Times New Roman" w:hAnsi="Times New Roman" w:cs="Times New Roman"/>
                <w:color w:val="000000"/>
                <w:sz w:val="22"/>
              </w:rPr>
              <w:t>26541 (34.07)</w:t>
            </w:r>
          </w:p>
        </w:tc>
        <w:tc>
          <w:tcPr>
            <w:tcW w:w="1908" w:type="dxa"/>
            <w:tcBorders>
              <w:top w:val="nil"/>
              <w:left w:val="nil"/>
              <w:bottom w:val="nil"/>
              <w:right w:val="nil"/>
            </w:tcBorders>
            <w:vAlign w:val="center"/>
          </w:tcPr>
          <w:p w14:paraId="52F0FE83">
            <w:pPr>
              <w:jc w:val="center"/>
              <w:rPr>
                <w:rFonts w:ascii="Times New Roman" w:hAnsi="Times New Roman" w:cs="Times New Roman"/>
                <w:sz w:val="22"/>
              </w:rPr>
            </w:pPr>
            <w:r>
              <w:rPr>
                <w:rFonts w:ascii="Times New Roman" w:hAnsi="Times New Roman" w:cs="Times New Roman"/>
                <w:color w:val="000000"/>
                <w:sz w:val="22"/>
              </w:rPr>
              <w:t>26892 (34.52)</w:t>
            </w:r>
          </w:p>
        </w:tc>
        <w:tc>
          <w:tcPr>
            <w:tcW w:w="1908" w:type="dxa"/>
            <w:tcBorders>
              <w:top w:val="nil"/>
              <w:left w:val="nil"/>
              <w:bottom w:val="nil"/>
              <w:right w:val="nil"/>
            </w:tcBorders>
            <w:vAlign w:val="center"/>
          </w:tcPr>
          <w:p w14:paraId="0260C421">
            <w:pPr>
              <w:jc w:val="center"/>
              <w:rPr>
                <w:rFonts w:ascii="Times New Roman" w:hAnsi="Times New Roman" w:cs="Times New Roman"/>
                <w:sz w:val="22"/>
              </w:rPr>
            </w:pPr>
            <w:r>
              <w:rPr>
                <w:rFonts w:ascii="Times New Roman" w:hAnsi="Times New Roman" w:cs="Times New Roman"/>
                <w:color w:val="000000"/>
                <w:sz w:val="22"/>
              </w:rPr>
              <w:t>27273 (35.01)</w:t>
            </w:r>
          </w:p>
        </w:tc>
        <w:tc>
          <w:tcPr>
            <w:tcW w:w="1908" w:type="dxa"/>
            <w:tcBorders>
              <w:top w:val="nil"/>
              <w:left w:val="nil"/>
              <w:bottom w:val="nil"/>
              <w:right w:val="nil"/>
            </w:tcBorders>
            <w:vAlign w:val="center"/>
          </w:tcPr>
          <w:p w14:paraId="5550E5FA">
            <w:pPr>
              <w:jc w:val="center"/>
              <w:rPr>
                <w:rFonts w:ascii="Times New Roman" w:hAnsi="Times New Roman" w:cs="Times New Roman"/>
                <w:sz w:val="22"/>
              </w:rPr>
            </w:pPr>
            <w:r>
              <w:rPr>
                <w:rFonts w:ascii="Times New Roman" w:hAnsi="Times New Roman" w:cs="Times New Roman"/>
                <w:color w:val="000000"/>
                <w:sz w:val="22"/>
              </w:rPr>
              <w:t>26535 (34.06)</w:t>
            </w:r>
          </w:p>
        </w:tc>
        <w:tc>
          <w:tcPr>
            <w:tcW w:w="948" w:type="dxa"/>
            <w:tcBorders>
              <w:top w:val="nil"/>
              <w:left w:val="nil"/>
              <w:bottom w:val="nil"/>
              <w:right w:val="nil"/>
            </w:tcBorders>
            <w:vAlign w:val="center"/>
          </w:tcPr>
          <w:p w14:paraId="1AFEDCFF">
            <w:pPr>
              <w:jc w:val="center"/>
              <w:rPr>
                <w:rFonts w:ascii="Times New Roman" w:hAnsi="Times New Roman" w:cs="Times New Roman"/>
                <w:sz w:val="22"/>
              </w:rPr>
            </w:pPr>
          </w:p>
        </w:tc>
        <w:tc>
          <w:tcPr>
            <w:tcW w:w="1029" w:type="dxa"/>
            <w:tcBorders>
              <w:top w:val="nil"/>
              <w:left w:val="nil"/>
              <w:bottom w:val="nil"/>
              <w:right w:val="nil"/>
            </w:tcBorders>
            <w:vAlign w:val="center"/>
          </w:tcPr>
          <w:p w14:paraId="1B93864F">
            <w:pPr>
              <w:jc w:val="center"/>
              <w:rPr>
                <w:rFonts w:ascii="Times New Roman" w:hAnsi="Times New Roman" w:cs="Times New Roman"/>
                <w:sz w:val="22"/>
              </w:rPr>
            </w:pPr>
          </w:p>
        </w:tc>
      </w:tr>
      <w:tr w14:paraId="16136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25F63D16">
            <w:pPr>
              <w:rPr>
                <w:rFonts w:ascii="Times New Roman" w:hAnsi="Times New Roman" w:cs="Times New Roman"/>
                <w:sz w:val="22"/>
              </w:rPr>
            </w:pPr>
            <w:r>
              <w:rPr>
                <w:rFonts w:ascii="Times New Roman" w:hAnsi="Times New Roman" w:cs="Times New Roman"/>
                <w:sz w:val="22"/>
              </w:rPr>
              <w:t xml:space="preserve">  Current</w:t>
            </w:r>
          </w:p>
        </w:tc>
        <w:tc>
          <w:tcPr>
            <w:tcW w:w="1910" w:type="dxa"/>
            <w:tcBorders>
              <w:top w:val="nil"/>
              <w:left w:val="nil"/>
              <w:bottom w:val="nil"/>
              <w:right w:val="nil"/>
            </w:tcBorders>
            <w:vAlign w:val="center"/>
          </w:tcPr>
          <w:p w14:paraId="729234E7">
            <w:pPr>
              <w:jc w:val="center"/>
              <w:rPr>
                <w:rFonts w:ascii="Times New Roman" w:hAnsi="Times New Roman" w:cs="Times New Roman"/>
                <w:sz w:val="22"/>
              </w:rPr>
            </w:pPr>
            <w:r>
              <w:rPr>
                <w:rFonts w:ascii="Times New Roman" w:hAnsi="Times New Roman" w:cs="Times New Roman"/>
                <w:color w:val="000000"/>
                <w:sz w:val="22"/>
              </w:rPr>
              <w:t>31733 (10.18)</w:t>
            </w:r>
          </w:p>
        </w:tc>
        <w:tc>
          <w:tcPr>
            <w:tcW w:w="1908" w:type="dxa"/>
            <w:tcBorders>
              <w:top w:val="nil"/>
              <w:left w:val="nil"/>
              <w:bottom w:val="nil"/>
              <w:right w:val="nil"/>
            </w:tcBorders>
            <w:vAlign w:val="center"/>
          </w:tcPr>
          <w:p w14:paraId="6E047FCC">
            <w:pPr>
              <w:jc w:val="center"/>
              <w:rPr>
                <w:rFonts w:ascii="Times New Roman" w:hAnsi="Times New Roman" w:cs="Times New Roman"/>
                <w:sz w:val="22"/>
              </w:rPr>
            </w:pPr>
            <w:r>
              <w:rPr>
                <w:rFonts w:ascii="Times New Roman" w:hAnsi="Times New Roman" w:cs="Times New Roman"/>
                <w:color w:val="000000"/>
                <w:sz w:val="22"/>
              </w:rPr>
              <w:t>3933 (5.05)</w:t>
            </w:r>
          </w:p>
        </w:tc>
        <w:tc>
          <w:tcPr>
            <w:tcW w:w="1908" w:type="dxa"/>
            <w:tcBorders>
              <w:top w:val="nil"/>
              <w:left w:val="nil"/>
              <w:bottom w:val="nil"/>
              <w:right w:val="nil"/>
            </w:tcBorders>
            <w:vAlign w:val="center"/>
          </w:tcPr>
          <w:p w14:paraId="3DA794F1">
            <w:pPr>
              <w:jc w:val="center"/>
              <w:rPr>
                <w:rFonts w:ascii="Times New Roman" w:hAnsi="Times New Roman" w:cs="Times New Roman"/>
                <w:sz w:val="22"/>
              </w:rPr>
            </w:pPr>
            <w:r>
              <w:rPr>
                <w:rFonts w:ascii="Times New Roman" w:hAnsi="Times New Roman" w:cs="Times New Roman"/>
                <w:color w:val="000000"/>
                <w:sz w:val="22"/>
              </w:rPr>
              <w:t>5658 (7.26)</w:t>
            </w:r>
          </w:p>
        </w:tc>
        <w:tc>
          <w:tcPr>
            <w:tcW w:w="1908" w:type="dxa"/>
            <w:tcBorders>
              <w:top w:val="nil"/>
              <w:left w:val="nil"/>
              <w:bottom w:val="nil"/>
              <w:right w:val="nil"/>
            </w:tcBorders>
            <w:vAlign w:val="center"/>
          </w:tcPr>
          <w:p w14:paraId="6109C7AD">
            <w:pPr>
              <w:jc w:val="center"/>
              <w:rPr>
                <w:rFonts w:ascii="Times New Roman" w:hAnsi="Times New Roman" w:cs="Times New Roman"/>
                <w:sz w:val="22"/>
              </w:rPr>
            </w:pPr>
            <w:r>
              <w:rPr>
                <w:rFonts w:ascii="Times New Roman" w:hAnsi="Times New Roman" w:cs="Times New Roman"/>
                <w:color w:val="000000"/>
                <w:sz w:val="22"/>
              </w:rPr>
              <w:t>8049 (10.33)</w:t>
            </w:r>
          </w:p>
        </w:tc>
        <w:tc>
          <w:tcPr>
            <w:tcW w:w="1908" w:type="dxa"/>
            <w:tcBorders>
              <w:top w:val="nil"/>
              <w:left w:val="nil"/>
              <w:bottom w:val="nil"/>
              <w:right w:val="nil"/>
            </w:tcBorders>
            <w:vAlign w:val="center"/>
          </w:tcPr>
          <w:p w14:paraId="4F3E27CA">
            <w:pPr>
              <w:jc w:val="center"/>
              <w:rPr>
                <w:rFonts w:ascii="Times New Roman" w:hAnsi="Times New Roman" w:cs="Times New Roman"/>
                <w:sz w:val="22"/>
              </w:rPr>
            </w:pPr>
            <w:r>
              <w:rPr>
                <w:rFonts w:ascii="Times New Roman" w:hAnsi="Times New Roman" w:cs="Times New Roman"/>
                <w:color w:val="000000"/>
                <w:sz w:val="22"/>
              </w:rPr>
              <w:t>14093 (18.09)</w:t>
            </w:r>
          </w:p>
        </w:tc>
        <w:tc>
          <w:tcPr>
            <w:tcW w:w="948" w:type="dxa"/>
            <w:tcBorders>
              <w:top w:val="nil"/>
              <w:left w:val="nil"/>
              <w:bottom w:val="nil"/>
              <w:right w:val="nil"/>
            </w:tcBorders>
            <w:vAlign w:val="center"/>
          </w:tcPr>
          <w:p w14:paraId="0D176294">
            <w:pPr>
              <w:jc w:val="center"/>
              <w:rPr>
                <w:rFonts w:ascii="Times New Roman" w:hAnsi="Times New Roman" w:cs="Times New Roman"/>
                <w:sz w:val="22"/>
              </w:rPr>
            </w:pPr>
          </w:p>
        </w:tc>
        <w:tc>
          <w:tcPr>
            <w:tcW w:w="1029" w:type="dxa"/>
            <w:tcBorders>
              <w:top w:val="nil"/>
              <w:left w:val="nil"/>
              <w:bottom w:val="nil"/>
              <w:right w:val="nil"/>
            </w:tcBorders>
            <w:vAlign w:val="center"/>
          </w:tcPr>
          <w:p w14:paraId="1E895876">
            <w:pPr>
              <w:jc w:val="center"/>
              <w:rPr>
                <w:rFonts w:ascii="Times New Roman" w:hAnsi="Times New Roman" w:cs="Times New Roman"/>
                <w:sz w:val="22"/>
              </w:rPr>
            </w:pPr>
          </w:p>
        </w:tc>
      </w:tr>
      <w:tr w14:paraId="4B3CE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1357FDC">
            <w:pPr>
              <w:rPr>
                <w:rFonts w:ascii="Times New Roman" w:hAnsi="Times New Roman" w:cs="Times New Roman"/>
                <w:sz w:val="22"/>
              </w:rPr>
            </w:pPr>
            <w:r>
              <w:rPr>
                <w:rFonts w:ascii="Times New Roman" w:hAnsi="Times New Roman" w:cs="Times New Roman"/>
                <w:b/>
                <w:bCs/>
                <w:sz w:val="22"/>
              </w:rPr>
              <w:t>Physical activity, n (%)</w:t>
            </w:r>
          </w:p>
        </w:tc>
        <w:tc>
          <w:tcPr>
            <w:tcW w:w="1910" w:type="dxa"/>
            <w:tcBorders>
              <w:top w:val="nil"/>
              <w:left w:val="nil"/>
              <w:bottom w:val="nil"/>
              <w:right w:val="nil"/>
            </w:tcBorders>
            <w:vAlign w:val="center"/>
          </w:tcPr>
          <w:p w14:paraId="7C76BD3C">
            <w:pPr>
              <w:jc w:val="center"/>
              <w:rPr>
                <w:rFonts w:ascii="Times New Roman" w:hAnsi="Times New Roman" w:cs="Times New Roman"/>
                <w:sz w:val="22"/>
              </w:rPr>
            </w:pPr>
          </w:p>
        </w:tc>
        <w:tc>
          <w:tcPr>
            <w:tcW w:w="1908" w:type="dxa"/>
            <w:tcBorders>
              <w:top w:val="nil"/>
              <w:left w:val="nil"/>
              <w:bottom w:val="nil"/>
              <w:right w:val="nil"/>
            </w:tcBorders>
            <w:vAlign w:val="center"/>
          </w:tcPr>
          <w:p w14:paraId="7246AE57">
            <w:pPr>
              <w:jc w:val="center"/>
              <w:rPr>
                <w:rFonts w:ascii="Times New Roman" w:hAnsi="Times New Roman" w:cs="Times New Roman"/>
                <w:sz w:val="22"/>
              </w:rPr>
            </w:pPr>
          </w:p>
        </w:tc>
        <w:tc>
          <w:tcPr>
            <w:tcW w:w="1908" w:type="dxa"/>
            <w:tcBorders>
              <w:top w:val="nil"/>
              <w:left w:val="nil"/>
              <w:bottom w:val="nil"/>
              <w:right w:val="nil"/>
            </w:tcBorders>
            <w:vAlign w:val="center"/>
          </w:tcPr>
          <w:p w14:paraId="1C9B3B9D">
            <w:pPr>
              <w:jc w:val="center"/>
              <w:rPr>
                <w:rFonts w:ascii="Times New Roman" w:hAnsi="Times New Roman" w:cs="Times New Roman"/>
                <w:sz w:val="22"/>
              </w:rPr>
            </w:pPr>
          </w:p>
        </w:tc>
        <w:tc>
          <w:tcPr>
            <w:tcW w:w="1908" w:type="dxa"/>
            <w:tcBorders>
              <w:top w:val="nil"/>
              <w:left w:val="nil"/>
              <w:bottom w:val="nil"/>
              <w:right w:val="nil"/>
            </w:tcBorders>
            <w:vAlign w:val="center"/>
          </w:tcPr>
          <w:p w14:paraId="0A4AC131">
            <w:pPr>
              <w:jc w:val="center"/>
              <w:rPr>
                <w:rFonts w:ascii="Times New Roman" w:hAnsi="Times New Roman" w:cs="Times New Roman"/>
                <w:sz w:val="22"/>
              </w:rPr>
            </w:pPr>
          </w:p>
        </w:tc>
        <w:tc>
          <w:tcPr>
            <w:tcW w:w="1908" w:type="dxa"/>
            <w:tcBorders>
              <w:top w:val="nil"/>
              <w:left w:val="nil"/>
              <w:bottom w:val="nil"/>
              <w:right w:val="nil"/>
            </w:tcBorders>
            <w:vAlign w:val="center"/>
          </w:tcPr>
          <w:p w14:paraId="70E22F64">
            <w:pPr>
              <w:jc w:val="center"/>
              <w:rPr>
                <w:rFonts w:ascii="Times New Roman" w:hAnsi="Times New Roman" w:cs="Times New Roman"/>
                <w:sz w:val="22"/>
              </w:rPr>
            </w:pPr>
          </w:p>
        </w:tc>
        <w:tc>
          <w:tcPr>
            <w:tcW w:w="948" w:type="dxa"/>
            <w:tcBorders>
              <w:top w:val="nil"/>
              <w:left w:val="nil"/>
              <w:bottom w:val="nil"/>
              <w:right w:val="nil"/>
            </w:tcBorders>
            <w:vAlign w:val="center"/>
          </w:tcPr>
          <w:p w14:paraId="4B4E3D2C">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3041112E">
            <w:pPr>
              <w:jc w:val="center"/>
              <w:rPr>
                <w:rFonts w:ascii="Times New Roman" w:hAnsi="Times New Roman" w:cs="Times New Roman"/>
                <w:sz w:val="22"/>
              </w:rPr>
            </w:pPr>
            <w:r>
              <w:rPr>
                <w:rFonts w:ascii="Times New Roman" w:hAnsi="Times New Roman" w:cs="Times New Roman"/>
                <w:color w:val="000000"/>
                <w:sz w:val="22"/>
              </w:rPr>
              <w:t>&lt;0.001</w:t>
            </w:r>
          </w:p>
        </w:tc>
      </w:tr>
      <w:tr w14:paraId="743E1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79E9201E">
            <w:pPr>
              <w:rPr>
                <w:rFonts w:ascii="Times New Roman" w:hAnsi="Times New Roman" w:cs="Times New Roman"/>
                <w:sz w:val="22"/>
              </w:rPr>
            </w:pPr>
            <w:r>
              <w:rPr>
                <w:rFonts w:ascii="Times New Roman" w:hAnsi="Times New Roman" w:eastAsia="宋体" w:cs="Times New Roman"/>
                <w:sz w:val="22"/>
              </w:rPr>
              <w:t xml:space="preserve">  Regular</w:t>
            </w:r>
          </w:p>
        </w:tc>
        <w:tc>
          <w:tcPr>
            <w:tcW w:w="1910" w:type="dxa"/>
            <w:tcBorders>
              <w:top w:val="nil"/>
              <w:left w:val="nil"/>
              <w:bottom w:val="nil"/>
              <w:right w:val="nil"/>
            </w:tcBorders>
            <w:vAlign w:val="center"/>
          </w:tcPr>
          <w:p w14:paraId="7F82179B">
            <w:pPr>
              <w:jc w:val="center"/>
              <w:rPr>
                <w:rFonts w:ascii="Times New Roman" w:hAnsi="Times New Roman" w:cs="Times New Roman"/>
                <w:sz w:val="22"/>
              </w:rPr>
            </w:pPr>
            <w:r>
              <w:rPr>
                <w:rFonts w:ascii="Times New Roman" w:hAnsi="Times New Roman" w:cs="Times New Roman"/>
                <w:color w:val="000000"/>
                <w:sz w:val="22"/>
              </w:rPr>
              <w:t>122958 (39.45)</w:t>
            </w:r>
          </w:p>
        </w:tc>
        <w:tc>
          <w:tcPr>
            <w:tcW w:w="1908" w:type="dxa"/>
            <w:tcBorders>
              <w:top w:val="nil"/>
              <w:left w:val="nil"/>
              <w:bottom w:val="nil"/>
              <w:right w:val="nil"/>
            </w:tcBorders>
            <w:vAlign w:val="center"/>
          </w:tcPr>
          <w:p w14:paraId="3CD08720">
            <w:pPr>
              <w:jc w:val="center"/>
              <w:rPr>
                <w:rFonts w:ascii="Times New Roman" w:hAnsi="Times New Roman" w:cs="Times New Roman"/>
                <w:sz w:val="22"/>
              </w:rPr>
            </w:pPr>
            <w:r>
              <w:rPr>
                <w:rFonts w:ascii="Times New Roman" w:hAnsi="Times New Roman" w:cs="Times New Roman"/>
                <w:color w:val="000000"/>
                <w:sz w:val="22"/>
              </w:rPr>
              <w:t>32442 (41.64)</w:t>
            </w:r>
          </w:p>
        </w:tc>
        <w:tc>
          <w:tcPr>
            <w:tcW w:w="1908" w:type="dxa"/>
            <w:tcBorders>
              <w:top w:val="nil"/>
              <w:left w:val="nil"/>
              <w:bottom w:val="nil"/>
              <w:right w:val="nil"/>
            </w:tcBorders>
            <w:vAlign w:val="center"/>
          </w:tcPr>
          <w:p w14:paraId="26DCAD2B">
            <w:pPr>
              <w:jc w:val="center"/>
              <w:rPr>
                <w:rFonts w:ascii="Times New Roman" w:hAnsi="Times New Roman" w:cs="Times New Roman"/>
                <w:sz w:val="22"/>
              </w:rPr>
            </w:pPr>
            <w:r>
              <w:rPr>
                <w:rFonts w:ascii="Times New Roman" w:hAnsi="Times New Roman" w:cs="Times New Roman"/>
                <w:color w:val="000000"/>
                <w:sz w:val="22"/>
              </w:rPr>
              <w:t>31600 (40.56)</w:t>
            </w:r>
          </w:p>
        </w:tc>
        <w:tc>
          <w:tcPr>
            <w:tcW w:w="1908" w:type="dxa"/>
            <w:tcBorders>
              <w:top w:val="nil"/>
              <w:left w:val="nil"/>
              <w:bottom w:val="nil"/>
              <w:right w:val="nil"/>
            </w:tcBorders>
            <w:vAlign w:val="center"/>
          </w:tcPr>
          <w:p w14:paraId="7AEC1C97">
            <w:pPr>
              <w:jc w:val="center"/>
              <w:rPr>
                <w:rFonts w:ascii="Times New Roman" w:hAnsi="Times New Roman" w:cs="Times New Roman"/>
                <w:sz w:val="22"/>
              </w:rPr>
            </w:pPr>
            <w:r>
              <w:rPr>
                <w:rFonts w:ascii="Times New Roman" w:hAnsi="Times New Roman" w:cs="Times New Roman"/>
                <w:color w:val="000000"/>
                <w:sz w:val="22"/>
              </w:rPr>
              <w:t>30778 (39.50)</w:t>
            </w:r>
          </w:p>
        </w:tc>
        <w:tc>
          <w:tcPr>
            <w:tcW w:w="1908" w:type="dxa"/>
            <w:tcBorders>
              <w:top w:val="nil"/>
              <w:left w:val="nil"/>
              <w:bottom w:val="nil"/>
              <w:right w:val="nil"/>
            </w:tcBorders>
            <w:vAlign w:val="center"/>
          </w:tcPr>
          <w:p w14:paraId="4F11C21E">
            <w:pPr>
              <w:jc w:val="center"/>
              <w:rPr>
                <w:rFonts w:ascii="Times New Roman" w:hAnsi="Times New Roman" w:cs="Times New Roman"/>
                <w:sz w:val="22"/>
              </w:rPr>
            </w:pPr>
            <w:r>
              <w:rPr>
                <w:rFonts w:ascii="Times New Roman" w:hAnsi="Times New Roman" w:cs="Times New Roman"/>
                <w:color w:val="000000"/>
                <w:sz w:val="22"/>
              </w:rPr>
              <w:t>28138 (36.12)</w:t>
            </w:r>
          </w:p>
        </w:tc>
        <w:tc>
          <w:tcPr>
            <w:tcW w:w="948" w:type="dxa"/>
            <w:tcBorders>
              <w:top w:val="nil"/>
              <w:left w:val="nil"/>
              <w:bottom w:val="nil"/>
              <w:right w:val="nil"/>
            </w:tcBorders>
            <w:vAlign w:val="center"/>
          </w:tcPr>
          <w:p w14:paraId="3A0387A1">
            <w:pPr>
              <w:jc w:val="center"/>
              <w:rPr>
                <w:rFonts w:ascii="Times New Roman" w:hAnsi="Times New Roman" w:cs="Times New Roman"/>
                <w:sz w:val="22"/>
              </w:rPr>
            </w:pPr>
          </w:p>
        </w:tc>
        <w:tc>
          <w:tcPr>
            <w:tcW w:w="1029" w:type="dxa"/>
            <w:tcBorders>
              <w:top w:val="nil"/>
              <w:left w:val="nil"/>
              <w:bottom w:val="nil"/>
              <w:right w:val="nil"/>
            </w:tcBorders>
            <w:vAlign w:val="center"/>
          </w:tcPr>
          <w:p w14:paraId="7750DD13">
            <w:pPr>
              <w:jc w:val="center"/>
              <w:rPr>
                <w:rFonts w:ascii="Times New Roman" w:hAnsi="Times New Roman" w:cs="Times New Roman"/>
                <w:sz w:val="22"/>
              </w:rPr>
            </w:pPr>
          </w:p>
        </w:tc>
      </w:tr>
      <w:tr w14:paraId="6E284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DD7A12F">
            <w:pPr>
              <w:rPr>
                <w:rFonts w:ascii="Times New Roman" w:hAnsi="Times New Roman" w:cs="Times New Roman"/>
                <w:sz w:val="22"/>
              </w:rPr>
            </w:pPr>
            <w:r>
              <w:rPr>
                <w:rFonts w:ascii="Times New Roman" w:hAnsi="Times New Roman" w:eastAsia="宋体" w:cs="Times New Roman"/>
                <w:sz w:val="22"/>
              </w:rPr>
              <w:t xml:space="preserve">  Excessive</w:t>
            </w:r>
          </w:p>
        </w:tc>
        <w:tc>
          <w:tcPr>
            <w:tcW w:w="1910" w:type="dxa"/>
            <w:tcBorders>
              <w:top w:val="nil"/>
              <w:left w:val="nil"/>
              <w:bottom w:val="nil"/>
              <w:right w:val="nil"/>
            </w:tcBorders>
            <w:vAlign w:val="center"/>
          </w:tcPr>
          <w:p w14:paraId="244F3D5A">
            <w:pPr>
              <w:jc w:val="center"/>
              <w:rPr>
                <w:rFonts w:ascii="Times New Roman" w:hAnsi="Times New Roman" w:cs="Times New Roman"/>
                <w:sz w:val="22"/>
              </w:rPr>
            </w:pPr>
            <w:r>
              <w:rPr>
                <w:rFonts w:ascii="Times New Roman" w:hAnsi="Times New Roman" w:cs="Times New Roman"/>
                <w:color w:val="000000"/>
                <w:sz w:val="22"/>
              </w:rPr>
              <w:t>75514 (24.23)</w:t>
            </w:r>
          </w:p>
        </w:tc>
        <w:tc>
          <w:tcPr>
            <w:tcW w:w="1908" w:type="dxa"/>
            <w:tcBorders>
              <w:top w:val="nil"/>
              <w:left w:val="nil"/>
              <w:bottom w:val="nil"/>
              <w:right w:val="nil"/>
            </w:tcBorders>
            <w:vAlign w:val="center"/>
          </w:tcPr>
          <w:p w14:paraId="0EF15ECB">
            <w:pPr>
              <w:jc w:val="center"/>
              <w:rPr>
                <w:rFonts w:ascii="Times New Roman" w:hAnsi="Times New Roman" w:cs="Times New Roman"/>
                <w:sz w:val="22"/>
              </w:rPr>
            </w:pPr>
            <w:r>
              <w:rPr>
                <w:rFonts w:ascii="Times New Roman" w:hAnsi="Times New Roman" w:cs="Times New Roman"/>
                <w:color w:val="000000"/>
                <w:sz w:val="22"/>
              </w:rPr>
              <w:t>20355 (26.13)</w:t>
            </w:r>
          </w:p>
        </w:tc>
        <w:tc>
          <w:tcPr>
            <w:tcW w:w="1908" w:type="dxa"/>
            <w:tcBorders>
              <w:top w:val="nil"/>
              <w:left w:val="nil"/>
              <w:bottom w:val="nil"/>
              <w:right w:val="nil"/>
            </w:tcBorders>
            <w:vAlign w:val="center"/>
          </w:tcPr>
          <w:p w14:paraId="5CCE54F5">
            <w:pPr>
              <w:jc w:val="center"/>
              <w:rPr>
                <w:rFonts w:ascii="Times New Roman" w:hAnsi="Times New Roman" w:cs="Times New Roman"/>
                <w:sz w:val="22"/>
              </w:rPr>
            </w:pPr>
            <w:r>
              <w:rPr>
                <w:rFonts w:ascii="Times New Roman" w:hAnsi="Times New Roman" w:cs="Times New Roman"/>
                <w:color w:val="000000"/>
                <w:sz w:val="22"/>
              </w:rPr>
              <w:t>19732 (25.33)</w:t>
            </w:r>
          </w:p>
        </w:tc>
        <w:tc>
          <w:tcPr>
            <w:tcW w:w="1908" w:type="dxa"/>
            <w:tcBorders>
              <w:top w:val="nil"/>
              <w:left w:val="nil"/>
              <w:bottom w:val="nil"/>
              <w:right w:val="nil"/>
            </w:tcBorders>
            <w:vAlign w:val="center"/>
          </w:tcPr>
          <w:p w14:paraId="729E1238">
            <w:pPr>
              <w:jc w:val="center"/>
              <w:rPr>
                <w:rFonts w:ascii="Times New Roman" w:hAnsi="Times New Roman" w:cs="Times New Roman"/>
                <w:sz w:val="22"/>
              </w:rPr>
            </w:pPr>
            <w:r>
              <w:rPr>
                <w:rFonts w:ascii="Times New Roman" w:hAnsi="Times New Roman" w:cs="Times New Roman"/>
                <w:color w:val="000000"/>
                <w:sz w:val="22"/>
              </w:rPr>
              <w:t>18751 (24.07)</w:t>
            </w:r>
          </w:p>
        </w:tc>
        <w:tc>
          <w:tcPr>
            <w:tcW w:w="1908" w:type="dxa"/>
            <w:tcBorders>
              <w:top w:val="nil"/>
              <w:left w:val="nil"/>
              <w:bottom w:val="nil"/>
              <w:right w:val="nil"/>
            </w:tcBorders>
            <w:vAlign w:val="center"/>
          </w:tcPr>
          <w:p w14:paraId="352DD8AB">
            <w:pPr>
              <w:jc w:val="center"/>
              <w:rPr>
                <w:rFonts w:ascii="Times New Roman" w:hAnsi="Times New Roman" w:cs="Times New Roman"/>
                <w:sz w:val="22"/>
              </w:rPr>
            </w:pPr>
            <w:r>
              <w:rPr>
                <w:rFonts w:ascii="Times New Roman" w:hAnsi="Times New Roman" w:cs="Times New Roman"/>
                <w:color w:val="000000"/>
                <w:sz w:val="22"/>
              </w:rPr>
              <w:t>16676 (21.40)</w:t>
            </w:r>
          </w:p>
        </w:tc>
        <w:tc>
          <w:tcPr>
            <w:tcW w:w="948" w:type="dxa"/>
            <w:tcBorders>
              <w:top w:val="nil"/>
              <w:left w:val="nil"/>
              <w:bottom w:val="nil"/>
              <w:right w:val="nil"/>
            </w:tcBorders>
            <w:vAlign w:val="center"/>
          </w:tcPr>
          <w:p w14:paraId="51964168">
            <w:pPr>
              <w:jc w:val="center"/>
              <w:rPr>
                <w:rFonts w:ascii="Times New Roman" w:hAnsi="Times New Roman" w:cs="Times New Roman"/>
                <w:sz w:val="22"/>
              </w:rPr>
            </w:pPr>
          </w:p>
        </w:tc>
        <w:tc>
          <w:tcPr>
            <w:tcW w:w="1029" w:type="dxa"/>
            <w:tcBorders>
              <w:top w:val="nil"/>
              <w:left w:val="nil"/>
              <w:bottom w:val="nil"/>
              <w:right w:val="nil"/>
            </w:tcBorders>
            <w:vAlign w:val="center"/>
          </w:tcPr>
          <w:p w14:paraId="3ADDE85F">
            <w:pPr>
              <w:jc w:val="center"/>
              <w:rPr>
                <w:rFonts w:ascii="Times New Roman" w:hAnsi="Times New Roman" w:cs="Times New Roman"/>
                <w:sz w:val="22"/>
              </w:rPr>
            </w:pPr>
          </w:p>
        </w:tc>
      </w:tr>
      <w:tr w14:paraId="6A6F0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9" w:hRule="exact"/>
          <w:jc w:val="center"/>
        </w:trPr>
        <w:tc>
          <w:tcPr>
            <w:tcW w:w="2439" w:type="dxa"/>
            <w:vAlign w:val="center"/>
          </w:tcPr>
          <w:p w14:paraId="1B0F3305">
            <w:pPr>
              <w:rPr>
                <w:rFonts w:ascii="Times New Roman" w:hAnsi="Times New Roman" w:cs="Times New Roman"/>
                <w:sz w:val="22"/>
              </w:rPr>
            </w:pPr>
            <w:r>
              <w:rPr>
                <w:rFonts w:ascii="Times New Roman" w:hAnsi="Times New Roman" w:eastAsia="宋体" w:cs="Times New Roman"/>
                <w:sz w:val="22"/>
              </w:rPr>
              <w:t xml:space="preserve">  Poor</w:t>
            </w:r>
          </w:p>
        </w:tc>
        <w:tc>
          <w:tcPr>
            <w:tcW w:w="1910" w:type="dxa"/>
            <w:tcBorders>
              <w:top w:val="nil"/>
              <w:left w:val="nil"/>
              <w:bottom w:val="nil"/>
              <w:right w:val="nil"/>
            </w:tcBorders>
            <w:vAlign w:val="center"/>
          </w:tcPr>
          <w:p w14:paraId="31250B87">
            <w:pPr>
              <w:jc w:val="center"/>
              <w:rPr>
                <w:rFonts w:ascii="Times New Roman" w:hAnsi="Times New Roman" w:cs="Times New Roman"/>
                <w:sz w:val="22"/>
              </w:rPr>
            </w:pPr>
            <w:r>
              <w:rPr>
                <w:rFonts w:ascii="Times New Roman" w:hAnsi="Times New Roman" w:cs="Times New Roman"/>
                <w:color w:val="000000"/>
                <w:sz w:val="22"/>
              </w:rPr>
              <w:t>43693 (14.02)</w:t>
            </w:r>
          </w:p>
        </w:tc>
        <w:tc>
          <w:tcPr>
            <w:tcW w:w="1908" w:type="dxa"/>
            <w:tcBorders>
              <w:top w:val="nil"/>
              <w:left w:val="nil"/>
              <w:bottom w:val="nil"/>
              <w:right w:val="nil"/>
            </w:tcBorders>
            <w:vAlign w:val="center"/>
          </w:tcPr>
          <w:p w14:paraId="7538032C">
            <w:pPr>
              <w:jc w:val="center"/>
              <w:rPr>
                <w:rFonts w:ascii="Times New Roman" w:hAnsi="Times New Roman" w:cs="Times New Roman"/>
                <w:sz w:val="22"/>
              </w:rPr>
            </w:pPr>
            <w:r>
              <w:rPr>
                <w:rFonts w:ascii="Times New Roman" w:hAnsi="Times New Roman" w:cs="Times New Roman"/>
                <w:color w:val="000000"/>
                <w:sz w:val="22"/>
              </w:rPr>
              <w:t>9174 (11.77)</w:t>
            </w:r>
          </w:p>
        </w:tc>
        <w:tc>
          <w:tcPr>
            <w:tcW w:w="1908" w:type="dxa"/>
            <w:tcBorders>
              <w:top w:val="nil"/>
              <w:left w:val="nil"/>
              <w:bottom w:val="nil"/>
              <w:right w:val="nil"/>
            </w:tcBorders>
            <w:vAlign w:val="center"/>
          </w:tcPr>
          <w:p w14:paraId="00DE939E">
            <w:pPr>
              <w:jc w:val="center"/>
              <w:rPr>
                <w:rFonts w:ascii="Times New Roman" w:hAnsi="Times New Roman" w:cs="Times New Roman"/>
                <w:sz w:val="22"/>
              </w:rPr>
            </w:pPr>
            <w:r>
              <w:rPr>
                <w:rFonts w:ascii="Times New Roman" w:hAnsi="Times New Roman" w:cs="Times New Roman"/>
                <w:color w:val="000000"/>
                <w:sz w:val="22"/>
              </w:rPr>
              <w:t>10158 (13.04)</w:t>
            </w:r>
          </w:p>
        </w:tc>
        <w:tc>
          <w:tcPr>
            <w:tcW w:w="1908" w:type="dxa"/>
            <w:tcBorders>
              <w:top w:val="nil"/>
              <w:left w:val="nil"/>
              <w:bottom w:val="nil"/>
              <w:right w:val="nil"/>
            </w:tcBorders>
            <w:vAlign w:val="center"/>
          </w:tcPr>
          <w:p w14:paraId="75D1C5C6">
            <w:pPr>
              <w:jc w:val="center"/>
              <w:rPr>
                <w:rFonts w:ascii="Times New Roman" w:hAnsi="Times New Roman" w:cs="Times New Roman"/>
                <w:sz w:val="22"/>
              </w:rPr>
            </w:pPr>
            <w:r>
              <w:rPr>
                <w:rFonts w:ascii="Times New Roman" w:hAnsi="Times New Roman" w:cs="Times New Roman"/>
                <w:color w:val="000000"/>
                <w:sz w:val="22"/>
              </w:rPr>
              <w:t>10918 (14.01)</w:t>
            </w:r>
          </w:p>
        </w:tc>
        <w:tc>
          <w:tcPr>
            <w:tcW w:w="1908" w:type="dxa"/>
            <w:tcBorders>
              <w:top w:val="nil"/>
              <w:left w:val="nil"/>
              <w:bottom w:val="nil"/>
              <w:right w:val="nil"/>
            </w:tcBorders>
            <w:vAlign w:val="center"/>
          </w:tcPr>
          <w:p w14:paraId="0B9D31AC">
            <w:pPr>
              <w:jc w:val="center"/>
              <w:rPr>
                <w:rFonts w:ascii="Times New Roman" w:hAnsi="Times New Roman" w:cs="Times New Roman"/>
                <w:sz w:val="22"/>
              </w:rPr>
            </w:pPr>
            <w:r>
              <w:rPr>
                <w:rFonts w:ascii="Times New Roman" w:hAnsi="Times New Roman" w:cs="Times New Roman"/>
                <w:color w:val="000000"/>
                <w:sz w:val="22"/>
              </w:rPr>
              <w:t>13443 (17.25)</w:t>
            </w:r>
          </w:p>
        </w:tc>
        <w:tc>
          <w:tcPr>
            <w:tcW w:w="948" w:type="dxa"/>
            <w:tcBorders>
              <w:top w:val="nil"/>
              <w:left w:val="nil"/>
              <w:bottom w:val="nil"/>
              <w:right w:val="nil"/>
            </w:tcBorders>
            <w:vAlign w:val="center"/>
          </w:tcPr>
          <w:p w14:paraId="2B30872F">
            <w:pPr>
              <w:jc w:val="center"/>
              <w:rPr>
                <w:rFonts w:ascii="Times New Roman" w:hAnsi="Times New Roman" w:cs="Times New Roman"/>
                <w:sz w:val="22"/>
              </w:rPr>
            </w:pPr>
          </w:p>
        </w:tc>
        <w:tc>
          <w:tcPr>
            <w:tcW w:w="1029" w:type="dxa"/>
            <w:tcBorders>
              <w:top w:val="nil"/>
              <w:left w:val="nil"/>
              <w:bottom w:val="nil"/>
              <w:right w:val="nil"/>
            </w:tcBorders>
            <w:vAlign w:val="center"/>
          </w:tcPr>
          <w:p w14:paraId="2887525A">
            <w:pPr>
              <w:jc w:val="center"/>
              <w:rPr>
                <w:rFonts w:ascii="Times New Roman" w:hAnsi="Times New Roman" w:cs="Times New Roman"/>
                <w:sz w:val="22"/>
              </w:rPr>
            </w:pPr>
          </w:p>
        </w:tc>
      </w:tr>
      <w:tr w14:paraId="267A1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40C7C167">
            <w:pPr>
              <w:rPr>
                <w:rFonts w:ascii="Times New Roman" w:hAnsi="Times New Roman" w:cs="Times New Roman"/>
                <w:sz w:val="22"/>
              </w:rPr>
            </w:pPr>
            <w:r>
              <w:rPr>
                <w:rFonts w:ascii="Times New Roman" w:hAnsi="Times New Roman" w:cs="Times New Roman"/>
                <w:b/>
                <w:bCs/>
                <w:sz w:val="22"/>
              </w:rPr>
              <w:t>Sleep pattern, n (%)</w:t>
            </w:r>
          </w:p>
        </w:tc>
        <w:tc>
          <w:tcPr>
            <w:tcW w:w="1910" w:type="dxa"/>
            <w:tcBorders>
              <w:top w:val="nil"/>
              <w:left w:val="nil"/>
              <w:bottom w:val="nil"/>
              <w:right w:val="nil"/>
            </w:tcBorders>
            <w:vAlign w:val="center"/>
          </w:tcPr>
          <w:p w14:paraId="4A536D3A">
            <w:pPr>
              <w:jc w:val="center"/>
              <w:rPr>
                <w:rFonts w:ascii="Times New Roman" w:hAnsi="Times New Roman" w:cs="Times New Roman"/>
                <w:sz w:val="22"/>
              </w:rPr>
            </w:pPr>
          </w:p>
        </w:tc>
        <w:tc>
          <w:tcPr>
            <w:tcW w:w="1908" w:type="dxa"/>
            <w:tcBorders>
              <w:top w:val="nil"/>
              <w:left w:val="nil"/>
              <w:bottom w:val="nil"/>
              <w:right w:val="nil"/>
            </w:tcBorders>
            <w:vAlign w:val="center"/>
          </w:tcPr>
          <w:p w14:paraId="7D92179E">
            <w:pPr>
              <w:jc w:val="center"/>
              <w:rPr>
                <w:rFonts w:ascii="Times New Roman" w:hAnsi="Times New Roman" w:cs="Times New Roman"/>
                <w:sz w:val="22"/>
              </w:rPr>
            </w:pPr>
          </w:p>
        </w:tc>
        <w:tc>
          <w:tcPr>
            <w:tcW w:w="1908" w:type="dxa"/>
            <w:tcBorders>
              <w:top w:val="nil"/>
              <w:left w:val="nil"/>
              <w:bottom w:val="nil"/>
              <w:right w:val="nil"/>
            </w:tcBorders>
            <w:vAlign w:val="center"/>
          </w:tcPr>
          <w:p w14:paraId="68A10886">
            <w:pPr>
              <w:jc w:val="center"/>
              <w:rPr>
                <w:rFonts w:ascii="Times New Roman" w:hAnsi="Times New Roman" w:cs="Times New Roman"/>
                <w:sz w:val="22"/>
              </w:rPr>
            </w:pPr>
          </w:p>
        </w:tc>
        <w:tc>
          <w:tcPr>
            <w:tcW w:w="1908" w:type="dxa"/>
            <w:tcBorders>
              <w:top w:val="nil"/>
              <w:left w:val="nil"/>
              <w:bottom w:val="nil"/>
              <w:right w:val="nil"/>
            </w:tcBorders>
            <w:vAlign w:val="center"/>
          </w:tcPr>
          <w:p w14:paraId="04D0EDE6">
            <w:pPr>
              <w:jc w:val="center"/>
              <w:rPr>
                <w:rFonts w:ascii="Times New Roman" w:hAnsi="Times New Roman" w:cs="Times New Roman"/>
                <w:sz w:val="22"/>
              </w:rPr>
            </w:pPr>
          </w:p>
        </w:tc>
        <w:tc>
          <w:tcPr>
            <w:tcW w:w="1908" w:type="dxa"/>
            <w:tcBorders>
              <w:top w:val="nil"/>
              <w:left w:val="nil"/>
              <w:bottom w:val="nil"/>
              <w:right w:val="nil"/>
            </w:tcBorders>
            <w:vAlign w:val="center"/>
          </w:tcPr>
          <w:p w14:paraId="5E4355A3">
            <w:pPr>
              <w:jc w:val="center"/>
              <w:rPr>
                <w:rFonts w:ascii="Times New Roman" w:hAnsi="Times New Roman" w:cs="Times New Roman"/>
                <w:sz w:val="22"/>
              </w:rPr>
            </w:pPr>
          </w:p>
        </w:tc>
        <w:tc>
          <w:tcPr>
            <w:tcW w:w="948" w:type="dxa"/>
            <w:tcBorders>
              <w:top w:val="nil"/>
              <w:left w:val="nil"/>
              <w:bottom w:val="nil"/>
              <w:right w:val="nil"/>
            </w:tcBorders>
            <w:vAlign w:val="center"/>
          </w:tcPr>
          <w:p w14:paraId="56524BDE">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58393A2F">
            <w:pPr>
              <w:jc w:val="center"/>
              <w:rPr>
                <w:rFonts w:ascii="Times New Roman" w:hAnsi="Times New Roman" w:cs="Times New Roman"/>
                <w:sz w:val="22"/>
              </w:rPr>
            </w:pPr>
            <w:r>
              <w:rPr>
                <w:rFonts w:ascii="Times New Roman" w:hAnsi="Times New Roman" w:cs="Times New Roman"/>
                <w:color w:val="000000"/>
                <w:sz w:val="22"/>
              </w:rPr>
              <w:t>&lt;0.001</w:t>
            </w:r>
          </w:p>
        </w:tc>
      </w:tr>
      <w:tr w14:paraId="71ECA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34496F68">
            <w:pPr>
              <w:rPr>
                <w:rFonts w:ascii="Times New Roman" w:hAnsi="Times New Roman" w:cs="Times New Roman"/>
                <w:sz w:val="22"/>
              </w:rPr>
            </w:pPr>
            <w:r>
              <w:rPr>
                <w:rFonts w:ascii="Times New Roman" w:hAnsi="Times New Roman" w:cs="Times New Roman"/>
                <w:sz w:val="22"/>
              </w:rPr>
              <w:t xml:space="preserve">  Healthy</w:t>
            </w:r>
          </w:p>
        </w:tc>
        <w:tc>
          <w:tcPr>
            <w:tcW w:w="1910" w:type="dxa"/>
            <w:tcBorders>
              <w:top w:val="nil"/>
              <w:left w:val="nil"/>
              <w:bottom w:val="nil"/>
              <w:right w:val="nil"/>
            </w:tcBorders>
            <w:vAlign w:val="center"/>
          </w:tcPr>
          <w:p w14:paraId="0043C4F2">
            <w:pPr>
              <w:jc w:val="center"/>
              <w:rPr>
                <w:rFonts w:ascii="Times New Roman" w:hAnsi="Times New Roman" w:cs="Times New Roman"/>
                <w:sz w:val="22"/>
              </w:rPr>
            </w:pPr>
            <w:r>
              <w:rPr>
                <w:rFonts w:ascii="Times New Roman" w:hAnsi="Times New Roman" w:cs="Times New Roman"/>
                <w:color w:val="000000"/>
                <w:sz w:val="22"/>
              </w:rPr>
              <w:t>151320 (48.56)</w:t>
            </w:r>
          </w:p>
        </w:tc>
        <w:tc>
          <w:tcPr>
            <w:tcW w:w="1908" w:type="dxa"/>
            <w:tcBorders>
              <w:top w:val="nil"/>
              <w:left w:val="nil"/>
              <w:bottom w:val="nil"/>
              <w:right w:val="nil"/>
            </w:tcBorders>
            <w:vAlign w:val="center"/>
          </w:tcPr>
          <w:p w14:paraId="42E73B6D">
            <w:pPr>
              <w:jc w:val="center"/>
              <w:rPr>
                <w:rFonts w:ascii="Times New Roman" w:hAnsi="Times New Roman" w:cs="Times New Roman"/>
                <w:sz w:val="22"/>
              </w:rPr>
            </w:pPr>
            <w:r>
              <w:rPr>
                <w:rFonts w:ascii="Times New Roman" w:hAnsi="Times New Roman" w:cs="Times New Roman"/>
                <w:color w:val="000000"/>
                <w:sz w:val="22"/>
              </w:rPr>
              <w:t>41431 (53.18)</w:t>
            </w:r>
          </w:p>
        </w:tc>
        <w:tc>
          <w:tcPr>
            <w:tcW w:w="1908" w:type="dxa"/>
            <w:tcBorders>
              <w:top w:val="nil"/>
              <w:left w:val="nil"/>
              <w:bottom w:val="nil"/>
              <w:right w:val="nil"/>
            </w:tcBorders>
            <w:vAlign w:val="center"/>
          </w:tcPr>
          <w:p w14:paraId="3BDF9154">
            <w:pPr>
              <w:jc w:val="center"/>
              <w:rPr>
                <w:rFonts w:ascii="Times New Roman" w:hAnsi="Times New Roman" w:cs="Times New Roman"/>
                <w:sz w:val="22"/>
              </w:rPr>
            </w:pPr>
            <w:r>
              <w:rPr>
                <w:rFonts w:ascii="Times New Roman" w:hAnsi="Times New Roman" w:cs="Times New Roman"/>
                <w:color w:val="000000"/>
                <w:sz w:val="22"/>
              </w:rPr>
              <w:t>39349 (50.51)</w:t>
            </w:r>
          </w:p>
        </w:tc>
        <w:tc>
          <w:tcPr>
            <w:tcW w:w="1908" w:type="dxa"/>
            <w:tcBorders>
              <w:top w:val="nil"/>
              <w:left w:val="nil"/>
              <w:bottom w:val="nil"/>
              <w:right w:val="nil"/>
            </w:tcBorders>
            <w:vAlign w:val="center"/>
          </w:tcPr>
          <w:p w14:paraId="0AD70562">
            <w:pPr>
              <w:jc w:val="center"/>
              <w:rPr>
                <w:rFonts w:ascii="Times New Roman" w:hAnsi="Times New Roman" w:cs="Times New Roman"/>
                <w:sz w:val="22"/>
              </w:rPr>
            </w:pPr>
            <w:r>
              <w:rPr>
                <w:rFonts w:ascii="Times New Roman" w:hAnsi="Times New Roman" w:cs="Times New Roman"/>
                <w:color w:val="000000"/>
                <w:sz w:val="22"/>
              </w:rPr>
              <w:t>37212 (47.76)</w:t>
            </w:r>
          </w:p>
        </w:tc>
        <w:tc>
          <w:tcPr>
            <w:tcW w:w="1908" w:type="dxa"/>
            <w:tcBorders>
              <w:top w:val="nil"/>
              <w:left w:val="nil"/>
              <w:bottom w:val="nil"/>
              <w:right w:val="nil"/>
            </w:tcBorders>
            <w:vAlign w:val="center"/>
          </w:tcPr>
          <w:p w14:paraId="75F6271D">
            <w:pPr>
              <w:jc w:val="center"/>
              <w:rPr>
                <w:rFonts w:ascii="Times New Roman" w:hAnsi="Times New Roman" w:cs="Times New Roman"/>
                <w:sz w:val="22"/>
              </w:rPr>
            </w:pPr>
            <w:r>
              <w:rPr>
                <w:rFonts w:ascii="Times New Roman" w:hAnsi="Times New Roman" w:cs="Times New Roman"/>
                <w:color w:val="000000"/>
                <w:sz w:val="22"/>
              </w:rPr>
              <w:t>33328 (42.78)</w:t>
            </w:r>
          </w:p>
        </w:tc>
        <w:tc>
          <w:tcPr>
            <w:tcW w:w="948" w:type="dxa"/>
            <w:tcBorders>
              <w:top w:val="nil"/>
              <w:left w:val="nil"/>
              <w:bottom w:val="nil"/>
              <w:right w:val="nil"/>
            </w:tcBorders>
            <w:vAlign w:val="center"/>
          </w:tcPr>
          <w:p w14:paraId="50505615">
            <w:pPr>
              <w:jc w:val="center"/>
              <w:rPr>
                <w:rFonts w:ascii="Times New Roman" w:hAnsi="Times New Roman" w:cs="Times New Roman"/>
                <w:sz w:val="22"/>
              </w:rPr>
            </w:pPr>
          </w:p>
        </w:tc>
        <w:tc>
          <w:tcPr>
            <w:tcW w:w="1029" w:type="dxa"/>
            <w:tcBorders>
              <w:top w:val="nil"/>
              <w:left w:val="nil"/>
              <w:bottom w:val="nil"/>
              <w:right w:val="nil"/>
            </w:tcBorders>
            <w:vAlign w:val="center"/>
          </w:tcPr>
          <w:p w14:paraId="7F476B4F">
            <w:pPr>
              <w:jc w:val="center"/>
              <w:rPr>
                <w:rFonts w:ascii="Times New Roman" w:hAnsi="Times New Roman" w:cs="Times New Roman"/>
                <w:sz w:val="22"/>
              </w:rPr>
            </w:pPr>
          </w:p>
        </w:tc>
      </w:tr>
      <w:tr w14:paraId="0ABBC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1E988CDC">
            <w:pPr>
              <w:rPr>
                <w:rFonts w:ascii="Times New Roman" w:hAnsi="Times New Roman" w:cs="Times New Roman"/>
                <w:sz w:val="22"/>
              </w:rPr>
            </w:pPr>
            <w:r>
              <w:rPr>
                <w:rFonts w:ascii="Times New Roman" w:hAnsi="Times New Roman" w:cs="Times New Roman"/>
                <w:sz w:val="22"/>
              </w:rPr>
              <w:t xml:space="preserve">  Intermediate</w:t>
            </w:r>
          </w:p>
        </w:tc>
        <w:tc>
          <w:tcPr>
            <w:tcW w:w="1910" w:type="dxa"/>
            <w:tcBorders>
              <w:top w:val="nil"/>
              <w:left w:val="nil"/>
              <w:bottom w:val="nil"/>
              <w:right w:val="nil"/>
            </w:tcBorders>
            <w:vAlign w:val="center"/>
          </w:tcPr>
          <w:p w14:paraId="5D609E06">
            <w:pPr>
              <w:jc w:val="center"/>
              <w:rPr>
                <w:rFonts w:ascii="Times New Roman" w:hAnsi="Times New Roman" w:cs="Times New Roman"/>
                <w:sz w:val="22"/>
              </w:rPr>
            </w:pPr>
            <w:r>
              <w:rPr>
                <w:rFonts w:ascii="Times New Roman" w:hAnsi="Times New Roman" w:cs="Times New Roman"/>
                <w:color w:val="000000"/>
                <w:sz w:val="22"/>
              </w:rPr>
              <w:t>100598 (32.28)</w:t>
            </w:r>
          </w:p>
        </w:tc>
        <w:tc>
          <w:tcPr>
            <w:tcW w:w="1908" w:type="dxa"/>
            <w:tcBorders>
              <w:top w:val="nil"/>
              <w:left w:val="nil"/>
              <w:bottom w:val="nil"/>
              <w:right w:val="nil"/>
            </w:tcBorders>
            <w:vAlign w:val="center"/>
          </w:tcPr>
          <w:p w14:paraId="5E9B3EAB">
            <w:pPr>
              <w:jc w:val="center"/>
              <w:rPr>
                <w:rFonts w:ascii="Times New Roman" w:hAnsi="Times New Roman" w:cs="Times New Roman"/>
                <w:sz w:val="22"/>
              </w:rPr>
            </w:pPr>
            <w:r>
              <w:rPr>
                <w:rFonts w:ascii="Times New Roman" w:hAnsi="Times New Roman" w:cs="Times New Roman"/>
                <w:color w:val="000000"/>
                <w:sz w:val="22"/>
              </w:rPr>
              <w:t>22692 (29.13)</w:t>
            </w:r>
          </w:p>
        </w:tc>
        <w:tc>
          <w:tcPr>
            <w:tcW w:w="1908" w:type="dxa"/>
            <w:tcBorders>
              <w:top w:val="nil"/>
              <w:left w:val="nil"/>
              <w:bottom w:val="nil"/>
              <w:right w:val="nil"/>
            </w:tcBorders>
            <w:vAlign w:val="center"/>
          </w:tcPr>
          <w:p w14:paraId="04C014F2">
            <w:pPr>
              <w:jc w:val="center"/>
              <w:rPr>
                <w:rFonts w:ascii="Times New Roman" w:hAnsi="Times New Roman" w:cs="Times New Roman"/>
                <w:sz w:val="22"/>
              </w:rPr>
            </w:pPr>
            <w:r>
              <w:rPr>
                <w:rFonts w:ascii="Times New Roman" w:hAnsi="Times New Roman" w:cs="Times New Roman"/>
                <w:color w:val="000000"/>
                <w:sz w:val="22"/>
              </w:rPr>
              <w:t>24196 (31.06)</w:t>
            </w:r>
          </w:p>
        </w:tc>
        <w:tc>
          <w:tcPr>
            <w:tcW w:w="1908" w:type="dxa"/>
            <w:tcBorders>
              <w:top w:val="nil"/>
              <w:left w:val="nil"/>
              <w:bottom w:val="nil"/>
              <w:right w:val="nil"/>
            </w:tcBorders>
            <w:vAlign w:val="center"/>
          </w:tcPr>
          <w:p w14:paraId="57F02DD4">
            <w:pPr>
              <w:jc w:val="center"/>
              <w:rPr>
                <w:rFonts w:ascii="Times New Roman" w:hAnsi="Times New Roman" w:cs="Times New Roman"/>
                <w:sz w:val="22"/>
              </w:rPr>
            </w:pPr>
            <w:r>
              <w:rPr>
                <w:rFonts w:ascii="Times New Roman" w:hAnsi="Times New Roman" w:cs="Times New Roman"/>
                <w:color w:val="000000"/>
                <w:sz w:val="22"/>
              </w:rPr>
              <w:t>25776 (33.08)</w:t>
            </w:r>
          </w:p>
        </w:tc>
        <w:tc>
          <w:tcPr>
            <w:tcW w:w="1908" w:type="dxa"/>
            <w:tcBorders>
              <w:top w:val="nil"/>
              <w:left w:val="nil"/>
              <w:bottom w:val="nil"/>
              <w:right w:val="nil"/>
            </w:tcBorders>
            <w:vAlign w:val="center"/>
          </w:tcPr>
          <w:p w14:paraId="341AF469">
            <w:pPr>
              <w:jc w:val="center"/>
              <w:rPr>
                <w:rFonts w:ascii="Times New Roman" w:hAnsi="Times New Roman" w:cs="Times New Roman"/>
                <w:sz w:val="22"/>
              </w:rPr>
            </w:pPr>
            <w:r>
              <w:rPr>
                <w:rFonts w:ascii="Times New Roman" w:hAnsi="Times New Roman" w:cs="Times New Roman"/>
                <w:color w:val="000000"/>
                <w:sz w:val="22"/>
              </w:rPr>
              <w:t>27934 (35.85)</w:t>
            </w:r>
          </w:p>
        </w:tc>
        <w:tc>
          <w:tcPr>
            <w:tcW w:w="948" w:type="dxa"/>
            <w:tcBorders>
              <w:top w:val="nil"/>
              <w:left w:val="nil"/>
              <w:bottom w:val="nil"/>
              <w:right w:val="nil"/>
            </w:tcBorders>
            <w:vAlign w:val="center"/>
          </w:tcPr>
          <w:p w14:paraId="5848B70A">
            <w:pPr>
              <w:jc w:val="center"/>
              <w:rPr>
                <w:rFonts w:ascii="Times New Roman" w:hAnsi="Times New Roman" w:cs="Times New Roman"/>
                <w:sz w:val="22"/>
              </w:rPr>
            </w:pPr>
          </w:p>
        </w:tc>
        <w:tc>
          <w:tcPr>
            <w:tcW w:w="1029" w:type="dxa"/>
            <w:tcBorders>
              <w:top w:val="nil"/>
              <w:left w:val="nil"/>
              <w:bottom w:val="nil"/>
              <w:right w:val="nil"/>
            </w:tcBorders>
            <w:vAlign w:val="center"/>
          </w:tcPr>
          <w:p w14:paraId="091F242F">
            <w:pPr>
              <w:jc w:val="center"/>
              <w:rPr>
                <w:rFonts w:ascii="Times New Roman" w:hAnsi="Times New Roman" w:cs="Times New Roman"/>
                <w:sz w:val="22"/>
              </w:rPr>
            </w:pPr>
          </w:p>
        </w:tc>
      </w:tr>
      <w:tr w14:paraId="0417E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6221C18C">
            <w:pPr>
              <w:rPr>
                <w:rFonts w:ascii="Times New Roman" w:hAnsi="Times New Roman" w:cs="Times New Roman"/>
                <w:sz w:val="22"/>
              </w:rPr>
            </w:pPr>
            <w:r>
              <w:rPr>
                <w:rFonts w:ascii="Times New Roman" w:hAnsi="Times New Roman" w:cs="Times New Roman"/>
                <w:sz w:val="22"/>
              </w:rPr>
              <w:t xml:space="preserve">  Poor</w:t>
            </w:r>
          </w:p>
        </w:tc>
        <w:tc>
          <w:tcPr>
            <w:tcW w:w="1910" w:type="dxa"/>
            <w:tcBorders>
              <w:top w:val="nil"/>
              <w:left w:val="nil"/>
              <w:bottom w:val="nil"/>
              <w:right w:val="nil"/>
            </w:tcBorders>
            <w:vAlign w:val="center"/>
          </w:tcPr>
          <w:p w14:paraId="440B1284">
            <w:pPr>
              <w:jc w:val="center"/>
              <w:rPr>
                <w:rFonts w:ascii="Times New Roman" w:hAnsi="Times New Roman" w:cs="Times New Roman"/>
                <w:sz w:val="22"/>
              </w:rPr>
            </w:pPr>
            <w:r>
              <w:rPr>
                <w:rFonts w:ascii="Times New Roman" w:hAnsi="Times New Roman" w:cs="Times New Roman"/>
                <w:color w:val="000000"/>
                <w:sz w:val="22"/>
              </w:rPr>
              <w:t>5807 (1.86)</w:t>
            </w:r>
          </w:p>
        </w:tc>
        <w:tc>
          <w:tcPr>
            <w:tcW w:w="1908" w:type="dxa"/>
            <w:tcBorders>
              <w:top w:val="nil"/>
              <w:left w:val="nil"/>
              <w:bottom w:val="nil"/>
              <w:right w:val="nil"/>
            </w:tcBorders>
            <w:vAlign w:val="center"/>
          </w:tcPr>
          <w:p w14:paraId="77D2390D">
            <w:pPr>
              <w:jc w:val="center"/>
              <w:rPr>
                <w:rFonts w:ascii="Times New Roman" w:hAnsi="Times New Roman" w:cs="Times New Roman"/>
                <w:sz w:val="22"/>
              </w:rPr>
            </w:pPr>
            <w:r>
              <w:rPr>
                <w:rFonts w:ascii="Times New Roman" w:hAnsi="Times New Roman" w:cs="Times New Roman"/>
                <w:color w:val="000000"/>
                <w:sz w:val="22"/>
              </w:rPr>
              <w:t>1013 (1.30)</w:t>
            </w:r>
          </w:p>
        </w:tc>
        <w:tc>
          <w:tcPr>
            <w:tcW w:w="1908" w:type="dxa"/>
            <w:tcBorders>
              <w:top w:val="nil"/>
              <w:left w:val="nil"/>
              <w:bottom w:val="nil"/>
              <w:right w:val="nil"/>
            </w:tcBorders>
            <w:vAlign w:val="center"/>
          </w:tcPr>
          <w:p w14:paraId="56E3A587">
            <w:pPr>
              <w:jc w:val="center"/>
              <w:rPr>
                <w:rFonts w:ascii="Times New Roman" w:hAnsi="Times New Roman" w:cs="Times New Roman"/>
                <w:sz w:val="22"/>
              </w:rPr>
            </w:pPr>
            <w:r>
              <w:rPr>
                <w:rFonts w:ascii="Times New Roman" w:hAnsi="Times New Roman" w:cs="Times New Roman"/>
                <w:color w:val="000000"/>
                <w:sz w:val="22"/>
              </w:rPr>
              <w:t>1168 (1.50)</w:t>
            </w:r>
          </w:p>
        </w:tc>
        <w:tc>
          <w:tcPr>
            <w:tcW w:w="1908" w:type="dxa"/>
            <w:tcBorders>
              <w:top w:val="nil"/>
              <w:left w:val="nil"/>
              <w:bottom w:val="nil"/>
              <w:right w:val="nil"/>
            </w:tcBorders>
            <w:vAlign w:val="center"/>
          </w:tcPr>
          <w:p w14:paraId="765204FB">
            <w:pPr>
              <w:jc w:val="center"/>
              <w:rPr>
                <w:rFonts w:ascii="Times New Roman" w:hAnsi="Times New Roman" w:cs="Times New Roman"/>
                <w:sz w:val="22"/>
              </w:rPr>
            </w:pPr>
            <w:r>
              <w:rPr>
                <w:rFonts w:ascii="Times New Roman" w:hAnsi="Times New Roman" w:cs="Times New Roman"/>
                <w:color w:val="000000"/>
                <w:sz w:val="22"/>
              </w:rPr>
              <w:t>1461 (1.88)</w:t>
            </w:r>
          </w:p>
        </w:tc>
        <w:tc>
          <w:tcPr>
            <w:tcW w:w="1908" w:type="dxa"/>
            <w:tcBorders>
              <w:top w:val="nil"/>
              <w:left w:val="nil"/>
              <w:bottom w:val="nil"/>
              <w:right w:val="nil"/>
            </w:tcBorders>
            <w:vAlign w:val="center"/>
          </w:tcPr>
          <w:p w14:paraId="43960253">
            <w:pPr>
              <w:jc w:val="center"/>
              <w:rPr>
                <w:rFonts w:ascii="Times New Roman" w:hAnsi="Times New Roman" w:cs="Times New Roman"/>
                <w:sz w:val="22"/>
              </w:rPr>
            </w:pPr>
            <w:r>
              <w:rPr>
                <w:rFonts w:ascii="Times New Roman" w:hAnsi="Times New Roman" w:cs="Times New Roman"/>
                <w:color w:val="000000"/>
                <w:sz w:val="22"/>
              </w:rPr>
              <w:t>2165 (2.78)</w:t>
            </w:r>
          </w:p>
        </w:tc>
        <w:tc>
          <w:tcPr>
            <w:tcW w:w="948" w:type="dxa"/>
            <w:tcBorders>
              <w:top w:val="nil"/>
              <w:left w:val="nil"/>
              <w:bottom w:val="nil"/>
              <w:right w:val="nil"/>
            </w:tcBorders>
            <w:vAlign w:val="center"/>
          </w:tcPr>
          <w:p w14:paraId="1D614DBB">
            <w:pPr>
              <w:jc w:val="center"/>
              <w:rPr>
                <w:rFonts w:ascii="Times New Roman" w:hAnsi="Times New Roman" w:cs="Times New Roman"/>
                <w:sz w:val="22"/>
              </w:rPr>
            </w:pPr>
          </w:p>
        </w:tc>
        <w:tc>
          <w:tcPr>
            <w:tcW w:w="1029" w:type="dxa"/>
            <w:tcBorders>
              <w:top w:val="nil"/>
              <w:left w:val="nil"/>
              <w:bottom w:val="nil"/>
              <w:right w:val="nil"/>
            </w:tcBorders>
            <w:vAlign w:val="center"/>
          </w:tcPr>
          <w:p w14:paraId="6CE40EC7">
            <w:pPr>
              <w:jc w:val="center"/>
              <w:rPr>
                <w:rFonts w:ascii="Times New Roman" w:hAnsi="Times New Roman" w:cs="Times New Roman"/>
                <w:sz w:val="22"/>
              </w:rPr>
            </w:pPr>
          </w:p>
        </w:tc>
      </w:tr>
      <w:tr w14:paraId="35FF7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23EBC5B6">
            <w:pPr>
              <w:rPr>
                <w:rFonts w:ascii="Times New Roman" w:hAnsi="Times New Roman" w:cs="Times New Roman"/>
                <w:sz w:val="22"/>
              </w:rPr>
            </w:pPr>
            <w:r>
              <w:rPr>
                <w:rFonts w:ascii="Times New Roman" w:hAnsi="Times New Roman" w:cs="Times New Roman"/>
                <w:b/>
                <w:bCs/>
                <w:sz w:val="22"/>
              </w:rPr>
              <w:t>Diet pattern, n (%)</w:t>
            </w:r>
          </w:p>
        </w:tc>
        <w:tc>
          <w:tcPr>
            <w:tcW w:w="1910" w:type="dxa"/>
            <w:tcBorders>
              <w:top w:val="nil"/>
              <w:left w:val="nil"/>
              <w:bottom w:val="nil"/>
              <w:right w:val="nil"/>
            </w:tcBorders>
            <w:vAlign w:val="center"/>
          </w:tcPr>
          <w:p w14:paraId="270C9C81">
            <w:pPr>
              <w:jc w:val="center"/>
              <w:rPr>
                <w:rFonts w:ascii="Times New Roman" w:hAnsi="Times New Roman" w:cs="Times New Roman"/>
                <w:sz w:val="22"/>
              </w:rPr>
            </w:pPr>
          </w:p>
        </w:tc>
        <w:tc>
          <w:tcPr>
            <w:tcW w:w="1908" w:type="dxa"/>
            <w:tcBorders>
              <w:top w:val="nil"/>
              <w:left w:val="nil"/>
              <w:bottom w:val="nil"/>
              <w:right w:val="nil"/>
            </w:tcBorders>
            <w:vAlign w:val="center"/>
          </w:tcPr>
          <w:p w14:paraId="29DCBBFC">
            <w:pPr>
              <w:jc w:val="center"/>
              <w:rPr>
                <w:rFonts w:ascii="Times New Roman" w:hAnsi="Times New Roman" w:cs="Times New Roman"/>
                <w:sz w:val="22"/>
              </w:rPr>
            </w:pPr>
          </w:p>
        </w:tc>
        <w:tc>
          <w:tcPr>
            <w:tcW w:w="1908" w:type="dxa"/>
            <w:tcBorders>
              <w:top w:val="nil"/>
              <w:left w:val="nil"/>
              <w:bottom w:val="nil"/>
              <w:right w:val="nil"/>
            </w:tcBorders>
            <w:vAlign w:val="center"/>
          </w:tcPr>
          <w:p w14:paraId="14247217">
            <w:pPr>
              <w:jc w:val="center"/>
              <w:rPr>
                <w:rFonts w:ascii="Times New Roman" w:hAnsi="Times New Roman" w:cs="Times New Roman"/>
                <w:sz w:val="22"/>
              </w:rPr>
            </w:pPr>
          </w:p>
        </w:tc>
        <w:tc>
          <w:tcPr>
            <w:tcW w:w="1908" w:type="dxa"/>
            <w:tcBorders>
              <w:top w:val="nil"/>
              <w:left w:val="nil"/>
              <w:bottom w:val="nil"/>
              <w:right w:val="nil"/>
            </w:tcBorders>
            <w:vAlign w:val="center"/>
          </w:tcPr>
          <w:p w14:paraId="55399107">
            <w:pPr>
              <w:jc w:val="center"/>
              <w:rPr>
                <w:rFonts w:ascii="Times New Roman" w:hAnsi="Times New Roman" w:cs="Times New Roman"/>
                <w:sz w:val="22"/>
              </w:rPr>
            </w:pPr>
          </w:p>
        </w:tc>
        <w:tc>
          <w:tcPr>
            <w:tcW w:w="1908" w:type="dxa"/>
            <w:tcBorders>
              <w:top w:val="nil"/>
              <w:left w:val="nil"/>
              <w:bottom w:val="nil"/>
              <w:right w:val="nil"/>
            </w:tcBorders>
            <w:vAlign w:val="center"/>
          </w:tcPr>
          <w:p w14:paraId="1C7DADFC">
            <w:pPr>
              <w:jc w:val="center"/>
              <w:rPr>
                <w:rFonts w:ascii="Times New Roman" w:hAnsi="Times New Roman" w:cs="Times New Roman"/>
                <w:sz w:val="22"/>
              </w:rPr>
            </w:pPr>
          </w:p>
        </w:tc>
        <w:tc>
          <w:tcPr>
            <w:tcW w:w="948" w:type="dxa"/>
            <w:tcBorders>
              <w:top w:val="nil"/>
              <w:left w:val="nil"/>
              <w:bottom w:val="nil"/>
              <w:right w:val="nil"/>
            </w:tcBorders>
            <w:vAlign w:val="center"/>
          </w:tcPr>
          <w:p w14:paraId="5FB02B66">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1C885A5D">
            <w:pPr>
              <w:jc w:val="center"/>
              <w:rPr>
                <w:rFonts w:ascii="Times New Roman" w:hAnsi="Times New Roman" w:cs="Times New Roman"/>
                <w:sz w:val="22"/>
              </w:rPr>
            </w:pPr>
            <w:r>
              <w:rPr>
                <w:rFonts w:ascii="Times New Roman" w:hAnsi="Times New Roman" w:cs="Times New Roman"/>
                <w:color w:val="000000"/>
                <w:sz w:val="22"/>
              </w:rPr>
              <w:t>&lt;0.001</w:t>
            </w:r>
          </w:p>
        </w:tc>
      </w:tr>
      <w:tr w14:paraId="2B6F3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245EE480">
            <w:pPr>
              <w:rPr>
                <w:rFonts w:ascii="Times New Roman" w:hAnsi="Times New Roman" w:cs="Times New Roman"/>
                <w:sz w:val="22"/>
              </w:rPr>
            </w:pPr>
            <w:r>
              <w:rPr>
                <w:rFonts w:ascii="Times New Roman" w:hAnsi="Times New Roman" w:cs="Times New Roman"/>
                <w:sz w:val="22"/>
              </w:rPr>
              <w:t xml:space="preserve">  Healthy</w:t>
            </w:r>
          </w:p>
        </w:tc>
        <w:tc>
          <w:tcPr>
            <w:tcW w:w="1910" w:type="dxa"/>
            <w:tcBorders>
              <w:top w:val="nil"/>
              <w:left w:val="nil"/>
              <w:bottom w:val="nil"/>
              <w:right w:val="nil"/>
            </w:tcBorders>
            <w:vAlign w:val="center"/>
          </w:tcPr>
          <w:p w14:paraId="6770B7B2">
            <w:pPr>
              <w:jc w:val="center"/>
              <w:rPr>
                <w:rFonts w:ascii="Times New Roman" w:hAnsi="Times New Roman" w:cs="Times New Roman"/>
                <w:sz w:val="22"/>
              </w:rPr>
            </w:pPr>
            <w:r>
              <w:rPr>
                <w:rFonts w:ascii="Times New Roman" w:hAnsi="Times New Roman" w:cs="Times New Roman"/>
                <w:color w:val="000000"/>
                <w:sz w:val="22"/>
              </w:rPr>
              <w:t>117408 (37.67)</w:t>
            </w:r>
          </w:p>
        </w:tc>
        <w:tc>
          <w:tcPr>
            <w:tcW w:w="1908" w:type="dxa"/>
            <w:tcBorders>
              <w:top w:val="nil"/>
              <w:left w:val="nil"/>
              <w:bottom w:val="nil"/>
              <w:right w:val="nil"/>
            </w:tcBorders>
            <w:vAlign w:val="center"/>
          </w:tcPr>
          <w:p w14:paraId="6A442684">
            <w:pPr>
              <w:jc w:val="center"/>
              <w:rPr>
                <w:rFonts w:ascii="Times New Roman" w:hAnsi="Times New Roman" w:cs="Times New Roman"/>
                <w:sz w:val="22"/>
              </w:rPr>
            </w:pPr>
            <w:r>
              <w:rPr>
                <w:rFonts w:ascii="Times New Roman" w:hAnsi="Times New Roman" w:cs="Times New Roman"/>
                <w:color w:val="000000"/>
                <w:sz w:val="22"/>
              </w:rPr>
              <w:t>36305 (46.60)</w:t>
            </w:r>
          </w:p>
        </w:tc>
        <w:tc>
          <w:tcPr>
            <w:tcW w:w="1908" w:type="dxa"/>
            <w:tcBorders>
              <w:top w:val="nil"/>
              <w:left w:val="nil"/>
              <w:bottom w:val="nil"/>
              <w:right w:val="nil"/>
            </w:tcBorders>
            <w:vAlign w:val="center"/>
          </w:tcPr>
          <w:p w14:paraId="538683A6">
            <w:pPr>
              <w:jc w:val="center"/>
              <w:rPr>
                <w:rFonts w:ascii="Times New Roman" w:hAnsi="Times New Roman" w:cs="Times New Roman"/>
                <w:sz w:val="22"/>
              </w:rPr>
            </w:pPr>
            <w:r>
              <w:rPr>
                <w:rFonts w:ascii="Times New Roman" w:hAnsi="Times New Roman" w:cs="Times New Roman"/>
                <w:color w:val="000000"/>
                <w:sz w:val="22"/>
              </w:rPr>
              <w:t>30637 (39.32)</w:t>
            </w:r>
          </w:p>
        </w:tc>
        <w:tc>
          <w:tcPr>
            <w:tcW w:w="1908" w:type="dxa"/>
            <w:tcBorders>
              <w:top w:val="nil"/>
              <w:left w:val="nil"/>
              <w:bottom w:val="nil"/>
              <w:right w:val="nil"/>
            </w:tcBorders>
            <w:vAlign w:val="center"/>
          </w:tcPr>
          <w:p w14:paraId="6A754E25">
            <w:pPr>
              <w:jc w:val="center"/>
              <w:rPr>
                <w:rFonts w:ascii="Times New Roman" w:hAnsi="Times New Roman" w:cs="Times New Roman"/>
                <w:sz w:val="22"/>
              </w:rPr>
            </w:pPr>
            <w:r>
              <w:rPr>
                <w:rFonts w:ascii="Times New Roman" w:hAnsi="Times New Roman" w:cs="Times New Roman"/>
                <w:color w:val="000000"/>
                <w:sz w:val="22"/>
              </w:rPr>
              <w:t>27280 (35.01)</w:t>
            </w:r>
          </w:p>
        </w:tc>
        <w:tc>
          <w:tcPr>
            <w:tcW w:w="1908" w:type="dxa"/>
            <w:tcBorders>
              <w:top w:val="nil"/>
              <w:left w:val="nil"/>
              <w:bottom w:val="nil"/>
              <w:right w:val="nil"/>
            </w:tcBorders>
            <w:vAlign w:val="center"/>
          </w:tcPr>
          <w:p w14:paraId="3143CF4A">
            <w:pPr>
              <w:jc w:val="center"/>
              <w:rPr>
                <w:rFonts w:ascii="Times New Roman" w:hAnsi="Times New Roman" w:cs="Times New Roman"/>
                <w:sz w:val="22"/>
              </w:rPr>
            </w:pPr>
            <w:r>
              <w:rPr>
                <w:rFonts w:ascii="Times New Roman" w:hAnsi="Times New Roman" w:cs="Times New Roman"/>
                <w:color w:val="000000"/>
                <w:sz w:val="22"/>
              </w:rPr>
              <w:t>23186 (29.76)</w:t>
            </w:r>
          </w:p>
        </w:tc>
        <w:tc>
          <w:tcPr>
            <w:tcW w:w="948" w:type="dxa"/>
            <w:tcBorders>
              <w:top w:val="nil"/>
              <w:left w:val="nil"/>
              <w:bottom w:val="nil"/>
              <w:right w:val="nil"/>
            </w:tcBorders>
            <w:vAlign w:val="center"/>
          </w:tcPr>
          <w:p w14:paraId="6B66D31D">
            <w:pPr>
              <w:jc w:val="center"/>
              <w:rPr>
                <w:rFonts w:ascii="Times New Roman" w:hAnsi="Times New Roman" w:cs="Times New Roman"/>
                <w:sz w:val="22"/>
              </w:rPr>
            </w:pPr>
          </w:p>
        </w:tc>
        <w:tc>
          <w:tcPr>
            <w:tcW w:w="1029" w:type="dxa"/>
            <w:tcBorders>
              <w:top w:val="nil"/>
              <w:left w:val="nil"/>
              <w:bottom w:val="nil"/>
              <w:right w:val="nil"/>
            </w:tcBorders>
            <w:vAlign w:val="center"/>
          </w:tcPr>
          <w:p w14:paraId="1174084D">
            <w:pPr>
              <w:jc w:val="center"/>
              <w:rPr>
                <w:rFonts w:ascii="Times New Roman" w:hAnsi="Times New Roman" w:cs="Times New Roman"/>
                <w:sz w:val="22"/>
              </w:rPr>
            </w:pPr>
          </w:p>
        </w:tc>
      </w:tr>
      <w:tr w14:paraId="697E4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63BFCA25">
            <w:pPr>
              <w:rPr>
                <w:rFonts w:ascii="Times New Roman" w:hAnsi="Times New Roman" w:cs="Times New Roman"/>
                <w:sz w:val="22"/>
              </w:rPr>
            </w:pPr>
            <w:r>
              <w:rPr>
                <w:rFonts w:ascii="Times New Roman" w:hAnsi="Times New Roman" w:cs="Times New Roman"/>
                <w:sz w:val="22"/>
              </w:rPr>
              <w:t xml:space="preserve">  Intermediate</w:t>
            </w:r>
          </w:p>
        </w:tc>
        <w:tc>
          <w:tcPr>
            <w:tcW w:w="1910" w:type="dxa"/>
            <w:tcBorders>
              <w:top w:val="nil"/>
              <w:left w:val="nil"/>
              <w:bottom w:val="nil"/>
              <w:right w:val="nil"/>
            </w:tcBorders>
            <w:vAlign w:val="center"/>
          </w:tcPr>
          <w:p w14:paraId="4FBACC00">
            <w:pPr>
              <w:jc w:val="center"/>
              <w:rPr>
                <w:rFonts w:ascii="Times New Roman" w:hAnsi="Times New Roman" w:cs="Times New Roman"/>
                <w:sz w:val="22"/>
              </w:rPr>
            </w:pPr>
            <w:r>
              <w:rPr>
                <w:rFonts w:ascii="Times New Roman" w:hAnsi="Times New Roman" w:cs="Times New Roman"/>
                <w:color w:val="000000"/>
                <w:sz w:val="22"/>
              </w:rPr>
              <w:t>145882 (46.81)</w:t>
            </w:r>
          </w:p>
        </w:tc>
        <w:tc>
          <w:tcPr>
            <w:tcW w:w="1908" w:type="dxa"/>
            <w:tcBorders>
              <w:top w:val="nil"/>
              <w:left w:val="nil"/>
              <w:bottom w:val="nil"/>
              <w:right w:val="nil"/>
            </w:tcBorders>
            <w:vAlign w:val="center"/>
          </w:tcPr>
          <w:p w14:paraId="4C30FEAE">
            <w:pPr>
              <w:jc w:val="center"/>
              <w:rPr>
                <w:rFonts w:ascii="Times New Roman" w:hAnsi="Times New Roman" w:cs="Times New Roman"/>
                <w:sz w:val="22"/>
              </w:rPr>
            </w:pPr>
            <w:r>
              <w:rPr>
                <w:rFonts w:ascii="Times New Roman" w:hAnsi="Times New Roman" w:cs="Times New Roman"/>
                <w:color w:val="000000"/>
                <w:sz w:val="22"/>
              </w:rPr>
              <w:t>33317 (42.76)</w:t>
            </w:r>
          </w:p>
        </w:tc>
        <w:tc>
          <w:tcPr>
            <w:tcW w:w="1908" w:type="dxa"/>
            <w:tcBorders>
              <w:top w:val="nil"/>
              <w:left w:val="nil"/>
              <w:bottom w:val="nil"/>
              <w:right w:val="nil"/>
            </w:tcBorders>
            <w:vAlign w:val="center"/>
          </w:tcPr>
          <w:p w14:paraId="0EA73B85">
            <w:pPr>
              <w:jc w:val="center"/>
              <w:rPr>
                <w:rFonts w:ascii="Times New Roman" w:hAnsi="Times New Roman" w:cs="Times New Roman"/>
                <w:sz w:val="22"/>
              </w:rPr>
            </w:pPr>
            <w:r>
              <w:rPr>
                <w:rFonts w:ascii="Times New Roman" w:hAnsi="Times New Roman" w:cs="Times New Roman"/>
                <w:color w:val="000000"/>
                <w:sz w:val="22"/>
              </w:rPr>
              <w:t>36474 (46.81)</w:t>
            </w:r>
          </w:p>
        </w:tc>
        <w:tc>
          <w:tcPr>
            <w:tcW w:w="1908" w:type="dxa"/>
            <w:tcBorders>
              <w:top w:val="nil"/>
              <w:left w:val="nil"/>
              <w:bottom w:val="nil"/>
              <w:right w:val="nil"/>
            </w:tcBorders>
            <w:vAlign w:val="center"/>
          </w:tcPr>
          <w:p w14:paraId="40A31CC8">
            <w:pPr>
              <w:jc w:val="center"/>
              <w:rPr>
                <w:rFonts w:ascii="Times New Roman" w:hAnsi="Times New Roman" w:cs="Times New Roman"/>
                <w:sz w:val="22"/>
              </w:rPr>
            </w:pPr>
            <w:r>
              <w:rPr>
                <w:rFonts w:ascii="Times New Roman" w:hAnsi="Times New Roman" w:cs="Times New Roman"/>
                <w:color w:val="000000"/>
                <w:sz w:val="22"/>
              </w:rPr>
              <w:t>37539 (48.18)</w:t>
            </w:r>
          </w:p>
        </w:tc>
        <w:tc>
          <w:tcPr>
            <w:tcW w:w="1908" w:type="dxa"/>
            <w:tcBorders>
              <w:top w:val="nil"/>
              <w:left w:val="nil"/>
              <w:bottom w:val="nil"/>
              <w:right w:val="nil"/>
            </w:tcBorders>
            <w:vAlign w:val="center"/>
          </w:tcPr>
          <w:p w14:paraId="4C93F8BA">
            <w:pPr>
              <w:jc w:val="center"/>
              <w:rPr>
                <w:rFonts w:ascii="Times New Roman" w:hAnsi="Times New Roman" w:cs="Times New Roman"/>
                <w:sz w:val="22"/>
              </w:rPr>
            </w:pPr>
            <w:r>
              <w:rPr>
                <w:rFonts w:ascii="Times New Roman" w:hAnsi="Times New Roman" w:cs="Times New Roman"/>
                <w:color w:val="000000"/>
                <w:sz w:val="22"/>
              </w:rPr>
              <w:t>38552 (49.48)</w:t>
            </w:r>
          </w:p>
        </w:tc>
        <w:tc>
          <w:tcPr>
            <w:tcW w:w="948" w:type="dxa"/>
            <w:tcBorders>
              <w:top w:val="nil"/>
              <w:left w:val="nil"/>
              <w:bottom w:val="nil"/>
              <w:right w:val="nil"/>
            </w:tcBorders>
            <w:vAlign w:val="center"/>
          </w:tcPr>
          <w:p w14:paraId="2D00534E">
            <w:pPr>
              <w:jc w:val="center"/>
              <w:rPr>
                <w:rFonts w:ascii="Times New Roman" w:hAnsi="Times New Roman" w:cs="Times New Roman"/>
                <w:sz w:val="22"/>
              </w:rPr>
            </w:pPr>
          </w:p>
        </w:tc>
        <w:tc>
          <w:tcPr>
            <w:tcW w:w="1029" w:type="dxa"/>
            <w:tcBorders>
              <w:top w:val="nil"/>
              <w:left w:val="nil"/>
              <w:bottom w:val="nil"/>
              <w:right w:val="nil"/>
            </w:tcBorders>
            <w:vAlign w:val="center"/>
          </w:tcPr>
          <w:p w14:paraId="63B9C9C4">
            <w:pPr>
              <w:jc w:val="center"/>
              <w:rPr>
                <w:rFonts w:ascii="Times New Roman" w:hAnsi="Times New Roman" w:cs="Times New Roman"/>
                <w:sz w:val="22"/>
              </w:rPr>
            </w:pPr>
          </w:p>
        </w:tc>
      </w:tr>
      <w:tr w14:paraId="59DF7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2C9D4C78">
            <w:pPr>
              <w:rPr>
                <w:rFonts w:ascii="Times New Roman" w:hAnsi="Times New Roman" w:cs="Times New Roman"/>
                <w:sz w:val="22"/>
              </w:rPr>
            </w:pPr>
            <w:r>
              <w:rPr>
                <w:rFonts w:ascii="Times New Roman" w:hAnsi="Times New Roman" w:cs="Times New Roman"/>
                <w:sz w:val="22"/>
              </w:rPr>
              <w:t xml:space="preserve">  Poor</w:t>
            </w:r>
          </w:p>
        </w:tc>
        <w:tc>
          <w:tcPr>
            <w:tcW w:w="1910" w:type="dxa"/>
            <w:tcBorders>
              <w:top w:val="nil"/>
              <w:left w:val="nil"/>
              <w:bottom w:val="nil"/>
              <w:right w:val="nil"/>
            </w:tcBorders>
            <w:vAlign w:val="center"/>
          </w:tcPr>
          <w:p w14:paraId="298B65F8">
            <w:pPr>
              <w:jc w:val="center"/>
              <w:rPr>
                <w:rFonts w:ascii="Times New Roman" w:hAnsi="Times New Roman" w:cs="Times New Roman"/>
                <w:sz w:val="22"/>
              </w:rPr>
            </w:pPr>
            <w:r>
              <w:rPr>
                <w:rFonts w:ascii="Times New Roman" w:hAnsi="Times New Roman" w:cs="Times New Roman"/>
                <w:color w:val="000000"/>
                <w:sz w:val="22"/>
              </w:rPr>
              <w:t>35506 (11.39)</w:t>
            </w:r>
          </w:p>
        </w:tc>
        <w:tc>
          <w:tcPr>
            <w:tcW w:w="1908" w:type="dxa"/>
            <w:tcBorders>
              <w:top w:val="nil"/>
              <w:left w:val="nil"/>
              <w:bottom w:val="nil"/>
              <w:right w:val="nil"/>
            </w:tcBorders>
            <w:vAlign w:val="center"/>
          </w:tcPr>
          <w:p w14:paraId="63D3B4C8">
            <w:pPr>
              <w:jc w:val="center"/>
              <w:rPr>
                <w:rFonts w:ascii="Times New Roman" w:hAnsi="Times New Roman" w:cs="Times New Roman"/>
                <w:sz w:val="22"/>
              </w:rPr>
            </w:pPr>
            <w:r>
              <w:rPr>
                <w:rFonts w:ascii="Times New Roman" w:hAnsi="Times New Roman" w:cs="Times New Roman"/>
                <w:color w:val="000000"/>
                <w:sz w:val="22"/>
              </w:rPr>
              <w:t>5898 (7.57)</w:t>
            </w:r>
          </w:p>
        </w:tc>
        <w:tc>
          <w:tcPr>
            <w:tcW w:w="1908" w:type="dxa"/>
            <w:tcBorders>
              <w:top w:val="nil"/>
              <w:left w:val="nil"/>
              <w:bottom w:val="nil"/>
              <w:right w:val="nil"/>
            </w:tcBorders>
            <w:vAlign w:val="center"/>
          </w:tcPr>
          <w:p w14:paraId="4BCB46C1">
            <w:pPr>
              <w:jc w:val="center"/>
              <w:rPr>
                <w:rFonts w:ascii="Times New Roman" w:hAnsi="Times New Roman" w:cs="Times New Roman"/>
                <w:sz w:val="22"/>
              </w:rPr>
            </w:pPr>
            <w:r>
              <w:rPr>
                <w:rFonts w:ascii="Times New Roman" w:hAnsi="Times New Roman" w:cs="Times New Roman"/>
                <w:color w:val="000000"/>
                <w:sz w:val="22"/>
              </w:rPr>
              <w:t>8072 (10.36)</w:t>
            </w:r>
          </w:p>
        </w:tc>
        <w:tc>
          <w:tcPr>
            <w:tcW w:w="1908" w:type="dxa"/>
            <w:tcBorders>
              <w:top w:val="nil"/>
              <w:left w:val="nil"/>
              <w:bottom w:val="nil"/>
              <w:right w:val="nil"/>
            </w:tcBorders>
            <w:vAlign w:val="center"/>
          </w:tcPr>
          <w:p w14:paraId="50663BBF">
            <w:pPr>
              <w:jc w:val="center"/>
              <w:rPr>
                <w:rFonts w:ascii="Times New Roman" w:hAnsi="Times New Roman" w:cs="Times New Roman"/>
                <w:sz w:val="22"/>
              </w:rPr>
            </w:pPr>
            <w:r>
              <w:rPr>
                <w:rFonts w:ascii="Times New Roman" w:hAnsi="Times New Roman" w:cs="Times New Roman"/>
                <w:color w:val="000000"/>
                <w:sz w:val="22"/>
              </w:rPr>
              <w:t>9721 (12.48)</w:t>
            </w:r>
          </w:p>
        </w:tc>
        <w:tc>
          <w:tcPr>
            <w:tcW w:w="1908" w:type="dxa"/>
            <w:tcBorders>
              <w:top w:val="nil"/>
              <w:left w:val="nil"/>
              <w:bottom w:val="nil"/>
              <w:right w:val="nil"/>
            </w:tcBorders>
            <w:vAlign w:val="center"/>
          </w:tcPr>
          <w:p w14:paraId="7D0EDBDC">
            <w:pPr>
              <w:jc w:val="center"/>
              <w:rPr>
                <w:rFonts w:ascii="Times New Roman" w:hAnsi="Times New Roman" w:cs="Times New Roman"/>
                <w:sz w:val="22"/>
              </w:rPr>
            </w:pPr>
            <w:r>
              <w:rPr>
                <w:rFonts w:ascii="Times New Roman" w:hAnsi="Times New Roman" w:cs="Times New Roman"/>
                <w:color w:val="000000"/>
                <w:sz w:val="22"/>
              </w:rPr>
              <w:t>11815 (15.16)</w:t>
            </w:r>
          </w:p>
        </w:tc>
        <w:tc>
          <w:tcPr>
            <w:tcW w:w="948" w:type="dxa"/>
            <w:tcBorders>
              <w:top w:val="nil"/>
              <w:left w:val="nil"/>
              <w:bottom w:val="nil"/>
              <w:right w:val="nil"/>
            </w:tcBorders>
            <w:vAlign w:val="center"/>
          </w:tcPr>
          <w:p w14:paraId="174F7988">
            <w:pPr>
              <w:jc w:val="center"/>
              <w:rPr>
                <w:rFonts w:ascii="Times New Roman" w:hAnsi="Times New Roman" w:cs="Times New Roman"/>
                <w:sz w:val="22"/>
              </w:rPr>
            </w:pPr>
          </w:p>
        </w:tc>
        <w:tc>
          <w:tcPr>
            <w:tcW w:w="1029" w:type="dxa"/>
            <w:tcBorders>
              <w:top w:val="nil"/>
              <w:left w:val="nil"/>
              <w:bottom w:val="nil"/>
              <w:right w:val="nil"/>
            </w:tcBorders>
            <w:vAlign w:val="center"/>
          </w:tcPr>
          <w:p w14:paraId="3E158015">
            <w:pPr>
              <w:jc w:val="center"/>
              <w:rPr>
                <w:rFonts w:ascii="Times New Roman" w:hAnsi="Times New Roman" w:cs="Times New Roman"/>
                <w:sz w:val="22"/>
              </w:rPr>
            </w:pPr>
          </w:p>
        </w:tc>
      </w:tr>
      <w:tr w14:paraId="69280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6C864325">
            <w:pPr>
              <w:rPr>
                <w:rFonts w:ascii="Times New Roman" w:hAnsi="Times New Roman" w:cs="Times New Roman"/>
                <w:sz w:val="22"/>
              </w:rPr>
            </w:pPr>
            <w:r>
              <w:rPr>
                <w:rFonts w:ascii="Times New Roman" w:hAnsi="Times New Roman" w:cs="Times New Roman"/>
                <w:b/>
                <w:bCs/>
                <w:sz w:val="22"/>
              </w:rPr>
              <w:t>Medical history, n (%)</w:t>
            </w:r>
          </w:p>
        </w:tc>
        <w:tc>
          <w:tcPr>
            <w:tcW w:w="1910" w:type="dxa"/>
            <w:tcBorders>
              <w:top w:val="nil"/>
              <w:left w:val="nil"/>
              <w:bottom w:val="nil"/>
              <w:right w:val="nil"/>
            </w:tcBorders>
            <w:vAlign w:val="center"/>
          </w:tcPr>
          <w:p w14:paraId="75CAD60E">
            <w:pPr>
              <w:jc w:val="center"/>
              <w:rPr>
                <w:rFonts w:ascii="Times New Roman" w:hAnsi="Times New Roman" w:cs="Times New Roman"/>
                <w:sz w:val="22"/>
              </w:rPr>
            </w:pPr>
          </w:p>
        </w:tc>
        <w:tc>
          <w:tcPr>
            <w:tcW w:w="1908" w:type="dxa"/>
            <w:tcBorders>
              <w:top w:val="nil"/>
              <w:left w:val="nil"/>
              <w:bottom w:val="nil"/>
              <w:right w:val="nil"/>
            </w:tcBorders>
            <w:vAlign w:val="center"/>
          </w:tcPr>
          <w:p w14:paraId="0182BB6B">
            <w:pPr>
              <w:jc w:val="center"/>
              <w:rPr>
                <w:rFonts w:ascii="Times New Roman" w:hAnsi="Times New Roman" w:cs="Times New Roman"/>
                <w:sz w:val="22"/>
              </w:rPr>
            </w:pPr>
          </w:p>
        </w:tc>
        <w:tc>
          <w:tcPr>
            <w:tcW w:w="1908" w:type="dxa"/>
            <w:tcBorders>
              <w:top w:val="nil"/>
              <w:left w:val="nil"/>
              <w:bottom w:val="nil"/>
              <w:right w:val="nil"/>
            </w:tcBorders>
            <w:vAlign w:val="center"/>
          </w:tcPr>
          <w:p w14:paraId="0F5CB3BE">
            <w:pPr>
              <w:jc w:val="center"/>
              <w:rPr>
                <w:rFonts w:ascii="Times New Roman" w:hAnsi="Times New Roman" w:cs="Times New Roman"/>
                <w:sz w:val="22"/>
              </w:rPr>
            </w:pPr>
          </w:p>
        </w:tc>
        <w:tc>
          <w:tcPr>
            <w:tcW w:w="1908" w:type="dxa"/>
            <w:tcBorders>
              <w:top w:val="nil"/>
              <w:left w:val="nil"/>
              <w:bottom w:val="nil"/>
              <w:right w:val="nil"/>
            </w:tcBorders>
            <w:vAlign w:val="center"/>
          </w:tcPr>
          <w:p w14:paraId="72683885">
            <w:pPr>
              <w:jc w:val="center"/>
              <w:rPr>
                <w:rFonts w:ascii="Times New Roman" w:hAnsi="Times New Roman" w:cs="Times New Roman"/>
                <w:sz w:val="22"/>
              </w:rPr>
            </w:pPr>
          </w:p>
        </w:tc>
        <w:tc>
          <w:tcPr>
            <w:tcW w:w="1908" w:type="dxa"/>
            <w:tcBorders>
              <w:top w:val="nil"/>
              <w:left w:val="nil"/>
              <w:bottom w:val="nil"/>
              <w:right w:val="nil"/>
            </w:tcBorders>
            <w:vAlign w:val="center"/>
          </w:tcPr>
          <w:p w14:paraId="234D2A03">
            <w:pPr>
              <w:jc w:val="center"/>
              <w:rPr>
                <w:rFonts w:ascii="Times New Roman" w:hAnsi="Times New Roman" w:cs="Times New Roman"/>
                <w:sz w:val="22"/>
              </w:rPr>
            </w:pPr>
          </w:p>
        </w:tc>
        <w:tc>
          <w:tcPr>
            <w:tcW w:w="948" w:type="dxa"/>
            <w:tcBorders>
              <w:top w:val="nil"/>
              <w:left w:val="nil"/>
              <w:bottom w:val="nil"/>
              <w:right w:val="nil"/>
            </w:tcBorders>
            <w:vAlign w:val="center"/>
          </w:tcPr>
          <w:p w14:paraId="20675A75">
            <w:pPr>
              <w:jc w:val="center"/>
              <w:rPr>
                <w:rFonts w:ascii="Times New Roman" w:hAnsi="Times New Roman" w:cs="Times New Roman"/>
                <w:sz w:val="22"/>
              </w:rPr>
            </w:pPr>
          </w:p>
        </w:tc>
        <w:tc>
          <w:tcPr>
            <w:tcW w:w="1029" w:type="dxa"/>
            <w:tcBorders>
              <w:top w:val="nil"/>
              <w:left w:val="nil"/>
              <w:bottom w:val="nil"/>
              <w:right w:val="nil"/>
            </w:tcBorders>
            <w:vAlign w:val="center"/>
          </w:tcPr>
          <w:p w14:paraId="62516F4F">
            <w:pPr>
              <w:jc w:val="center"/>
              <w:rPr>
                <w:rFonts w:ascii="Times New Roman" w:hAnsi="Times New Roman" w:cs="Times New Roman"/>
                <w:sz w:val="22"/>
              </w:rPr>
            </w:pPr>
          </w:p>
        </w:tc>
      </w:tr>
      <w:tr w14:paraId="6294F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3FE2EDE2">
            <w:pPr>
              <w:rPr>
                <w:rFonts w:ascii="Times New Roman" w:hAnsi="Times New Roman" w:cs="Times New Roman"/>
                <w:sz w:val="22"/>
              </w:rPr>
            </w:pPr>
            <w:r>
              <w:rPr>
                <w:rFonts w:ascii="Times New Roman" w:hAnsi="Times New Roman" w:eastAsia="宋体" w:cs="Times New Roman"/>
                <w:sz w:val="22"/>
              </w:rPr>
              <w:t xml:space="preserve">  Hyperlipidemia</w:t>
            </w:r>
          </w:p>
        </w:tc>
        <w:tc>
          <w:tcPr>
            <w:tcW w:w="1910" w:type="dxa"/>
            <w:tcBorders>
              <w:top w:val="nil"/>
              <w:left w:val="nil"/>
              <w:bottom w:val="nil"/>
              <w:right w:val="nil"/>
            </w:tcBorders>
            <w:vAlign w:val="center"/>
          </w:tcPr>
          <w:p w14:paraId="7FCCC0AD">
            <w:pPr>
              <w:jc w:val="center"/>
              <w:rPr>
                <w:rFonts w:ascii="Times New Roman" w:hAnsi="Times New Roman" w:cs="Times New Roman"/>
                <w:sz w:val="22"/>
              </w:rPr>
            </w:pPr>
            <w:r>
              <w:rPr>
                <w:rFonts w:ascii="Times New Roman" w:hAnsi="Times New Roman" w:cs="Times New Roman"/>
                <w:color w:val="000000"/>
                <w:sz w:val="22"/>
              </w:rPr>
              <w:t>144832 (46.47)</w:t>
            </w:r>
          </w:p>
        </w:tc>
        <w:tc>
          <w:tcPr>
            <w:tcW w:w="1908" w:type="dxa"/>
            <w:tcBorders>
              <w:top w:val="nil"/>
              <w:left w:val="nil"/>
              <w:bottom w:val="nil"/>
              <w:right w:val="nil"/>
            </w:tcBorders>
            <w:vAlign w:val="center"/>
          </w:tcPr>
          <w:p w14:paraId="6D08BB49">
            <w:pPr>
              <w:jc w:val="center"/>
              <w:rPr>
                <w:rFonts w:ascii="Times New Roman" w:hAnsi="Times New Roman" w:cs="Times New Roman"/>
                <w:sz w:val="22"/>
              </w:rPr>
            </w:pPr>
            <w:r>
              <w:rPr>
                <w:rFonts w:ascii="Times New Roman" w:hAnsi="Times New Roman" w:cs="Times New Roman"/>
                <w:color w:val="000000"/>
                <w:sz w:val="22"/>
              </w:rPr>
              <w:t>34041 (43.69)</w:t>
            </w:r>
          </w:p>
        </w:tc>
        <w:tc>
          <w:tcPr>
            <w:tcW w:w="1908" w:type="dxa"/>
            <w:tcBorders>
              <w:top w:val="nil"/>
              <w:left w:val="nil"/>
              <w:bottom w:val="nil"/>
              <w:right w:val="nil"/>
            </w:tcBorders>
            <w:vAlign w:val="center"/>
          </w:tcPr>
          <w:p w14:paraId="0305C4E7">
            <w:pPr>
              <w:jc w:val="center"/>
              <w:rPr>
                <w:rFonts w:ascii="Times New Roman" w:hAnsi="Times New Roman" w:cs="Times New Roman"/>
                <w:sz w:val="22"/>
              </w:rPr>
            </w:pPr>
            <w:r>
              <w:rPr>
                <w:rFonts w:ascii="Times New Roman" w:hAnsi="Times New Roman" w:cs="Times New Roman"/>
                <w:color w:val="000000"/>
                <w:sz w:val="22"/>
              </w:rPr>
              <w:t>35832 (45.99)</w:t>
            </w:r>
          </w:p>
        </w:tc>
        <w:tc>
          <w:tcPr>
            <w:tcW w:w="1908" w:type="dxa"/>
            <w:tcBorders>
              <w:top w:val="nil"/>
              <w:left w:val="nil"/>
              <w:bottom w:val="nil"/>
              <w:right w:val="nil"/>
            </w:tcBorders>
            <w:vAlign w:val="center"/>
          </w:tcPr>
          <w:p w14:paraId="0F5F7C41">
            <w:pPr>
              <w:jc w:val="center"/>
              <w:rPr>
                <w:rFonts w:ascii="Times New Roman" w:hAnsi="Times New Roman" w:cs="Times New Roman"/>
                <w:sz w:val="22"/>
              </w:rPr>
            </w:pPr>
            <w:r>
              <w:rPr>
                <w:rFonts w:ascii="Times New Roman" w:hAnsi="Times New Roman" w:cs="Times New Roman"/>
                <w:color w:val="000000"/>
                <w:sz w:val="22"/>
              </w:rPr>
              <w:t>36823 (47.26)</w:t>
            </w:r>
          </w:p>
        </w:tc>
        <w:tc>
          <w:tcPr>
            <w:tcW w:w="1908" w:type="dxa"/>
            <w:tcBorders>
              <w:top w:val="nil"/>
              <w:left w:val="nil"/>
              <w:bottom w:val="nil"/>
              <w:right w:val="nil"/>
            </w:tcBorders>
            <w:vAlign w:val="center"/>
          </w:tcPr>
          <w:p w14:paraId="5D2E9524">
            <w:pPr>
              <w:jc w:val="center"/>
              <w:rPr>
                <w:rFonts w:ascii="Times New Roman" w:hAnsi="Times New Roman" w:cs="Times New Roman"/>
                <w:sz w:val="22"/>
              </w:rPr>
            </w:pPr>
            <w:r>
              <w:rPr>
                <w:rFonts w:ascii="Times New Roman" w:hAnsi="Times New Roman" w:cs="Times New Roman"/>
                <w:color w:val="000000"/>
                <w:sz w:val="22"/>
              </w:rPr>
              <w:t>38136 (48.95)</w:t>
            </w:r>
          </w:p>
        </w:tc>
        <w:tc>
          <w:tcPr>
            <w:tcW w:w="948" w:type="dxa"/>
            <w:tcBorders>
              <w:top w:val="nil"/>
              <w:left w:val="nil"/>
              <w:bottom w:val="nil"/>
              <w:right w:val="nil"/>
            </w:tcBorders>
            <w:vAlign w:val="center"/>
          </w:tcPr>
          <w:p w14:paraId="599E044A">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nil"/>
              <w:right w:val="nil"/>
            </w:tcBorders>
            <w:vAlign w:val="center"/>
          </w:tcPr>
          <w:p w14:paraId="5F1C7A84">
            <w:pPr>
              <w:jc w:val="center"/>
              <w:rPr>
                <w:rFonts w:ascii="Times New Roman" w:hAnsi="Times New Roman" w:cs="Times New Roman"/>
                <w:sz w:val="22"/>
              </w:rPr>
            </w:pPr>
            <w:r>
              <w:rPr>
                <w:rFonts w:ascii="Times New Roman" w:hAnsi="Times New Roman" w:cs="Times New Roman"/>
                <w:color w:val="000000"/>
                <w:sz w:val="22"/>
              </w:rPr>
              <w:t>&lt;0.001</w:t>
            </w:r>
          </w:p>
        </w:tc>
      </w:tr>
      <w:tr w14:paraId="08966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vAlign w:val="center"/>
          </w:tcPr>
          <w:p w14:paraId="08E63293">
            <w:pPr>
              <w:rPr>
                <w:rFonts w:ascii="Times New Roman" w:hAnsi="Times New Roman" w:cs="Times New Roman"/>
                <w:sz w:val="22"/>
              </w:rPr>
            </w:pPr>
            <w:r>
              <w:rPr>
                <w:rFonts w:ascii="Times New Roman" w:hAnsi="Times New Roman" w:eastAsia="宋体" w:cs="Times New Roman"/>
                <w:sz w:val="22"/>
              </w:rPr>
              <w:t xml:space="preserve">  Hypertension</w:t>
            </w:r>
          </w:p>
        </w:tc>
        <w:tc>
          <w:tcPr>
            <w:tcW w:w="1910" w:type="dxa"/>
            <w:tcBorders>
              <w:top w:val="nil"/>
              <w:left w:val="nil"/>
              <w:right w:val="nil"/>
            </w:tcBorders>
            <w:vAlign w:val="center"/>
          </w:tcPr>
          <w:p w14:paraId="022EEB2D">
            <w:pPr>
              <w:jc w:val="center"/>
              <w:rPr>
                <w:rFonts w:ascii="Times New Roman" w:hAnsi="Times New Roman" w:cs="Times New Roman"/>
                <w:sz w:val="22"/>
              </w:rPr>
            </w:pPr>
            <w:r>
              <w:rPr>
                <w:rFonts w:ascii="Times New Roman" w:hAnsi="Times New Roman" w:cs="Times New Roman"/>
                <w:color w:val="000000"/>
                <w:sz w:val="22"/>
              </w:rPr>
              <w:t>170827 (54.81)</w:t>
            </w:r>
          </w:p>
        </w:tc>
        <w:tc>
          <w:tcPr>
            <w:tcW w:w="1908" w:type="dxa"/>
            <w:tcBorders>
              <w:top w:val="nil"/>
              <w:left w:val="nil"/>
              <w:right w:val="nil"/>
            </w:tcBorders>
            <w:vAlign w:val="center"/>
          </w:tcPr>
          <w:p w14:paraId="5D00D28C">
            <w:pPr>
              <w:jc w:val="center"/>
              <w:rPr>
                <w:rFonts w:ascii="Times New Roman" w:hAnsi="Times New Roman" w:cs="Times New Roman"/>
                <w:sz w:val="22"/>
              </w:rPr>
            </w:pPr>
            <w:r>
              <w:rPr>
                <w:rFonts w:ascii="Times New Roman" w:hAnsi="Times New Roman" w:cs="Times New Roman"/>
                <w:color w:val="000000"/>
                <w:sz w:val="22"/>
              </w:rPr>
              <w:t>35999 (46.20)</w:t>
            </w:r>
          </w:p>
        </w:tc>
        <w:tc>
          <w:tcPr>
            <w:tcW w:w="1908" w:type="dxa"/>
            <w:tcBorders>
              <w:top w:val="nil"/>
              <w:left w:val="nil"/>
              <w:right w:val="nil"/>
            </w:tcBorders>
            <w:vAlign w:val="center"/>
          </w:tcPr>
          <w:p w14:paraId="039A1D5B">
            <w:pPr>
              <w:jc w:val="center"/>
              <w:rPr>
                <w:rFonts w:ascii="Times New Roman" w:hAnsi="Times New Roman" w:cs="Times New Roman"/>
                <w:sz w:val="22"/>
              </w:rPr>
            </w:pPr>
            <w:r>
              <w:rPr>
                <w:rFonts w:ascii="Times New Roman" w:hAnsi="Times New Roman" w:cs="Times New Roman"/>
                <w:color w:val="000000"/>
                <w:sz w:val="22"/>
              </w:rPr>
              <w:t>40835 (52.41)</w:t>
            </w:r>
          </w:p>
        </w:tc>
        <w:tc>
          <w:tcPr>
            <w:tcW w:w="1908" w:type="dxa"/>
            <w:tcBorders>
              <w:top w:val="nil"/>
              <w:left w:val="nil"/>
              <w:right w:val="nil"/>
            </w:tcBorders>
            <w:vAlign w:val="center"/>
          </w:tcPr>
          <w:p w14:paraId="4A64E408">
            <w:pPr>
              <w:jc w:val="center"/>
              <w:rPr>
                <w:rFonts w:ascii="Times New Roman" w:hAnsi="Times New Roman" w:cs="Times New Roman"/>
                <w:sz w:val="22"/>
              </w:rPr>
            </w:pPr>
            <w:r>
              <w:rPr>
                <w:rFonts w:ascii="Times New Roman" w:hAnsi="Times New Roman" w:cs="Times New Roman"/>
                <w:color w:val="000000"/>
                <w:sz w:val="22"/>
              </w:rPr>
              <w:t>44471 (57.08)</w:t>
            </w:r>
          </w:p>
        </w:tc>
        <w:tc>
          <w:tcPr>
            <w:tcW w:w="1908" w:type="dxa"/>
            <w:tcBorders>
              <w:top w:val="nil"/>
              <w:left w:val="nil"/>
              <w:right w:val="nil"/>
            </w:tcBorders>
            <w:vAlign w:val="center"/>
          </w:tcPr>
          <w:p w14:paraId="1B8CD4AF">
            <w:pPr>
              <w:jc w:val="center"/>
              <w:rPr>
                <w:rFonts w:ascii="Times New Roman" w:hAnsi="Times New Roman" w:cs="Times New Roman"/>
                <w:sz w:val="22"/>
              </w:rPr>
            </w:pPr>
            <w:r>
              <w:rPr>
                <w:rFonts w:ascii="Times New Roman" w:hAnsi="Times New Roman" w:cs="Times New Roman"/>
                <w:color w:val="000000"/>
                <w:sz w:val="22"/>
              </w:rPr>
              <w:t>49522 (63.56)</w:t>
            </w:r>
          </w:p>
        </w:tc>
        <w:tc>
          <w:tcPr>
            <w:tcW w:w="948" w:type="dxa"/>
            <w:tcBorders>
              <w:top w:val="nil"/>
              <w:left w:val="nil"/>
              <w:right w:val="nil"/>
            </w:tcBorders>
            <w:vAlign w:val="center"/>
          </w:tcPr>
          <w:p w14:paraId="05122144">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right w:val="nil"/>
            </w:tcBorders>
            <w:vAlign w:val="center"/>
          </w:tcPr>
          <w:p w14:paraId="04C805E2">
            <w:pPr>
              <w:jc w:val="center"/>
              <w:rPr>
                <w:rFonts w:ascii="Times New Roman" w:hAnsi="Times New Roman" w:cs="Times New Roman"/>
                <w:sz w:val="22"/>
              </w:rPr>
            </w:pPr>
            <w:r>
              <w:rPr>
                <w:rFonts w:ascii="Times New Roman" w:hAnsi="Times New Roman" w:cs="Times New Roman"/>
                <w:color w:val="000000"/>
                <w:sz w:val="22"/>
              </w:rPr>
              <w:t>&lt;0.001</w:t>
            </w:r>
          </w:p>
        </w:tc>
      </w:tr>
      <w:tr w14:paraId="27431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439" w:type="dxa"/>
            <w:tcBorders>
              <w:bottom w:val="single" w:color="auto" w:sz="12" w:space="0"/>
            </w:tcBorders>
            <w:vAlign w:val="center"/>
          </w:tcPr>
          <w:p w14:paraId="0DF166B0">
            <w:pPr>
              <w:ind w:firstLine="220" w:firstLineChars="100"/>
              <w:rPr>
                <w:rFonts w:ascii="Times New Roman" w:hAnsi="Times New Roman" w:cs="Times New Roman"/>
                <w:sz w:val="22"/>
              </w:rPr>
            </w:pPr>
            <w:r>
              <w:rPr>
                <w:rFonts w:ascii="Times New Roman" w:hAnsi="Times New Roman" w:eastAsia="宋体" w:cs="Times New Roman"/>
                <w:sz w:val="22"/>
              </w:rPr>
              <w:t>Diabetes mellitus</w:t>
            </w:r>
          </w:p>
        </w:tc>
        <w:tc>
          <w:tcPr>
            <w:tcW w:w="1910" w:type="dxa"/>
            <w:tcBorders>
              <w:top w:val="nil"/>
              <w:left w:val="nil"/>
              <w:bottom w:val="single" w:color="auto" w:sz="12" w:space="0"/>
              <w:right w:val="nil"/>
            </w:tcBorders>
            <w:vAlign w:val="center"/>
          </w:tcPr>
          <w:p w14:paraId="00FD313A">
            <w:pPr>
              <w:jc w:val="center"/>
              <w:rPr>
                <w:rFonts w:ascii="Times New Roman" w:hAnsi="Times New Roman" w:cs="Times New Roman"/>
                <w:sz w:val="22"/>
              </w:rPr>
            </w:pPr>
            <w:r>
              <w:rPr>
                <w:rFonts w:ascii="Times New Roman" w:hAnsi="Times New Roman" w:cs="Times New Roman"/>
                <w:color w:val="000000"/>
                <w:sz w:val="22"/>
              </w:rPr>
              <w:t>17765 (5.70)</w:t>
            </w:r>
          </w:p>
        </w:tc>
        <w:tc>
          <w:tcPr>
            <w:tcW w:w="1908" w:type="dxa"/>
            <w:tcBorders>
              <w:top w:val="nil"/>
              <w:left w:val="nil"/>
              <w:bottom w:val="single" w:color="auto" w:sz="12" w:space="0"/>
              <w:right w:val="nil"/>
            </w:tcBorders>
            <w:vAlign w:val="center"/>
          </w:tcPr>
          <w:p w14:paraId="0C5635E5">
            <w:pPr>
              <w:jc w:val="center"/>
              <w:rPr>
                <w:rFonts w:ascii="Times New Roman" w:hAnsi="Times New Roman" w:cs="Times New Roman"/>
                <w:sz w:val="22"/>
              </w:rPr>
            </w:pPr>
            <w:r>
              <w:rPr>
                <w:rFonts w:ascii="Times New Roman" w:hAnsi="Times New Roman" w:cs="Times New Roman"/>
                <w:color w:val="000000"/>
                <w:sz w:val="22"/>
              </w:rPr>
              <w:t>1682 (2.16)</w:t>
            </w:r>
          </w:p>
        </w:tc>
        <w:tc>
          <w:tcPr>
            <w:tcW w:w="1908" w:type="dxa"/>
            <w:tcBorders>
              <w:top w:val="nil"/>
              <w:left w:val="nil"/>
              <w:bottom w:val="single" w:color="auto" w:sz="12" w:space="0"/>
              <w:right w:val="nil"/>
            </w:tcBorders>
            <w:vAlign w:val="center"/>
          </w:tcPr>
          <w:p w14:paraId="625E5208">
            <w:pPr>
              <w:jc w:val="center"/>
              <w:rPr>
                <w:rFonts w:ascii="Times New Roman" w:hAnsi="Times New Roman" w:cs="Times New Roman"/>
                <w:sz w:val="22"/>
              </w:rPr>
            </w:pPr>
            <w:r>
              <w:rPr>
                <w:rFonts w:ascii="Times New Roman" w:hAnsi="Times New Roman" w:cs="Times New Roman"/>
                <w:color w:val="000000"/>
                <w:sz w:val="22"/>
              </w:rPr>
              <w:t>2587 (3.32)</w:t>
            </w:r>
          </w:p>
        </w:tc>
        <w:tc>
          <w:tcPr>
            <w:tcW w:w="1908" w:type="dxa"/>
            <w:tcBorders>
              <w:top w:val="nil"/>
              <w:left w:val="nil"/>
              <w:bottom w:val="single" w:color="auto" w:sz="12" w:space="0"/>
              <w:right w:val="nil"/>
            </w:tcBorders>
            <w:vAlign w:val="center"/>
          </w:tcPr>
          <w:p w14:paraId="577DD8F4">
            <w:pPr>
              <w:jc w:val="center"/>
              <w:rPr>
                <w:rFonts w:ascii="Times New Roman" w:hAnsi="Times New Roman" w:cs="Times New Roman"/>
                <w:sz w:val="22"/>
              </w:rPr>
            </w:pPr>
            <w:r>
              <w:rPr>
                <w:rFonts w:ascii="Times New Roman" w:hAnsi="Times New Roman" w:cs="Times New Roman"/>
                <w:color w:val="000000"/>
                <w:sz w:val="22"/>
              </w:rPr>
              <w:t>4096 (5.26)</w:t>
            </w:r>
          </w:p>
        </w:tc>
        <w:tc>
          <w:tcPr>
            <w:tcW w:w="1908" w:type="dxa"/>
            <w:tcBorders>
              <w:top w:val="nil"/>
              <w:left w:val="nil"/>
              <w:bottom w:val="single" w:color="auto" w:sz="12" w:space="0"/>
              <w:right w:val="nil"/>
            </w:tcBorders>
            <w:vAlign w:val="center"/>
          </w:tcPr>
          <w:p w14:paraId="11F8FB49">
            <w:pPr>
              <w:jc w:val="center"/>
              <w:rPr>
                <w:rFonts w:ascii="Times New Roman" w:hAnsi="Times New Roman" w:cs="Times New Roman"/>
                <w:sz w:val="22"/>
              </w:rPr>
            </w:pPr>
            <w:r>
              <w:rPr>
                <w:rFonts w:ascii="Times New Roman" w:hAnsi="Times New Roman" w:cs="Times New Roman"/>
                <w:color w:val="000000"/>
                <w:sz w:val="22"/>
              </w:rPr>
              <w:t>9400 (12.06)</w:t>
            </w:r>
          </w:p>
        </w:tc>
        <w:tc>
          <w:tcPr>
            <w:tcW w:w="948" w:type="dxa"/>
            <w:tcBorders>
              <w:top w:val="nil"/>
              <w:left w:val="nil"/>
              <w:bottom w:val="single" w:color="auto" w:sz="12" w:space="0"/>
              <w:right w:val="nil"/>
            </w:tcBorders>
            <w:vAlign w:val="center"/>
          </w:tcPr>
          <w:p w14:paraId="571179A5">
            <w:pPr>
              <w:jc w:val="center"/>
              <w:rPr>
                <w:rFonts w:ascii="Times New Roman" w:hAnsi="Times New Roman" w:cs="Times New Roman"/>
                <w:color w:val="000000"/>
                <w:sz w:val="22"/>
              </w:rPr>
            </w:pPr>
            <w:r>
              <w:rPr>
                <w:rFonts w:ascii="Times New Roman" w:hAnsi="Times New Roman" w:cs="Times New Roman"/>
                <w:color w:val="000000"/>
                <w:sz w:val="22"/>
              </w:rPr>
              <w:t>&lt;0.001</w:t>
            </w:r>
          </w:p>
        </w:tc>
        <w:tc>
          <w:tcPr>
            <w:tcW w:w="1029" w:type="dxa"/>
            <w:tcBorders>
              <w:top w:val="nil"/>
              <w:left w:val="nil"/>
              <w:bottom w:val="single" w:color="auto" w:sz="12" w:space="0"/>
              <w:right w:val="nil"/>
            </w:tcBorders>
            <w:vAlign w:val="center"/>
          </w:tcPr>
          <w:p w14:paraId="17CCCF8D">
            <w:pPr>
              <w:jc w:val="center"/>
              <w:rPr>
                <w:rFonts w:ascii="Times New Roman" w:hAnsi="Times New Roman" w:cs="Times New Roman"/>
                <w:sz w:val="22"/>
              </w:rPr>
            </w:pPr>
            <w:r>
              <w:rPr>
                <w:rFonts w:ascii="Times New Roman" w:hAnsi="Times New Roman" w:cs="Times New Roman"/>
                <w:color w:val="000000"/>
                <w:sz w:val="22"/>
              </w:rPr>
              <w:t>&lt;0.001</w:t>
            </w:r>
          </w:p>
        </w:tc>
      </w:tr>
    </w:tbl>
    <w:p w14:paraId="5046BED3">
      <w:pPr>
        <w:widowControl/>
        <w:spacing w:line="360" w:lineRule="auto"/>
        <w:rPr>
          <w:rFonts w:hint="eastAsia"/>
        </w:rPr>
      </w:pPr>
      <w:r>
        <w:rPr>
          <w:rFonts w:ascii="Times New Roman" w:hAnsi="Times New Roman" w:eastAsia="宋体" w:cs="Times New Roman"/>
          <w:bCs/>
          <w:kern w:val="0"/>
          <w:sz w:val="24"/>
          <w:szCs w:val="24"/>
          <w14:ligatures w14:val="none"/>
        </w:rPr>
        <w:t xml:space="preserve">Abbreviation: </w:t>
      </w:r>
      <w:r>
        <w:rPr>
          <w:rFonts w:hint="eastAsia" w:ascii="Times New Roman" w:hAnsi="Times New Roman" w:eastAsia="宋体" w:cs="Times New Roman"/>
          <w:bCs/>
          <w:kern w:val="0"/>
          <w:sz w:val="24"/>
          <w:szCs w:val="24"/>
          <w14:ligatures w14:val="none"/>
        </w:rPr>
        <w:t xml:space="preserve">PhenoAge, phenotypic age; </w:t>
      </w:r>
      <w:r>
        <w:rPr>
          <w:rFonts w:ascii="Times New Roman" w:hAnsi="Times New Roman" w:eastAsia="宋体" w:cs="Times New Roman"/>
          <w:bCs/>
          <w:kern w:val="0"/>
          <w:sz w:val="24"/>
          <w:szCs w:val="24"/>
          <w14:ligatures w14:val="none"/>
        </w:rPr>
        <w:t xml:space="preserve">TDI, </w:t>
      </w:r>
      <w:r>
        <w:rPr>
          <w:rFonts w:ascii="Times New Roman" w:hAnsi="Times New Roman" w:eastAsia="等线" w:cs="Times New Roman"/>
          <w:sz w:val="24"/>
          <w:szCs w:val="24"/>
        </w:rPr>
        <w:t>Townsend deprivation index</w:t>
      </w:r>
      <w:r>
        <w:rPr>
          <w:rFonts w:ascii="Times New Roman" w:hAnsi="Times New Roman" w:eastAsia="宋体" w:cs="Times New Roman"/>
          <w:bCs/>
          <w:kern w:val="0"/>
          <w:sz w:val="24"/>
          <w:szCs w:val="24"/>
          <w14:ligatures w14:val="none"/>
        </w:rPr>
        <w:t>; CRP, C-reactive protein; BMI, body mass index.</w:t>
      </w:r>
      <w:r>
        <w:rPr>
          <w:rFonts w:hint="eastAsia"/>
        </w:rPr>
        <w:t xml:space="preserve"> </w:t>
      </w:r>
      <w:r>
        <w:rPr>
          <w:rFonts w:hint="eastAsia" w:ascii="Times New Roman" w:hAnsi="Times New Roman" w:eastAsia="宋体" w:cs="Times New Roman"/>
          <w:bCs/>
          <w:kern w:val="0"/>
          <w:sz w:val="24"/>
          <w:szCs w:val="24"/>
          <w14:ligatures w14:val="none"/>
        </w:rPr>
        <w:t>Note: Q1-Q4 (quartiles) of PhenoAge acceleration: Q1 (&lt; -0.69), Q2 (&lt; -0.08, ≥ -0.69), Q3 (&lt; 0.60, ≥ -0.08), Q4 (≥ 0.60).</w:t>
      </w:r>
    </w:p>
    <w:p w14:paraId="167B2942">
      <w:pPr>
        <w:spacing w:line="480" w:lineRule="auto"/>
        <w:rPr>
          <w:rFonts w:ascii="Times New Roman" w:hAnsi="Times New Roman" w:cs="Times New Roman"/>
          <w:sz w:val="24"/>
          <w:szCs w:val="24"/>
        </w:rPr>
      </w:pPr>
      <w:r>
        <w:rPr>
          <w:rFonts w:ascii="Times New Roman" w:hAnsi="Times New Roman" w:cs="Times New Roman"/>
          <w:b/>
          <w:bCs/>
          <w:sz w:val="24"/>
          <w:szCs w:val="24"/>
        </w:rPr>
        <w:t xml:space="preserve">Supplementary Table </w:t>
      </w:r>
      <w:r>
        <w:rPr>
          <w:rFonts w:hint="eastAsia" w:ascii="Times New Roman" w:hAnsi="Times New Roman" w:cs="Times New Roman"/>
          <w:b/>
          <w:bCs/>
          <w:sz w:val="24"/>
          <w:szCs w:val="24"/>
        </w:rPr>
        <w:t>7</w:t>
      </w:r>
      <w:r>
        <w:rPr>
          <w:rFonts w:ascii="Times New Roman" w:hAnsi="Times New Roman" w:cs="Times New Roman"/>
          <w:b/>
          <w:bCs/>
          <w:sz w:val="24"/>
          <w:szCs w:val="24"/>
        </w:rPr>
        <w:t xml:space="preserve">. </w:t>
      </w:r>
      <w:r>
        <w:rPr>
          <w:rFonts w:ascii="Times New Roman" w:hAnsi="Times New Roman" w:cs="Times New Roman"/>
          <w:sz w:val="24"/>
          <w:szCs w:val="24"/>
        </w:rPr>
        <w:t>Association of PRS for AAA with incident AAA using Cox proportional hazards regression.</w:t>
      </w: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77"/>
        <w:gridCol w:w="1701"/>
        <w:gridCol w:w="1418"/>
        <w:gridCol w:w="2126"/>
        <w:gridCol w:w="1417"/>
        <w:gridCol w:w="426"/>
        <w:gridCol w:w="2268"/>
        <w:gridCol w:w="1559"/>
      </w:tblGrid>
      <w:tr w14:paraId="14683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jc w:val="center"/>
        </w:trPr>
        <w:tc>
          <w:tcPr>
            <w:tcW w:w="2977" w:type="dxa"/>
            <w:vMerge w:val="restart"/>
            <w:tcBorders>
              <w:top w:val="single" w:color="auto" w:sz="12" w:space="0"/>
            </w:tcBorders>
            <w:vAlign w:val="center"/>
          </w:tcPr>
          <w:p w14:paraId="0DEA76E9">
            <w:pP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Variables</w:t>
            </w:r>
          </w:p>
        </w:tc>
        <w:tc>
          <w:tcPr>
            <w:tcW w:w="1701" w:type="dxa"/>
            <w:vMerge w:val="restart"/>
            <w:tcBorders>
              <w:top w:val="single" w:color="auto" w:sz="12" w:space="0"/>
            </w:tcBorders>
            <w:vAlign w:val="center"/>
          </w:tcPr>
          <w:p w14:paraId="76E08961">
            <w:pPr>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Cases/N</w:t>
            </w:r>
          </w:p>
        </w:tc>
        <w:tc>
          <w:tcPr>
            <w:tcW w:w="1418" w:type="dxa"/>
            <w:vMerge w:val="restart"/>
            <w:tcBorders>
              <w:top w:val="single" w:color="auto" w:sz="12" w:space="0"/>
            </w:tcBorders>
            <w:vAlign w:val="center"/>
          </w:tcPr>
          <w:p w14:paraId="1F034C0C">
            <w:pPr>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Incidence rate</w:t>
            </w:r>
            <w:r>
              <w:rPr>
                <w:rFonts w:hint="eastAsia" w:ascii="MS Mincho" w:hAnsi="MS Mincho" w:eastAsia="MS Mincho" w:cs="MS Mincho"/>
                <w:b/>
                <w:bCs/>
                <w:kern w:val="0"/>
                <w:sz w:val="24"/>
                <w:szCs w:val="24"/>
                <w:vertAlign w:val="superscript"/>
                <w14:ligatures w14:val="none"/>
              </w:rPr>
              <w:t>∗</w:t>
            </w:r>
          </w:p>
        </w:tc>
        <w:tc>
          <w:tcPr>
            <w:tcW w:w="3543" w:type="dxa"/>
            <w:gridSpan w:val="2"/>
            <w:tcBorders>
              <w:top w:val="single" w:color="auto" w:sz="12" w:space="0"/>
            </w:tcBorders>
            <w:vAlign w:val="center"/>
          </w:tcPr>
          <w:p w14:paraId="5C891AEF">
            <w:pPr>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Model 1</w:t>
            </w:r>
          </w:p>
        </w:tc>
        <w:tc>
          <w:tcPr>
            <w:tcW w:w="426" w:type="dxa"/>
            <w:tcBorders>
              <w:top w:val="single" w:color="auto" w:sz="12" w:space="0"/>
            </w:tcBorders>
            <w:vAlign w:val="center"/>
          </w:tcPr>
          <w:p w14:paraId="12DB33F8">
            <w:pPr>
              <w:rPr>
                <w:rFonts w:ascii="Times New Roman" w:hAnsi="Times New Roman" w:eastAsia="宋体" w:cs="Times New Roman"/>
                <w:b/>
                <w:bCs/>
                <w:kern w:val="0"/>
                <w:sz w:val="24"/>
                <w:szCs w:val="24"/>
                <w14:ligatures w14:val="none"/>
              </w:rPr>
            </w:pPr>
          </w:p>
        </w:tc>
        <w:tc>
          <w:tcPr>
            <w:tcW w:w="3827" w:type="dxa"/>
            <w:gridSpan w:val="2"/>
            <w:tcBorders>
              <w:top w:val="single" w:color="auto" w:sz="12" w:space="0"/>
            </w:tcBorders>
            <w:vAlign w:val="center"/>
          </w:tcPr>
          <w:p w14:paraId="7E656F35">
            <w:pPr>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Model 2</w:t>
            </w:r>
          </w:p>
        </w:tc>
      </w:tr>
      <w:tr w14:paraId="3F515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jc w:val="center"/>
        </w:trPr>
        <w:tc>
          <w:tcPr>
            <w:tcW w:w="2977" w:type="dxa"/>
            <w:vMerge w:val="continue"/>
            <w:tcBorders>
              <w:bottom w:val="single" w:color="auto" w:sz="12" w:space="0"/>
            </w:tcBorders>
            <w:vAlign w:val="center"/>
          </w:tcPr>
          <w:p w14:paraId="7CAD09FA">
            <w:pPr>
              <w:rPr>
                <w:rFonts w:ascii="Times New Roman" w:hAnsi="Times New Roman" w:eastAsia="宋体" w:cs="Times New Roman"/>
                <w:kern w:val="0"/>
                <w:sz w:val="24"/>
                <w:szCs w:val="24"/>
                <w14:ligatures w14:val="none"/>
              </w:rPr>
            </w:pPr>
          </w:p>
        </w:tc>
        <w:tc>
          <w:tcPr>
            <w:tcW w:w="1701" w:type="dxa"/>
            <w:vMerge w:val="continue"/>
            <w:tcBorders>
              <w:bottom w:val="single" w:color="auto" w:sz="12" w:space="0"/>
            </w:tcBorders>
            <w:vAlign w:val="center"/>
          </w:tcPr>
          <w:p w14:paraId="1564BF3F">
            <w:pPr>
              <w:rPr>
                <w:rFonts w:ascii="Times New Roman" w:hAnsi="Times New Roman" w:eastAsia="宋体" w:cs="Times New Roman"/>
                <w:b/>
                <w:bCs/>
                <w:kern w:val="0"/>
                <w:sz w:val="24"/>
                <w:szCs w:val="24"/>
                <w14:ligatures w14:val="none"/>
              </w:rPr>
            </w:pPr>
          </w:p>
        </w:tc>
        <w:tc>
          <w:tcPr>
            <w:tcW w:w="1418" w:type="dxa"/>
            <w:vMerge w:val="continue"/>
            <w:tcBorders>
              <w:bottom w:val="single" w:color="auto" w:sz="12" w:space="0"/>
            </w:tcBorders>
            <w:vAlign w:val="center"/>
          </w:tcPr>
          <w:p w14:paraId="55099E70">
            <w:pPr>
              <w:rPr>
                <w:rFonts w:ascii="Times New Roman" w:hAnsi="Times New Roman" w:eastAsia="宋体" w:cs="Times New Roman"/>
                <w:b/>
                <w:bCs/>
                <w:kern w:val="0"/>
                <w:sz w:val="24"/>
                <w:szCs w:val="24"/>
                <w14:ligatures w14:val="none"/>
              </w:rPr>
            </w:pPr>
          </w:p>
        </w:tc>
        <w:tc>
          <w:tcPr>
            <w:tcW w:w="2126" w:type="dxa"/>
            <w:tcBorders>
              <w:bottom w:val="single" w:color="auto" w:sz="12" w:space="0"/>
            </w:tcBorders>
            <w:vAlign w:val="center"/>
          </w:tcPr>
          <w:p w14:paraId="6D10249F">
            <w:pPr>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HR (95%CI)</w:t>
            </w:r>
          </w:p>
        </w:tc>
        <w:tc>
          <w:tcPr>
            <w:tcW w:w="1417" w:type="dxa"/>
            <w:tcBorders>
              <w:bottom w:val="single" w:color="auto" w:sz="12" w:space="0"/>
            </w:tcBorders>
            <w:vAlign w:val="center"/>
          </w:tcPr>
          <w:p w14:paraId="1F59E438">
            <w:pPr>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i/>
                <w:iCs/>
                <w:kern w:val="0"/>
                <w:sz w:val="24"/>
                <w:szCs w:val="24"/>
                <w14:ligatures w14:val="none"/>
              </w:rPr>
              <w:t>p</w:t>
            </w:r>
            <w:r>
              <w:rPr>
                <w:rFonts w:ascii="Times New Roman" w:hAnsi="Times New Roman" w:eastAsia="宋体" w:cs="Times New Roman"/>
                <w:b/>
                <w:bCs/>
                <w:kern w:val="0"/>
                <w:sz w:val="24"/>
                <w:szCs w:val="24"/>
                <w14:ligatures w14:val="none"/>
              </w:rPr>
              <w:t xml:space="preserve"> value</w:t>
            </w:r>
          </w:p>
        </w:tc>
        <w:tc>
          <w:tcPr>
            <w:tcW w:w="426" w:type="dxa"/>
            <w:tcBorders>
              <w:bottom w:val="single" w:color="auto" w:sz="12" w:space="0"/>
            </w:tcBorders>
            <w:vAlign w:val="center"/>
          </w:tcPr>
          <w:p w14:paraId="569506F1">
            <w:pPr>
              <w:jc w:val="center"/>
              <w:rPr>
                <w:rFonts w:ascii="Times New Roman" w:hAnsi="Times New Roman" w:eastAsia="宋体" w:cs="Times New Roman"/>
                <w:b/>
                <w:bCs/>
                <w:kern w:val="0"/>
                <w:sz w:val="24"/>
                <w:szCs w:val="24"/>
                <w14:ligatures w14:val="none"/>
              </w:rPr>
            </w:pPr>
          </w:p>
        </w:tc>
        <w:tc>
          <w:tcPr>
            <w:tcW w:w="2268" w:type="dxa"/>
            <w:tcBorders>
              <w:bottom w:val="single" w:color="auto" w:sz="12" w:space="0"/>
            </w:tcBorders>
            <w:vAlign w:val="center"/>
          </w:tcPr>
          <w:p w14:paraId="2E383A25">
            <w:pPr>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HR (95%CI)</w:t>
            </w:r>
          </w:p>
        </w:tc>
        <w:tc>
          <w:tcPr>
            <w:tcW w:w="1559" w:type="dxa"/>
            <w:tcBorders>
              <w:bottom w:val="single" w:color="auto" w:sz="12" w:space="0"/>
            </w:tcBorders>
            <w:vAlign w:val="center"/>
          </w:tcPr>
          <w:p w14:paraId="3E1B7B2D">
            <w:pPr>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i/>
                <w:iCs/>
                <w:kern w:val="0"/>
                <w:sz w:val="24"/>
                <w:szCs w:val="24"/>
                <w14:ligatures w14:val="none"/>
              </w:rPr>
              <w:t>p</w:t>
            </w:r>
            <w:r>
              <w:rPr>
                <w:rFonts w:ascii="Times New Roman" w:hAnsi="Times New Roman" w:eastAsia="宋体" w:cs="Times New Roman"/>
                <w:b/>
                <w:bCs/>
                <w:kern w:val="0"/>
                <w:sz w:val="24"/>
                <w:szCs w:val="24"/>
                <w14:ligatures w14:val="none"/>
              </w:rPr>
              <w:t xml:space="preserve"> value</w:t>
            </w:r>
          </w:p>
        </w:tc>
      </w:tr>
      <w:tr w14:paraId="294EA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977" w:type="dxa"/>
            <w:tcBorders>
              <w:top w:val="single" w:color="auto" w:sz="12" w:space="0"/>
            </w:tcBorders>
            <w:vAlign w:val="center"/>
          </w:tcPr>
          <w:p w14:paraId="2D7ADEB9">
            <w:pP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PRS, continuous</w:t>
            </w:r>
          </w:p>
        </w:tc>
        <w:tc>
          <w:tcPr>
            <w:tcW w:w="1701" w:type="dxa"/>
            <w:tcBorders>
              <w:top w:val="nil"/>
              <w:left w:val="nil"/>
              <w:bottom w:val="nil"/>
              <w:right w:val="nil"/>
            </w:tcBorders>
            <w:vAlign w:val="center"/>
          </w:tcPr>
          <w:p w14:paraId="5DBF1A8C">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1191/279750</w:t>
            </w:r>
          </w:p>
        </w:tc>
        <w:tc>
          <w:tcPr>
            <w:tcW w:w="1418" w:type="dxa"/>
            <w:tcBorders>
              <w:top w:val="nil"/>
              <w:left w:val="nil"/>
              <w:bottom w:val="nil"/>
              <w:right w:val="nil"/>
            </w:tcBorders>
            <w:vAlign w:val="center"/>
          </w:tcPr>
          <w:p w14:paraId="076A67AC">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3.462</w:t>
            </w:r>
          </w:p>
        </w:tc>
        <w:tc>
          <w:tcPr>
            <w:tcW w:w="2126" w:type="dxa"/>
            <w:tcBorders>
              <w:top w:val="nil"/>
              <w:left w:val="nil"/>
              <w:bottom w:val="nil"/>
              <w:right w:val="nil"/>
            </w:tcBorders>
            <w:vAlign w:val="center"/>
          </w:tcPr>
          <w:p w14:paraId="1817D9CC">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1.15 (1.08, 1.22)</w:t>
            </w:r>
          </w:p>
        </w:tc>
        <w:tc>
          <w:tcPr>
            <w:tcW w:w="1417" w:type="dxa"/>
            <w:tcBorders>
              <w:top w:val="nil"/>
              <w:left w:val="nil"/>
              <w:bottom w:val="nil"/>
              <w:right w:val="nil"/>
            </w:tcBorders>
            <w:vAlign w:val="center"/>
          </w:tcPr>
          <w:p w14:paraId="660B364E">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&lt;0.001</w:t>
            </w:r>
          </w:p>
        </w:tc>
        <w:tc>
          <w:tcPr>
            <w:tcW w:w="426" w:type="dxa"/>
            <w:tcBorders>
              <w:top w:val="nil"/>
              <w:left w:val="nil"/>
              <w:bottom w:val="nil"/>
              <w:right w:val="nil"/>
            </w:tcBorders>
            <w:vAlign w:val="center"/>
          </w:tcPr>
          <w:p w14:paraId="572F4E50">
            <w:pPr>
              <w:jc w:val="center"/>
              <w:rPr>
                <w:rFonts w:ascii="Times New Roman" w:hAnsi="Times New Roman" w:eastAsia="宋体" w:cs="Times New Roman"/>
                <w:kern w:val="0"/>
                <w:sz w:val="24"/>
                <w:szCs w:val="24"/>
                <w14:ligatures w14:val="none"/>
              </w:rPr>
            </w:pPr>
          </w:p>
        </w:tc>
        <w:tc>
          <w:tcPr>
            <w:tcW w:w="2268" w:type="dxa"/>
            <w:tcBorders>
              <w:top w:val="nil"/>
              <w:left w:val="nil"/>
              <w:bottom w:val="nil"/>
              <w:right w:val="nil"/>
            </w:tcBorders>
            <w:vAlign w:val="center"/>
          </w:tcPr>
          <w:p w14:paraId="4CDC3631">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1.15 (1.08, 1.22)</w:t>
            </w:r>
          </w:p>
        </w:tc>
        <w:tc>
          <w:tcPr>
            <w:tcW w:w="1559" w:type="dxa"/>
            <w:tcBorders>
              <w:top w:val="nil"/>
              <w:left w:val="nil"/>
              <w:bottom w:val="nil"/>
              <w:right w:val="nil"/>
            </w:tcBorders>
            <w:vAlign w:val="center"/>
          </w:tcPr>
          <w:p w14:paraId="3717DB8E">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&lt;0.001</w:t>
            </w:r>
          </w:p>
        </w:tc>
      </w:tr>
      <w:tr w14:paraId="74682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977" w:type="dxa"/>
            <w:vAlign w:val="center"/>
          </w:tcPr>
          <w:p w14:paraId="48EA6D41">
            <w:pPr>
              <w:rPr>
                <w:rFonts w:ascii="Times New Roman" w:hAnsi="Times New Roman" w:eastAsia="宋体" w:cs="Times New Roman"/>
                <w:kern w:val="0"/>
                <w:sz w:val="24"/>
                <w:szCs w:val="24"/>
                <w14:ligatures w14:val="none"/>
              </w:rPr>
            </w:pPr>
            <w:r>
              <w:rPr>
                <w:rFonts w:ascii="Times New Roman" w:hAnsi="Times New Roman" w:eastAsia="宋体" w:cs="Times New Roman"/>
                <w:b/>
                <w:bCs/>
                <w:kern w:val="0"/>
                <w:sz w:val="24"/>
                <w:szCs w:val="24"/>
                <w14:ligatures w14:val="none"/>
              </w:rPr>
              <w:t>PRS, categorical</w:t>
            </w:r>
          </w:p>
        </w:tc>
        <w:tc>
          <w:tcPr>
            <w:tcW w:w="1701" w:type="dxa"/>
            <w:tcBorders>
              <w:top w:val="nil"/>
              <w:left w:val="nil"/>
              <w:bottom w:val="nil"/>
              <w:right w:val="nil"/>
            </w:tcBorders>
            <w:vAlign w:val="center"/>
          </w:tcPr>
          <w:p w14:paraId="646E3A0B">
            <w:pPr>
              <w:jc w:val="center"/>
              <w:rPr>
                <w:rFonts w:ascii="Times New Roman" w:hAnsi="Times New Roman" w:eastAsia="宋体" w:cs="Times New Roman"/>
                <w:kern w:val="0"/>
                <w:sz w:val="24"/>
                <w:szCs w:val="24"/>
                <w14:ligatures w14:val="none"/>
              </w:rPr>
            </w:pPr>
          </w:p>
        </w:tc>
        <w:tc>
          <w:tcPr>
            <w:tcW w:w="1418" w:type="dxa"/>
            <w:tcBorders>
              <w:top w:val="nil"/>
              <w:left w:val="nil"/>
              <w:bottom w:val="nil"/>
              <w:right w:val="nil"/>
            </w:tcBorders>
            <w:vAlign w:val="center"/>
          </w:tcPr>
          <w:p w14:paraId="73B59342">
            <w:pPr>
              <w:jc w:val="center"/>
              <w:rPr>
                <w:rFonts w:ascii="Times New Roman" w:hAnsi="Times New Roman" w:eastAsia="宋体" w:cs="Times New Roman"/>
                <w:kern w:val="0"/>
                <w:sz w:val="24"/>
                <w:szCs w:val="24"/>
                <w14:ligatures w14:val="none"/>
              </w:rPr>
            </w:pPr>
          </w:p>
        </w:tc>
        <w:tc>
          <w:tcPr>
            <w:tcW w:w="2126" w:type="dxa"/>
            <w:tcBorders>
              <w:top w:val="nil"/>
              <w:left w:val="nil"/>
              <w:bottom w:val="nil"/>
              <w:right w:val="nil"/>
            </w:tcBorders>
            <w:vAlign w:val="center"/>
          </w:tcPr>
          <w:p w14:paraId="17DF2DF6">
            <w:pPr>
              <w:jc w:val="center"/>
              <w:rPr>
                <w:rFonts w:ascii="Times New Roman" w:hAnsi="Times New Roman" w:eastAsia="宋体" w:cs="Times New Roman"/>
                <w:kern w:val="0"/>
                <w:sz w:val="24"/>
                <w:szCs w:val="24"/>
                <w14:ligatures w14:val="none"/>
              </w:rPr>
            </w:pPr>
          </w:p>
        </w:tc>
        <w:tc>
          <w:tcPr>
            <w:tcW w:w="1417" w:type="dxa"/>
            <w:tcBorders>
              <w:top w:val="nil"/>
              <w:left w:val="nil"/>
              <w:bottom w:val="nil"/>
              <w:right w:val="nil"/>
            </w:tcBorders>
            <w:vAlign w:val="center"/>
          </w:tcPr>
          <w:p w14:paraId="67F2E7E5">
            <w:pPr>
              <w:jc w:val="center"/>
              <w:rPr>
                <w:rFonts w:ascii="Times New Roman" w:hAnsi="Times New Roman" w:eastAsia="宋体" w:cs="Times New Roman"/>
                <w:kern w:val="0"/>
                <w:sz w:val="24"/>
                <w:szCs w:val="24"/>
                <w14:ligatures w14:val="none"/>
              </w:rPr>
            </w:pPr>
          </w:p>
        </w:tc>
        <w:tc>
          <w:tcPr>
            <w:tcW w:w="426" w:type="dxa"/>
            <w:tcBorders>
              <w:top w:val="nil"/>
              <w:left w:val="nil"/>
              <w:bottom w:val="nil"/>
              <w:right w:val="nil"/>
            </w:tcBorders>
            <w:vAlign w:val="center"/>
          </w:tcPr>
          <w:p w14:paraId="6CB71880">
            <w:pPr>
              <w:jc w:val="center"/>
              <w:rPr>
                <w:rFonts w:ascii="Times New Roman" w:hAnsi="Times New Roman" w:eastAsia="宋体" w:cs="Times New Roman"/>
                <w:kern w:val="0"/>
                <w:sz w:val="24"/>
                <w:szCs w:val="24"/>
                <w14:ligatures w14:val="none"/>
              </w:rPr>
            </w:pPr>
          </w:p>
        </w:tc>
        <w:tc>
          <w:tcPr>
            <w:tcW w:w="2268" w:type="dxa"/>
            <w:tcBorders>
              <w:top w:val="nil"/>
              <w:left w:val="nil"/>
              <w:bottom w:val="nil"/>
              <w:right w:val="nil"/>
            </w:tcBorders>
            <w:vAlign w:val="center"/>
          </w:tcPr>
          <w:p w14:paraId="4733DE4F">
            <w:pPr>
              <w:jc w:val="center"/>
              <w:rPr>
                <w:rFonts w:ascii="Times New Roman" w:hAnsi="Times New Roman" w:eastAsia="宋体" w:cs="Times New Roman"/>
                <w:kern w:val="0"/>
                <w:sz w:val="24"/>
                <w:szCs w:val="24"/>
                <w14:ligatures w14:val="none"/>
              </w:rPr>
            </w:pPr>
          </w:p>
        </w:tc>
        <w:tc>
          <w:tcPr>
            <w:tcW w:w="1559" w:type="dxa"/>
            <w:tcBorders>
              <w:top w:val="nil"/>
              <w:left w:val="nil"/>
              <w:bottom w:val="nil"/>
              <w:right w:val="nil"/>
            </w:tcBorders>
            <w:vAlign w:val="center"/>
          </w:tcPr>
          <w:p w14:paraId="2BE467A0">
            <w:pPr>
              <w:jc w:val="center"/>
              <w:rPr>
                <w:rFonts w:ascii="Times New Roman" w:hAnsi="Times New Roman" w:eastAsia="宋体" w:cs="Times New Roman"/>
                <w:kern w:val="0"/>
                <w:sz w:val="24"/>
                <w:szCs w:val="24"/>
                <w14:ligatures w14:val="none"/>
              </w:rPr>
            </w:pPr>
          </w:p>
        </w:tc>
      </w:tr>
      <w:tr w14:paraId="5EC35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977" w:type="dxa"/>
            <w:vAlign w:val="center"/>
          </w:tcPr>
          <w:p w14:paraId="59ACB04C">
            <w:pPr>
              <w:ind w:firstLine="240" w:firstLineChars="100"/>
              <w:rPr>
                <w:rFonts w:ascii="Times New Roman" w:hAnsi="Times New Roman" w:eastAsia="宋体" w:cs="Times New Roman"/>
                <w:kern w:val="0"/>
                <w:sz w:val="24"/>
                <w:szCs w:val="24"/>
                <w14:ligatures w14:val="none"/>
              </w:rPr>
            </w:pPr>
            <w:r>
              <w:rPr>
                <w:rFonts w:ascii="Times New Roman" w:hAnsi="Times New Roman" w:eastAsia="宋体" w:cs="Times New Roman"/>
                <w:kern w:val="0"/>
                <w:sz w:val="24"/>
                <w:szCs w:val="24"/>
                <w14:ligatures w14:val="none"/>
              </w:rPr>
              <w:t>Low</w:t>
            </w:r>
          </w:p>
        </w:tc>
        <w:tc>
          <w:tcPr>
            <w:tcW w:w="1701" w:type="dxa"/>
            <w:tcBorders>
              <w:top w:val="nil"/>
              <w:left w:val="nil"/>
              <w:bottom w:val="nil"/>
              <w:right w:val="nil"/>
            </w:tcBorders>
            <w:vAlign w:val="center"/>
          </w:tcPr>
          <w:p w14:paraId="50F42A9A">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196/55960</w:t>
            </w:r>
          </w:p>
        </w:tc>
        <w:tc>
          <w:tcPr>
            <w:tcW w:w="1418" w:type="dxa"/>
            <w:tcBorders>
              <w:top w:val="nil"/>
              <w:left w:val="nil"/>
              <w:bottom w:val="nil"/>
              <w:right w:val="nil"/>
            </w:tcBorders>
            <w:vAlign w:val="center"/>
          </w:tcPr>
          <w:p w14:paraId="42132B5D">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2.848</w:t>
            </w:r>
          </w:p>
        </w:tc>
        <w:tc>
          <w:tcPr>
            <w:tcW w:w="2126" w:type="dxa"/>
            <w:tcBorders>
              <w:top w:val="nil"/>
              <w:left w:val="nil"/>
              <w:bottom w:val="nil"/>
              <w:right w:val="nil"/>
            </w:tcBorders>
            <w:vAlign w:val="center"/>
          </w:tcPr>
          <w:p w14:paraId="74736B52">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1 (reference)</w:t>
            </w:r>
          </w:p>
        </w:tc>
        <w:tc>
          <w:tcPr>
            <w:tcW w:w="1417" w:type="dxa"/>
            <w:tcBorders>
              <w:top w:val="nil"/>
              <w:left w:val="nil"/>
              <w:bottom w:val="nil"/>
              <w:right w:val="nil"/>
            </w:tcBorders>
            <w:vAlign w:val="center"/>
          </w:tcPr>
          <w:p w14:paraId="0AE90F25">
            <w:pPr>
              <w:jc w:val="center"/>
              <w:rPr>
                <w:rFonts w:ascii="Times New Roman" w:hAnsi="Times New Roman" w:eastAsia="宋体" w:cs="Times New Roman"/>
                <w:kern w:val="0"/>
                <w:sz w:val="24"/>
                <w:szCs w:val="24"/>
                <w14:ligatures w14:val="none"/>
              </w:rPr>
            </w:pPr>
          </w:p>
        </w:tc>
        <w:tc>
          <w:tcPr>
            <w:tcW w:w="426" w:type="dxa"/>
            <w:tcBorders>
              <w:top w:val="nil"/>
              <w:left w:val="nil"/>
              <w:bottom w:val="nil"/>
              <w:right w:val="nil"/>
            </w:tcBorders>
            <w:vAlign w:val="center"/>
          </w:tcPr>
          <w:p w14:paraId="29F6B6B7">
            <w:pPr>
              <w:jc w:val="center"/>
              <w:rPr>
                <w:rFonts w:ascii="Times New Roman" w:hAnsi="Times New Roman" w:eastAsia="宋体" w:cs="Times New Roman"/>
                <w:kern w:val="0"/>
                <w:sz w:val="24"/>
                <w:szCs w:val="24"/>
                <w14:ligatures w14:val="none"/>
              </w:rPr>
            </w:pPr>
          </w:p>
        </w:tc>
        <w:tc>
          <w:tcPr>
            <w:tcW w:w="2268" w:type="dxa"/>
            <w:tcBorders>
              <w:top w:val="nil"/>
              <w:left w:val="nil"/>
              <w:bottom w:val="nil"/>
              <w:right w:val="nil"/>
            </w:tcBorders>
            <w:vAlign w:val="center"/>
          </w:tcPr>
          <w:p w14:paraId="78CC4DC3">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1 (reference)</w:t>
            </w:r>
          </w:p>
        </w:tc>
        <w:tc>
          <w:tcPr>
            <w:tcW w:w="1559" w:type="dxa"/>
            <w:tcBorders>
              <w:top w:val="nil"/>
              <w:left w:val="nil"/>
              <w:bottom w:val="nil"/>
              <w:right w:val="nil"/>
            </w:tcBorders>
            <w:vAlign w:val="center"/>
          </w:tcPr>
          <w:p w14:paraId="50D03663">
            <w:pPr>
              <w:jc w:val="center"/>
              <w:rPr>
                <w:rFonts w:ascii="Times New Roman" w:hAnsi="Times New Roman" w:eastAsia="宋体" w:cs="Times New Roman"/>
                <w:kern w:val="0"/>
                <w:sz w:val="24"/>
                <w:szCs w:val="24"/>
                <w14:ligatures w14:val="none"/>
              </w:rPr>
            </w:pPr>
          </w:p>
        </w:tc>
      </w:tr>
      <w:tr w14:paraId="2D709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977" w:type="dxa"/>
            <w:vAlign w:val="center"/>
          </w:tcPr>
          <w:p w14:paraId="0769D40B">
            <w:pPr>
              <w:ind w:firstLine="240" w:firstLineChars="100"/>
              <w:rPr>
                <w:rFonts w:ascii="Times New Roman" w:hAnsi="Times New Roman" w:eastAsia="宋体" w:cs="Times New Roman"/>
                <w:kern w:val="0"/>
                <w:sz w:val="24"/>
                <w:szCs w:val="24"/>
                <w14:ligatures w14:val="none"/>
              </w:rPr>
            </w:pPr>
            <w:r>
              <w:rPr>
                <w:rFonts w:ascii="Times New Roman" w:hAnsi="Times New Roman" w:eastAsia="宋体" w:cs="Times New Roman"/>
                <w:kern w:val="0"/>
                <w:sz w:val="24"/>
                <w:szCs w:val="24"/>
                <w14:ligatures w14:val="none"/>
              </w:rPr>
              <w:t>Intermediate</w:t>
            </w:r>
          </w:p>
        </w:tc>
        <w:tc>
          <w:tcPr>
            <w:tcW w:w="1701" w:type="dxa"/>
            <w:tcBorders>
              <w:top w:val="nil"/>
              <w:left w:val="nil"/>
              <w:right w:val="nil"/>
            </w:tcBorders>
            <w:vAlign w:val="center"/>
          </w:tcPr>
          <w:p w14:paraId="01F86378">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709/168607</w:t>
            </w:r>
          </w:p>
        </w:tc>
        <w:tc>
          <w:tcPr>
            <w:tcW w:w="1418" w:type="dxa"/>
            <w:tcBorders>
              <w:top w:val="nil"/>
              <w:left w:val="nil"/>
              <w:right w:val="nil"/>
            </w:tcBorders>
            <w:vAlign w:val="center"/>
          </w:tcPr>
          <w:p w14:paraId="310CB249">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3.42</w:t>
            </w:r>
          </w:p>
        </w:tc>
        <w:tc>
          <w:tcPr>
            <w:tcW w:w="2126" w:type="dxa"/>
            <w:tcBorders>
              <w:top w:val="nil"/>
              <w:left w:val="nil"/>
              <w:right w:val="nil"/>
            </w:tcBorders>
            <w:vAlign w:val="center"/>
          </w:tcPr>
          <w:p w14:paraId="4F205D22">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1.19 (1.01, 1.39)</w:t>
            </w:r>
          </w:p>
        </w:tc>
        <w:tc>
          <w:tcPr>
            <w:tcW w:w="1417" w:type="dxa"/>
            <w:tcBorders>
              <w:top w:val="nil"/>
              <w:left w:val="nil"/>
              <w:right w:val="nil"/>
            </w:tcBorders>
            <w:vAlign w:val="center"/>
          </w:tcPr>
          <w:p w14:paraId="27A1BE31">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0.034</w:t>
            </w:r>
          </w:p>
        </w:tc>
        <w:tc>
          <w:tcPr>
            <w:tcW w:w="426" w:type="dxa"/>
            <w:tcBorders>
              <w:top w:val="nil"/>
              <w:left w:val="nil"/>
              <w:right w:val="nil"/>
            </w:tcBorders>
            <w:vAlign w:val="center"/>
          </w:tcPr>
          <w:p w14:paraId="030A134E">
            <w:pPr>
              <w:jc w:val="center"/>
              <w:rPr>
                <w:rFonts w:ascii="Times New Roman" w:hAnsi="Times New Roman" w:eastAsia="宋体" w:cs="Times New Roman"/>
                <w:kern w:val="0"/>
                <w:sz w:val="24"/>
                <w:szCs w:val="24"/>
                <w14:ligatures w14:val="none"/>
              </w:rPr>
            </w:pPr>
          </w:p>
        </w:tc>
        <w:tc>
          <w:tcPr>
            <w:tcW w:w="2268" w:type="dxa"/>
            <w:tcBorders>
              <w:top w:val="nil"/>
              <w:left w:val="nil"/>
              <w:right w:val="nil"/>
            </w:tcBorders>
            <w:vAlign w:val="center"/>
          </w:tcPr>
          <w:p w14:paraId="34933EF9">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1.19 (1.02, 1.40)</w:t>
            </w:r>
          </w:p>
        </w:tc>
        <w:tc>
          <w:tcPr>
            <w:tcW w:w="1559" w:type="dxa"/>
            <w:tcBorders>
              <w:top w:val="nil"/>
              <w:left w:val="nil"/>
              <w:right w:val="nil"/>
            </w:tcBorders>
            <w:vAlign w:val="center"/>
          </w:tcPr>
          <w:p w14:paraId="0FE3B3AC">
            <w:pPr>
              <w:jc w:val="center"/>
              <w:rPr>
                <w:rFonts w:ascii="Times New Roman" w:hAnsi="Times New Roman" w:eastAsia="宋体" w:cs="Times New Roman"/>
                <w:kern w:val="0"/>
                <w:sz w:val="24"/>
                <w:szCs w:val="24"/>
                <w14:ligatures w14:val="none"/>
              </w:rPr>
            </w:pPr>
            <w:r>
              <w:rPr>
                <w:rFonts w:ascii="Times New Roman" w:hAnsi="Times New Roman" w:eastAsia="等线" w:cs="Times New Roman"/>
                <w:color w:val="000000"/>
                <w:kern w:val="0"/>
                <w:sz w:val="24"/>
                <w:szCs w:val="24"/>
                <w14:ligatures w14:val="none"/>
              </w:rPr>
              <w:t>0.028</w:t>
            </w:r>
          </w:p>
        </w:tc>
      </w:tr>
      <w:tr w14:paraId="671B9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977" w:type="dxa"/>
            <w:tcBorders>
              <w:bottom w:val="single" w:color="auto" w:sz="12" w:space="0"/>
            </w:tcBorders>
            <w:vAlign w:val="center"/>
          </w:tcPr>
          <w:p w14:paraId="534929EC">
            <w:pPr>
              <w:rPr>
                <w:rFonts w:ascii="Times New Roman" w:hAnsi="Times New Roman" w:eastAsia="宋体" w:cs="Times New Roman"/>
                <w:kern w:val="0"/>
                <w:sz w:val="24"/>
                <w:szCs w:val="24"/>
                <w14:ligatures w14:val="none"/>
              </w:rPr>
            </w:pPr>
            <w:r>
              <w:rPr>
                <w:rFonts w:ascii="Times New Roman" w:hAnsi="Times New Roman" w:eastAsia="宋体" w:cs="Times New Roman"/>
                <w:kern w:val="0"/>
                <w:sz w:val="24"/>
                <w:szCs w:val="24"/>
                <w14:ligatures w14:val="none"/>
              </w:rPr>
              <w:t xml:space="preserve">  High</w:t>
            </w:r>
          </w:p>
        </w:tc>
        <w:tc>
          <w:tcPr>
            <w:tcW w:w="1701" w:type="dxa"/>
            <w:tcBorders>
              <w:top w:val="nil"/>
              <w:left w:val="nil"/>
              <w:bottom w:val="single" w:color="auto" w:sz="12" w:space="0"/>
              <w:right w:val="nil"/>
            </w:tcBorders>
            <w:vAlign w:val="center"/>
          </w:tcPr>
          <w:p w14:paraId="38DA22A5">
            <w:pPr>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286/55183</w:t>
            </w:r>
          </w:p>
        </w:tc>
        <w:tc>
          <w:tcPr>
            <w:tcW w:w="1418" w:type="dxa"/>
            <w:tcBorders>
              <w:top w:val="nil"/>
              <w:left w:val="nil"/>
              <w:bottom w:val="single" w:color="auto" w:sz="12" w:space="0"/>
              <w:right w:val="nil"/>
            </w:tcBorders>
            <w:vAlign w:val="center"/>
          </w:tcPr>
          <w:p w14:paraId="236FDA9A">
            <w:pPr>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4.215</w:t>
            </w:r>
          </w:p>
        </w:tc>
        <w:tc>
          <w:tcPr>
            <w:tcW w:w="2126" w:type="dxa"/>
            <w:tcBorders>
              <w:top w:val="nil"/>
              <w:left w:val="nil"/>
              <w:bottom w:val="single" w:color="auto" w:sz="12" w:space="0"/>
              <w:right w:val="nil"/>
            </w:tcBorders>
            <w:vAlign w:val="center"/>
          </w:tcPr>
          <w:p w14:paraId="15220470">
            <w:pPr>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1.48 (1.23, 1.77)</w:t>
            </w:r>
          </w:p>
        </w:tc>
        <w:tc>
          <w:tcPr>
            <w:tcW w:w="1417" w:type="dxa"/>
            <w:tcBorders>
              <w:top w:val="nil"/>
              <w:left w:val="nil"/>
              <w:bottom w:val="single" w:color="auto" w:sz="12" w:space="0"/>
              <w:right w:val="nil"/>
            </w:tcBorders>
            <w:vAlign w:val="center"/>
          </w:tcPr>
          <w:p w14:paraId="551102E5">
            <w:pPr>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&lt;0.001</w:t>
            </w:r>
          </w:p>
        </w:tc>
        <w:tc>
          <w:tcPr>
            <w:tcW w:w="426" w:type="dxa"/>
            <w:tcBorders>
              <w:top w:val="nil"/>
              <w:left w:val="nil"/>
              <w:bottom w:val="single" w:color="auto" w:sz="12" w:space="0"/>
              <w:right w:val="nil"/>
            </w:tcBorders>
            <w:vAlign w:val="center"/>
          </w:tcPr>
          <w:p w14:paraId="08A8EC9A">
            <w:pPr>
              <w:jc w:val="center"/>
              <w:rPr>
                <w:rFonts w:ascii="Times New Roman" w:hAnsi="Times New Roman" w:eastAsia="宋体" w:cs="Times New Roman"/>
                <w:kern w:val="0"/>
                <w:sz w:val="24"/>
                <w:szCs w:val="24"/>
                <w14:ligatures w14:val="none"/>
              </w:rPr>
            </w:pPr>
          </w:p>
        </w:tc>
        <w:tc>
          <w:tcPr>
            <w:tcW w:w="2268" w:type="dxa"/>
            <w:tcBorders>
              <w:top w:val="nil"/>
              <w:left w:val="nil"/>
              <w:bottom w:val="single" w:color="auto" w:sz="12" w:space="0"/>
              <w:right w:val="nil"/>
            </w:tcBorders>
            <w:vAlign w:val="center"/>
          </w:tcPr>
          <w:p w14:paraId="53898884">
            <w:pPr>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1.48 (1.23, 1.78)</w:t>
            </w:r>
          </w:p>
        </w:tc>
        <w:tc>
          <w:tcPr>
            <w:tcW w:w="1559" w:type="dxa"/>
            <w:tcBorders>
              <w:top w:val="nil"/>
              <w:left w:val="nil"/>
              <w:bottom w:val="single" w:color="auto" w:sz="12" w:space="0"/>
              <w:right w:val="nil"/>
            </w:tcBorders>
            <w:vAlign w:val="center"/>
          </w:tcPr>
          <w:p w14:paraId="5E470F1C">
            <w:pPr>
              <w:jc w:val="center"/>
              <w:rPr>
                <w:rFonts w:ascii="Times New Roman" w:hAnsi="Times New Roman" w:eastAsia="等线" w:cs="Times New Roman"/>
                <w:color w:val="000000"/>
                <w:kern w:val="0"/>
                <w:sz w:val="24"/>
                <w:szCs w:val="24"/>
                <w14:ligatures w14:val="none"/>
              </w:rPr>
            </w:pPr>
            <w:r>
              <w:rPr>
                <w:rFonts w:ascii="Times New Roman" w:hAnsi="Times New Roman" w:eastAsia="等线" w:cs="Times New Roman"/>
                <w:color w:val="000000"/>
                <w:kern w:val="0"/>
                <w:sz w:val="24"/>
                <w:szCs w:val="24"/>
                <w14:ligatures w14:val="none"/>
              </w:rPr>
              <w:t>&lt;0.001</w:t>
            </w:r>
          </w:p>
        </w:tc>
      </w:tr>
    </w:tbl>
    <w:p w14:paraId="28D27A80">
      <w:pPr>
        <w:spacing w:before="120" w:beforeLines="50" w:line="360" w:lineRule="auto"/>
        <w:rPr>
          <w:rFonts w:ascii="Times New Roman" w:hAnsi="Times New Roman" w:cs="Times New Roman"/>
          <w:sz w:val="24"/>
          <w:szCs w:val="24"/>
        </w:rPr>
      </w:pPr>
      <w:r>
        <w:rPr>
          <w:rFonts w:ascii="Times New Roman" w:hAnsi="Times New Roman" w:cs="Times New Roman"/>
          <w:sz w:val="24"/>
          <w:szCs w:val="24"/>
        </w:rPr>
        <w:t>Adjusted for age, sex, ethnicity, Townsend deprivation index, education levels, body mass index, C-reactive protein, smoking and drinking status, physical activity, sleep and dietary patterns, history of hyperlipemia, hypertension, diabetes mellitus, genotyping batch, and the first 10 genetic principal components.</w:t>
      </w:r>
    </w:p>
    <w:p w14:paraId="2DB242F6">
      <w:pPr>
        <w:spacing w:after="24000" w:afterLines="10000" w:line="360" w:lineRule="auto"/>
        <w:rPr>
          <w:rFonts w:ascii="Times New Roman" w:hAnsi="Times New Roman" w:cs="Times New Roman"/>
          <w:sz w:val="24"/>
          <w:szCs w:val="24"/>
        </w:rPr>
      </w:pPr>
      <w:r>
        <w:rPr>
          <w:rFonts w:ascii="Times New Roman" w:hAnsi="Times New Roman" w:cs="Times New Roman"/>
          <w:sz w:val="24"/>
          <w:szCs w:val="24"/>
        </w:rPr>
        <w:t>Abbreviation: PRS, polygenic risk score; AAA, abdominal aortic aneurysm; HR, hazard ratio; CI, confidence interval.</w:t>
      </w:r>
    </w:p>
    <w:p w14:paraId="2ABFB5A1">
      <w:pPr>
        <w:spacing w:after="120" w:afterLines="50"/>
        <w:rPr>
          <w:rFonts w:ascii="Times New Roman" w:hAnsi="Times New Roman" w:cs="Times New Roman"/>
          <w:b/>
          <w:bCs/>
          <w:sz w:val="24"/>
          <w:szCs w:val="24"/>
        </w:rPr>
      </w:pPr>
      <w:r>
        <w:rPr>
          <w:rFonts w:ascii="Times New Roman" w:hAnsi="Times New Roman" w:cs="Times New Roman"/>
          <w:b/>
          <w:bCs/>
          <w:sz w:val="24"/>
          <w:szCs w:val="24"/>
        </w:rPr>
        <w:t xml:space="preserve">Supplementary Table </w:t>
      </w:r>
      <w:r>
        <w:rPr>
          <w:rFonts w:hint="eastAsia" w:ascii="Times New Roman" w:hAnsi="Times New Roman" w:cs="Times New Roman"/>
          <w:b/>
          <w:bCs/>
          <w:sz w:val="24"/>
          <w:szCs w:val="24"/>
        </w:rPr>
        <w:t>8</w:t>
      </w:r>
      <w:r>
        <w:rPr>
          <w:rFonts w:ascii="Times New Roman" w:hAnsi="Times New Roman" w:cs="Times New Roman"/>
          <w:b/>
          <w:bCs/>
          <w:sz w:val="24"/>
          <w:szCs w:val="24"/>
        </w:rPr>
        <w:t xml:space="preserve">. </w:t>
      </w:r>
      <w:r>
        <w:rPr>
          <w:rFonts w:ascii="Times New Roman" w:hAnsi="Times New Roman" w:cs="Times New Roman"/>
          <w:sz w:val="24"/>
          <w:szCs w:val="24"/>
        </w:rPr>
        <w:t>Association between biological ageing and the risk of abdominal aortic aneurysm after additionally adjusted for genetic susceptibility.</w:t>
      </w:r>
    </w:p>
    <w:tbl>
      <w:tblPr>
        <w:tblStyle w:val="1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77"/>
        <w:gridCol w:w="1701"/>
        <w:gridCol w:w="1843"/>
        <w:gridCol w:w="2126"/>
        <w:gridCol w:w="1701"/>
        <w:gridCol w:w="284"/>
        <w:gridCol w:w="1984"/>
        <w:gridCol w:w="1276"/>
      </w:tblGrid>
      <w:tr w14:paraId="6775E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exact"/>
          <w:jc w:val="center"/>
        </w:trPr>
        <w:tc>
          <w:tcPr>
            <w:tcW w:w="2977" w:type="dxa"/>
            <w:vMerge w:val="restart"/>
            <w:tcBorders>
              <w:top w:val="single" w:color="auto" w:sz="12" w:space="0"/>
            </w:tcBorders>
            <w:vAlign w:val="center"/>
          </w:tcPr>
          <w:p w14:paraId="17A7A84C">
            <w:pPr>
              <w:rPr>
                <w:rFonts w:ascii="Times New Roman" w:hAnsi="Times New Roman" w:cs="Times New Roman"/>
                <w:sz w:val="24"/>
                <w:szCs w:val="24"/>
              </w:rPr>
            </w:pPr>
          </w:p>
        </w:tc>
        <w:tc>
          <w:tcPr>
            <w:tcW w:w="1701" w:type="dxa"/>
            <w:vMerge w:val="restart"/>
            <w:tcBorders>
              <w:top w:val="single" w:color="auto" w:sz="12" w:space="0"/>
            </w:tcBorders>
            <w:vAlign w:val="center"/>
          </w:tcPr>
          <w:p w14:paraId="15F0380A">
            <w:pPr>
              <w:jc w:val="center"/>
              <w:rPr>
                <w:rFonts w:ascii="Times New Roman" w:hAnsi="Times New Roman" w:cs="Times New Roman"/>
                <w:b/>
                <w:bCs/>
                <w:sz w:val="24"/>
                <w:szCs w:val="24"/>
              </w:rPr>
            </w:pPr>
            <w:r>
              <w:rPr>
                <w:rFonts w:ascii="Times New Roman" w:hAnsi="Times New Roman" w:cs="Times New Roman"/>
                <w:b/>
                <w:bCs/>
                <w:sz w:val="24"/>
                <w:szCs w:val="24"/>
              </w:rPr>
              <w:t>Cases/N</w:t>
            </w:r>
          </w:p>
        </w:tc>
        <w:tc>
          <w:tcPr>
            <w:tcW w:w="1843" w:type="dxa"/>
            <w:vMerge w:val="restart"/>
            <w:tcBorders>
              <w:top w:val="single" w:color="auto" w:sz="12" w:space="0"/>
            </w:tcBorders>
            <w:vAlign w:val="center"/>
          </w:tcPr>
          <w:p w14:paraId="3BA29599">
            <w:pPr>
              <w:jc w:val="center"/>
              <w:rPr>
                <w:rFonts w:ascii="Times New Roman" w:hAnsi="Times New Roman" w:cs="Times New Roman"/>
                <w:b/>
                <w:bCs/>
                <w:sz w:val="24"/>
                <w:szCs w:val="24"/>
              </w:rPr>
            </w:pPr>
            <w:r>
              <w:rPr>
                <w:rFonts w:ascii="Times New Roman" w:hAnsi="Times New Roman" w:cs="Times New Roman"/>
                <w:b/>
                <w:bCs/>
                <w:sz w:val="24"/>
                <w:szCs w:val="24"/>
              </w:rPr>
              <w:t>Incidence rate</w:t>
            </w:r>
            <w:r>
              <w:rPr>
                <w:rFonts w:hint="eastAsia" w:ascii="MS Mincho" w:hAnsi="MS Mincho" w:eastAsia="MS Mincho" w:cs="MS Mincho"/>
                <w:b/>
                <w:bCs/>
                <w:sz w:val="24"/>
                <w:szCs w:val="24"/>
                <w:vertAlign w:val="superscript"/>
              </w:rPr>
              <w:t>∗</w:t>
            </w:r>
          </w:p>
        </w:tc>
        <w:tc>
          <w:tcPr>
            <w:tcW w:w="3827" w:type="dxa"/>
            <w:gridSpan w:val="2"/>
            <w:tcBorders>
              <w:top w:val="single" w:color="auto" w:sz="12" w:space="0"/>
            </w:tcBorders>
            <w:vAlign w:val="center"/>
          </w:tcPr>
          <w:p w14:paraId="6751F0BC">
            <w:pPr>
              <w:jc w:val="center"/>
              <w:rPr>
                <w:rFonts w:ascii="Times New Roman" w:hAnsi="Times New Roman" w:cs="Times New Roman"/>
                <w:b/>
                <w:bCs/>
                <w:sz w:val="24"/>
                <w:szCs w:val="24"/>
              </w:rPr>
            </w:pPr>
            <w:r>
              <w:rPr>
                <w:rFonts w:ascii="Times New Roman" w:hAnsi="Times New Roman" w:cs="Times New Roman"/>
                <w:b/>
                <w:bCs/>
                <w:sz w:val="24"/>
                <w:szCs w:val="24"/>
              </w:rPr>
              <w:t>Model 1+PRS</w:t>
            </w:r>
          </w:p>
        </w:tc>
        <w:tc>
          <w:tcPr>
            <w:tcW w:w="284" w:type="dxa"/>
            <w:tcBorders>
              <w:top w:val="single" w:color="auto" w:sz="12" w:space="0"/>
            </w:tcBorders>
            <w:vAlign w:val="center"/>
          </w:tcPr>
          <w:p w14:paraId="4D8D5A8D">
            <w:pPr>
              <w:rPr>
                <w:rFonts w:ascii="Times New Roman" w:hAnsi="Times New Roman" w:cs="Times New Roman"/>
                <w:b/>
                <w:bCs/>
                <w:sz w:val="24"/>
                <w:szCs w:val="24"/>
              </w:rPr>
            </w:pPr>
          </w:p>
        </w:tc>
        <w:tc>
          <w:tcPr>
            <w:tcW w:w="3260" w:type="dxa"/>
            <w:gridSpan w:val="2"/>
            <w:tcBorders>
              <w:top w:val="single" w:color="auto" w:sz="12" w:space="0"/>
            </w:tcBorders>
            <w:vAlign w:val="center"/>
          </w:tcPr>
          <w:p w14:paraId="42D7AF89">
            <w:pPr>
              <w:jc w:val="center"/>
              <w:rPr>
                <w:rFonts w:ascii="Times New Roman" w:hAnsi="Times New Roman" w:cs="Times New Roman"/>
                <w:b/>
                <w:bCs/>
                <w:sz w:val="24"/>
                <w:szCs w:val="24"/>
              </w:rPr>
            </w:pPr>
            <w:r>
              <w:rPr>
                <w:rFonts w:ascii="Times New Roman" w:hAnsi="Times New Roman" w:cs="Times New Roman"/>
                <w:b/>
                <w:bCs/>
                <w:sz w:val="24"/>
                <w:szCs w:val="24"/>
              </w:rPr>
              <w:t>Model 2+PRS</w:t>
            </w:r>
          </w:p>
        </w:tc>
      </w:tr>
      <w:tr w14:paraId="22AB9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exact"/>
          <w:jc w:val="center"/>
        </w:trPr>
        <w:tc>
          <w:tcPr>
            <w:tcW w:w="2977" w:type="dxa"/>
            <w:vMerge w:val="continue"/>
            <w:tcBorders>
              <w:bottom w:val="single" w:color="auto" w:sz="12" w:space="0"/>
            </w:tcBorders>
            <w:vAlign w:val="center"/>
          </w:tcPr>
          <w:p w14:paraId="31F3E4D4">
            <w:pPr>
              <w:rPr>
                <w:rFonts w:ascii="Times New Roman" w:hAnsi="Times New Roman" w:cs="Times New Roman"/>
                <w:sz w:val="24"/>
                <w:szCs w:val="24"/>
              </w:rPr>
            </w:pPr>
          </w:p>
        </w:tc>
        <w:tc>
          <w:tcPr>
            <w:tcW w:w="1701" w:type="dxa"/>
            <w:vMerge w:val="continue"/>
            <w:tcBorders>
              <w:bottom w:val="single" w:color="auto" w:sz="12" w:space="0"/>
            </w:tcBorders>
            <w:vAlign w:val="center"/>
          </w:tcPr>
          <w:p w14:paraId="749E739A">
            <w:pPr>
              <w:rPr>
                <w:rFonts w:ascii="Times New Roman" w:hAnsi="Times New Roman" w:cs="Times New Roman"/>
                <w:b/>
                <w:bCs/>
                <w:sz w:val="24"/>
                <w:szCs w:val="24"/>
              </w:rPr>
            </w:pPr>
          </w:p>
        </w:tc>
        <w:tc>
          <w:tcPr>
            <w:tcW w:w="1843" w:type="dxa"/>
            <w:vMerge w:val="continue"/>
            <w:tcBorders>
              <w:bottom w:val="single" w:color="auto" w:sz="12" w:space="0"/>
            </w:tcBorders>
            <w:vAlign w:val="center"/>
          </w:tcPr>
          <w:p w14:paraId="7DC5CBEF">
            <w:pPr>
              <w:rPr>
                <w:rFonts w:ascii="Times New Roman" w:hAnsi="Times New Roman" w:cs="Times New Roman"/>
                <w:b/>
                <w:bCs/>
                <w:sz w:val="24"/>
                <w:szCs w:val="24"/>
              </w:rPr>
            </w:pPr>
          </w:p>
        </w:tc>
        <w:tc>
          <w:tcPr>
            <w:tcW w:w="2126" w:type="dxa"/>
            <w:tcBorders>
              <w:bottom w:val="single" w:color="auto" w:sz="12" w:space="0"/>
            </w:tcBorders>
            <w:vAlign w:val="center"/>
          </w:tcPr>
          <w:p w14:paraId="282D8CBB">
            <w:pPr>
              <w:jc w:val="center"/>
              <w:rPr>
                <w:rFonts w:ascii="Times New Roman" w:hAnsi="Times New Roman" w:cs="Times New Roman"/>
                <w:b/>
                <w:bCs/>
                <w:sz w:val="24"/>
                <w:szCs w:val="24"/>
              </w:rPr>
            </w:pPr>
            <w:r>
              <w:rPr>
                <w:rFonts w:ascii="Times New Roman" w:hAnsi="Times New Roman" w:cs="Times New Roman"/>
                <w:b/>
                <w:bCs/>
                <w:sz w:val="24"/>
                <w:szCs w:val="24"/>
              </w:rPr>
              <w:t>HR (95%CI)</w:t>
            </w:r>
          </w:p>
        </w:tc>
        <w:tc>
          <w:tcPr>
            <w:tcW w:w="1701" w:type="dxa"/>
            <w:tcBorders>
              <w:bottom w:val="single" w:color="auto" w:sz="12" w:space="0"/>
            </w:tcBorders>
            <w:vAlign w:val="center"/>
          </w:tcPr>
          <w:p w14:paraId="767CB3FA">
            <w:pPr>
              <w:jc w:val="center"/>
              <w:rPr>
                <w:rFonts w:ascii="Times New Roman" w:hAnsi="Times New Roman" w:cs="Times New Roman"/>
                <w:b/>
                <w:bCs/>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 xml:space="preserve"> value</w:t>
            </w:r>
          </w:p>
        </w:tc>
        <w:tc>
          <w:tcPr>
            <w:tcW w:w="284" w:type="dxa"/>
            <w:tcBorders>
              <w:bottom w:val="single" w:color="auto" w:sz="12" w:space="0"/>
            </w:tcBorders>
            <w:vAlign w:val="center"/>
          </w:tcPr>
          <w:p w14:paraId="29117A0E">
            <w:pPr>
              <w:jc w:val="center"/>
              <w:rPr>
                <w:rFonts w:ascii="Times New Roman" w:hAnsi="Times New Roman" w:cs="Times New Roman"/>
                <w:b/>
                <w:bCs/>
                <w:sz w:val="24"/>
                <w:szCs w:val="24"/>
              </w:rPr>
            </w:pPr>
          </w:p>
        </w:tc>
        <w:tc>
          <w:tcPr>
            <w:tcW w:w="1984" w:type="dxa"/>
            <w:tcBorders>
              <w:bottom w:val="single" w:color="auto" w:sz="12" w:space="0"/>
            </w:tcBorders>
            <w:vAlign w:val="center"/>
          </w:tcPr>
          <w:p w14:paraId="1E8424DC">
            <w:pPr>
              <w:jc w:val="center"/>
              <w:rPr>
                <w:rFonts w:ascii="Times New Roman" w:hAnsi="Times New Roman" w:cs="Times New Roman"/>
                <w:b/>
                <w:bCs/>
                <w:sz w:val="24"/>
                <w:szCs w:val="24"/>
              </w:rPr>
            </w:pPr>
            <w:r>
              <w:rPr>
                <w:rFonts w:ascii="Times New Roman" w:hAnsi="Times New Roman" w:cs="Times New Roman"/>
                <w:b/>
                <w:bCs/>
                <w:sz w:val="24"/>
                <w:szCs w:val="24"/>
              </w:rPr>
              <w:t>HR (95%CI)</w:t>
            </w:r>
          </w:p>
        </w:tc>
        <w:tc>
          <w:tcPr>
            <w:tcW w:w="1276" w:type="dxa"/>
            <w:tcBorders>
              <w:bottom w:val="single" w:color="auto" w:sz="12" w:space="0"/>
            </w:tcBorders>
            <w:vAlign w:val="center"/>
          </w:tcPr>
          <w:p w14:paraId="4E86C11F">
            <w:pPr>
              <w:jc w:val="center"/>
              <w:rPr>
                <w:rFonts w:ascii="Times New Roman" w:hAnsi="Times New Roman" w:cs="Times New Roman"/>
                <w:b/>
                <w:bCs/>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 xml:space="preserve"> value</w:t>
            </w:r>
          </w:p>
        </w:tc>
      </w:tr>
      <w:tr w14:paraId="5D001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tcBorders>
              <w:top w:val="single" w:color="auto" w:sz="12" w:space="0"/>
            </w:tcBorders>
            <w:vAlign w:val="center"/>
          </w:tcPr>
          <w:p w14:paraId="2C5CA572">
            <w:pPr>
              <w:rPr>
                <w:rFonts w:ascii="Times New Roman" w:hAnsi="Times New Roman" w:cs="Times New Roman"/>
                <w:b/>
                <w:bCs/>
                <w:sz w:val="24"/>
                <w:szCs w:val="24"/>
              </w:rPr>
            </w:pPr>
            <w:r>
              <w:rPr>
                <w:rFonts w:ascii="Times New Roman" w:hAnsi="Times New Roman" w:cs="Times New Roman"/>
                <w:b/>
                <w:bCs/>
                <w:sz w:val="24"/>
                <w:szCs w:val="24"/>
              </w:rPr>
              <w:t>Telomere length</w:t>
            </w:r>
          </w:p>
        </w:tc>
        <w:tc>
          <w:tcPr>
            <w:tcW w:w="1701" w:type="dxa"/>
            <w:tcBorders>
              <w:top w:val="nil"/>
              <w:left w:val="nil"/>
              <w:bottom w:val="nil"/>
              <w:right w:val="nil"/>
            </w:tcBorders>
            <w:vAlign w:val="center"/>
          </w:tcPr>
          <w:p w14:paraId="7943DD41">
            <w:pPr>
              <w:jc w:val="center"/>
              <w:rPr>
                <w:rFonts w:ascii="Times New Roman" w:hAnsi="Times New Roman" w:cs="Times New Roman"/>
                <w:sz w:val="24"/>
                <w:szCs w:val="24"/>
              </w:rPr>
            </w:pPr>
          </w:p>
        </w:tc>
        <w:tc>
          <w:tcPr>
            <w:tcW w:w="1843" w:type="dxa"/>
            <w:tcBorders>
              <w:top w:val="nil"/>
              <w:left w:val="nil"/>
              <w:bottom w:val="nil"/>
              <w:right w:val="nil"/>
            </w:tcBorders>
            <w:vAlign w:val="center"/>
          </w:tcPr>
          <w:p w14:paraId="3B8BF475">
            <w:pPr>
              <w:jc w:val="center"/>
              <w:rPr>
                <w:rFonts w:ascii="Times New Roman" w:hAnsi="Times New Roman" w:cs="Times New Roman"/>
                <w:sz w:val="24"/>
                <w:szCs w:val="24"/>
              </w:rPr>
            </w:pPr>
          </w:p>
        </w:tc>
        <w:tc>
          <w:tcPr>
            <w:tcW w:w="2126" w:type="dxa"/>
            <w:tcBorders>
              <w:top w:val="nil"/>
              <w:left w:val="nil"/>
              <w:bottom w:val="nil"/>
              <w:right w:val="nil"/>
            </w:tcBorders>
            <w:vAlign w:val="center"/>
          </w:tcPr>
          <w:p w14:paraId="032E1170">
            <w:pPr>
              <w:jc w:val="center"/>
              <w:rPr>
                <w:rFonts w:ascii="Times New Roman" w:hAnsi="Times New Roman" w:cs="Times New Roman"/>
                <w:sz w:val="24"/>
                <w:szCs w:val="24"/>
              </w:rPr>
            </w:pPr>
          </w:p>
        </w:tc>
        <w:tc>
          <w:tcPr>
            <w:tcW w:w="1701" w:type="dxa"/>
            <w:tcBorders>
              <w:top w:val="nil"/>
              <w:left w:val="nil"/>
              <w:bottom w:val="nil"/>
              <w:right w:val="nil"/>
            </w:tcBorders>
            <w:vAlign w:val="center"/>
          </w:tcPr>
          <w:p w14:paraId="195F9C81">
            <w:pPr>
              <w:jc w:val="center"/>
              <w:rPr>
                <w:rFonts w:ascii="Times New Roman" w:hAnsi="Times New Roman" w:cs="Times New Roman"/>
                <w:sz w:val="24"/>
                <w:szCs w:val="24"/>
              </w:rPr>
            </w:pPr>
          </w:p>
        </w:tc>
        <w:tc>
          <w:tcPr>
            <w:tcW w:w="284" w:type="dxa"/>
            <w:tcBorders>
              <w:top w:val="single" w:color="auto" w:sz="12" w:space="0"/>
            </w:tcBorders>
            <w:vAlign w:val="center"/>
          </w:tcPr>
          <w:p w14:paraId="0403B7CB">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1DAE9055">
            <w:pPr>
              <w:jc w:val="center"/>
              <w:rPr>
                <w:rFonts w:ascii="Times New Roman" w:hAnsi="Times New Roman" w:cs="Times New Roman"/>
                <w:sz w:val="24"/>
                <w:szCs w:val="24"/>
              </w:rPr>
            </w:pPr>
          </w:p>
        </w:tc>
        <w:tc>
          <w:tcPr>
            <w:tcW w:w="1276" w:type="dxa"/>
            <w:tcBorders>
              <w:top w:val="nil"/>
              <w:left w:val="nil"/>
              <w:bottom w:val="nil"/>
              <w:right w:val="nil"/>
            </w:tcBorders>
            <w:vAlign w:val="center"/>
          </w:tcPr>
          <w:p w14:paraId="4CE3DF73">
            <w:pPr>
              <w:jc w:val="center"/>
              <w:rPr>
                <w:rFonts w:ascii="Times New Roman" w:hAnsi="Times New Roman" w:cs="Times New Roman"/>
                <w:sz w:val="24"/>
                <w:szCs w:val="24"/>
              </w:rPr>
            </w:pPr>
          </w:p>
        </w:tc>
      </w:tr>
      <w:tr w14:paraId="75B56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68B46BF2">
            <w:pPr>
              <w:rPr>
                <w:rFonts w:ascii="Times New Roman" w:hAnsi="Times New Roman" w:cs="Times New Roman"/>
                <w:sz w:val="24"/>
                <w:szCs w:val="24"/>
              </w:rPr>
            </w:pPr>
            <w:r>
              <w:rPr>
                <w:rFonts w:ascii="Times New Roman" w:hAnsi="Times New Roman" w:cs="Times New Roman"/>
                <w:sz w:val="24"/>
                <w:szCs w:val="24"/>
              </w:rPr>
              <w:t xml:space="preserve">  Q</w:t>
            </w:r>
            <w:r>
              <w:rPr>
                <w:rFonts w:hint="eastAsia" w:ascii="Times New Roman" w:hAnsi="Times New Roman" w:cs="Times New Roman"/>
                <w:sz w:val="24"/>
                <w:szCs w:val="24"/>
              </w:rPr>
              <w:t>1</w:t>
            </w:r>
          </w:p>
        </w:tc>
        <w:tc>
          <w:tcPr>
            <w:tcW w:w="1701" w:type="dxa"/>
            <w:tcBorders>
              <w:top w:val="nil"/>
              <w:left w:val="nil"/>
              <w:bottom w:val="nil"/>
              <w:right w:val="nil"/>
            </w:tcBorders>
            <w:vAlign w:val="center"/>
          </w:tcPr>
          <w:p w14:paraId="6C9E1986">
            <w:pPr>
              <w:jc w:val="center"/>
              <w:rPr>
                <w:rFonts w:ascii="Times New Roman" w:hAnsi="Times New Roman" w:cs="Times New Roman"/>
                <w:sz w:val="24"/>
                <w:szCs w:val="24"/>
              </w:rPr>
            </w:pPr>
            <w:r>
              <w:rPr>
                <w:rFonts w:ascii="Times New Roman" w:hAnsi="Times New Roman" w:eastAsia="等线" w:cs="Times New Roman"/>
                <w:color w:val="000000"/>
                <w:sz w:val="24"/>
                <w:szCs w:val="24"/>
              </w:rPr>
              <w:t>482/69939</w:t>
            </w:r>
          </w:p>
        </w:tc>
        <w:tc>
          <w:tcPr>
            <w:tcW w:w="1843" w:type="dxa"/>
            <w:tcBorders>
              <w:top w:val="nil"/>
              <w:left w:val="nil"/>
              <w:bottom w:val="nil"/>
              <w:right w:val="nil"/>
            </w:tcBorders>
            <w:vAlign w:val="center"/>
          </w:tcPr>
          <w:p w14:paraId="08461821">
            <w:pPr>
              <w:jc w:val="center"/>
              <w:rPr>
                <w:rFonts w:ascii="Times New Roman" w:hAnsi="Times New Roman" w:cs="Times New Roman"/>
                <w:sz w:val="24"/>
                <w:szCs w:val="24"/>
              </w:rPr>
            </w:pPr>
            <w:r>
              <w:rPr>
                <w:rFonts w:ascii="Times New Roman" w:hAnsi="Times New Roman" w:eastAsia="等线" w:cs="Times New Roman"/>
                <w:color w:val="000000"/>
                <w:sz w:val="24"/>
                <w:szCs w:val="24"/>
              </w:rPr>
              <w:t>5.661</w:t>
            </w:r>
          </w:p>
        </w:tc>
        <w:tc>
          <w:tcPr>
            <w:tcW w:w="2126" w:type="dxa"/>
            <w:tcBorders>
              <w:top w:val="nil"/>
              <w:left w:val="nil"/>
              <w:bottom w:val="nil"/>
              <w:right w:val="nil"/>
            </w:tcBorders>
            <w:vAlign w:val="center"/>
          </w:tcPr>
          <w:p w14:paraId="04185394">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701" w:type="dxa"/>
            <w:tcBorders>
              <w:top w:val="nil"/>
              <w:left w:val="nil"/>
              <w:bottom w:val="nil"/>
              <w:right w:val="nil"/>
            </w:tcBorders>
            <w:vAlign w:val="center"/>
          </w:tcPr>
          <w:p w14:paraId="344B00F9">
            <w:pPr>
              <w:jc w:val="center"/>
              <w:rPr>
                <w:rFonts w:ascii="Times New Roman" w:hAnsi="Times New Roman" w:cs="Times New Roman"/>
                <w:sz w:val="24"/>
                <w:szCs w:val="24"/>
              </w:rPr>
            </w:pPr>
          </w:p>
        </w:tc>
        <w:tc>
          <w:tcPr>
            <w:tcW w:w="284" w:type="dxa"/>
            <w:vAlign w:val="center"/>
          </w:tcPr>
          <w:p w14:paraId="3C7130BE">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5D67AC28">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276" w:type="dxa"/>
            <w:tcBorders>
              <w:top w:val="nil"/>
              <w:left w:val="nil"/>
              <w:bottom w:val="nil"/>
              <w:right w:val="nil"/>
            </w:tcBorders>
            <w:vAlign w:val="center"/>
          </w:tcPr>
          <w:p w14:paraId="6D447124">
            <w:pPr>
              <w:jc w:val="center"/>
              <w:rPr>
                <w:rFonts w:ascii="Times New Roman" w:hAnsi="Times New Roman" w:cs="Times New Roman"/>
                <w:sz w:val="24"/>
                <w:szCs w:val="24"/>
              </w:rPr>
            </w:pPr>
          </w:p>
        </w:tc>
      </w:tr>
      <w:tr w14:paraId="53FCC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9" w:hRule="exact"/>
          <w:jc w:val="center"/>
        </w:trPr>
        <w:tc>
          <w:tcPr>
            <w:tcW w:w="2977" w:type="dxa"/>
            <w:vAlign w:val="center"/>
          </w:tcPr>
          <w:p w14:paraId="4A44C4A1">
            <w:pPr>
              <w:rPr>
                <w:rFonts w:ascii="Times New Roman" w:hAnsi="Times New Roman" w:cs="Times New Roman"/>
                <w:sz w:val="24"/>
                <w:szCs w:val="24"/>
              </w:rPr>
            </w:pPr>
            <w:r>
              <w:rPr>
                <w:rFonts w:ascii="Times New Roman" w:hAnsi="Times New Roman" w:cs="Times New Roman"/>
                <w:sz w:val="24"/>
                <w:szCs w:val="24"/>
              </w:rPr>
              <w:t xml:space="preserve">  Q</w:t>
            </w:r>
            <w:r>
              <w:rPr>
                <w:rFonts w:hint="eastAsia" w:ascii="Times New Roman" w:hAnsi="Times New Roman" w:cs="Times New Roman"/>
                <w:sz w:val="24"/>
                <w:szCs w:val="24"/>
              </w:rPr>
              <w:t>2</w:t>
            </w:r>
          </w:p>
        </w:tc>
        <w:tc>
          <w:tcPr>
            <w:tcW w:w="1701" w:type="dxa"/>
            <w:tcBorders>
              <w:top w:val="nil"/>
              <w:left w:val="nil"/>
              <w:bottom w:val="nil"/>
              <w:right w:val="nil"/>
            </w:tcBorders>
            <w:vAlign w:val="center"/>
          </w:tcPr>
          <w:p w14:paraId="4B382722">
            <w:pPr>
              <w:jc w:val="center"/>
              <w:rPr>
                <w:rFonts w:ascii="Times New Roman" w:hAnsi="Times New Roman" w:cs="Times New Roman"/>
                <w:sz w:val="24"/>
                <w:szCs w:val="24"/>
              </w:rPr>
            </w:pPr>
            <w:r>
              <w:rPr>
                <w:rFonts w:ascii="Times New Roman" w:hAnsi="Times New Roman" w:eastAsia="等线" w:cs="Times New Roman"/>
                <w:color w:val="000000"/>
                <w:sz w:val="24"/>
                <w:szCs w:val="24"/>
              </w:rPr>
              <w:t>316/69936</w:t>
            </w:r>
          </w:p>
        </w:tc>
        <w:tc>
          <w:tcPr>
            <w:tcW w:w="1843" w:type="dxa"/>
            <w:tcBorders>
              <w:top w:val="nil"/>
              <w:left w:val="nil"/>
              <w:bottom w:val="nil"/>
              <w:right w:val="nil"/>
            </w:tcBorders>
            <w:vAlign w:val="center"/>
          </w:tcPr>
          <w:p w14:paraId="44422A9A">
            <w:pPr>
              <w:jc w:val="center"/>
              <w:rPr>
                <w:rFonts w:ascii="Times New Roman" w:hAnsi="Times New Roman" w:cs="Times New Roman"/>
                <w:sz w:val="24"/>
                <w:szCs w:val="24"/>
              </w:rPr>
            </w:pPr>
            <w:r>
              <w:rPr>
                <w:rFonts w:ascii="Times New Roman" w:hAnsi="Times New Roman" w:eastAsia="等线" w:cs="Times New Roman"/>
                <w:color w:val="000000"/>
                <w:sz w:val="24"/>
                <w:szCs w:val="24"/>
              </w:rPr>
              <w:t>3.676</w:t>
            </w:r>
          </w:p>
        </w:tc>
        <w:tc>
          <w:tcPr>
            <w:tcW w:w="2126" w:type="dxa"/>
            <w:tcBorders>
              <w:top w:val="nil"/>
              <w:left w:val="nil"/>
              <w:bottom w:val="nil"/>
              <w:right w:val="nil"/>
            </w:tcBorders>
            <w:vAlign w:val="center"/>
          </w:tcPr>
          <w:p w14:paraId="39693B53">
            <w:pPr>
              <w:jc w:val="center"/>
              <w:rPr>
                <w:rFonts w:ascii="Times New Roman" w:hAnsi="Times New Roman" w:cs="Times New Roman"/>
                <w:sz w:val="24"/>
                <w:szCs w:val="24"/>
              </w:rPr>
            </w:pPr>
            <w:r>
              <w:rPr>
                <w:rFonts w:ascii="Times New Roman" w:hAnsi="Times New Roman" w:eastAsia="等线" w:cs="Times New Roman"/>
                <w:color w:val="000000"/>
                <w:sz w:val="24"/>
                <w:szCs w:val="24"/>
              </w:rPr>
              <w:t>0.82 (0.71, 0.95)</w:t>
            </w:r>
          </w:p>
        </w:tc>
        <w:tc>
          <w:tcPr>
            <w:tcW w:w="1701" w:type="dxa"/>
            <w:tcBorders>
              <w:top w:val="nil"/>
              <w:left w:val="nil"/>
              <w:bottom w:val="nil"/>
              <w:right w:val="nil"/>
            </w:tcBorders>
            <w:vAlign w:val="center"/>
          </w:tcPr>
          <w:p w14:paraId="1515AFC7">
            <w:pPr>
              <w:jc w:val="center"/>
              <w:rPr>
                <w:rFonts w:ascii="Times New Roman" w:hAnsi="Times New Roman" w:cs="Times New Roman"/>
                <w:sz w:val="24"/>
                <w:szCs w:val="24"/>
              </w:rPr>
            </w:pPr>
            <w:r>
              <w:rPr>
                <w:rFonts w:ascii="Times New Roman" w:hAnsi="Times New Roman" w:eastAsia="等线" w:cs="Times New Roman"/>
                <w:color w:val="000000"/>
                <w:sz w:val="24"/>
                <w:szCs w:val="24"/>
              </w:rPr>
              <w:t>0.006</w:t>
            </w:r>
          </w:p>
        </w:tc>
        <w:tc>
          <w:tcPr>
            <w:tcW w:w="284" w:type="dxa"/>
            <w:vAlign w:val="center"/>
          </w:tcPr>
          <w:p w14:paraId="7C0529D9">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6D2371C0">
            <w:pPr>
              <w:jc w:val="center"/>
              <w:rPr>
                <w:rFonts w:ascii="Times New Roman" w:hAnsi="Times New Roman" w:cs="Times New Roman"/>
                <w:sz w:val="24"/>
                <w:szCs w:val="24"/>
              </w:rPr>
            </w:pPr>
            <w:r>
              <w:rPr>
                <w:rFonts w:ascii="Times New Roman" w:hAnsi="Times New Roman" w:eastAsia="等线" w:cs="Times New Roman"/>
                <w:color w:val="000000"/>
                <w:sz w:val="24"/>
                <w:szCs w:val="24"/>
              </w:rPr>
              <w:t>0.85 (0.73, 0.98)</w:t>
            </w:r>
          </w:p>
        </w:tc>
        <w:tc>
          <w:tcPr>
            <w:tcW w:w="1276" w:type="dxa"/>
            <w:tcBorders>
              <w:top w:val="nil"/>
              <w:left w:val="nil"/>
              <w:bottom w:val="nil"/>
              <w:right w:val="nil"/>
            </w:tcBorders>
            <w:vAlign w:val="center"/>
          </w:tcPr>
          <w:p w14:paraId="03CFBFC6">
            <w:pPr>
              <w:jc w:val="center"/>
              <w:rPr>
                <w:rFonts w:ascii="Times New Roman" w:hAnsi="Times New Roman" w:cs="Times New Roman"/>
                <w:sz w:val="24"/>
                <w:szCs w:val="24"/>
              </w:rPr>
            </w:pPr>
            <w:r>
              <w:rPr>
                <w:rFonts w:ascii="Times New Roman" w:hAnsi="Times New Roman" w:eastAsia="等线" w:cs="Times New Roman"/>
                <w:color w:val="000000"/>
                <w:sz w:val="24"/>
                <w:szCs w:val="24"/>
              </w:rPr>
              <w:t>0.022</w:t>
            </w:r>
          </w:p>
        </w:tc>
      </w:tr>
      <w:tr w14:paraId="596E5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24644E51">
            <w:pPr>
              <w:rPr>
                <w:rFonts w:ascii="Times New Roman" w:hAnsi="Times New Roman" w:cs="Times New Roman"/>
                <w:sz w:val="24"/>
                <w:szCs w:val="24"/>
              </w:rPr>
            </w:pPr>
            <w:r>
              <w:rPr>
                <w:rFonts w:ascii="Times New Roman" w:hAnsi="Times New Roman" w:cs="Times New Roman"/>
                <w:sz w:val="24"/>
                <w:szCs w:val="24"/>
              </w:rPr>
              <w:t xml:space="preserve">  Q</w:t>
            </w:r>
            <w:r>
              <w:rPr>
                <w:rFonts w:hint="eastAsia" w:ascii="Times New Roman" w:hAnsi="Times New Roman" w:cs="Times New Roman"/>
                <w:sz w:val="24"/>
                <w:szCs w:val="24"/>
              </w:rPr>
              <w:t>3</w:t>
            </w:r>
          </w:p>
        </w:tc>
        <w:tc>
          <w:tcPr>
            <w:tcW w:w="1701" w:type="dxa"/>
            <w:tcBorders>
              <w:top w:val="nil"/>
              <w:left w:val="nil"/>
              <w:bottom w:val="nil"/>
              <w:right w:val="nil"/>
            </w:tcBorders>
            <w:vAlign w:val="center"/>
          </w:tcPr>
          <w:p w14:paraId="371D3059">
            <w:pPr>
              <w:jc w:val="center"/>
              <w:rPr>
                <w:rFonts w:ascii="Times New Roman" w:hAnsi="Times New Roman" w:cs="Times New Roman"/>
                <w:sz w:val="24"/>
                <w:szCs w:val="24"/>
              </w:rPr>
            </w:pPr>
            <w:r>
              <w:rPr>
                <w:rFonts w:ascii="Times New Roman" w:hAnsi="Times New Roman" w:eastAsia="等线" w:cs="Times New Roman"/>
                <w:color w:val="000000"/>
                <w:sz w:val="24"/>
                <w:szCs w:val="24"/>
              </w:rPr>
              <w:t>242/69937</w:t>
            </w:r>
          </w:p>
        </w:tc>
        <w:tc>
          <w:tcPr>
            <w:tcW w:w="1843" w:type="dxa"/>
            <w:tcBorders>
              <w:top w:val="nil"/>
              <w:left w:val="nil"/>
              <w:bottom w:val="nil"/>
              <w:right w:val="nil"/>
            </w:tcBorders>
            <w:vAlign w:val="center"/>
          </w:tcPr>
          <w:p w14:paraId="75D4A5A3">
            <w:pPr>
              <w:jc w:val="center"/>
              <w:rPr>
                <w:rFonts w:ascii="Times New Roman" w:hAnsi="Times New Roman" w:cs="Times New Roman"/>
                <w:sz w:val="24"/>
                <w:szCs w:val="24"/>
              </w:rPr>
            </w:pPr>
            <w:r>
              <w:rPr>
                <w:rFonts w:ascii="Times New Roman" w:hAnsi="Times New Roman" w:eastAsia="等线" w:cs="Times New Roman"/>
                <w:color w:val="000000"/>
                <w:sz w:val="24"/>
                <w:szCs w:val="24"/>
              </w:rPr>
              <w:t>2.804</w:t>
            </w:r>
          </w:p>
        </w:tc>
        <w:tc>
          <w:tcPr>
            <w:tcW w:w="2126" w:type="dxa"/>
            <w:tcBorders>
              <w:top w:val="nil"/>
              <w:left w:val="nil"/>
              <w:bottom w:val="nil"/>
              <w:right w:val="nil"/>
            </w:tcBorders>
            <w:vAlign w:val="center"/>
          </w:tcPr>
          <w:p w14:paraId="79E36036">
            <w:pPr>
              <w:jc w:val="center"/>
              <w:rPr>
                <w:rFonts w:ascii="Times New Roman" w:hAnsi="Times New Roman" w:cs="Times New Roman"/>
                <w:sz w:val="24"/>
                <w:szCs w:val="24"/>
              </w:rPr>
            </w:pPr>
            <w:r>
              <w:rPr>
                <w:rFonts w:ascii="Times New Roman" w:hAnsi="Times New Roman" w:eastAsia="等线" w:cs="Times New Roman"/>
                <w:color w:val="000000"/>
                <w:sz w:val="24"/>
                <w:szCs w:val="24"/>
              </w:rPr>
              <w:t>0.76 (0.65, 0.89)</w:t>
            </w:r>
          </w:p>
        </w:tc>
        <w:tc>
          <w:tcPr>
            <w:tcW w:w="1701" w:type="dxa"/>
            <w:tcBorders>
              <w:top w:val="nil"/>
              <w:left w:val="nil"/>
              <w:bottom w:val="nil"/>
              <w:right w:val="nil"/>
            </w:tcBorders>
            <w:vAlign w:val="center"/>
          </w:tcPr>
          <w:p w14:paraId="22EEFD84">
            <w:pPr>
              <w:jc w:val="center"/>
              <w:rPr>
                <w:rFonts w:ascii="Times New Roman" w:hAnsi="Times New Roman" w:cs="Times New Roman"/>
                <w:sz w:val="24"/>
                <w:szCs w:val="24"/>
              </w:rPr>
            </w:pPr>
            <w:r>
              <w:rPr>
                <w:rFonts w:ascii="Times New Roman" w:hAnsi="Times New Roman" w:eastAsia="等线" w:cs="Times New Roman"/>
                <w:color w:val="000000"/>
                <w:sz w:val="24"/>
                <w:szCs w:val="24"/>
              </w:rPr>
              <w:t>0.001</w:t>
            </w:r>
          </w:p>
        </w:tc>
        <w:tc>
          <w:tcPr>
            <w:tcW w:w="284" w:type="dxa"/>
            <w:vAlign w:val="center"/>
          </w:tcPr>
          <w:p w14:paraId="45807B35">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6D037A51">
            <w:pPr>
              <w:jc w:val="center"/>
              <w:rPr>
                <w:rFonts w:ascii="Times New Roman" w:hAnsi="Times New Roman" w:cs="Times New Roman"/>
                <w:sz w:val="24"/>
                <w:szCs w:val="24"/>
              </w:rPr>
            </w:pPr>
            <w:r>
              <w:rPr>
                <w:rFonts w:ascii="Times New Roman" w:hAnsi="Times New Roman" w:eastAsia="等线" w:cs="Times New Roman"/>
                <w:color w:val="000000"/>
                <w:sz w:val="24"/>
                <w:szCs w:val="24"/>
              </w:rPr>
              <w:t>0.80 (0.69, 0.94)</w:t>
            </w:r>
          </w:p>
        </w:tc>
        <w:tc>
          <w:tcPr>
            <w:tcW w:w="1276" w:type="dxa"/>
            <w:tcBorders>
              <w:top w:val="nil"/>
              <w:left w:val="nil"/>
              <w:bottom w:val="nil"/>
              <w:right w:val="nil"/>
            </w:tcBorders>
            <w:vAlign w:val="center"/>
          </w:tcPr>
          <w:p w14:paraId="39785C01">
            <w:pPr>
              <w:jc w:val="center"/>
              <w:rPr>
                <w:rFonts w:ascii="Times New Roman" w:hAnsi="Times New Roman" w:cs="Times New Roman"/>
                <w:sz w:val="24"/>
                <w:szCs w:val="24"/>
              </w:rPr>
            </w:pPr>
            <w:r>
              <w:rPr>
                <w:rFonts w:ascii="Times New Roman" w:hAnsi="Times New Roman" w:eastAsia="等线" w:cs="Times New Roman"/>
                <w:color w:val="000000"/>
                <w:sz w:val="24"/>
                <w:szCs w:val="24"/>
              </w:rPr>
              <w:t>0.005</w:t>
            </w:r>
          </w:p>
        </w:tc>
      </w:tr>
      <w:tr w14:paraId="75A30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7A512E8B">
            <w:pPr>
              <w:rPr>
                <w:rFonts w:ascii="Times New Roman" w:hAnsi="Times New Roman" w:cs="Times New Roman"/>
                <w:sz w:val="24"/>
                <w:szCs w:val="24"/>
              </w:rPr>
            </w:pPr>
            <w:r>
              <w:rPr>
                <w:rFonts w:ascii="Times New Roman" w:hAnsi="Times New Roman" w:cs="Times New Roman"/>
                <w:sz w:val="24"/>
                <w:szCs w:val="24"/>
              </w:rPr>
              <w:t xml:space="preserve">  Q</w:t>
            </w:r>
            <w:r>
              <w:rPr>
                <w:rFonts w:hint="eastAsia" w:ascii="Times New Roman" w:hAnsi="Times New Roman" w:cs="Times New Roman"/>
                <w:sz w:val="24"/>
                <w:szCs w:val="24"/>
              </w:rPr>
              <w:t>4</w:t>
            </w:r>
          </w:p>
        </w:tc>
        <w:tc>
          <w:tcPr>
            <w:tcW w:w="1701" w:type="dxa"/>
            <w:tcBorders>
              <w:top w:val="nil"/>
              <w:left w:val="nil"/>
              <w:bottom w:val="nil"/>
              <w:right w:val="nil"/>
            </w:tcBorders>
            <w:vAlign w:val="center"/>
          </w:tcPr>
          <w:p w14:paraId="1773944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151/69938</w:t>
            </w:r>
          </w:p>
        </w:tc>
        <w:tc>
          <w:tcPr>
            <w:tcW w:w="1843" w:type="dxa"/>
            <w:tcBorders>
              <w:top w:val="nil"/>
              <w:left w:val="nil"/>
              <w:bottom w:val="nil"/>
              <w:right w:val="nil"/>
            </w:tcBorders>
            <w:vAlign w:val="center"/>
          </w:tcPr>
          <w:p w14:paraId="480CB63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1.744</w:t>
            </w:r>
          </w:p>
        </w:tc>
        <w:tc>
          <w:tcPr>
            <w:tcW w:w="2126" w:type="dxa"/>
            <w:tcBorders>
              <w:top w:val="nil"/>
              <w:left w:val="nil"/>
              <w:bottom w:val="nil"/>
              <w:right w:val="nil"/>
            </w:tcBorders>
            <w:vAlign w:val="center"/>
          </w:tcPr>
          <w:p w14:paraId="2AB76C4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0.62 (0.51, 0.74)</w:t>
            </w:r>
          </w:p>
        </w:tc>
        <w:tc>
          <w:tcPr>
            <w:tcW w:w="1701" w:type="dxa"/>
            <w:tcBorders>
              <w:top w:val="nil"/>
              <w:left w:val="nil"/>
              <w:bottom w:val="nil"/>
              <w:right w:val="nil"/>
            </w:tcBorders>
            <w:vAlign w:val="center"/>
          </w:tcPr>
          <w:p w14:paraId="59C24CF1">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0E0E8F46">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5F9B1C1C">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0.66 (0.55, 0.79)</w:t>
            </w:r>
          </w:p>
        </w:tc>
        <w:tc>
          <w:tcPr>
            <w:tcW w:w="1276" w:type="dxa"/>
            <w:tcBorders>
              <w:top w:val="nil"/>
              <w:left w:val="nil"/>
              <w:bottom w:val="nil"/>
              <w:right w:val="nil"/>
            </w:tcBorders>
            <w:vAlign w:val="center"/>
          </w:tcPr>
          <w:p w14:paraId="5C925A67">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r>
      <w:tr w14:paraId="4F9FB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09799A0C">
            <w:pPr>
              <w:rPr>
                <w:rFonts w:ascii="Times New Roman" w:hAnsi="Times New Roman" w:cs="Times New Roman"/>
                <w:sz w:val="24"/>
                <w:szCs w:val="24"/>
              </w:rPr>
            </w:pPr>
            <w:r>
              <w:rPr>
                <w:rFonts w:ascii="Times New Roman" w:hAnsi="Times New Roman" w:cs="Times New Roman"/>
                <w:sz w:val="24"/>
                <w:szCs w:val="24"/>
              </w:rPr>
              <w:t xml:space="preserve">  Continuous</w:t>
            </w:r>
          </w:p>
        </w:tc>
        <w:tc>
          <w:tcPr>
            <w:tcW w:w="1701" w:type="dxa"/>
            <w:tcBorders>
              <w:top w:val="nil"/>
              <w:left w:val="nil"/>
              <w:bottom w:val="nil"/>
              <w:right w:val="nil"/>
            </w:tcBorders>
            <w:vAlign w:val="center"/>
          </w:tcPr>
          <w:p w14:paraId="191778B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1191/279750</w:t>
            </w:r>
          </w:p>
        </w:tc>
        <w:tc>
          <w:tcPr>
            <w:tcW w:w="1843" w:type="dxa"/>
            <w:tcBorders>
              <w:top w:val="nil"/>
              <w:left w:val="nil"/>
              <w:bottom w:val="nil"/>
              <w:right w:val="nil"/>
            </w:tcBorders>
            <w:vAlign w:val="center"/>
          </w:tcPr>
          <w:p w14:paraId="347F6484">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3.462</w:t>
            </w:r>
          </w:p>
        </w:tc>
        <w:tc>
          <w:tcPr>
            <w:tcW w:w="2126" w:type="dxa"/>
            <w:tcBorders>
              <w:top w:val="nil"/>
              <w:left w:val="nil"/>
              <w:bottom w:val="nil"/>
              <w:right w:val="nil"/>
            </w:tcBorders>
            <w:vAlign w:val="center"/>
          </w:tcPr>
          <w:p w14:paraId="163FF9D7">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0.82 (0.78, 0.87)</w:t>
            </w:r>
          </w:p>
        </w:tc>
        <w:tc>
          <w:tcPr>
            <w:tcW w:w="1701" w:type="dxa"/>
            <w:tcBorders>
              <w:top w:val="nil"/>
              <w:left w:val="nil"/>
              <w:bottom w:val="nil"/>
              <w:right w:val="nil"/>
            </w:tcBorders>
            <w:vAlign w:val="center"/>
          </w:tcPr>
          <w:p w14:paraId="2F607770">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22D2BE5C">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09DD8B85">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0.84 (0.79, 0.89)</w:t>
            </w:r>
          </w:p>
        </w:tc>
        <w:tc>
          <w:tcPr>
            <w:tcW w:w="1276" w:type="dxa"/>
            <w:tcBorders>
              <w:top w:val="nil"/>
              <w:left w:val="nil"/>
              <w:bottom w:val="nil"/>
              <w:right w:val="nil"/>
            </w:tcBorders>
            <w:vAlign w:val="center"/>
          </w:tcPr>
          <w:p w14:paraId="133E145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r>
      <w:tr w14:paraId="647BB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3C9E8169">
            <w:pPr>
              <w:rPr>
                <w:rFonts w:ascii="Times New Roman" w:hAnsi="Times New Roman" w:cs="Times New Roman"/>
                <w:b/>
                <w:bCs/>
                <w:sz w:val="24"/>
                <w:szCs w:val="24"/>
              </w:rPr>
            </w:pPr>
            <w:r>
              <w:rPr>
                <w:rFonts w:ascii="Times New Roman" w:hAnsi="Times New Roman" w:cs="Times New Roman"/>
                <w:b/>
                <w:bCs/>
                <w:sz w:val="24"/>
                <w:szCs w:val="24"/>
              </w:rPr>
              <w:t>KDM-BA acceleration</w:t>
            </w:r>
          </w:p>
        </w:tc>
        <w:tc>
          <w:tcPr>
            <w:tcW w:w="1701" w:type="dxa"/>
            <w:tcBorders>
              <w:top w:val="nil"/>
              <w:left w:val="nil"/>
              <w:bottom w:val="nil"/>
              <w:right w:val="nil"/>
            </w:tcBorders>
            <w:vAlign w:val="center"/>
          </w:tcPr>
          <w:p w14:paraId="27D775E8">
            <w:pPr>
              <w:jc w:val="center"/>
              <w:rPr>
                <w:rFonts w:ascii="Times New Roman" w:hAnsi="Times New Roman" w:eastAsia="等线" w:cs="Times New Roman"/>
                <w:color w:val="000000"/>
                <w:sz w:val="24"/>
                <w:szCs w:val="24"/>
              </w:rPr>
            </w:pPr>
          </w:p>
        </w:tc>
        <w:tc>
          <w:tcPr>
            <w:tcW w:w="1843" w:type="dxa"/>
            <w:tcBorders>
              <w:top w:val="nil"/>
              <w:left w:val="nil"/>
              <w:bottom w:val="nil"/>
              <w:right w:val="nil"/>
            </w:tcBorders>
            <w:vAlign w:val="center"/>
          </w:tcPr>
          <w:p w14:paraId="0FD31A2E">
            <w:pPr>
              <w:jc w:val="center"/>
              <w:rPr>
                <w:rFonts w:ascii="Times New Roman" w:hAnsi="Times New Roman" w:eastAsia="等线" w:cs="Times New Roman"/>
                <w:color w:val="000000"/>
                <w:sz w:val="24"/>
                <w:szCs w:val="24"/>
              </w:rPr>
            </w:pPr>
          </w:p>
        </w:tc>
        <w:tc>
          <w:tcPr>
            <w:tcW w:w="2126" w:type="dxa"/>
            <w:tcBorders>
              <w:top w:val="nil"/>
              <w:left w:val="nil"/>
              <w:bottom w:val="nil"/>
              <w:right w:val="nil"/>
            </w:tcBorders>
            <w:vAlign w:val="center"/>
          </w:tcPr>
          <w:p w14:paraId="30A00278">
            <w:pPr>
              <w:jc w:val="center"/>
              <w:rPr>
                <w:rFonts w:ascii="Times New Roman" w:hAnsi="Times New Roman" w:eastAsia="等线" w:cs="Times New Roman"/>
                <w:color w:val="000000"/>
                <w:sz w:val="24"/>
                <w:szCs w:val="24"/>
              </w:rPr>
            </w:pPr>
          </w:p>
        </w:tc>
        <w:tc>
          <w:tcPr>
            <w:tcW w:w="1701" w:type="dxa"/>
            <w:tcBorders>
              <w:top w:val="nil"/>
              <w:left w:val="nil"/>
              <w:bottom w:val="nil"/>
              <w:right w:val="nil"/>
            </w:tcBorders>
            <w:vAlign w:val="center"/>
          </w:tcPr>
          <w:p w14:paraId="058B926F">
            <w:pPr>
              <w:jc w:val="center"/>
              <w:rPr>
                <w:rFonts w:ascii="Times New Roman" w:hAnsi="Times New Roman" w:eastAsia="等线" w:cs="Times New Roman"/>
                <w:color w:val="000000"/>
                <w:sz w:val="24"/>
                <w:szCs w:val="24"/>
              </w:rPr>
            </w:pPr>
          </w:p>
        </w:tc>
        <w:tc>
          <w:tcPr>
            <w:tcW w:w="284" w:type="dxa"/>
            <w:vAlign w:val="center"/>
          </w:tcPr>
          <w:p w14:paraId="567D61D2">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231EA9A8">
            <w:pPr>
              <w:jc w:val="center"/>
              <w:rPr>
                <w:rFonts w:ascii="Times New Roman" w:hAnsi="Times New Roman" w:eastAsia="等线" w:cs="Times New Roman"/>
                <w:color w:val="000000"/>
                <w:sz w:val="24"/>
                <w:szCs w:val="24"/>
              </w:rPr>
            </w:pPr>
          </w:p>
        </w:tc>
        <w:tc>
          <w:tcPr>
            <w:tcW w:w="1276" w:type="dxa"/>
            <w:tcBorders>
              <w:top w:val="nil"/>
              <w:left w:val="nil"/>
              <w:bottom w:val="nil"/>
              <w:right w:val="nil"/>
            </w:tcBorders>
            <w:vAlign w:val="center"/>
          </w:tcPr>
          <w:p w14:paraId="6A5F48E0">
            <w:pPr>
              <w:jc w:val="center"/>
              <w:rPr>
                <w:rFonts w:ascii="Times New Roman" w:hAnsi="Times New Roman" w:eastAsia="等线" w:cs="Times New Roman"/>
                <w:color w:val="000000"/>
                <w:sz w:val="24"/>
                <w:szCs w:val="24"/>
              </w:rPr>
            </w:pPr>
          </w:p>
        </w:tc>
      </w:tr>
      <w:tr w14:paraId="7EFC9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7951B705">
            <w:pPr>
              <w:rPr>
                <w:rFonts w:ascii="Times New Roman" w:hAnsi="Times New Roman" w:cs="Times New Roman"/>
                <w:sz w:val="24"/>
                <w:szCs w:val="24"/>
              </w:rPr>
            </w:pPr>
            <w:r>
              <w:rPr>
                <w:rFonts w:ascii="Times New Roman" w:hAnsi="Times New Roman" w:cs="Times New Roman"/>
                <w:sz w:val="24"/>
                <w:szCs w:val="24"/>
              </w:rPr>
              <w:t xml:space="preserve">  Q1</w:t>
            </w:r>
          </w:p>
        </w:tc>
        <w:tc>
          <w:tcPr>
            <w:tcW w:w="1701" w:type="dxa"/>
            <w:tcBorders>
              <w:top w:val="nil"/>
              <w:left w:val="nil"/>
              <w:bottom w:val="nil"/>
              <w:right w:val="nil"/>
            </w:tcBorders>
            <w:vAlign w:val="center"/>
          </w:tcPr>
          <w:p w14:paraId="4EE7404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365/69938</w:t>
            </w:r>
          </w:p>
        </w:tc>
        <w:tc>
          <w:tcPr>
            <w:tcW w:w="1843" w:type="dxa"/>
            <w:tcBorders>
              <w:top w:val="nil"/>
              <w:left w:val="nil"/>
              <w:bottom w:val="nil"/>
              <w:right w:val="nil"/>
            </w:tcBorders>
            <w:vAlign w:val="center"/>
          </w:tcPr>
          <w:p w14:paraId="1899378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4.242</w:t>
            </w:r>
          </w:p>
        </w:tc>
        <w:tc>
          <w:tcPr>
            <w:tcW w:w="2126" w:type="dxa"/>
            <w:tcBorders>
              <w:top w:val="nil"/>
              <w:left w:val="nil"/>
              <w:bottom w:val="nil"/>
              <w:right w:val="nil"/>
            </w:tcBorders>
            <w:vAlign w:val="center"/>
          </w:tcPr>
          <w:p w14:paraId="48F36904">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 (reference)</w:t>
            </w:r>
          </w:p>
        </w:tc>
        <w:tc>
          <w:tcPr>
            <w:tcW w:w="1701" w:type="dxa"/>
            <w:tcBorders>
              <w:top w:val="nil"/>
              <w:left w:val="nil"/>
              <w:bottom w:val="nil"/>
              <w:right w:val="nil"/>
            </w:tcBorders>
            <w:vAlign w:val="center"/>
          </w:tcPr>
          <w:p w14:paraId="3D10A2C8">
            <w:pPr>
              <w:jc w:val="center"/>
              <w:rPr>
                <w:rFonts w:ascii="Times New Roman" w:hAnsi="Times New Roman" w:eastAsia="等线" w:cs="Times New Roman"/>
                <w:color w:val="000000"/>
                <w:sz w:val="24"/>
                <w:szCs w:val="24"/>
              </w:rPr>
            </w:pPr>
          </w:p>
        </w:tc>
        <w:tc>
          <w:tcPr>
            <w:tcW w:w="284" w:type="dxa"/>
            <w:vAlign w:val="center"/>
          </w:tcPr>
          <w:p w14:paraId="4241B4D0">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6DC2677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 (reference)</w:t>
            </w:r>
          </w:p>
        </w:tc>
        <w:tc>
          <w:tcPr>
            <w:tcW w:w="1276" w:type="dxa"/>
            <w:tcBorders>
              <w:top w:val="nil"/>
              <w:left w:val="nil"/>
              <w:bottom w:val="nil"/>
              <w:right w:val="nil"/>
            </w:tcBorders>
            <w:vAlign w:val="center"/>
          </w:tcPr>
          <w:p w14:paraId="5607A974">
            <w:pPr>
              <w:jc w:val="center"/>
              <w:rPr>
                <w:rFonts w:ascii="Times New Roman" w:hAnsi="Times New Roman" w:eastAsia="等线" w:cs="Times New Roman"/>
                <w:color w:val="000000"/>
                <w:sz w:val="24"/>
                <w:szCs w:val="24"/>
              </w:rPr>
            </w:pPr>
          </w:p>
        </w:tc>
      </w:tr>
      <w:tr w14:paraId="0D534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3B769D57">
            <w:pPr>
              <w:rPr>
                <w:rFonts w:ascii="Times New Roman" w:hAnsi="Times New Roman" w:cs="Times New Roman"/>
                <w:sz w:val="24"/>
                <w:szCs w:val="24"/>
              </w:rPr>
            </w:pPr>
            <w:r>
              <w:rPr>
                <w:rFonts w:ascii="Times New Roman" w:hAnsi="Times New Roman" w:cs="Times New Roman"/>
                <w:sz w:val="24"/>
                <w:szCs w:val="24"/>
              </w:rPr>
              <w:t xml:space="preserve">  Q2</w:t>
            </w:r>
          </w:p>
        </w:tc>
        <w:tc>
          <w:tcPr>
            <w:tcW w:w="1701" w:type="dxa"/>
            <w:tcBorders>
              <w:top w:val="nil"/>
              <w:left w:val="nil"/>
              <w:bottom w:val="nil"/>
              <w:right w:val="nil"/>
            </w:tcBorders>
            <w:vAlign w:val="center"/>
          </w:tcPr>
          <w:p w14:paraId="507EED5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418/69937</w:t>
            </w:r>
          </w:p>
        </w:tc>
        <w:tc>
          <w:tcPr>
            <w:tcW w:w="1843" w:type="dxa"/>
            <w:tcBorders>
              <w:top w:val="nil"/>
              <w:left w:val="nil"/>
              <w:bottom w:val="nil"/>
              <w:right w:val="nil"/>
            </w:tcBorders>
            <w:vAlign w:val="center"/>
          </w:tcPr>
          <w:p w14:paraId="3064218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4.87</w:t>
            </w:r>
          </w:p>
        </w:tc>
        <w:tc>
          <w:tcPr>
            <w:tcW w:w="2126" w:type="dxa"/>
            <w:tcBorders>
              <w:top w:val="nil"/>
              <w:left w:val="nil"/>
              <w:bottom w:val="nil"/>
              <w:right w:val="nil"/>
            </w:tcBorders>
            <w:vAlign w:val="center"/>
          </w:tcPr>
          <w:p w14:paraId="0C67531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1.63 (1.41, 1.88)</w:t>
            </w:r>
          </w:p>
        </w:tc>
        <w:tc>
          <w:tcPr>
            <w:tcW w:w="1701" w:type="dxa"/>
            <w:tcBorders>
              <w:top w:val="nil"/>
              <w:left w:val="nil"/>
              <w:bottom w:val="nil"/>
              <w:right w:val="nil"/>
            </w:tcBorders>
            <w:vAlign w:val="center"/>
          </w:tcPr>
          <w:p w14:paraId="72EAAC42">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2FDF4E33">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24C7B57F">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1.25 (1.08, 1.45)</w:t>
            </w:r>
          </w:p>
        </w:tc>
        <w:tc>
          <w:tcPr>
            <w:tcW w:w="1276" w:type="dxa"/>
            <w:tcBorders>
              <w:top w:val="nil"/>
              <w:left w:val="nil"/>
              <w:bottom w:val="nil"/>
              <w:right w:val="nil"/>
            </w:tcBorders>
            <w:vAlign w:val="center"/>
          </w:tcPr>
          <w:p w14:paraId="1C8AA11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0.003</w:t>
            </w:r>
          </w:p>
        </w:tc>
      </w:tr>
      <w:tr w14:paraId="4FB2A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4EA6BDE5">
            <w:pPr>
              <w:rPr>
                <w:rFonts w:ascii="Times New Roman" w:hAnsi="Times New Roman" w:cs="Times New Roman"/>
                <w:sz w:val="24"/>
                <w:szCs w:val="24"/>
              </w:rPr>
            </w:pPr>
            <w:r>
              <w:rPr>
                <w:rFonts w:ascii="Times New Roman" w:hAnsi="Times New Roman" w:cs="Times New Roman"/>
                <w:sz w:val="24"/>
                <w:szCs w:val="24"/>
              </w:rPr>
              <w:t xml:space="preserve">  Q3</w:t>
            </w:r>
          </w:p>
        </w:tc>
        <w:tc>
          <w:tcPr>
            <w:tcW w:w="1701" w:type="dxa"/>
            <w:tcBorders>
              <w:top w:val="nil"/>
              <w:left w:val="nil"/>
              <w:bottom w:val="nil"/>
              <w:right w:val="nil"/>
            </w:tcBorders>
            <w:vAlign w:val="center"/>
          </w:tcPr>
          <w:p w14:paraId="6DCFE56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143/69937</w:t>
            </w:r>
          </w:p>
        </w:tc>
        <w:tc>
          <w:tcPr>
            <w:tcW w:w="1843" w:type="dxa"/>
            <w:tcBorders>
              <w:top w:val="nil"/>
              <w:left w:val="nil"/>
              <w:bottom w:val="nil"/>
              <w:right w:val="nil"/>
            </w:tcBorders>
            <w:vAlign w:val="center"/>
          </w:tcPr>
          <w:p w14:paraId="5BA0EA9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1.653</w:t>
            </w:r>
          </w:p>
        </w:tc>
        <w:tc>
          <w:tcPr>
            <w:tcW w:w="2126" w:type="dxa"/>
            <w:tcBorders>
              <w:top w:val="nil"/>
              <w:left w:val="nil"/>
              <w:bottom w:val="nil"/>
              <w:right w:val="nil"/>
            </w:tcBorders>
            <w:vAlign w:val="center"/>
          </w:tcPr>
          <w:p w14:paraId="4753E5F0">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1.95 (1.59, 2.40)</w:t>
            </w:r>
          </w:p>
        </w:tc>
        <w:tc>
          <w:tcPr>
            <w:tcW w:w="1701" w:type="dxa"/>
            <w:tcBorders>
              <w:top w:val="nil"/>
              <w:left w:val="nil"/>
              <w:bottom w:val="nil"/>
              <w:right w:val="nil"/>
            </w:tcBorders>
            <w:vAlign w:val="center"/>
          </w:tcPr>
          <w:p w14:paraId="78A90E8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089FA29F">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6F2E632F">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1.25 (1.01, 1.55)</w:t>
            </w:r>
          </w:p>
        </w:tc>
        <w:tc>
          <w:tcPr>
            <w:tcW w:w="1276" w:type="dxa"/>
            <w:tcBorders>
              <w:top w:val="nil"/>
              <w:left w:val="nil"/>
              <w:bottom w:val="nil"/>
              <w:right w:val="nil"/>
            </w:tcBorders>
            <w:vAlign w:val="center"/>
          </w:tcPr>
          <w:p w14:paraId="619FEF7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0.043</w:t>
            </w:r>
          </w:p>
        </w:tc>
      </w:tr>
      <w:tr w14:paraId="753D5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1513EF11">
            <w:pPr>
              <w:rPr>
                <w:rFonts w:ascii="Times New Roman" w:hAnsi="Times New Roman" w:cs="Times New Roman"/>
                <w:sz w:val="24"/>
                <w:szCs w:val="24"/>
              </w:rPr>
            </w:pPr>
            <w:r>
              <w:rPr>
                <w:rFonts w:ascii="Times New Roman" w:hAnsi="Times New Roman" w:cs="Times New Roman"/>
                <w:sz w:val="24"/>
                <w:szCs w:val="24"/>
              </w:rPr>
              <w:t xml:space="preserve">  Q4</w:t>
            </w:r>
          </w:p>
        </w:tc>
        <w:tc>
          <w:tcPr>
            <w:tcW w:w="1701" w:type="dxa"/>
            <w:tcBorders>
              <w:top w:val="nil"/>
              <w:left w:val="nil"/>
              <w:bottom w:val="nil"/>
              <w:right w:val="nil"/>
            </w:tcBorders>
            <w:vAlign w:val="center"/>
          </w:tcPr>
          <w:p w14:paraId="38C71C1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265/69938</w:t>
            </w:r>
          </w:p>
        </w:tc>
        <w:tc>
          <w:tcPr>
            <w:tcW w:w="1843" w:type="dxa"/>
            <w:tcBorders>
              <w:top w:val="nil"/>
              <w:left w:val="nil"/>
              <w:bottom w:val="nil"/>
              <w:right w:val="nil"/>
            </w:tcBorders>
            <w:vAlign w:val="center"/>
          </w:tcPr>
          <w:p w14:paraId="498D920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3.095</w:t>
            </w:r>
          </w:p>
        </w:tc>
        <w:tc>
          <w:tcPr>
            <w:tcW w:w="2126" w:type="dxa"/>
            <w:tcBorders>
              <w:top w:val="nil"/>
              <w:left w:val="nil"/>
              <w:bottom w:val="nil"/>
              <w:right w:val="nil"/>
            </w:tcBorders>
            <w:vAlign w:val="center"/>
          </w:tcPr>
          <w:p w14:paraId="57289B3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3.27 (2.75, 3.90)</w:t>
            </w:r>
          </w:p>
        </w:tc>
        <w:tc>
          <w:tcPr>
            <w:tcW w:w="1701" w:type="dxa"/>
            <w:tcBorders>
              <w:top w:val="nil"/>
              <w:left w:val="nil"/>
              <w:bottom w:val="nil"/>
              <w:right w:val="nil"/>
            </w:tcBorders>
            <w:vAlign w:val="center"/>
          </w:tcPr>
          <w:p w14:paraId="4BD78A6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26E5BA88">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5631CBD2">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1.71 (1.39, 2.11)</w:t>
            </w:r>
          </w:p>
        </w:tc>
        <w:tc>
          <w:tcPr>
            <w:tcW w:w="1276" w:type="dxa"/>
            <w:tcBorders>
              <w:top w:val="nil"/>
              <w:left w:val="nil"/>
              <w:bottom w:val="nil"/>
              <w:right w:val="nil"/>
            </w:tcBorders>
            <w:vAlign w:val="center"/>
          </w:tcPr>
          <w:p w14:paraId="4F651E04">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r>
      <w:tr w14:paraId="2EC78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4DC281FA">
            <w:pPr>
              <w:rPr>
                <w:rFonts w:ascii="Times New Roman" w:hAnsi="Times New Roman" w:cs="Times New Roman"/>
                <w:sz w:val="24"/>
                <w:szCs w:val="24"/>
              </w:rPr>
            </w:pPr>
            <w:r>
              <w:rPr>
                <w:rFonts w:ascii="Times New Roman" w:hAnsi="Times New Roman" w:cs="Times New Roman"/>
                <w:sz w:val="24"/>
                <w:szCs w:val="24"/>
              </w:rPr>
              <w:t xml:space="preserve">  Continuous</w:t>
            </w:r>
          </w:p>
        </w:tc>
        <w:tc>
          <w:tcPr>
            <w:tcW w:w="1701" w:type="dxa"/>
            <w:tcBorders>
              <w:top w:val="nil"/>
              <w:left w:val="nil"/>
              <w:bottom w:val="nil"/>
              <w:right w:val="nil"/>
            </w:tcBorders>
            <w:vAlign w:val="center"/>
          </w:tcPr>
          <w:p w14:paraId="3A013C32">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1191/279750</w:t>
            </w:r>
          </w:p>
        </w:tc>
        <w:tc>
          <w:tcPr>
            <w:tcW w:w="1843" w:type="dxa"/>
            <w:tcBorders>
              <w:top w:val="nil"/>
              <w:left w:val="nil"/>
              <w:bottom w:val="nil"/>
              <w:right w:val="nil"/>
            </w:tcBorders>
            <w:vAlign w:val="center"/>
          </w:tcPr>
          <w:p w14:paraId="5C6F24FA">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3.462</w:t>
            </w:r>
          </w:p>
        </w:tc>
        <w:tc>
          <w:tcPr>
            <w:tcW w:w="2126" w:type="dxa"/>
            <w:tcBorders>
              <w:top w:val="nil"/>
              <w:left w:val="nil"/>
              <w:bottom w:val="nil"/>
              <w:right w:val="nil"/>
            </w:tcBorders>
            <w:vAlign w:val="center"/>
          </w:tcPr>
          <w:p w14:paraId="2EEA6A5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1.53 (1.44, 1.63)</w:t>
            </w:r>
          </w:p>
        </w:tc>
        <w:tc>
          <w:tcPr>
            <w:tcW w:w="1701" w:type="dxa"/>
            <w:tcBorders>
              <w:top w:val="nil"/>
              <w:left w:val="nil"/>
              <w:bottom w:val="nil"/>
              <w:right w:val="nil"/>
            </w:tcBorders>
            <w:vAlign w:val="center"/>
          </w:tcPr>
          <w:p w14:paraId="71FEEF3C">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5C2CCA41">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3D580A6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1.21 (1.13, 1.30)</w:t>
            </w:r>
          </w:p>
        </w:tc>
        <w:tc>
          <w:tcPr>
            <w:tcW w:w="1276" w:type="dxa"/>
            <w:tcBorders>
              <w:top w:val="nil"/>
              <w:left w:val="nil"/>
              <w:bottom w:val="nil"/>
              <w:right w:val="nil"/>
            </w:tcBorders>
            <w:vAlign w:val="center"/>
          </w:tcPr>
          <w:p w14:paraId="75934B95">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r>
      <w:tr w14:paraId="23BD6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37C288C4">
            <w:pPr>
              <w:rPr>
                <w:rFonts w:ascii="Times New Roman" w:hAnsi="Times New Roman" w:cs="Times New Roman"/>
                <w:sz w:val="24"/>
                <w:szCs w:val="24"/>
              </w:rPr>
            </w:pPr>
            <w:r>
              <w:rPr>
                <w:rFonts w:ascii="Times New Roman" w:hAnsi="Times New Roman" w:cs="Times New Roman"/>
                <w:b/>
                <w:bCs/>
                <w:sz w:val="24"/>
                <w:szCs w:val="24"/>
              </w:rPr>
              <w:t>PhenoAge acceleration</w:t>
            </w:r>
          </w:p>
        </w:tc>
        <w:tc>
          <w:tcPr>
            <w:tcW w:w="1701" w:type="dxa"/>
            <w:tcBorders>
              <w:top w:val="nil"/>
              <w:left w:val="nil"/>
              <w:bottom w:val="nil"/>
              <w:right w:val="nil"/>
            </w:tcBorders>
            <w:vAlign w:val="center"/>
          </w:tcPr>
          <w:p w14:paraId="3D05A3AA">
            <w:pPr>
              <w:jc w:val="center"/>
              <w:rPr>
                <w:rFonts w:ascii="Times New Roman" w:hAnsi="Times New Roman" w:cs="Times New Roman"/>
                <w:sz w:val="24"/>
                <w:szCs w:val="24"/>
              </w:rPr>
            </w:pPr>
          </w:p>
        </w:tc>
        <w:tc>
          <w:tcPr>
            <w:tcW w:w="1843" w:type="dxa"/>
            <w:tcBorders>
              <w:top w:val="nil"/>
              <w:left w:val="nil"/>
              <w:bottom w:val="nil"/>
              <w:right w:val="nil"/>
            </w:tcBorders>
            <w:vAlign w:val="center"/>
          </w:tcPr>
          <w:p w14:paraId="1C649025">
            <w:pPr>
              <w:jc w:val="center"/>
              <w:rPr>
                <w:rFonts w:ascii="Times New Roman" w:hAnsi="Times New Roman" w:cs="Times New Roman"/>
                <w:sz w:val="24"/>
                <w:szCs w:val="24"/>
              </w:rPr>
            </w:pPr>
          </w:p>
        </w:tc>
        <w:tc>
          <w:tcPr>
            <w:tcW w:w="2126" w:type="dxa"/>
            <w:tcBorders>
              <w:top w:val="nil"/>
              <w:left w:val="nil"/>
              <w:bottom w:val="nil"/>
              <w:right w:val="nil"/>
            </w:tcBorders>
            <w:vAlign w:val="center"/>
          </w:tcPr>
          <w:p w14:paraId="58FA97AF">
            <w:pPr>
              <w:jc w:val="center"/>
              <w:rPr>
                <w:rFonts w:ascii="Times New Roman" w:hAnsi="Times New Roman" w:cs="Times New Roman"/>
                <w:sz w:val="24"/>
                <w:szCs w:val="24"/>
              </w:rPr>
            </w:pPr>
          </w:p>
        </w:tc>
        <w:tc>
          <w:tcPr>
            <w:tcW w:w="1701" w:type="dxa"/>
            <w:tcBorders>
              <w:top w:val="nil"/>
              <w:left w:val="nil"/>
              <w:bottom w:val="nil"/>
              <w:right w:val="nil"/>
            </w:tcBorders>
            <w:vAlign w:val="center"/>
          </w:tcPr>
          <w:p w14:paraId="2099EFEA">
            <w:pPr>
              <w:jc w:val="center"/>
              <w:rPr>
                <w:rFonts w:ascii="Times New Roman" w:hAnsi="Times New Roman" w:cs="Times New Roman"/>
                <w:sz w:val="24"/>
                <w:szCs w:val="24"/>
              </w:rPr>
            </w:pPr>
          </w:p>
        </w:tc>
        <w:tc>
          <w:tcPr>
            <w:tcW w:w="284" w:type="dxa"/>
            <w:vAlign w:val="center"/>
          </w:tcPr>
          <w:p w14:paraId="4C95A798">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244B45EA">
            <w:pPr>
              <w:jc w:val="center"/>
              <w:rPr>
                <w:rFonts w:ascii="Times New Roman" w:hAnsi="Times New Roman" w:cs="Times New Roman"/>
                <w:sz w:val="24"/>
                <w:szCs w:val="24"/>
              </w:rPr>
            </w:pPr>
          </w:p>
        </w:tc>
        <w:tc>
          <w:tcPr>
            <w:tcW w:w="1276" w:type="dxa"/>
            <w:tcBorders>
              <w:top w:val="nil"/>
              <w:left w:val="nil"/>
              <w:bottom w:val="nil"/>
              <w:right w:val="nil"/>
            </w:tcBorders>
            <w:vAlign w:val="center"/>
          </w:tcPr>
          <w:p w14:paraId="76C5F7B9">
            <w:pPr>
              <w:jc w:val="center"/>
              <w:rPr>
                <w:rFonts w:ascii="Times New Roman" w:hAnsi="Times New Roman" w:cs="Times New Roman"/>
                <w:sz w:val="24"/>
                <w:szCs w:val="24"/>
              </w:rPr>
            </w:pPr>
          </w:p>
        </w:tc>
      </w:tr>
      <w:tr w14:paraId="438E5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34FCBF58">
            <w:pPr>
              <w:rPr>
                <w:rFonts w:ascii="Times New Roman" w:hAnsi="Times New Roman" w:cs="Times New Roman"/>
                <w:b/>
                <w:bCs/>
                <w:sz w:val="24"/>
                <w:szCs w:val="24"/>
              </w:rPr>
            </w:pPr>
            <w:r>
              <w:rPr>
                <w:rFonts w:ascii="Times New Roman" w:hAnsi="Times New Roman" w:cs="Times New Roman"/>
                <w:sz w:val="24"/>
                <w:szCs w:val="24"/>
              </w:rPr>
              <w:t xml:space="preserve">  Q1</w:t>
            </w:r>
          </w:p>
        </w:tc>
        <w:tc>
          <w:tcPr>
            <w:tcW w:w="1701" w:type="dxa"/>
            <w:tcBorders>
              <w:top w:val="nil"/>
              <w:left w:val="nil"/>
              <w:bottom w:val="nil"/>
              <w:right w:val="nil"/>
            </w:tcBorders>
            <w:vAlign w:val="center"/>
          </w:tcPr>
          <w:p w14:paraId="5F45538E">
            <w:pPr>
              <w:jc w:val="center"/>
              <w:rPr>
                <w:rFonts w:ascii="Times New Roman" w:hAnsi="Times New Roman" w:cs="Times New Roman"/>
                <w:sz w:val="24"/>
                <w:szCs w:val="24"/>
              </w:rPr>
            </w:pPr>
            <w:r>
              <w:rPr>
                <w:rFonts w:ascii="Times New Roman" w:hAnsi="Times New Roman" w:eastAsia="等线" w:cs="Times New Roman"/>
                <w:color w:val="000000"/>
                <w:sz w:val="24"/>
                <w:szCs w:val="24"/>
              </w:rPr>
              <w:t>117/69938</w:t>
            </w:r>
          </w:p>
        </w:tc>
        <w:tc>
          <w:tcPr>
            <w:tcW w:w="1843" w:type="dxa"/>
            <w:tcBorders>
              <w:top w:val="nil"/>
              <w:left w:val="nil"/>
              <w:bottom w:val="nil"/>
              <w:right w:val="nil"/>
            </w:tcBorders>
            <w:vAlign w:val="center"/>
          </w:tcPr>
          <w:p w14:paraId="01A35E75">
            <w:pPr>
              <w:jc w:val="center"/>
              <w:rPr>
                <w:rFonts w:ascii="Times New Roman" w:hAnsi="Times New Roman" w:cs="Times New Roman"/>
                <w:sz w:val="24"/>
                <w:szCs w:val="24"/>
              </w:rPr>
            </w:pPr>
            <w:r>
              <w:rPr>
                <w:rFonts w:ascii="Times New Roman" w:hAnsi="Times New Roman" w:eastAsia="等线" w:cs="Times New Roman"/>
                <w:color w:val="000000"/>
                <w:sz w:val="24"/>
                <w:szCs w:val="24"/>
              </w:rPr>
              <w:t>1.341</w:t>
            </w:r>
          </w:p>
        </w:tc>
        <w:tc>
          <w:tcPr>
            <w:tcW w:w="2126" w:type="dxa"/>
            <w:tcBorders>
              <w:top w:val="nil"/>
              <w:left w:val="nil"/>
              <w:bottom w:val="nil"/>
              <w:right w:val="nil"/>
            </w:tcBorders>
            <w:vAlign w:val="center"/>
          </w:tcPr>
          <w:p w14:paraId="736B693F">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701" w:type="dxa"/>
            <w:tcBorders>
              <w:top w:val="nil"/>
              <w:left w:val="nil"/>
              <w:bottom w:val="nil"/>
              <w:right w:val="nil"/>
            </w:tcBorders>
            <w:vAlign w:val="center"/>
          </w:tcPr>
          <w:p w14:paraId="7AB17F4F">
            <w:pPr>
              <w:jc w:val="center"/>
              <w:rPr>
                <w:rFonts w:ascii="Times New Roman" w:hAnsi="Times New Roman" w:cs="Times New Roman"/>
                <w:sz w:val="24"/>
                <w:szCs w:val="24"/>
              </w:rPr>
            </w:pPr>
          </w:p>
        </w:tc>
        <w:tc>
          <w:tcPr>
            <w:tcW w:w="284" w:type="dxa"/>
            <w:tcBorders>
              <w:top w:val="nil"/>
              <w:left w:val="nil"/>
              <w:bottom w:val="nil"/>
              <w:right w:val="nil"/>
            </w:tcBorders>
            <w:vAlign w:val="center"/>
          </w:tcPr>
          <w:p w14:paraId="066DF4F6">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435B2D33">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276" w:type="dxa"/>
            <w:tcBorders>
              <w:top w:val="nil"/>
              <w:left w:val="nil"/>
              <w:bottom w:val="nil"/>
              <w:right w:val="nil"/>
            </w:tcBorders>
            <w:vAlign w:val="center"/>
          </w:tcPr>
          <w:p w14:paraId="1BE1E156">
            <w:pPr>
              <w:jc w:val="center"/>
              <w:rPr>
                <w:rFonts w:ascii="Times New Roman" w:hAnsi="Times New Roman" w:cs="Times New Roman"/>
                <w:sz w:val="24"/>
                <w:szCs w:val="24"/>
              </w:rPr>
            </w:pPr>
          </w:p>
        </w:tc>
      </w:tr>
      <w:tr w14:paraId="1B301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45DE0F23">
            <w:pPr>
              <w:rPr>
                <w:rFonts w:ascii="Times New Roman" w:hAnsi="Times New Roman" w:cs="Times New Roman"/>
                <w:sz w:val="24"/>
                <w:szCs w:val="24"/>
              </w:rPr>
            </w:pPr>
            <w:r>
              <w:rPr>
                <w:rFonts w:ascii="Times New Roman" w:hAnsi="Times New Roman" w:cs="Times New Roman"/>
                <w:sz w:val="24"/>
                <w:szCs w:val="24"/>
              </w:rPr>
              <w:t xml:space="preserve">  Q2</w:t>
            </w:r>
          </w:p>
        </w:tc>
        <w:tc>
          <w:tcPr>
            <w:tcW w:w="1701" w:type="dxa"/>
            <w:tcBorders>
              <w:top w:val="nil"/>
              <w:left w:val="nil"/>
              <w:bottom w:val="nil"/>
              <w:right w:val="nil"/>
            </w:tcBorders>
            <w:vAlign w:val="center"/>
          </w:tcPr>
          <w:p w14:paraId="72F78B67">
            <w:pPr>
              <w:jc w:val="center"/>
              <w:rPr>
                <w:rFonts w:ascii="Times New Roman" w:hAnsi="Times New Roman" w:cs="Times New Roman"/>
                <w:sz w:val="24"/>
                <w:szCs w:val="24"/>
              </w:rPr>
            </w:pPr>
            <w:r>
              <w:rPr>
                <w:rFonts w:ascii="Times New Roman" w:hAnsi="Times New Roman" w:eastAsia="等线" w:cs="Times New Roman"/>
                <w:color w:val="000000"/>
                <w:sz w:val="24"/>
                <w:szCs w:val="24"/>
              </w:rPr>
              <w:t>189/69937</w:t>
            </w:r>
          </w:p>
        </w:tc>
        <w:tc>
          <w:tcPr>
            <w:tcW w:w="1843" w:type="dxa"/>
            <w:tcBorders>
              <w:top w:val="nil"/>
              <w:left w:val="nil"/>
              <w:bottom w:val="nil"/>
              <w:right w:val="nil"/>
            </w:tcBorders>
            <w:vAlign w:val="center"/>
          </w:tcPr>
          <w:p w14:paraId="1DABD885">
            <w:pPr>
              <w:jc w:val="center"/>
              <w:rPr>
                <w:rFonts w:ascii="Times New Roman" w:hAnsi="Times New Roman" w:cs="Times New Roman"/>
                <w:sz w:val="24"/>
                <w:szCs w:val="24"/>
              </w:rPr>
            </w:pPr>
            <w:r>
              <w:rPr>
                <w:rFonts w:ascii="Times New Roman" w:hAnsi="Times New Roman" w:eastAsia="等线" w:cs="Times New Roman"/>
                <w:color w:val="000000"/>
                <w:sz w:val="24"/>
                <w:szCs w:val="24"/>
              </w:rPr>
              <w:t>2.179</w:t>
            </w:r>
          </w:p>
        </w:tc>
        <w:tc>
          <w:tcPr>
            <w:tcW w:w="2126" w:type="dxa"/>
            <w:tcBorders>
              <w:top w:val="nil"/>
              <w:left w:val="nil"/>
              <w:bottom w:val="nil"/>
              <w:right w:val="nil"/>
            </w:tcBorders>
            <w:vAlign w:val="center"/>
          </w:tcPr>
          <w:p w14:paraId="649E2195">
            <w:pPr>
              <w:jc w:val="center"/>
              <w:rPr>
                <w:rFonts w:ascii="Times New Roman" w:hAnsi="Times New Roman" w:cs="Times New Roman"/>
                <w:sz w:val="24"/>
                <w:szCs w:val="24"/>
              </w:rPr>
            </w:pPr>
            <w:r>
              <w:rPr>
                <w:rFonts w:ascii="Times New Roman" w:hAnsi="Times New Roman" w:eastAsia="等线" w:cs="Times New Roman"/>
                <w:color w:val="000000"/>
                <w:sz w:val="24"/>
                <w:szCs w:val="24"/>
              </w:rPr>
              <w:t>1.27 (1.01, 1.60)</w:t>
            </w:r>
          </w:p>
        </w:tc>
        <w:tc>
          <w:tcPr>
            <w:tcW w:w="1701" w:type="dxa"/>
            <w:tcBorders>
              <w:top w:val="nil"/>
              <w:left w:val="nil"/>
              <w:bottom w:val="nil"/>
              <w:right w:val="nil"/>
            </w:tcBorders>
            <w:vAlign w:val="center"/>
          </w:tcPr>
          <w:p w14:paraId="217B44F8">
            <w:pPr>
              <w:jc w:val="center"/>
              <w:rPr>
                <w:rFonts w:ascii="Times New Roman" w:hAnsi="Times New Roman" w:cs="Times New Roman"/>
                <w:sz w:val="24"/>
                <w:szCs w:val="24"/>
              </w:rPr>
            </w:pPr>
            <w:r>
              <w:rPr>
                <w:rFonts w:ascii="Times New Roman" w:hAnsi="Times New Roman" w:eastAsia="等线" w:cs="Times New Roman"/>
                <w:color w:val="000000"/>
                <w:sz w:val="24"/>
                <w:szCs w:val="24"/>
              </w:rPr>
              <w:t>0.040</w:t>
            </w:r>
          </w:p>
        </w:tc>
        <w:tc>
          <w:tcPr>
            <w:tcW w:w="284" w:type="dxa"/>
            <w:tcBorders>
              <w:top w:val="nil"/>
              <w:left w:val="nil"/>
              <w:bottom w:val="nil"/>
              <w:right w:val="nil"/>
            </w:tcBorders>
            <w:vAlign w:val="center"/>
          </w:tcPr>
          <w:p w14:paraId="1111B0E5">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6EBBE9A6">
            <w:pPr>
              <w:jc w:val="center"/>
              <w:rPr>
                <w:rFonts w:ascii="Times New Roman" w:hAnsi="Times New Roman" w:cs="Times New Roman"/>
                <w:sz w:val="24"/>
                <w:szCs w:val="24"/>
              </w:rPr>
            </w:pPr>
            <w:r>
              <w:rPr>
                <w:rFonts w:ascii="Times New Roman" w:hAnsi="Times New Roman" w:eastAsia="等线" w:cs="Times New Roman"/>
                <w:color w:val="000000"/>
                <w:sz w:val="24"/>
                <w:szCs w:val="24"/>
              </w:rPr>
              <w:t>1.15 (0.91, 1.45)</w:t>
            </w:r>
          </w:p>
        </w:tc>
        <w:tc>
          <w:tcPr>
            <w:tcW w:w="1276" w:type="dxa"/>
            <w:tcBorders>
              <w:top w:val="nil"/>
              <w:left w:val="nil"/>
              <w:bottom w:val="nil"/>
              <w:right w:val="nil"/>
            </w:tcBorders>
            <w:vAlign w:val="center"/>
          </w:tcPr>
          <w:p w14:paraId="39FF88CE">
            <w:pPr>
              <w:jc w:val="center"/>
              <w:rPr>
                <w:rFonts w:ascii="Times New Roman" w:hAnsi="Times New Roman" w:cs="Times New Roman"/>
                <w:sz w:val="24"/>
                <w:szCs w:val="24"/>
              </w:rPr>
            </w:pPr>
            <w:r>
              <w:rPr>
                <w:rFonts w:ascii="Times New Roman" w:hAnsi="Times New Roman" w:eastAsia="等线" w:cs="Times New Roman"/>
                <w:color w:val="000000"/>
                <w:sz w:val="24"/>
                <w:szCs w:val="24"/>
              </w:rPr>
              <w:t>0.244</w:t>
            </w:r>
          </w:p>
        </w:tc>
      </w:tr>
      <w:tr w14:paraId="4CA8E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1F206D02">
            <w:pPr>
              <w:rPr>
                <w:rFonts w:ascii="Times New Roman" w:hAnsi="Times New Roman" w:cs="Times New Roman"/>
                <w:sz w:val="24"/>
                <w:szCs w:val="24"/>
              </w:rPr>
            </w:pPr>
            <w:r>
              <w:rPr>
                <w:rFonts w:ascii="Times New Roman" w:hAnsi="Times New Roman" w:cs="Times New Roman"/>
                <w:sz w:val="24"/>
                <w:szCs w:val="24"/>
              </w:rPr>
              <w:t xml:space="preserve">  Q3</w:t>
            </w:r>
          </w:p>
        </w:tc>
        <w:tc>
          <w:tcPr>
            <w:tcW w:w="1701" w:type="dxa"/>
            <w:tcBorders>
              <w:top w:val="nil"/>
              <w:left w:val="nil"/>
              <w:bottom w:val="nil"/>
              <w:right w:val="nil"/>
            </w:tcBorders>
            <w:vAlign w:val="center"/>
          </w:tcPr>
          <w:p w14:paraId="3A0299F4">
            <w:pPr>
              <w:jc w:val="center"/>
              <w:rPr>
                <w:rFonts w:ascii="Times New Roman" w:hAnsi="Times New Roman" w:cs="Times New Roman"/>
                <w:sz w:val="24"/>
                <w:szCs w:val="24"/>
              </w:rPr>
            </w:pPr>
            <w:r>
              <w:rPr>
                <w:rFonts w:ascii="Times New Roman" w:hAnsi="Times New Roman" w:eastAsia="等线" w:cs="Times New Roman"/>
                <w:color w:val="000000"/>
                <w:sz w:val="24"/>
                <w:szCs w:val="24"/>
              </w:rPr>
              <w:t>293/69937</w:t>
            </w:r>
          </w:p>
        </w:tc>
        <w:tc>
          <w:tcPr>
            <w:tcW w:w="1843" w:type="dxa"/>
            <w:tcBorders>
              <w:top w:val="nil"/>
              <w:left w:val="nil"/>
              <w:bottom w:val="nil"/>
              <w:right w:val="nil"/>
            </w:tcBorders>
            <w:vAlign w:val="center"/>
          </w:tcPr>
          <w:p w14:paraId="10D8F046">
            <w:pPr>
              <w:jc w:val="center"/>
              <w:rPr>
                <w:rFonts w:ascii="Times New Roman" w:hAnsi="Times New Roman" w:cs="Times New Roman"/>
                <w:sz w:val="24"/>
                <w:szCs w:val="24"/>
              </w:rPr>
            </w:pPr>
            <w:r>
              <w:rPr>
                <w:rFonts w:ascii="Times New Roman" w:hAnsi="Times New Roman" w:eastAsia="等线" w:cs="Times New Roman"/>
                <w:color w:val="000000"/>
                <w:sz w:val="24"/>
                <w:szCs w:val="24"/>
              </w:rPr>
              <w:t>3.403</w:t>
            </w:r>
          </w:p>
        </w:tc>
        <w:tc>
          <w:tcPr>
            <w:tcW w:w="2126" w:type="dxa"/>
            <w:tcBorders>
              <w:top w:val="nil"/>
              <w:left w:val="nil"/>
              <w:bottom w:val="nil"/>
              <w:right w:val="nil"/>
            </w:tcBorders>
            <w:vAlign w:val="center"/>
          </w:tcPr>
          <w:p w14:paraId="6D865D9B">
            <w:pPr>
              <w:jc w:val="center"/>
              <w:rPr>
                <w:rFonts w:ascii="Times New Roman" w:hAnsi="Times New Roman" w:cs="Times New Roman"/>
                <w:sz w:val="24"/>
                <w:szCs w:val="24"/>
              </w:rPr>
            </w:pPr>
            <w:r>
              <w:rPr>
                <w:rFonts w:ascii="Times New Roman" w:hAnsi="Times New Roman" w:eastAsia="等线" w:cs="Times New Roman"/>
                <w:color w:val="000000"/>
                <w:sz w:val="24"/>
                <w:szCs w:val="24"/>
              </w:rPr>
              <w:t>1.74 (1.41, 2.16)</w:t>
            </w:r>
          </w:p>
        </w:tc>
        <w:tc>
          <w:tcPr>
            <w:tcW w:w="1701" w:type="dxa"/>
            <w:tcBorders>
              <w:top w:val="nil"/>
              <w:left w:val="nil"/>
              <w:bottom w:val="nil"/>
              <w:right w:val="nil"/>
            </w:tcBorders>
            <w:vAlign w:val="center"/>
          </w:tcPr>
          <w:p w14:paraId="56C1FBA4">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c>
          <w:tcPr>
            <w:tcW w:w="284" w:type="dxa"/>
            <w:tcBorders>
              <w:top w:val="nil"/>
              <w:left w:val="nil"/>
              <w:bottom w:val="nil"/>
              <w:right w:val="nil"/>
            </w:tcBorders>
            <w:vAlign w:val="center"/>
          </w:tcPr>
          <w:p w14:paraId="6ADFB7FD">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23A256F4">
            <w:pPr>
              <w:jc w:val="center"/>
              <w:rPr>
                <w:rFonts w:ascii="Times New Roman" w:hAnsi="Times New Roman" w:cs="Times New Roman"/>
                <w:sz w:val="24"/>
                <w:szCs w:val="24"/>
              </w:rPr>
            </w:pPr>
            <w:r>
              <w:rPr>
                <w:rFonts w:ascii="Times New Roman" w:hAnsi="Times New Roman" w:eastAsia="等线" w:cs="Times New Roman"/>
                <w:color w:val="000000"/>
                <w:sz w:val="24"/>
                <w:szCs w:val="24"/>
              </w:rPr>
              <w:t>1.43 (1.15, 1.77)</w:t>
            </w:r>
          </w:p>
        </w:tc>
        <w:tc>
          <w:tcPr>
            <w:tcW w:w="1276" w:type="dxa"/>
            <w:tcBorders>
              <w:top w:val="nil"/>
              <w:left w:val="nil"/>
              <w:bottom w:val="nil"/>
              <w:right w:val="nil"/>
            </w:tcBorders>
            <w:vAlign w:val="center"/>
          </w:tcPr>
          <w:p w14:paraId="25EE93CD">
            <w:pPr>
              <w:jc w:val="center"/>
              <w:rPr>
                <w:rFonts w:ascii="Times New Roman" w:hAnsi="Times New Roman" w:cs="Times New Roman"/>
                <w:sz w:val="24"/>
                <w:szCs w:val="24"/>
              </w:rPr>
            </w:pPr>
            <w:r>
              <w:rPr>
                <w:rFonts w:ascii="Times New Roman" w:hAnsi="Times New Roman" w:eastAsia="等线" w:cs="Times New Roman"/>
                <w:color w:val="000000"/>
                <w:sz w:val="24"/>
                <w:szCs w:val="24"/>
              </w:rPr>
              <w:t>0.001</w:t>
            </w:r>
          </w:p>
        </w:tc>
      </w:tr>
      <w:tr w14:paraId="2B6B8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07747AA1">
            <w:pPr>
              <w:rPr>
                <w:rFonts w:ascii="Times New Roman" w:hAnsi="Times New Roman" w:cs="Times New Roman"/>
                <w:sz w:val="24"/>
                <w:szCs w:val="24"/>
              </w:rPr>
            </w:pPr>
            <w:r>
              <w:rPr>
                <w:rFonts w:ascii="Times New Roman" w:hAnsi="Times New Roman" w:cs="Times New Roman"/>
                <w:sz w:val="24"/>
                <w:szCs w:val="24"/>
              </w:rPr>
              <w:t xml:space="preserve">  Q4</w:t>
            </w:r>
          </w:p>
        </w:tc>
        <w:tc>
          <w:tcPr>
            <w:tcW w:w="1701" w:type="dxa"/>
            <w:tcBorders>
              <w:top w:val="nil"/>
              <w:left w:val="nil"/>
              <w:bottom w:val="nil"/>
              <w:right w:val="nil"/>
            </w:tcBorders>
            <w:vAlign w:val="center"/>
          </w:tcPr>
          <w:p w14:paraId="1A91260B">
            <w:pPr>
              <w:jc w:val="center"/>
              <w:rPr>
                <w:rFonts w:ascii="Times New Roman" w:hAnsi="Times New Roman" w:cs="Times New Roman"/>
                <w:sz w:val="24"/>
                <w:szCs w:val="24"/>
              </w:rPr>
            </w:pPr>
            <w:r>
              <w:rPr>
                <w:rFonts w:ascii="Times New Roman" w:hAnsi="Times New Roman" w:eastAsia="等线" w:cs="Times New Roman"/>
                <w:color w:val="000000"/>
                <w:sz w:val="24"/>
                <w:szCs w:val="24"/>
              </w:rPr>
              <w:t>592/69938</w:t>
            </w:r>
          </w:p>
        </w:tc>
        <w:tc>
          <w:tcPr>
            <w:tcW w:w="1843" w:type="dxa"/>
            <w:tcBorders>
              <w:top w:val="nil"/>
              <w:left w:val="nil"/>
              <w:bottom w:val="nil"/>
              <w:right w:val="nil"/>
            </w:tcBorders>
            <w:vAlign w:val="center"/>
          </w:tcPr>
          <w:p w14:paraId="4D6D2646">
            <w:pPr>
              <w:jc w:val="center"/>
              <w:rPr>
                <w:rFonts w:ascii="Times New Roman" w:hAnsi="Times New Roman" w:cs="Times New Roman"/>
                <w:sz w:val="24"/>
                <w:szCs w:val="24"/>
              </w:rPr>
            </w:pPr>
            <w:r>
              <w:rPr>
                <w:rFonts w:ascii="Times New Roman" w:hAnsi="Times New Roman" w:eastAsia="等线" w:cs="Times New Roman"/>
                <w:color w:val="000000"/>
                <w:sz w:val="24"/>
                <w:szCs w:val="24"/>
              </w:rPr>
              <w:t>7.055</w:t>
            </w:r>
          </w:p>
        </w:tc>
        <w:tc>
          <w:tcPr>
            <w:tcW w:w="2126" w:type="dxa"/>
            <w:tcBorders>
              <w:top w:val="nil"/>
              <w:left w:val="nil"/>
              <w:bottom w:val="nil"/>
              <w:right w:val="nil"/>
            </w:tcBorders>
            <w:vAlign w:val="center"/>
          </w:tcPr>
          <w:p w14:paraId="6F6220B2">
            <w:pPr>
              <w:jc w:val="center"/>
              <w:rPr>
                <w:rFonts w:ascii="Times New Roman" w:hAnsi="Times New Roman" w:cs="Times New Roman"/>
                <w:sz w:val="24"/>
                <w:szCs w:val="24"/>
              </w:rPr>
            </w:pPr>
            <w:r>
              <w:rPr>
                <w:rFonts w:ascii="Times New Roman" w:hAnsi="Times New Roman" w:eastAsia="等线" w:cs="Times New Roman"/>
                <w:color w:val="000000"/>
                <w:sz w:val="24"/>
                <w:szCs w:val="24"/>
              </w:rPr>
              <w:t>3.26 (2.67, 3.98)</w:t>
            </w:r>
          </w:p>
        </w:tc>
        <w:tc>
          <w:tcPr>
            <w:tcW w:w="1701" w:type="dxa"/>
            <w:tcBorders>
              <w:top w:val="nil"/>
              <w:left w:val="nil"/>
              <w:bottom w:val="nil"/>
              <w:right w:val="nil"/>
            </w:tcBorders>
            <w:vAlign w:val="center"/>
          </w:tcPr>
          <w:p w14:paraId="228D41A1">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c>
          <w:tcPr>
            <w:tcW w:w="284" w:type="dxa"/>
            <w:tcBorders>
              <w:top w:val="nil"/>
              <w:left w:val="nil"/>
              <w:right w:val="nil"/>
            </w:tcBorders>
            <w:vAlign w:val="center"/>
          </w:tcPr>
          <w:p w14:paraId="201B85CC">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5AE8A173">
            <w:pPr>
              <w:jc w:val="center"/>
              <w:rPr>
                <w:rFonts w:ascii="Times New Roman" w:hAnsi="Times New Roman" w:cs="Times New Roman"/>
                <w:sz w:val="24"/>
                <w:szCs w:val="24"/>
              </w:rPr>
            </w:pPr>
            <w:r>
              <w:rPr>
                <w:rFonts w:ascii="Times New Roman" w:hAnsi="Times New Roman" w:eastAsia="等线" w:cs="Times New Roman"/>
                <w:color w:val="000000"/>
                <w:sz w:val="24"/>
                <w:szCs w:val="24"/>
              </w:rPr>
              <w:t>2.08 (1.68, 2.57)</w:t>
            </w:r>
          </w:p>
        </w:tc>
        <w:tc>
          <w:tcPr>
            <w:tcW w:w="1276" w:type="dxa"/>
            <w:tcBorders>
              <w:top w:val="nil"/>
              <w:left w:val="nil"/>
              <w:bottom w:val="nil"/>
              <w:right w:val="nil"/>
            </w:tcBorders>
            <w:vAlign w:val="center"/>
          </w:tcPr>
          <w:p w14:paraId="2986976A">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r>
      <w:tr w14:paraId="56BCF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tcBorders>
              <w:bottom w:val="single" w:color="auto" w:sz="12" w:space="0"/>
            </w:tcBorders>
            <w:vAlign w:val="center"/>
          </w:tcPr>
          <w:p w14:paraId="5638C9EE">
            <w:pPr>
              <w:ind w:firstLine="240" w:firstLineChars="100"/>
              <w:rPr>
                <w:rFonts w:ascii="Times New Roman" w:hAnsi="Times New Roman" w:cs="Times New Roman"/>
                <w:sz w:val="24"/>
                <w:szCs w:val="24"/>
              </w:rPr>
            </w:pPr>
            <w:r>
              <w:rPr>
                <w:rFonts w:ascii="Times New Roman" w:hAnsi="Times New Roman" w:cs="Times New Roman"/>
                <w:sz w:val="24"/>
                <w:szCs w:val="24"/>
              </w:rPr>
              <w:t>Continuous</w:t>
            </w:r>
          </w:p>
        </w:tc>
        <w:tc>
          <w:tcPr>
            <w:tcW w:w="1701" w:type="dxa"/>
            <w:tcBorders>
              <w:top w:val="nil"/>
              <w:left w:val="nil"/>
              <w:bottom w:val="single" w:color="auto" w:sz="12" w:space="0"/>
              <w:right w:val="nil"/>
            </w:tcBorders>
            <w:vAlign w:val="center"/>
          </w:tcPr>
          <w:p w14:paraId="5BA795A9">
            <w:pPr>
              <w:jc w:val="center"/>
              <w:rPr>
                <w:rFonts w:ascii="Times New Roman" w:hAnsi="Times New Roman" w:cs="Times New Roman"/>
                <w:sz w:val="24"/>
                <w:szCs w:val="24"/>
              </w:rPr>
            </w:pPr>
            <w:r>
              <w:rPr>
                <w:rFonts w:ascii="Times New Roman" w:hAnsi="Times New Roman" w:eastAsia="等线" w:cs="Times New Roman"/>
                <w:color w:val="000000"/>
                <w:sz w:val="24"/>
                <w:szCs w:val="24"/>
              </w:rPr>
              <w:t>1191/279750</w:t>
            </w:r>
          </w:p>
        </w:tc>
        <w:tc>
          <w:tcPr>
            <w:tcW w:w="1843" w:type="dxa"/>
            <w:tcBorders>
              <w:top w:val="nil"/>
              <w:left w:val="nil"/>
              <w:bottom w:val="single" w:color="auto" w:sz="12" w:space="0"/>
              <w:right w:val="nil"/>
            </w:tcBorders>
            <w:vAlign w:val="center"/>
          </w:tcPr>
          <w:p w14:paraId="47256B4E">
            <w:pPr>
              <w:jc w:val="center"/>
              <w:rPr>
                <w:rFonts w:ascii="Times New Roman" w:hAnsi="Times New Roman" w:cs="Times New Roman"/>
                <w:sz w:val="24"/>
                <w:szCs w:val="24"/>
              </w:rPr>
            </w:pPr>
            <w:r>
              <w:rPr>
                <w:rFonts w:ascii="Times New Roman" w:hAnsi="Times New Roman" w:eastAsia="等线" w:cs="Times New Roman"/>
                <w:color w:val="000000"/>
                <w:sz w:val="24"/>
                <w:szCs w:val="24"/>
              </w:rPr>
              <w:t>3.462</w:t>
            </w:r>
          </w:p>
        </w:tc>
        <w:tc>
          <w:tcPr>
            <w:tcW w:w="2126" w:type="dxa"/>
            <w:tcBorders>
              <w:top w:val="nil"/>
              <w:left w:val="nil"/>
              <w:bottom w:val="single" w:color="auto" w:sz="12" w:space="0"/>
              <w:right w:val="nil"/>
            </w:tcBorders>
            <w:vAlign w:val="center"/>
          </w:tcPr>
          <w:p w14:paraId="0192734B">
            <w:pPr>
              <w:jc w:val="center"/>
              <w:rPr>
                <w:rFonts w:ascii="Times New Roman" w:hAnsi="Times New Roman" w:cs="Times New Roman"/>
                <w:sz w:val="24"/>
                <w:szCs w:val="24"/>
              </w:rPr>
            </w:pPr>
            <w:r>
              <w:rPr>
                <w:rFonts w:ascii="Times New Roman" w:hAnsi="Times New Roman" w:eastAsia="等线" w:cs="Times New Roman"/>
                <w:color w:val="000000"/>
                <w:sz w:val="24"/>
                <w:szCs w:val="24"/>
              </w:rPr>
              <w:t>1.60 (1.52, 1.69)</w:t>
            </w:r>
          </w:p>
        </w:tc>
        <w:tc>
          <w:tcPr>
            <w:tcW w:w="1701" w:type="dxa"/>
            <w:tcBorders>
              <w:top w:val="nil"/>
              <w:left w:val="nil"/>
              <w:bottom w:val="single" w:color="auto" w:sz="12" w:space="0"/>
              <w:right w:val="nil"/>
            </w:tcBorders>
            <w:vAlign w:val="center"/>
          </w:tcPr>
          <w:p w14:paraId="6A5DC38F">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c>
          <w:tcPr>
            <w:tcW w:w="284" w:type="dxa"/>
            <w:tcBorders>
              <w:top w:val="nil"/>
              <w:left w:val="nil"/>
              <w:bottom w:val="single" w:color="auto" w:sz="12" w:space="0"/>
              <w:right w:val="nil"/>
            </w:tcBorders>
            <w:vAlign w:val="center"/>
          </w:tcPr>
          <w:p w14:paraId="2A243173">
            <w:pPr>
              <w:jc w:val="center"/>
              <w:rPr>
                <w:rFonts w:ascii="Times New Roman" w:hAnsi="Times New Roman" w:cs="Times New Roman"/>
                <w:sz w:val="24"/>
                <w:szCs w:val="24"/>
              </w:rPr>
            </w:pPr>
          </w:p>
        </w:tc>
        <w:tc>
          <w:tcPr>
            <w:tcW w:w="1984" w:type="dxa"/>
            <w:tcBorders>
              <w:top w:val="nil"/>
              <w:left w:val="nil"/>
              <w:bottom w:val="single" w:color="auto" w:sz="12" w:space="0"/>
              <w:right w:val="nil"/>
            </w:tcBorders>
            <w:vAlign w:val="center"/>
          </w:tcPr>
          <w:p w14:paraId="4989C851">
            <w:pPr>
              <w:jc w:val="center"/>
              <w:rPr>
                <w:rFonts w:ascii="Times New Roman" w:hAnsi="Times New Roman" w:cs="Times New Roman"/>
                <w:sz w:val="24"/>
                <w:szCs w:val="24"/>
              </w:rPr>
            </w:pPr>
            <w:r>
              <w:rPr>
                <w:rFonts w:ascii="Times New Roman" w:hAnsi="Times New Roman" w:eastAsia="等线" w:cs="Times New Roman"/>
                <w:color w:val="000000"/>
                <w:sz w:val="24"/>
                <w:szCs w:val="24"/>
              </w:rPr>
              <w:t>1.37 (1.28, 1.46)</w:t>
            </w:r>
          </w:p>
        </w:tc>
        <w:tc>
          <w:tcPr>
            <w:tcW w:w="1276" w:type="dxa"/>
            <w:tcBorders>
              <w:top w:val="nil"/>
              <w:left w:val="nil"/>
              <w:bottom w:val="single" w:color="auto" w:sz="12" w:space="0"/>
              <w:right w:val="nil"/>
            </w:tcBorders>
            <w:vAlign w:val="center"/>
          </w:tcPr>
          <w:p w14:paraId="45D6A677">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r>
    </w:tbl>
    <w:p w14:paraId="29822184">
      <w:pPr>
        <w:spacing w:line="480" w:lineRule="auto"/>
        <w:rPr>
          <w:rFonts w:ascii="Times New Roman" w:hAnsi="Times New Roman" w:cs="Times New Roman"/>
          <w:sz w:val="24"/>
          <w:szCs w:val="24"/>
        </w:rPr>
      </w:pPr>
      <w:bookmarkStart w:id="3" w:name="OLE_LINK7"/>
      <w:r>
        <w:rPr>
          <w:rFonts w:hint="eastAsia" w:ascii="Times New Roman" w:hAnsi="Times New Roman" w:cs="Times New Roman"/>
          <w:sz w:val="24"/>
          <w:szCs w:val="24"/>
          <w:vertAlign w:val="superscript"/>
        </w:rPr>
        <w:t>*</w:t>
      </w:r>
      <w:r>
        <w:rPr>
          <w:rFonts w:hint="eastAsia" w:ascii="Times New Roman" w:hAnsi="Times New Roman" w:cs="Times New Roman"/>
          <w:sz w:val="24"/>
          <w:szCs w:val="24"/>
        </w:rPr>
        <w:t>The incidence rate was reported as per 10,000 person-years.</w:t>
      </w:r>
    </w:p>
    <w:p w14:paraId="004C992D">
      <w:pPr>
        <w:spacing w:line="360" w:lineRule="auto"/>
        <w:rPr>
          <w:rFonts w:ascii="Times New Roman" w:hAnsi="Times New Roman" w:cs="Times New Roman"/>
          <w:sz w:val="24"/>
          <w:szCs w:val="24"/>
        </w:rPr>
      </w:pPr>
      <w:r>
        <w:rPr>
          <w:rFonts w:ascii="Times New Roman" w:hAnsi="Times New Roman" w:cs="Times New Roman"/>
          <w:sz w:val="24"/>
          <w:szCs w:val="24"/>
        </w:rPr>
        <w:t>Model 1 adjusted for age, sex, ethnicity, Townsend deprivation index, education levels.</w:t>
      </w:r>
    </w:p>
    <w:p w14:paraId="159D0D1F">
      <w:pPr>
        <w:spacing w:line="360" w:lineRule="auto"/>
        <w:rPr>
          <w:rFonts w:ascii="Times New Roman" w:hAnsi="Times New Roman" w:cs="Times New Roman"/>
          <w:sz w:val="24"/>
          <w:szCs w:val="24"/>
        </w:rPr>
      </w:pPr>
      <w:r>
        <w:rPr>
          <w:rFonts w:ascii="Times New Roman" w:hAnsi="Times New Roman" w:cs="Times New Roman"/>
          <w:sz w:val="24"/>
          <w:szCs w:val="24"/>
        </w:rPr>
        <w:t>Model 2 adjusted for model 1 plus body mass index, C-reactive protein, smoking and drinking status, physical activity, sleep and dietary patterns, history of hyperlipemia, hypertension, diabetes mellitus.</w:t>
      </w:r>
    </w:p>
    <w:p w14:paraId="450D1376">
      <w:pPr>
        <w:spacing w:after="24000" w:afterLines="10000" w:line="360" w:lineRule="auto"/>
        <w:rPr>
          <w:rFonts w:ascii="Times New Roman" w:hAnsi="Times New Roman" w:cs="Times New Roman"/>
          <w:sz w:val="24"/>
          <w:szCs w:val="24"/>
        </w:rPr>
      </w:pPr>
      <w:r>
        <w:rPr>
          <w:rFonts w:ascii="Times New Roman" w:hAnsi="Times New Roman" w:cs="Times New Roman"/>
          <w:sz w:val="24"/>
          <w:szCs w:val="24"/>
        </w:rPr>
        <w:t xml:space="preserve">Abbreviation: KDM-BA, Klemera-Doubal method biological age; </w:t>
      </w:r>
      <w:r>
        <w:rPr>
          <w:rFonts w:hint="eastAsia" w:ascii="Times New Roman" w:hAnsi="Times New Roman" w:cs="Times New Roman"/>
          <w:sz w:val="24"/>
          <w:szCs w:val="24"/>
        </w:rPr>
        <w:t xml:space="preserve">PhenoAge, phenotypic age; </w:t>
      </w:r>
      <w:r>
        <w:rPr>
          <w:rFonts w:ascii="Times New Roman" w:hAnsi="Times New Roman" w:cs="Times New Roman"/>
          <w:sz w:val="24"/>
          <w:szCs w:val="24"/>
        </w:rPr>
        <w:t>HR, hazard ratio; CI, confidence interval.</w:t>
      </w:r>
    </w:p>
    <w:bookmarkEnd w:id="3"/>
    <w:p w14:paraId="21B07CBA">
      <w:pPr>
        <w:spacing w:after="120" w:afterLines="50"/>
        <w:rPr>
          <w:rFonts w:ascii="Times New Roman" w:hAnsi="Times New Roman" w:cs="Times New Roman"/>
          <w:sz w:val="24"/>
          <w:szCs w:val="24"/>
        </w:rPr>
      </w:pPr>
      <w:r>
        <w:rPr>
          <w:rFonts w:ascii="Times New Roman" w:hAnsi="Times New Roman" w:cs="Times New Roman"/>
          <w:b/>
          <w:bCs/>
          <w:sz w:val="24"/>
          <w:szCs w:val="24"/>
        </w:rPr>
        <w:t xml:space="preserve">Supplementary Table </w:t>
      </w:r>
      <w:r>
        <w:rPr>
          <w:rFonts w:hint="eastAsia" w:ascii="Times New Roman" w:hAnsi="Times New Roman" w:cs="Times New Roman"/>
          <w:b/>
          <w:bCs/>
          <w:sz w:val="24"/>
          <w:szCs w:val="24"/>
        </w:rPr>
        <w:t>9</w:t>
      </w:r>
      <w:r>
        <w:rPr>
          <w:rFonts w:ascii="Times New Roman" w:hAnsi="Times New Roman" w:cs="Times New Roman"/>
          <w:b/>
          <w:bCs/>
          <w:sz w:val="24"/>
          <w:szCs w:val="24"/>
        </w:rPr>
        <w:t>.</w:t>
      </w:r>
      <w:r>
        <w:rPr>
          <w:rFonts w:ascii="Times New Roman" w:hAnsi="Times New Roman" w:cs="Times New Roman"/>
          <w:sz w:val="24"/>
          <w:szCs w:val="24"/>
        </w:rPr>
        <w:t xml:space="preserve"> Subgroup analysis for the association between KDM-BA acceleration with the risk of abdominal aortic aneurysm.</w:t>
      </w:r>
    </w:p>
    <w:tbl>
      <w:tblPr>
        <w:tblStyle w:val="1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92"/>
        <w:gridCol w:w="1992"/>
        <w:gridCol w:w="1992"/>
        <w:gridCol w:w="1993"/>
        <w:gridCol w:w="1993"/>
        <w:gridCol w:w="1993"/>
        <w:gridCol w:w="1993"/>
      </w:tblGrid>
      <w:tr w14:paraId="26D26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992" w:type="dxa"/>
            <w:vMerge w:val="restart"/>
            <w:tcBorders>
              <w:top w:val="single" w:color="auto" w:sz="12" w:space="0"/>
              <w:bottom w:val="single" w:color="auto" w:sz="12" w:space="0"/>
            </w:tcBorders>
            <w:vAlign w:val="center"/>
          </w:tcPr>
          <w:p w14:paraId="0AADB5FA">
            <w:pPr>
              <w:rPr>
                <w:rFonts w:ascii="Times New Roman" w:hAnsi="Times New Roman" w:cs="Times New Roman"/>
                <w:b/>
                <w:bCs/>
                <w:sz w:val="24"/>
                <w:szCs w:val="24"/>
              </w:rPr>
            </w:pPr>
            <w:r>
              <w:rPr>
                <w:rFonts w:ascii="Times New Roman" w:hAnsi="Times New Roman" w:cs="Times New Roman"/>
                <w:b/>
                <w:bCs/>
                <w:sz w:val="24"/>
                <w:szCs w:val="24"/>
              </w:rPr>
              <w:t>Subgroup</w:t>
            </w:r>
          </w:p>
        </w:tc>
        <w:tc>
          <w:tcPr>
            <w:tcW w:w="1992" w:type="dxa"/>
            <w:vMerge w:val="restart"/>
            <w:tcBorders>
              <w:top w:val="single" w:color="auto" w:sz="12" w:space="0"/>
              <w:bottom w:val="single" w:color="auto" w:sz="12" w:space="0"/>
            </w:tcBorders>
            <w:vAlign w:val="center"/>
          </w:tcPr>
          <w:p w14:paraId="452AF975">
            <w:pPr>
              <w:jc w:val="center"/>
              <w:rPr>
                <w:rFonts w:ascii="Times New Roman" w:hAnsi="Times New Roman" w:cs="Times New Roman"/>
                <w:sz w:val="24"/>
                <w:szCs w:val="24"/>
              </w:rPr>
            </w:pPr>
            <w:r>
              <w:rPr>
                <w:rFonts w:ascii="Times New Roman" w:hAnsi="Times New Roman" w:cs="Times New Roman"/>
                <w:b/>
                <w:bCs/>
                <w:sz w:val="24"/>
                <w:szCs w:val="24"/>
              </w:rPr>
              <w:t>Cases/N</w:t>
            </w:r>
          </w:p>
        </w:tc>
        <w:tc>
          <w:tcPr>
            <w:tcW w:w="7971" w:type="dxa"/>
            <w:gridSpan w:val="4"/>
            <w:tcBorders>
              <w:top w:val="single" w:color="auto" w:sz="12" w:space="0"/>
              <w:bottom w:val="single" w:color="auto" w:sz="12" w:space="0"/>
            </w:tcBorders>
            <w:vAlign w:val="center"/>
          </w:tcPr>
          <w:p w14:paraId="1CB0DBD7">
            <w:pPr>
              <w:jc w:val="center"/>
              <w:rPr>
                <w:rFonts w:ascii="Times New Roman" w:hAnsi="Times New Roman" w:cs="Times New Roman"/>
                <w:b/>
                <w:bCs/>
                <w:sz w:val="24"/>
                <w:szCs w:val="24"/>
              </w:rPr>
            </w:pPr>
            <w:r>
              <w:rPr>
                <w:rFonts w:ascii="Times New Roman" w:hAnsi="Times New Roman" w:cs="Times New Roman"/>
                <w:b/>
                <w:bCs/>
                <w:sz w:val="24"/>
                <w:szCs w:val="24"/>
              </w:rPr>
              <w:t>KDM-BA acceleration</w:t>
            </w:r>
          </w:p>
        </w:tc>
        <w:tc>
          <w:tcPr>
            <w:tcW w:w="1993" w:type="dxa"/>
            <w:vMerge w:val="restart"/>
            <w:tcBorders>
              <w:top w:val="single" w:color="auto" w:sz="12" w:space="0"/>
            </w:tcBorders>
            <w:vAlign w:val="center"/>
          </w:tcPr>
          <w:p w14:paraId="47EE94E2">
            <w:pPr>
              <w:jc w:val="center"/>
              <w:rPr>
                <w:rFonts w:ascii="Times New Roman" w:hAnsi="Times New Roman" w:cs="Times New Roman"/>
                <w:b/>
                <w:bCs/>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 xml:space="preserve"> for interaction</w:t>
            </w:r>
          </w:p>
        </w:tc>
      </w:tr>
      <w:tr w14:paraId="42952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992" w:type="dxa"/>
            <w:vMerge w:val="continue"/>
            <w:tcBorders>
              <w:bottom w:val="single" w:color="auto" w:sz="12" w:space="0"/>
            </w:tcBorders>
            <w:vAlign w:val="center"/>
          </w:tcPr>
          <w:p w14:paraId="7148FC7B">
            <w:pPr>
              <w:rPr>
                <w:rFonts w:ascii="Times New Roman" w:hAnsi="Times New Roman" w:cs="Times New Roman"/>
                <w:sz w:val="24"/>
                <w:szCs w:val="24"/>
              </w:rPr>
            </w:pPr>
          </w:p>
        </w:tc>
        <w:tc>
          <w:tcPr>
            <w:tcW w:w="1992" w:type="dxa"/>
            <w:vMerge w:val="continue"/>
            <w:tcBorders>
              <w:bottom w:val="single" w:color="auto" w:sz="12" w:space="0"/>
            </w:tcBorders>
            <w:vAlign w:val="center"/>
          </w:tcPr>
          <w:p w14:paraId="180AFFAF">
            <w:pPr>
              <w:jc w:val="center"/>
              <w:rPr>
                <w:rFonts w:ascii="Times New Roman" w:hAnsi="Times New Roman" w:cs="Times New Roman"/>
                <w:sz w:val="24"/>
                <w:szCs w:val="24"/>
              </w:rPr>
            </w:pPr>
          </w:p>
        </w:tc>
        <w:tc>
          <w:tcPr>
            <w:tcW w:w="1992" w:type="dxa"/>
            <w:tcBorders>
              <w:top w:val="single" w:color="auto" w:sz="12" w:space="0"/>
              <w:bottom w:val="single" w:color="auto" w:sz="12" w:space="0"/>
            </w:tcBorders>
            <w:vAlign w:val="center"/>
          </w:tcPr>
          <w:p w14:paraId="78FF9FEE">
            <w:pPr>
              <w:jc w:val="center"/>
              <w:rPr>
                <w:rFonts w:ascii="Times New Roman" w:hAnsi="Times New Roman" w:cs="Times New Roman"/>
                <w:b/>
                <w:bCs/>
                <w:sz w:val="24"/>
                <w:szCs w:val="24"/>
              </w:rPr>
            </w:pPr>
            <w:r>
              <w:rPr>
                <w:rFonts w:ascii="Times New Roman" w:hAnsi="Times New Roman" w:cs="Times New Roman"/>
                <w:b/>
                <w:bCs/>
                <w:sz w:val="24"/>
                <w:szCs w:val="24"/>
              </w:rPr>
              <w:t>Q1</w:t>
            </w:r>
          </w:p>
        </w:tc>
        <w:tc>
          <w:tcPr>
            <w:tcW w:w="1993" w:type="dxa"/>
            <w:tcBorders>
              <w:top w:val="single" w:color="auto" w:sz="12" w:space="0"/>
              <w:bottom w:val="single" w:color="auto" w:sz="12" w:space="0"/>
            </w:tcBorders>
            <w:vAlign w:val="center"/>
          </w:tcPr>
          <w:p w14:paraId="01A778FB">
            <w:pPr>
              <w:jc w:val="center"/>
              <w:rPr>
                <w:rFonts w:ascii="Times New Roman" w:hAnsi="Times New Roman" w:cs="Times New Roman"/>
                <w:b/>
                <w:bCs/>
                <w:sz w:val="24"/>
                <w:szCs w:val="24"/>
              </w:rPr>
            </w:pPr>
            <w:r>
              <w:rPr>
                <w:rFonts w:ascii="Times New Roman" w:hAnsi="Times New Roman" w:cs="Times New Roman"/>
                <w:b/>
                <w:bCs/>
                <w:sz w:val="24"/>
                <w:szCs w:val="24"/>
              </w:rPr>
              <w:t>Q2</w:t>
            </w:r>
          </w:p>
        </w:tc>
        <w:tc>
          <w:tcPr>
            <w:tcW w:w="1993" w:type="dxa"/>
            <w:tcBorders>
              <w:top w:val="single" w:color="auto" w:sz="12" w:space="0"/>
              <w:bottom w:val="single" w:color="auto" w:sz="12" w:space="0"/>
            </w:tcBorders>
            <w:vAlign w:val="center"/>
          </w:tcPr>
          <w:p w14:paraId="10D8F10E">
            <w:pPr>
              <w:jc w:val="center"/>
              <w:rPr>
                <w:rFonts w:ascii="Times New Roman" w:hAnsi="Times New Roman" w:cs="Times New Roman"/>
                <w:b/>
                <w:bCs/>
                <w:sz w:val="24"/>
                <w:szCs w:val="24"/>
              </w:rPr>
            </w:pPr>
            <w:r>
              <w:rPr>
                <w:rFonts w:ascii="Times New Roman" w:hAnsi="Times New Roman" w:cs="Times New Roman"/>
                <w:b/>
                <w:bCs/>
                <w:sz w:val="24"/>
                <w:szCs w:val="24"/>
              </w:rPr>
              <w:t>Q3</w:t>
            </w:r>
          </w:p>
        </w:tc>
        <w:tc>
          <w:tcPr>
            <w:tcW w:w="1993" w:type="dxa"/>
            <w:tcBorders>
              <w:top w:val="single" w:color="auto" w:sz="12" w:space="0"/>
              <w:bottom w:val="single" w:color="auto" w:sz="12" w:space="0"/>
            </w:tcBorders>
            <w:vAlign w:val="center"/>
          </w:tcPr>
          <w:p w14:paraId="6DA45E95">
            <w:pPr>
              <w:jc w:val="center"/>
              <w:rPr>
                <w:rFonts w:ascii="Times New Roman" w:hAnsi="Times New Roman" w:cs="Times New Roman"/>
                <w:b/>
                <w:bCs/>
                <w:sz w:val="24"/>
                <w:szCs w:val="24"/>
              </w:rPr>
            </w:pPr>
            <w:r>
              <w:rPr>
                <w:rFonts w:ascii="Times New Roman" w:hAnsi="Times New Roman" w:cs="Times New Roman"/>
                <w:b/>
                <w:bCs/>
                <w:sz w:val="24"/>
                <w:szCs w:val="24"/>
              </w:rPr>
              <w:t>Q4</w:t>
            </w:r>
          </w:p>
        </w:tc>
        <w:tc>
          <w:tcPr>
            <w:tcW w:w="1993" w:type="dxa"/>
            <w:vMerge w:val="continue"/>
            <w:tcBorders>
              <w:bottom w:val="single" w:color="auto" w:sz="12" w:space="0"/>
            </w:tcBorders>
            <w:vAlign w:val="center"/>
          </w:tcPr>
          <w:p w14:paraId="55CD5DD2">
            <w:pPr>
              <w:jc w:val="center"/>
              <w:rPr>
                <w:rFonts w:ascii="Times New Roman" w:hAnsi="Times New Roman" w:cs="Times New Roman"/>
                <w:sz w:val="24"/>
                <w:szCs w:val="24"/>
              </w:rPr>
            </w:pPr>
          </w:p>
        </w:tc>
      </w:tr>
      <w:tr w14:paraId="633CB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tcBorders>
              <w:top w:val="single" w:color="auto" w:sz="12" w:space="0"/>
            </w:tcBorders>
            <w:vAlign w:val="center"/>
          </w:tcPr>
          <w:p w14:paraId="6E414705">
            <w:pPr>
              <w:rPr>
                <w:rFonts w:ascii="Times New Roman" w:hAnsi="Times New Roman" w:cs="Times New Roman"/>
                <w:sz w:val="24"/>
                <w:szCs w:val="24"/>
              </w:rPr>
            </w:pPr>
            <w:r>
              <w:rPr>
                <w:rFonts w:ascii="Times New Roman" w:hAnsi="Times New Roman" w:cs="Times New Roman"/>
                <w:b/>
                <w:bCs/>
                <w:sz w:val="24"/>
                <w:szCs w:val="24"/>
              </w:rPr>
              <w:t>Age</w:t>
            </w:r>
          </w:p>
        </w:tc>
        <w:tc>
          <w:tcPr>
            <w:tcW w:w="1992" w:type="dxa"/>
            <w:tcBorders>
              <w:top w:val="nil"/>
              <w:left w:val="nil"/>
              <w:bottom w:val="nil"/>
              <w:right w:val="nil"/>
            </w:tcBorders>
            <w:vAlign w:val="center"/>
          </w:tcPr>
          <w:p w14:paraId="594E70F1">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314FBD92">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B2852B8">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34FA3E07">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7F2A5C92">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172E3890">
            <w:pPr>
              <w:jc w:val="center"/>
              <w:rPr>
                <w:rFonts w:ascii="Times New Roman" w:hAnsi="Times New Roman" w:cs="Times New Roman"/>
                <w:sz w:val="24"/>
                <w:szCs w:val="24"/>
              </w:rPr>
            </w:pPr>
            <w:r>
              <w:rPr>
                <w:rFonts w:ascii="Times New Roman" w:hAnsi="Times New Roman" w:eastAsia="等线" w:cs="Times New Roman"/>
                <w:color w:val="000000"/>
                <w:sz w:val="24"/>
                <w:szCs w:val="24"/>
              </w:rPr>
              <w:t>0.931</w:t>
            </w:r>
          </w:p>
        </w:tc>
      </w:tr>
      <w:tr w14:paraId="7B254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2B90AE9A">
            <w:pPr>
              <w:rPr>
                <w:rFonts w:ascii="Times New Roman" w:hAnsi="Times New Roman" w:cs="Times New Roman"/>
                <w:sz w:val="24"/>
                <w:szCs w:val="24"/>
              </w:rPr>
            </w:pPr>
            <w:bookmarkStart w:id="4" w:name="_Hlk212492859"/>
            <w:r>
              <w:rPr>
                <w:rFonts w:ascii="Times New Roman" w:hAnsi="Times New Roman" w:cs="Times New Roman"/>
                <w:sz w:val="24"/>
                <w:szCs w:val="24"/>
              </w:rPr>
              <w:t xml:space="preserve">  </w:t>
            </w:r>
            <w:bookmarkStart w:id="5" w:name="OLE_LINK23"/>
            <w:r>
              <w:rPr>
                <w:rFonts w:ascii="Times New Roman" w:hAnsi="Times New Roman" w:cs="Times New Roman"/>
                <w:sz w:val="24"/>
                <w:szCs w:val="24"/>
              </w:rPr>
              <w:t>&lt;</w:t>
            </w:r>
            <w:bookmarkEnd w:id="5"/>
            <w:r>
              <w:rPr>
                <w:rFonts w:ascii="Times New Roman" w:hAnsi="Times New Roman" w:cs="Times New Roman"/>
                <w:sz w:val="24"/>
                <w:szCs w:val="24"/>
              </w:rPr>
              <w:t>45</w:t>
            </w:r>
          </w:p>
        </w:tc>
        <w:tc>
          <w:tcPr>
            <w:tcW w:w="1992" w:type="dxa"/>
            <w:tcBorders>
              <w:top w:val="nil"/>
              <w:left w:val="nil"/>
              <w:bottom w:val="nil"/>
              <w:right w:val="nil"/>
            </w:tcBorders>
            <w:vAlign w:val="center"/>
          </w:tcPr>
          <w:p w14:paraId="68871FBC">
            <w:pPr>
              <w:jc w:val="center"/>
              <w:rPr>
                <w:rFonts w:ascii="Times New Roman" w:hAnsi="Times New Roman" w:cs="Times New Roman"/>
                <w:sz w:val="24"/>
                <w:szCs w:val="24"/>
              </w:rPr>
            </w:pPr>
            <w:r>
              <w:rPr>
                <w:rFonts w:ascii="Times New Roman" w:hAnsi="Times New Roman" w:eastAsia="等线" w:cs="Times New Roman"/>
                <w:color w:val="000000"/>
                <w:sz w:val="24"/>
                <w:szCs w:val="24"/>
              </w:rPr>
              <w:t>5/32843</w:t>
            </w:r>
          </w:p>
        </w:tc>
        <w:tc>
          <w:tcPr>
            <w:tcW w:w="1992" w:type="dxa"/>
            <w:tcBorders>
              <w:top w:val="nil"/>
              <w:left w:val="nil"/>
              <w:bottom w:val="nil"/>
              <w:right w:val="nil"/>
            </w:tcBorders>
            <w:vAlign w:val="center"/>
          </w:tcPr>
          <w:p w14:paraId="22D96EAD">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0A77B499">
            <w:pPr>
              <w:jc w:val="center"/>
              <w:rPr>
                <w:rFonts w:ascii="Times New Roman" w:hAnsi="Times New Roman" w:cs="Times New Roman"/>
                <w:sz w:val="24"/>
                <w:szCs w:val="24"/>
              </w:rPr>
            </w:pPr>
            <w:r>
              <w:rPr>
                <w:rFonts w:ascii="Times New Roman" w:hAnsi="Times New Roman" w:eastAsia="等线" w:cs="Times New Roman"/>
                <w:color w:val="000000"/>
                <w:sz w:val="24"/>
                <w:szCs w:val="24"/>
              </w:rPr>
              <w:t>2.88 (0.48, 17.25)</w:t>
            </w:r>
          </w:p>
        </w:tc>
        <w:tc>
          <w:tcPr>
            <w:tcW w:w="1993" w:type="dxa"/>
            <w:tcBorders>
              <w:top w:val="nil"/>
              <w:left w:val="nil"/>
              <w:bottom w:val="nil"/>
              <w:right w:val="nil"/>
            </w:tcBorders>
            <w:vAlign w:val="center"/>
          </w:tcPr>
          <w:p w14:paraId="2D580B94">
            <w:pPr>
              <w:jc w:val="center"/>
              <w:rPr>
                <w:rFonts w:ascii="Times New Roman" w:hAnsi="Times New Roman" w:cs="Times New Roman"/>
                <w:sz w:val="24"/>
                <w:szCs w:val="24"/>
              </w:rPr>
            </w:pPr>
            <w:r>
              <w:rPr>
                <w:rFonts w:ascii="Times New Roman" w:hAnsi="Times New Roman" w:eastAsia="等线" w:cs="Times New Roman"/>
                <w:color w:val="000000"/>
                <w:sz w:val="24"/>
                <w:szCs w:val="24"/>
              </w:rPr>
              <w:t>1.75 (0.19, 15.77)</w:t>
            </w:r>
          </w:p>
        </w:tc>
        <w:tc>
          <w:tcPr>
            <w:tcW w:w="1993" w:type="dxa"/>
            <w:tcBorders>
              <w:top w:val="nil"/>
              <w:left w:val="nil"/>
              <w:bottom w:val="nil"/>
              <w:right w:val="nil"/>
            </w:tcBorders>
            <w:vAlign w:val="center"/>
          </w:tcPr>
          <w:p w14:paraId="25C0F6DF">
            <w:pPr>
              <w:jc w:val="center"/>
              <w:rPr>
                <w:rFonts w:ascii="Times New Roman" w:hAnsi="Times New Roman" w:cs="Times New Roman"/>
                <w:sz w:val="24"/>
                <w:szCs w:val="24"/>
              </w:rPr>
            </w:pPr>
            <w:r>
              <w:rPr>
                <w:rFonts w:ascii="Times New Roman" w:hAnsi="Times New Roman" w:eastAsia="等线" w:cs="Times New Roman"/>
                <w:color w:val="000000"/>
                <w:sz w:val="24"/>
                <w:szCs w:val="24"/>
              </w:rPr>
              <w:t>1.06 (0.12, 9.48)</w:t>
            </w:r>
          </w:p>
        </w:tc>
        <w:tc>
          <w:tcPr>
            <w:tcW w:w="1993" w:type="dxa"/>
            <w:vAlign w:val="center"/>
          </w:tcPr>
          <w:p w14:paraId="76CB9523">
            <w:pPr>
              <w:jc w:val="center"/>
              <w:rPr>
                <w:rFonts w:ascii="Times New Roman" w:hAnsi="Times New Roman" w:cs="Times New Roman"/>
                <w:sz w:val="24"/>
                <w:szCs w:val="24"/>
              </w:rPr>
            </w:pPr>
          </w:p>
        </w:tc>
      </w:tr>
      <w:tr w14:paraId="6C6DD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6142AA1F">
            <w:pPr>
              <w:rPr>
                <w:rFonts w:ascii="Times New Roman" w:hAnsi="Times New Roman" w:cs="Times New Roman"/>
                <w:sz w:val="24"/>
                <w:szCs w:val="24"/>
              </w:rPr>
            </w:pPr>
            <w:r>
              <w:rPr>
                <w:rFonts w:ascii="Times New Roman" w:hAnsi="Times New Roman" w:cs="Times New Roman"/>
                <w:sz w:val="24"/>
                <w:szCs w:val="24"/>
              </w:rPr>
              <w:t xml:space="preserve">  ≥45, &lt;55</w:t>
            </w:r>
          </w:p>
        </w:tc>
        <w:tc>
          <w:tcPr>
            <w:tcW w:w="1992" w:type="dxa"/>
            <w:tcBorders>
              <w:top w:val="nil"/>
              <w:left w:val="nil"/>
              <w:bottom w:val="nil"/>
              <w:right w:val="nil"/>
            </w:tcBorders>
            <w:vAlign w:val="center"/>
          </w:tcPr>
          <w:p w14:paraId="558544B2">
            <w:pPr>
              <w:jc w:val="center"/>
              <w:rPr>
                <w:rFonts w:ascii="Times New Roman" w:hAnsi="Times New Roman" w:cs="Times New Roman"/>
                <w:sz w:val="24"/>
                <w:szCs w:val="24"/>
              </w:rPr>
            </w:pPr>
            <w:r>
              <w:rPr>
                <w:rFonts w:ascii="Times New Roman" w:hAnsi="Times New Roman" w:eastAsia="等线" w:cs="Times New Roman"/>
                <w:color w:val="000000"/>
                <w:sz w:val="24"/>
                <w:szCs w:val="24"/>
              </w:rPr>
              <w:t>60/89533</w:t>
            </w:r>
          </w:p>
        </w:tc>
        <w:tc>
          <w:tcPr>
            <w:tcW w:w="1992" w:type="dxa"/>
            <w:tcBorders>
              <w:top w:val="nil"/>
              <w:left w:val="nil"/>
              <w:bottom w:val="nil"/>
              <w:right w:val="nil"/>
            </w:tcBorders>
            <w:vAlign w:val="center"/>
          </w:tcPr>
          <w:p w14:paraId="74A94DE8">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1E1EB70B">
            <w:pPr>
              <w:jc w:val="center"/>
              <w:rPr>
                <w:rFonts w:ascii="Times New Roman" w:hAnsi="Times New Roman" w:cs="Times New Roman"/>
                <w:sz w:val="24"/>
                <w:szCs w:val="24"/>
              </w:rPr>
            </w:pPr>
            <w:r>
              <w:rPr>
                <w:rFonts w:ascii="Times New Roman" w:hAnsi="Times New Roman" w:eastAsia="等线" w:cs="Times New Roman"/>
                <w:color w:val="000000"/>
                <w:sz w:val="24"/>
                <w:szCs w:val="24"/>
              </w:rPr>
              <w:t>1.24 (0.62, 2.47)</w:t>
            </w:r>
          </w:p>
        </w:tc>
        <w:tc>
          <w:tcPr>
            <w:tcW w:w="1993" w:type="dxa"/>
            <w:tcBorders>
              <w:top w:val="nil"/>
              <w:left w:val="nil"/>
              <w:bottom w:val="nil"/>
              <w:right w:val="nil"/>
            </w:tcBorders>
            <w:vAlign w:val="center"/>
          </w:tcPr>
          <w:p w14:paraId="1B60DAEB">
            <w:pPr>
              <w:jc w:val="center"/>
              <w:rPr>
                <w:rFonts w:ascii="Times New Roman" w:hAnsi="Times New Roman" w:cs="Times New Roman"/>
                <w:sz w:val="24"/>
                <w:szCs w:val="24"/>
              </w:rPr>
            </w:pPr>
            <w:r>
              <w:rPr>
                <w:rFonts w:ascii="Times New Roman" w:hAnsi="Times New Roman" w:eastAsia="等线" w:cs="Times New Roman"/>
                <w:color w:val="000000"/>
                <w:sz w:val="24"/>
                <w:szCs w:val="24"/>
              </w:rPr>
              <w:t>0.96 (0.36, 2.56)</w:t>
            </w:r>
          </w:p>
        </w:tc>
        <w:tc>
          <w:tcPr>
            <w:tcW w:w="1993" w:type="dxa"/>
            <w:tcBorders>
              <w:top w:val="nil"/>
              <w:left w:val="nil"/>
              <w:bottom w:val="nil"/>
              <w:right w:val="nil"/>
            </w:tcBorders>
            <w:vAlign w:val="center"/>
          </w:tcPr>
          <w:p w14:paraId="6DBB2C81">
            <w:pPr>
              <w:jc w:val="center"/>
              <w:rPr>
                <w:rFonts w:ascii="Times New Roman" w:hAnsi="Times New Roman" w:cs="Times New Roman"/>
                <w:sz w:val="24"/>
                <w:szCs w:val="24"/>
              </w:rPr>
            </w:pPr>
            <w:r>
              <w:rPr>
                <w:rFonts w:ascii="Times New Roman" w:hAnsi="Times New Roman" w:eastAsia="等线" w:cs="Times New Roman"/>
                <w:color w:val="000000"/>
                <w:sz w:val="24"/>
                <w:szCs w:val="24"/>
              </w:rPr>
              <w:t>1.10 (0.43, 2.84)</w:t>
            </w:r>
          </w:p>
        </w:tc>
        <w:tc>
          <w:tcPr>
            <w:tcW w:w="1993" w:type="dxa"/>
            <w:vAlign w:val="center"/>
          </w:tcPr>
          <w:p w14:paraId="40A7477A">
            <w:pPr>
              <w:jc w:val="center"/>
              <w:rPr>
                <w:rFonts w:ascii="Times New Roman" w:hAnsi="Times New Roman" w:cs="Times New Roman"/>
                <w:sz w:val="24"/>
                <w:szCs w:val="24"/>
              </w:rPr>
            </w:pPr>
          </w:p>
        </w:tc>
      </w:tr>
      <w:tr w14:paraId="67365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45C3F48D">
            <w:pPr>
              <w:rPr>
                <w:rFonts w:ascii="Times New Roman" w:hAnsi="Times New Roman" w:cs="Times New Roman"/>
                <w:sz w:val="24"/>
                <w:szCs w:val="24"/>
              </w:rPr>
            </w:pPr>
            <w:r>
              <w:rPr>
                <w:rFonts w:ascii="Times New Roman" w:hAnsi="Times New Roman" w:cs="Times New Roman"/>
                <w:sz w:val="24"/>
                <w:szCs w:val="24"/>
              </w:rPr>
              <w:t xml:space="preserve">  ≥55, &lt;65</w:t>
            </w:r>
          </w:p>
        </w:tc>
        <w:tc>
          <w:tcPr>
            <w:tcW w:w="1992" w:type="dxa"/>
            <w:tcBorders>
              <w:top w:val="nil"/>
              <w:left w:val="nil"/>
              <w:bottom w:val="nil"/>
              <w:right w:val="nil"/>
            </w:tcBorders>
            <w:vAlign w:val="center"/>
          </w:tcPr>
          <w:p w14:paraId="0989A16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600/131278</w:t>
            </w:r>
          </w:p>
        </w:tc>
        <w:tc>
          <w:tcPr>
            <w:tcW w:w="1992" w:type="dxa"/>
            <w:tcBorders>
              <w:top w:val="nil"/>
              <w:left w:val="nil"/>
              <w:bottom w:val="nil"/>
              <w:right w:val="nil"/>
            </w:tcBorders>
            <w:vAlign w:val="center"/>
          </w:tcPr>
          <w:p w14:paraId="0001167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44C8130C">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1.16 (0.95, 1.43)</w:t>
            </w:r>
          </w:p>
        </w:tc>
        <w:tc>
          <w:tcPr>
            <w:tcW w:w="1993" w:type="dxa"/>
            <w:tcBorders>
              <w:top w:val="nil"/>
              <w:left w:val="nil"/>
              <w:bottom w:val="nil"/>
              <w:right w:val="nil"/>
            </w:tcBorders>
            <w:vAlign w:val="center"/>
          </w:tcPr>
          <w:p w14:paraId="4A8F8D3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1.20 (0.88, 1.64)</w:t>
            </w:r>
          </w:p>
        </w:tc>
        <w:tc>
          <w:tcPr>
            <w:tcW w:w="1993" w:type="dxa"/>
            <w:tcBorders>
              <w:top w:val="nil"/>
              <w:left w:val="nil"/>
              <w:bottom w:val="nil"/>
              <w:right w:val="nil"/>
            </w:tcBorders>
            <w:vAlign w:val="center"/>
          </w:tcPr>
          <w:p w14:paraId="0028BD11">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1.65 (1.23, 2.21)</w:t>
            </w:r>
          </w:p>
        </w:tc>
        <w:tc>
          <w:tcPr>
            <w:tcW w:w="1993" w:type="dxa"/>
            <w:vAlign w:val="center"/>
          </w:tcPr>
          <w:p w14:paraId="35E9D8FE">
            <w:pPr>
              <w:jc w:val="center"/>
              <w:rPr>
                <w:rFonts w:ascii="Times New Roman" w:hAnsi="Times New Roman" w:cs="Times New Roman"/>
                <w:sz w:val="24"/>
                <w:szCs w:val="24"/>
              </w:rPr>
            </w:pPr>
          </w:p>
        </w:tc>
      </w:tr>
      <w:tr w14:paraId="69070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3B6CB667">
            <w:pPr>
              <w:rPr>
                <w:rFonts w:ascii="Times New Roman" w:hAnsi="Times New Roman" w:cs="Times New Roman"/>
                <w:sz w:val="24"/>
                <w:szCs w:val="24"/>
              </w:rPr>
            </w:pPr>
            <w:r>
              <w:rPr>
                <w:rFonts w:ascii="Times New Roman" w:hAnsi="Times New Roman" w:cs="Times New Roman"/>
                <w:sz w:val="24"/>
                <w:szCs w:val="24"/>
              </w:rPr>
              <w:t xml:space="preserve">  ≥65</w:t>
            </w:r>
          </w:p>
        </w:tc>
        <w:tc>
          <w:tcPr>
            <w:tcW w:w="1992" w:type="dxa"/>
            <w:tcBorders>
              <w:top w:val="nil"/>
              <w:left w:val="nil"/>
              <w:bottom w:val="nil"/>
              <w:right w:val="nil"/>
            </w:tcBorders>
            <w:vAlign w:val="center"/>
          </w:tcPr>
          <w:p w14:paraId="549E4FB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674/57992</w:t>
            </w:r>
          </w:p>
        </w:tc>
        <w:tc>
          <w:tcPr>
            <w:tcW w:w="1992" w:type="dxa"/>
            <w:tcBorders>
              <w:top w:val="nil"/>
              <w:left w:val="nil"/>
              <w:bottom w:val="nil"/>
              <w:right w:val="nil"/>
            </w:tcBorders>
            <w:vAlign w:val="center"/>
          </w:tcPr>
          <w:p w14:paraId="58658941">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4A4F7807">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1.28 (1.06, 1.55)</w:t>
            </w:r>
          </w:p>
        </w:tc>
        <w:tc>
          <w:tcPr>
            <w:tcW w:w="1993" w:type="dxa"/>
            <w:tcBorders>
              <w:top w:val="nil"/>
              <w:left w:val="nil"/>
              <w:bottom w:val="nil"/>
              <w:right w:val="nil"/>
            </w:tcBorders>
            <w:vAlign w:val="center"/>
          </w:tcPr>
          <w:p w14:paraId="65BC703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1.30 (0.98, 1.73)</w:t>
            </w:r>
          </w:p>
        </w:tc>
        <w:tc>
          <w:tcPr>
            <w:tcW w:w="1993" w:type="dxa"/>
            <w:tcBorders>
              <w:top w:val="nil"/>
              <w:left w:val="nil"/>
              <w:bottom w:val="nil"/>
              <w:right w:val="nil"/>
            </w:tcBorders>
            <w:vAlign w:val="center"/>
          </w:tcPr>
          <w:p w14:paraId="0929FFB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1.72 (1.31, 2.27)</w:t>
            </w:r>
          </w:p>
        </w:tc>
        <w:tc>
          <w:tcPr>
            <w:tcW w:w="1993" w:type="dxa"/>
            <w:vAlign w:val="center"/>
          </w:tcPr>
          <w:p w14:paraId="2B43F47C">
            <w:pPr>
              <w:jc w:val="center"/>
              <w:rPr>
                <w:rFonts w:ascii="Times New Roman" w:hAnsi="Times New Roman" w:cs="Times New Roman"/>
                <w:sz w:val="24"/>
                <w:szCs w:val="24"/>
              </w:rPr>
            </w:pPr>
          </w:p>
        </w:tc>
      </w:tr>
      <w:bookmarkEnd w:id="4"/>
      <w:tr w14:paraId="32605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22D0B850">
            <w:pPr>
              <w:rPr>
                <w:rFonts w:ascii="Times New Roman" w:hAnsi="Times New Roman" w:cs="Times New Roman"/>
                <w:sz w:val="24"/>
                <w:szCs w:val="24"/>
              </w:rPr>
            </w:pPr>
            <w:r>
              <w:rPr>
                <w:rFonts w:ascii="Times New Roman" w:hAnsi="Times New Roman" w:cs="Times New Roman"/>
                <w:b/>
                <w:bCs/>
                <w:sz w:val="24"/>
                <w:szCs w:val="24"/>
              </w:rPr>
              <w:t>Age</w:t>
            </w:r>
          </w:p>
        </w:tc>
        <w:tc>
          <w:tcPr>
            <w:tcW w:w="1992" w:type="dxa"/>
            <w:tcBorders>
              <w:top w:val="nil"/>
              <w:left w:val="nil"/>
              <w:bottom w:val="nil"/>
              <w:right w:val="nil"/>
            </w:tcBorders>
            <w:vAlign w:val="center"/>
          </w:tcPr>
          <w:p w14:paraId="3C3B92CE">
            <w:pPr>
              <w:jc w:val="center"/>
              <w:rPr>
                <w:rFonts w:ascii="Times New Roman" w:hAnsi="Times New Roman" w:eastAsia="等线" w:cs="Times New Roman"/>
                <w:color w:val="000000"/>
                <w:sz w:val="24"/>
                <w:szCs w:val="24"/>
              </w:rPr>
            </w:pPr>
          </w:p>
        </w:tc>
        <w:tc>
          <w:tcPr>
            <w:tcW w:w="1992" w:type="dxa"/>
            <w:tcBorders>
              <w:top w:val="nil"/>
              <w:left w:val="nil"/>
              <w:bottom w:val="nil"/>
              <w:right w:val="nil"/>
            </w:tcBorders>
            <w:vAlign w:val="center"/>
          </w:tcPr>
          <w:p w14:paraId="547BB616">
            <w:pPr>
              <w:jc w:val="center"/>
              <w:rPr>
                <w:rFonts w:ascii="Times New Roman" w:hAnsi="Times New Roman" w:eastAsia="等线" w:cs="Times New Roman"/>
                <w:color w:val="000000"/>
                <w:sz w:val="24"/>
                <w:szCs w:val="24"/>
              </w:rPr>
            </w:pPr>
          </w:p>
        </w:tc>
        <w:tc>
          <w:tcPr>
            <w:tcW w:w="1993" w:type="dxa"/>
            <w:tcBorders>
              <w:top w:val="nil"/>
              <w:left w:val="nil"/>
              <w:bottom w:val="nil"/>
              <w:right w:val="nil"/>
            </w:tcBorders>
            <w:vAlign w:val="center"/>
          </w:tcPr>
          <w:p w14:paraId="29054E3F">
            <w:pPr>
              <w:jc w:val="center"/>
              <w:rPr>
                <w:rFonts w:ascii="Times New Roman" w:hAnsi="Times New Roman" w:eastAsia="等线" w:cs="Times New Roman"/>
                <w:color w:val="000000"/>
                <w:sz w:val="24"/>
                <w:szCs w:val="24"/>
              </w:rPr>
            </w:pPr>
          </w:p>
        </w:tc>
        <w:tc>
          <w:tcPr>
            <w:tcW w:w="1993" w:type="dxa"/>
            <w:tcBorders>
              <w:top w:val="nil"/>
              <w:left w:val="nil"/>
              <w:bottom w:val="nil"/>
              <w:right w:val="nil"/>
            </w:tcBorders>
            <w:vAlign w:val="center"/>
          </w:tcPr>
          <w:p w14:paraId="4B97A213">
            <w:pPr>
              <w:jc w:val="center"/>
              <w:rPr>
                <w:rFonts w:ascii="Times New Roman" w:hAnsi="Times New Roman" w:eastAsia="等线" w:cs="Times New Roman"/>
                <w:color w:val="000000"/>
                <w:sz w:val="24"/>
                <w:szCs w:val="24"/>
              </w:rPr>
            </w:pPr>
          </w:p>
        </w:tc>
        <w:tc>
          <w:tcPr>
            <w:tcW w:w="1993" w:type="dxa"/>
            <w:tcBorders>
              <w:top w:val="nil"/>
              <w:left w:val="nil"/>
              <w:bottom w:val="nil"/>
              <w:right w:val="nil"/>
            </w:tcBorders>
            <w:vAlign w:val="center"/>
          </w:tcPr>
          <w:p w14:paraId="13318EEB">
            <w:pPr>
              <w:jc w:val="center"/>
              <w:rPr>
                <w:rFonts w:ascii="Times New Roman" w:hAnsi="Times New Roman" w:eastAsia="等线" w:cs="Times New Roman"/>
                <w:color w:val="000000"/>
                <w:sz w:val="24"/>
                <w:szCs w:val="24"/>
              </w:rPr>
            </w:pPr>
          </w:p>
        </w:tc>
        <w:tc>
          <w:tcPr>
            <w:tcW w:w="1993" w:type="dxa"/>
            <w:vAlign w:val="center"/>
          </w:tcPr>
          <w:p w14:paraId="6F4482F1">
            <w:pPr>
              <w:jc w:val="center"/>
              <w:rPr>
                <w:rFonts w:ascii="Times New Roman" w:hAnsi="Times New Roman" w:cs="Times New Roman"/>
                <w:sz w:val="24"/>
                <w:szCs w:val="24"/>
              </w:rPr>
            </w:pPr>
            <w:r>
              <w:rPr>
                <w:rFonts w:hint="eastAsia" w:ascii="Times New Roman" w:hAnsi="Times New Roman" w:cs="Times New Roman"/>
                <w:sz w:val="24"/>
                <w:szCs w:val="24"/>
              </w:rPr>
              <w:t>0.522</w:t>
            </w:r>
          </w:p>
        </w:tc>
      </w:tr>
      <w:tr w14:paraId="7B0C3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3CDC7800">
            <w:pPr>
              <w:ind w:firstLine="240" w:firstLineChars="100"/>
              <w:rPr>
                <w:rFonts w:ascii="Times New Roman" w:hAnsi="Times New Roman" w:cs="Times New Roman"/>
                <w:sz w:val="24"/>
                <w:szCs w:val="24"/>
              </w:rPr>
            </w:pPr>
            <w:bookmarkStart w:id="6" w:name="_Hlk212661956"/>
            <w:r>
              <w:rPr>
                <w:rFonts w:ascii="Times New Roman" w:hAnsi="Times New Roman" w:cs="Times New Roman"/>
                <w:sz w:val="24"/>
                <w:szCs w:val="24"/>
              </w:rPr>
              <w:t>&lt;65</w:t>
            </w:r>
          </w:p>
        </w:tc>
        <w:tc>
          <w:tcPr>
            <w:tcW w:w="1992" w:type="dxa"/>
            <w:tcBorders>
              <w:top w:val="nil"/>
              <w:left w:val="nil"/>
              <w:bottom w:val="nil"/>
              <w:right w:val="nil"/>
            </w:tcBorders>
            <w:vAlign w:val="center"/>
          </w:tcPr>
          <w:p w14:paraId="70F46386">
            <w:pPr>
              <w:jc w:val="center"/>
              <w:rPr>
                <w:rFonts w:ascii="Times New Roman" w:hAnsi="Times New Roman" w:eastAsia="等线" w:cs="Times New Roman"/>
                <w:color w:val="000000"/>
                <w:sz w:val="24"/>
                <w:szCs w:val="24"/>
              </w:rPr>
            </w:pPr>
            <w:r>
              <w:rPr>
                <w:rFonts w:ascii="Times New Roman" w:hAnsi="Times New Roman"/>
                <w:color w:val="000000"/>
                <w:sz w:val="24"/>
                <w:szCs w:val="24"/>
              </w:rPr>
              <w:t>665/253654</w:t>
            </w:r>
          </w:p>
        </w:tc>
        <w:tc>
          <w:tcPr>
            <w:tcW w:w="1992" w:type="dxa"/>
            <w:tcBorders>
              <w:top w:val="nil"/>
              <w:left w:val="nil"/>
              <w:bottom w:val="nil"/>
              <w:right w:val="nil"/>
            </w:tcBorders>
            <w:vAlign w:val="center"/>
          </w:tcPr>
          <w:p w14:paraId="6A9B0F7A">
            <w:pPr>
              <w:jc w:val="center"/>
              <w:rPr>
                <w:rFonts w:ascii="Times New Roman" w:hAnsi="Times New Roman" w:eastAsia="等线" w:cs="Times New Roman"/>
                <w:color w:val="000000"/>
                <w:sz w:val="24"/>
                <w:szCs w:val="24"/>
              </w:rPr>
            </w:pPr>
            <w:r>
              <w:rPr>
                <w:rFonts w:ascii="Times New Roman" w:hAnsi="Times New Roman"/>
                <w:color w:val="000000"/>
                <w:sz w:val="24"/>
                <w:szCs w:val="24"/>
              </w:rPr>
              <w:t>1 (reference)</w:t>
            </w:r>
          </w:p>
        </w:tc>
        <w:tc>
          <w:tcPr>
            <w:tcW w:w="1993" w:type="dxa"/>
            <w:tcBorders>
              <w:top w:val="nil"/>
              <w:left w:val="nil"/>
              <w:bottom w:val="nil"/>
              <w:right w:val="nil"/>
            </w:tcBorders>
            <w:vAlign w:val="center"/>
          </w:tcPr>
          <w:p w14:paraId="59ADA8A4">
            <w:pPr>
              <w:jc w:val="center"/>
              <w:rPr>
                <w:rFonts w:ascii="Times New Roman" w:hAnsi="Times New Roman" w:eastAsia="等线" w:cs="Times New Roman"/>
                <w:color w:val="000000"/>
                <w:sz w:val="24"/>
                <w:szCs w:val="24"/>
              </w:rPr>
            </w:pPr>
            <w:r>
              <w:rPr>
                <w:rFonts w:ascii="Times New Roman" w:hAnsi="Times New Roman"/>
                <w:color w:val="000000"/>
                <w:sz w:val="24"/>
                <w:szCs w:val="24"/>
              </w:rPr>
              <w:t>1.08 (0.89, 1.32)</w:t>
            </w:r>
          </w:p>
        </w:tc>
        <w:tc>
          <w:tcPr>
            <w:tcW w:w="1993" w:type="dxa"/>
            <w:tcBorders>
              <w:top w:val="nil"/>
              <w:left w:val="nil"/>
              <w:bottom w:val="nil"/>
              <w:right w:val="nil"/>
            </w:tcBorders>
            <w:vAlign w:val="center"/>
          </w:tcPr>
          <w:p w14:paraId="762B75F0">
            <w:pPr>
              <w:jc w:val="center"/>
              <w:rPr>
                <w:rFonts w:ascii="Times New Roman" w:hAnsi="Times New Roman" w:eastAsia="等线" w:cs="Times New Roman"/>
                <w:color w:val="000000"/>
                <w:sz w:val="24"/>
                <w:szCs w:val="24"/>
              </w:rPr>
            </w:pPr>
            <w:r>
              <w:rPr>
                <w:rFonts w:ascii="Times New Roman" w:hAnsi="Times New Roman"/>
                <w:color w:val="000000"/>
                <w:sz w:val="24"/>
                <w:szCs w:val="24"/>
              </w:rPr>
              <w:t>1.16 (0.87, 1.54)</w:t>
            </w:r>
          </w:p>
        </w:tc>
        <w:tc>
          <w:tcPr>
            <w:tcW w:w="1993" w:type="dxa"/>
            <w:tcBorders>
              <w:top w:val="nil"/>
              <w:left w:val="nil"/>
              <w:bottom w:val="nil"/>
              <w:right w:val="nil"/>
            </w:tcBorders>
            <w:vAlign w:val="center"/>
          </w:tcPr>
          <w:p w14:paraId="7C587AA2">
            <w:pPr>
              <w:jc w:val="center"/>
              <w:rPr>
                <w:rFonts w:ascii="Times New Roman" w:hAnsi="Times New Roman" w:eastAsia="等线" w:cs="Times New Roman"/>
                <w:color w:val="000000"/>
                <w:sz w:val="24"/>
                <w:szCs w:val="24"/>
              </w:rPr>
            </w:pPr>
            <w:r>
              <w:rPr>
                <w:rFonts w:ascii="Times New Roman" w:hAnsi="Times New Roman"/>
                <w:color w:val="000000"/>
                <w:sz w:val="24"/>
                <w:szCs w:val="24"/>
              </w:rPr>
              <w:t>1.36 (1.03, 1.79)</w:t>
            </w:r>
          </w:p>
        </w:tc>
        <w:tc>
          <w:tcPr>
            <w:tcW w:w="1993" w:type="dxa"/>
            <w:vAlign w:val="center"/>
          </w:tcPr>
          <w:p w14:paraId="6965A231">
            <w:pPr>
              <w:jc w:val="center"/>
              <w:rPr>
                <w:rFonts w:ascii="Times New Roman" w:hAnsi="Times New Roman" w:cs="Times New Roman"/>
                <w:sz w:val="24"/>
                <w:szCs w:val="24"/>
              </w:rPr>
            </w:pPr>
          </w:p>
        </w:tc>
      </w:tr>
      <w:tr w14:paraId="1C4B9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07E11744">
            <w:pPr>
              <w:ind w:firstLine="240" w:firstLineChars="100"/>
              <w:rPr>
                <w:rFonts w:ascii="Times New Roman" w:hAnsi="Times New Roman" w:cs="Times New Roman"/>
                <w:sz w:val="24"/>
                <w:szCs w:val="24"/>
              </w:rPr>
            </w:pPr>
            <w:r>
              <w:rPr>
                <w:rFonts w:ascii="Times New Roman" w:hAnsi="Times New Roman" w:cs="Times New Roman"/>
                <w:sz w:val="24"/>
                <w:szCs w:val="24"/>
              </w:rPr>
              <w:t>≥65</w:t>
            </w:r>
          </w:p>
        </w:tc>
        <w:tc>
          <w:tcPr>
            <w:tcW w:w="1992" w:type="dxa"/>
            <w:tcBorders>
              <w:top w:val="nil"/>
              <w:left w:val="nil"/>
              <w:bottom w:val="nil"/>
              <w:right w:val="nil"/>
            </w:tcBorders>
            <w:vAlign w:val="center"/>
          </w:tcPr>
          <w:p w14:paraId="61463DAE">
            <w:pPr>
              <w:jc w:val="center"/>
              <w:rPr>
                <w:rFonts w:ascii="Times New Roman" w:hAnsi="Times New Roman" w:eastAsia="等线" w:cs="Times New Roman"/>
                <w:color w:val="000000"/>
                <w:sz w:val="24"/>
                <w:szCs w:val="24"/>
              </w:rPr>
            </w:pPr>
            <w:r>
              <w:rPr>
                <w:rFonts w:ascii="Times New Roman" w:hAnsi="Times New Roman"/>
                <w:color w:val="000000"/>
                <w:sz w:val="24"/>
                <w:szCs w:val="24"/>
              </w:rPr>
              <w:t>674/57992</w:t>
            </w:r>
          </w:p>
        </w:tc>
        <w:tc>
          <w:tcPr>
            <w:tcW w:w="1992" w:type="dxa"/>
            <w:tcBorders>
              <w:top w:val="nil"/>
              <w:left w:val="nil"/>
              <w:bottom w:val="nil"/>
              <w:right w:val="nil"/>
            </w:tcBorders>
            <w:vAlign w:val="center"/>
          </w:tcPr>
          <w:p w14:paraId="5EB91BF8">
            <w:pPr>
              <w:jc w:val="center"/>
              <w:rPr>
                <w:rFonts w:ascii="Times New Roman" w:hAnsi="Times New Roman" w:eastAsia="等线" w:cs="Times New Roman"/>
                <w:color w:val="000000"/>
                <w:sz w:val="24"/>
                <w:szCs w:val="24"/>
              </w:rPr>
            </w:pPr>
            <w:r>
              <w:rPr>
                <w:rFonts w:ascii="Times New Roman" w:hAnsi="Times New Roman"/>
                <w:color w:val="000000"/>
                <w:sz w:val="24"/>
                <w:szCs w:val="24"/>
              </w:rPr>
              <w:t>1 (reference)</w:t>
            </w:r>
          </w:p>
        </w:tc>
        <w:tc>
          <w:tcPr>
            <w:tcW w:w="1993" w:type="dxa"/>
            <w:tcBorders>
              <w:top w:val="nil"/>
              <w:left w:val="nil"/>
              <w:bottom w:val="nil"/>
              <w:right w:val="nil"/>
            </w:tcBorders>
            <w:vAlign w:val="center"/>
          </w:tcPr>
          <w:p w14:paraId="7E72D82D">
            <w:pPr>
              <w:jc w:val="center"/>
              <w:rPr>
                <w:rFonts w:ascii="Times New Roman" w:hAnsi="Times New Roman" w:eastAsia="等线" w:cs="Times New Roman"/>
                <w:color w:val="000000"/>
                <w:sz w:val="24"/>
                <w:szCs w:val="24"/>
              </w:rPr>
            </w:pPr>
            <w:r>
              <w:rPr>
                <w:rFonts w:ascii="Times New Roman" w:hAnsi="Times New Roman"/>
                <w:color w:val="000000"/>
                <w:sz w:val="24"/>
                <w:szCs w:val="24"/>
              </w:rPr>
              <w:t>1.28 (1.06, 1.55)</w:t>
            </w:r>
          </w:p>
        </w:tc>
        <w:tc>
          <w:tcPr>
            <w:tcW w:w="1993" w:type="dxa"/>
            <w:tcBorders>
              <w:top w:val="nil"/>
              <w:left w:val="nil"/>
              <w:bottom w:val="nil"/>
              <w:right w:val="nil"/>
            </w:tcBorders>
            <w:vAlign w:val="center"/>
          </w:tcPr>
          <w:p w14:paraId="16DC2372">
            <w:pPr>
              <w:jc w:val="center"/>
              <w:rPr>
                <w:rFonts w:ascii="Times New Roman" w:hAnsi="Times New Roman" w:eastAsia="等线" w:cs="Times New Roman"/>
                <w:color w:val="000000"/>
                <w:sz w:val="24"/>
                <w:szCs w:val="24"/>
              </w:rPr>
            </w:pPr>
            <w:r>
              <w:rPr>
                <w:rFonts w:ascii="Times New Roman" w:hAnsi="Times New Roman"/>
                <w:color w:val="000000"/>
                <w:sz w:val="24"/>
                <w:szCs w:val="24"/>
              </w:rPr>
              <w:t>1.30 (0.98, 1.73)</w:t>
            </w:r>
          </w:p>
        </w:tc>
        <w:tc>
          <w:tcPr>
            <w:tcW w:w="1993" w:type="dxa"/>
            <w:tcBorders>
              <w:top w:val="nil"/>
              <w:left w:val="nil"/>
              <w:bottom w:val="nil"/>
              <w:right w:val="nil"/>
            </w:tcBorders>
            <w:vAlign w:val="center"/>
          </w:tcPr>
          <w:p w14:paraId="164891E0">
            <w:pPr>
              <w:jc w:val="center"/>
              <w:rPr>
                <w:rFonts w:ascii="Times New Roman" w:hAnsi="Times New Roman" w:eastAsia="等线" w:cs="Times New Roman"/>
                <w:color w:val="000000"/>
                <w:sz w:val="24"/>
                <w:szCs w:val="24"/>
              </w:rPr>
            </w:pPr>
            <w:r>
              <w:rPr>
                <w:rFonts w:ascii="Times New Roman" w:hAnsi="Times New Roman"/>
                <w:color w:val="000000"/>
                <w:sz w:val="24"/>
                <w:szCs w:val="24"/>
              </w:rPr>
              <w:t>1.72 (1.31, 2.27)</w:t>
            </w:r>
          </w:p>
        </w:tc>
        <w:tc>
          <w:tcPr>
            <w:tcW w:w="1993" w:type="dxa"/>
            <w:vAlign w:val="center"/>
          </w:tcPr>
          <w:p w14:paraId="79110075">
            <w:pPr>
              <w:jc w:val="center"/>
              <w:rPr>
                <w:rFonts w:ascii="Times New Roman" w:hAnsi="Times New Roman" w:cs="Times New Roman"/>
                <w:sz w:val="24"/>
                <w:szCs w:val="24"/>
              </w:rPr>
            </w:pPr>
          </w:p>
        </w:tc>
      </w:tr>
      <w:bookmarkEnd w:id="6"/>
      <w:tr w14:paraId="4A0E2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4D89AE16">
            <w:pPr>
              <w:rPr>
                <w:rFonts w:ascii="Times New Roman" w:hAnsi="Times New Roman" w:cs="Times New Roman"/>
                <w:sz w:val="24"/>
                <w:szCs w:val="24"/>
              </w:rPr>
            </w:pPr>
            <w:r>
              <w:rPr>
                <w:rFonts w:ascii="Times New Roman" w:hAnsi="Times New Roman" w:cs="Times New Roman"/>
                <w:b/>
                <w:bCs/>
                <w:sz w:val="24"/>
                <w:szCs w:val="24"/>
              </w:rPr>
              <w:t>Sex</w:t>
            </w:r>
          </w:p>
        </w:tc>
        <w:tc>
          <w:tcPr>
            <w:tcW w:w="1992" w:type="dxa"/>
            <w:tcBorders>
              <w:top w:val="nil"/>
              <w:left w:val="nil"/>
              <w:bottom w:val="nil"/>
              <w:right w:val="nil"/>
            </w:tcBorders>
            <w:vAlign w:val="center"/>
          </w:tcPr>
          <w:p w14:paraId="35E86905">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3011B54A">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3264B4DF">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C7B9272">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0BAE0B8A">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2EFD64BB">
            <w:pPr>
              <w:jc w:val="center"/>
              <w:rPr>
                <w:rFonts w:ascii="Times New Roman" w:hAnsi="Times New Roman" w:cs="Times New Roman"/>
                <w:sz w:val="24"/>
                <w:szCs w:val="24"/>
              </w:rPr>
            </w:pPr>
            <w:r>
              <w:rPr>
                <w:rFonts w:ascii="Times New Roman" w:hAnsi="Times New Roman" w:eastAsia="等线" w:cs="Times New Roman"/>
                <w:color w:val="000000"/>
                <w:sz w:val="24"/>
                <w:szCs w:val="24"/>
              </w:rPr>
              <w:t>0.250</w:t>
            </w:r>
          </w:p>
        </w:tc>
      </w:tr>
      <w:tr w14:paraId="1D200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1C9D5359">
            <w:pPr>
              <w:rPr>
                <w:rFonts w:ascii="Times New Roman" w:hAnsi="Times New Roman" w:cs="Times New Roman"/>
                <w:sz w:val="24"/>
                <w:szCs w:val="24"/>
              </w:rPr>
            </w:pPr>
            <w:r>
              <w:rPr>
                <w:rFonts w:ascii="Times New Roman" w:hAnsi="Times New Roman" w:cs="Times New Roman"/>
                <w:sz w:val="24"/>
                <w:szCs w:val="24"/>
              </w:rPr>
              <w:t xml:space="preserve">  Women</w:t>
            </w:r>
          </w:p>
        </w:tc>
        <w:tc>
          <w:tcPr>
            <w:tcW w:w="1992" w:type="dxa"/>
            <w:tcBorders>
              <w:top w:val="nil"/>
              <w:left w:val="nil"/>
              <w:bottom w:val="nil"/>
              <w:right w:val="nil"/>
            </w:tcBorders>
            <w:vAlign w:val="center"/>
          </w:tcPr>
          <w:p w14:paraId="5A9339CC">
            <w:pPr>
              <w:jc w:val="center"/>
              <w:rPr>
                <w:rFonts w:ascii="Times New Roman" w:hAnsi="Times New Roman" w:cs="Times New Roman"/>
                <w:sz w:val="24"/>
                <w:szCs w:val="24"/>
              </w:rPr>
            </w:pPr>
            <w:r>
              <w:rPr>
                <w:rFonts w:ascii="Times New Roman" w:hAnsi="Times New Roman" w:eastAsia="等线" w:cs="Times New Roman"/>
                <w:color w:val="000000"/>
                <w:sz w:val="24"/>
                <w:szCs w:val="24"/>
              </w:rPr>
              <w:t>205/168249</w:t>
            </w:r>
          </w:p>
        </w:tc>
        <w:tc>
          <w:tcPr>
            <w:tcW w:w="1992" w:type="dxa"/>
            <w:tcBorders>
              <w:top w:val="nil"/>
              <w:left w:val="nil"/>
              <w:bottom w:val="nil"/>
              <w:right w:val="nil"/>
            </w:tcBorders>
            <w:vAlign w:val="center"/>
          </w:tcPr>
          <w:p w14:paraId="5D1D375A">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44E15548">
            <w:pPr>
              <w:jc w:val="center"/>
              <w:rPr>
                <w:rFonts w:ascii="Times New Roman" w:hAnsi="Times New Roman" w:cs="Times New Roman"/>
                <w:sz w:val="24"/>
                <w:szCs w:val="24"/>
              </w:rPr>
            </w:pPr>
            <w:r>
              <w:rPr>
                <w:rFonts w:ascii="Times New Roman" w:hAnsi="Times New Roman" w:eastAsia="等线" w:cs="Times New Roman"/>
                <w:color w:val="000000"/>
                <w:sz w:val="24"/>
                <w:szCs w:val="24"/>
              </w:rPr>
              <w:t>0.54 (0.32, 0.89)</w:t>
            </w:r>
          </w:p>
        </w:tc>
        <w:tc>
          <w:tcPr>
            <w:tcW w:w="1993" w:type="dxa"/>
            <w:tcBorders>
              <w:top w:val="nil"/>
              <w:left w:val="nil"/>
              <w:bottom w:val="nil"/>
              <w:right w:val="nil"/>
            </w:tcBorders>
            <w:vAlign w:val="center"/>
          </w:tcPr>
          <w:p w14:paraId="13917FFA">
            <w:pPr>
              <w:jc w:val="center"/>
              <w:rPr>
                <w:rFonts w:ascii="Times New Roman" w:hAnsi="Times New Roman" w:cs="Times New Roman"/>
                <w:sz w:val="24"/>
                <w:szCs w:val="24"/>
              </w:rPr>
            </w:pPr>
            <w:r>
              <w:rPr>
                <w:rFonts w:ascii="Times New Roman" w:hAnsi="Times New Roman" w:eastAsia="等线" w:cs="Times New Roman"/>
                <w:color w:val="000000"/>
                <w:sz w:val="24"/>
                <w:szCs w:val="24"/>
              </w:rPr>
              <w:t>0.77 (0.49, 1.20)</w:t>
            </w:r>
          </w:p>
        </w:tc>
        <w:tc>
          <w:tcPr>
            <w:tcW w:w="1993" w:type="dxa"/>
            <w:tcBorders>
              <w:top w:val="nil"/>
              <w:left w:val="nil"/>
              <w:bottom w:val="nil"/>
              <w:right w:val="nil"/>
            </w:tcBorders>
            <w:vAlign w:val="center"/>
          </w:tcPr>
          <w:p w14:paraId="4FE764F9">
            <w:pPr>
              <w:jc w:val="center"/>
              <w:rPr>
                <w:rFonts w:ascii="Times New Roman" w:hAnsi="Times New Roman" w:cs="Times New Roman"/>
                <w:sz w:val="24"/>
                <w:szCs w:val="24"/>
              </w:rPr>
            </w:pPr>
            <w:r>
              <w:rPr>
                <w:rFonts w:ascii="Times New Roman" w:hAnsi="Times New Roman" w:eastAsia="等线" w:cs="Times New Roman"/>
                <w:color w:val="000000"/>
                <w:sz w:val="24"/>
                <w:szCs w:val="24"/>
              </w:rPr>
              <w:t>1.10 (0.71, 1.69)</w:t>
            </w:r>
          </w:p>
        </w:tc>
        <w:tc>
          <w:tcPr>
            <w:tcW w:w="1993" w:type="dxa"/>
            <w:vAlign w:val="center"/>
          </w:tcPr>
          <w:p w14:paraId="7B198569">
            <w:pPr>
              <w:jc w:val="center"/>
              <w:rPr>
                <w:rFonts w:ascii="Times New Roman" w:hAnsi="Times New Roman" w:cs="Times New Roman"/>
                <w:sz w:val="24"/>
                <w:szCs w:val="24"/>
              </w:rPr>
            </w:pPr>
          </w:p>
        </w:tc>
      </w:tr>
      <w:tr w14:paraId="1872A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71EC1E3B">
            <w:pPr>
              <w:rPr>
                <w:rFonts w:ascii="Times New Roman" w:hAnsi="Times New Roman" w:cs="Times New Roman"/>
                <w:sz w:val="24"/>
                <w:szCs w:val="24"/>
              </w:rPr>
            </w:pPr>
            <w:r>
              <w:rPr>
                <w:rFonts w:ascii="Times New Roman" w:hAnsi="Times New Roman" w:cs="Times New Roman"/>
                <w:sz w:val="24"/>
                <w:szCs w:val="24"/>
              </w:rPr>
              <w:t xml:space="preserve">  Men</w:t>
            </w:r>
          </w:p>
        </w:tc>
        <w:tc>
          <w:tcPr>
            <w:tcW w:w="1992" w:type="dxa"/>
            <w:tcBorders>
              <w:top w:val="nil"/>
              <w:left w:val="nil"/>
              <w:bottom w:val="nil"/>
              <w:right w:val="nil"/>
            </w:tcBorders>
            <w:vAlign w:val="center"/>
          </w:tcPr>
          <w:p w14:paraId="0A50B639">
            <w:pPr>
              <w:jc w:val="center"/>
              <w:rPr>
                <w:rFonts w:ascii="Times New Roman" w:hAnsi="Times New Roman" w:cs="Times New Roman"/>
                <w:sz w:val="24"/>
                <w:szCs w:val="24"/>
              </w:rPr>
            </w:pPr>
            <w:r>
              <w:rPr>
                <w:rFonts w:ascii="Times New Roman" w:hAnsi="Times New Roman" w:eastAsia="等线" w:cs="Times New Roman"/>
                <w:color w:val="000000"/>
                <w:sz w:val="24"/>
                <w:szCs w:val="24"/>
              </w:rPr>
              <w:t>1134/143397</w:t>
            </w:r>
          </w:p>
        </w:tc>
        <w:tc>
          <w:tcPr>
            <w:tcW w:w="1992" w:type="dxa"/>
            <w:tcBorders>
              <w:top w:val="nil"/>
              <w:left w:val="nil"/>
              <w:bottom w:val="nil"/>
              <w:right w:val="nil"/>
            </w:tcBorders>
            <w:vAlign w:val="center"/>
          </w:tcPr>
          <w:p w14:paraId="556B54B0">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119CD5AF">
            <w:pPr>
              <w:jc w:val="center"/>
              <w:rPr>
                <w:rFonts w:ascii="Times New Roman" w:hAnsi="Times New Roman" w:cs="Times New Roman"/>
                <w:sz w:val="24"/>
                <w:szCs w:val="24"/>
              </w:rPr>
            </w:pPr>
            <w:r>
              <w:rPr>
                <w:rFonts w:ascii="Times New Roman" w:hAnsi="Times New Roman" w:eastAsia="等线" w:cs="Times New Roman"/>
                <w:color w:val="000000"/>
                <w:sz w:val="24"/>
                <w:szCs w:val="24"/>
              </w:rPr>
              <w:t>1.05 (0.85, 1.29)</w:t>
            </w:r>
          </w:p>
        </w:tc>
        <w:tc>
          <w:tcPr>
            <w:tcW w:w="1993" w:type="dxa"/>
            <w:tcBorders>
              <w:top w:val="nil"/>
              <w:left w:val="nil"/>
              <w:bottom w:val="nil"/>
              <w:right w:val="nil"/>
            </w:tcBorders>
            <w:vAlign w:val="center"/>
          </w:tcPr>
          <w:p w14:paraId="48BE43B6">
            <w:pPr>
              <w:jc w:val="center"/>
              <w:rPr>
                <w:rFonts w:ascii="Times New Roman" w:hAnsi="Times New Roman" w:cs="Times New Roman"/>
                <w:sz w:val="24"/>
                <w:szCs w:val="24"/>
              </w:rPr>
            </w:pPr>
            <w:r>
              <w:rPr>
                <w:rFonts w:ascii="Times New Roman" w:hAnsi="Times New Roman" w:eastAsia="等线" w:cs="Times New Roman"/>
                <w:color w:val="000000"/>
                <w:sz w:val="24"/>
                <w:szCs w:val="24"/>
              </w:rPr>
              <w:t>1.26 (1.03, 1.54)</w:t>
            </w:r>
          </w:p>
        </w:tc>
        <w:tc>
          <w:tcPr>
            <w:tcW w:w="1993" w:type="dxa"/>
            <w:tcBorders>
              <w:top w:val="nil"/>
              <w:left w:val="nil"/>
              <w:bottom w:val="nil"/>
              <w:right w:val="nil"/>
            </w:tcBorders>
            <w:vAlign w:val="center"/>
          </w:tcPr>
          <w:p w14:paraId="46386C3E">
            <w:pPr>
              <w:jc w:val="center"/>
              <w:rPr>
                <w:rFonts w:ascii="Times New Roman" w:hAnsi="Times New Roman" w:cs="Times New Roman"/>
                <w:sz w:val="24"/>
                <w:szCs w:val="24"/>
              </w:rPr>
            </w:pPr>
            <w:r>
              <w:rPr>
                <w:rFonts w:ascii="Times New Roman" w:hAnsi="Times New Roman" w:eastAsia="等线" w:cs="Times New Roman"/>
                <w:color w:val="000000"/>
                <w:sz w:val="24"/>
                <w:szCs w:val="24"/>
              </w:rPr>
              <w:t>1.53 (1.25, 1.88)</w:t>
            </w:r>
          </w:p>
        </w:tc>
        <w:tc>
          <w:tcPr>
            <w:tcW w:w="1993" w:type="dxa"/>
            <w:vAlign w:val="center"/>
          </w:tcPr>
          <w:p w14:paraId="7D9D592A">
            <w:pPr>
              <w:jc w:val="center"/>
              <w:rPr>
                <w:rFonts w:ascii="Times New Roman" w:hAnsi="Times New Roman" w:cs="Times New Roman"/>
                <w:sz w:val="24"/>
                <w:szCs w:val="24"/>
              </w:rPr>
            </w:pPr>
          </w:p>
        </w:tc>
      </w:tr>
      <w:tr w14:paraId="2A818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0285298B">
            <w:pPr>
              <w:rPr>
                <w:rFonts w:ascii="Times New Roman" w:hAnsi="Times New Roman" w:cs="Times New Roman"/>
                <w:sz w:val="24"/>
                <w:szCs w:val="24"/>
              </w:rPr>
            </w:pPr>
            <w:r>
              <w:rPr>
                <w:rFonts w:ascii="Times New Roman" w:hAnsi="Times New Roman" w:cs="Times New Roman"/>
                <w:b/>
                <w:bCs/>
                <w:sz w:val="24"/>
                <w:szCs w:val="24"/>
              </w:rPr>
              <w:t>Ethnicity</w:t>
            </w:r>
          </w:p>
        </w:tc>
        <w:tc>
          <w:tcPr>
            <w:tcW w:w="1992" w:type="dxa"/>
            <w:tcBorders>
              <w:top w:val="nil"/>
              <w:left w:val="nil"/>
              <w:bottom w:val="nil"/>
              <w:right w:val="nil"/>
            </w:tcBorders>
            <w:vAlign w:val="center"/>
          </w:tcPr>
          <w:p w14:paraId="499771B1">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51F175FC">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3748177E">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63BA1988">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757271A9">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427F58E1">
            <w:pPr>
              <w:jc w:val="center"/>
              <w:rPr>
                <w:rFonts w:ascii="Times New Roman" w:hAnsi="Times New Roman" w:cs="Times New Roman"/>
                <w:sz w:val="24"/>
                <w:szCs w:val="24"/>
              </w:rPr>
            </w:pPr>
            <w:r>
              <w:rPr>
                <w:rFonts w:ascii="Times New Roman" w:hAnsi="Times New Roman" w:eastAsia="等线" w:cs="Times New Roman"/>
                <w:color w:val="000000"/>
                <w:sz w:val="24"/>
                <w:szCs w:val="24"/>
              </w:rPr>
              <w:t>0.398</w:t>
            </w:r>
          </w:p>
        </w:tc>
      </w:tr>
      <w:tr w14:paraId="048F1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46FABF44">
            <w:pPr>
              <w:rPr>
                <w:rFonts w:ascii="Times New Roman" w:hAnsi="Times New Roman" w:cs="Times New Roman"/>
                <w:sz w:val="24"/>
                <w:szCs w:val="24"/>
              </w:rPr>
            </w:pPr>
            <w:r>
              <w:rPr>
                <w:rFonts w:ascii="Times New Roman" w:hAnsi="Times New Roman" w:cs="Times New Roman"/>
                <w:sz w:val="24"/>
                <w:szCs w:val="24"/>
              </w:rPr>
              <w:t xml:space="preserve">  White</w:t>
            </w:r>
          </w:p>
        </w:tc>
        <w:tc>
          <w:tcPr>
            <w:tcW w:w="1992" w:type="dxa"/>
            <w:tcBorders>
              <w:top w:val="nil"/>
              <w:left w:val="nil"/>
              <w:bottom w:val="nil"/>
              <w:right w:val="nil"/>
            </w:tcBorders>
            <w:vAlign w:val="center"/>
          </w:tcPr>
          <w:p w14:paraId="1C8861B5">
            <w:pPr>
              <w:jc w:val="center"/>
              <w:rPr>
                <w:rFonts w:ascii="Times New Roman" w:hAnsi="Times New Roman" w:cs="Times New Roman"/>
                <w:sz w:val="24"/>
                <w:szCs w:val="24"/>
              </w:rPr>
            </w:pPr>
            <w:r>
              <w:rPr>
                <w:rFonts w:ascii="Times New Roman" w:hAnsi="Times New Roman" w:eastAsia="等线" w:cs="Times New Roman"/>
                <w:color w:val="000000"/>
                <w:sz w:val="24"/>
                <w:szCs w:val="24"/>
              </w:rPr>
              <w:t>1308/294574</w:t>
            </w:r>
          </w:p>
        </w:tc>
        <w:tc>
          <w:tcPr>
            <w:tcW w:w="1992" w:type="dxa"/>
            <w:tcBorders>
              <w:top w:val="nil"/>
              <w:left w:val="nil"/>
              <w:bottom w:val="nil"/>
              <w:right w:val="nil"/>
            </w:tcBorders>
            <w:vAlign w:val="center"/>
          </w:tcPr>
          <w:p w14:paraId="3719139A">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5811D349">
            <w:pPr>
              <w:jc w:val="center"/>
              <w:rPr>
                <w:rFonts w:ascii="Times New Roman" w:hAnsi="Times New Roman" w:cs="Times New Roman"/>
                <w:sz w:val="24"/>
                <w:szCs w:val="24"/>
              </w:rPr>
            </w:pPr>
            <w:r>
              <w:rPr>
                <w:rFonts w:ascii="Times New Roman" w:hAnsi="Times New Roman" w:eastAsia="等线" w:cs="Times New Roman"/>
                <w:color w:val="000000"/>
                <w:sz w:val="24"/>
                <w:szCs w:val="24"/>
              </w:rPr>
              <w:t>1.25 (1.08, 1.43)</w:t>
            </w:r>
          </w:p>
        </w:tc>
        <w:tc>
          <w:tcPr>
            <w:tcW w:w="1993" w:type="dxa"/>
            <w:tcBorders>
              <w:top w:val="nil"/>
              <w:left w:val="nil"/>
              <w:bottom w:val="nil"/>
              <w:right w:val="nil"/>
            </w:tcBorders>
            <w:vAlign w:val="center"/>
          </w:tcPr>
          <w:p w14:paraId="3EE37747">
            <w:pPr>
              <w:jc w:val="center"/>
              <w:rPr>
                <w:rFonts w:ascii="Times New Roman" w:hAnsi="Times New Roman" w:cs="Times New Roman"/>
                <w:sz w:val="24"/>
                <w:szCs w:val="24"/>
              </w:rPr>
            </w:pPr>
            <w:r>
              <w:rPr>
                <w:rFonts w:ascii="Times New Roman" w:hAnsi="Times New Roman" w:eastAsia="等线" w:cs="Times New Roman"/>
                <w:color w:val="000000"/>
                <w:sz w:val="24"/>
                <w:szCs w:val="24"/>
              </w:rPr>
              <w:t>1.30 (1.06, 1.59)</w:t>
            </w:r>
          </w:p>
        </w:tc>
        <w:tc>
          <w:tcPr>
            <w:tcW w:w="1993" w:type="dxa"/>
            <w:tcBorders>
              <w:top w:val="nil"/>
              <w:left w:val="nil"/>
              <w:bottom w:val="nil"/>
              <w:right w:val="nil"/>
            </w:tcBorders>
            <w:vAlign w:val="center"/>
          </w:tcPr>
          <w:p w14:paraId="3763BDE1">
            <w:pPr>
              <w:jc w:val="center"/>
              <w:rPr>
                <w:rFonts w:ascii="Times New Roman" w:hAnsi="Times New Roman" w:cs="Times New Roman"/>
                <w:sz w:val="24"/>
                <w:szCs w:val="24"/>
              </w:rPr>
            </w:pPr>
            <w:r>
              <w:rPr>
                <w:rFonts w:ascii="Times New Roman" w:hAnsi="Times New Roman" w:eastAsia="等线" w:cs="Times New Roman"/>
                <w:color w:val="000000"/>
                <w:sz w:val="24"/>
                <w:szCs w:val="24"/>
              </w:rPr>
              <w:t>1.72 (1.42, 2.10)</w:t>
            </w:r>
          </w:p>
        </w:tc>
        <w:tc>
          <w:tcPr>
            <w:tcW w:w="1993" w:type="dxa"/>
            <w:vAlign w:val="center"/>
          </w:tcPr>
          <w:p w14:paraId="08782779">
            <w:pPr>
              <w:jc w:val="center"/>
              <w:rPr>
                <w:rFonts w:ascii="Times New Roman" w:hAnsi="Times New Roman" w:cs="Times New Roman"/>
                <w:sz w:val="24"/>
                <w:szCs w:val="24"/>
              </w:rPr>
            </w:pPr>
          </w:p>
        </w:tc>
      </w:tr>
      <w:tr w14:paraId="2B6C6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7FC254F4">
            <w:pPr>
              <w:rPr>
                <w:rFonts w:ascii="Times New Roman" w:hAnsi="Times New Roman" w:cs="Times New Roman"/>
                <w:sz w:val="24"/>
                <w:szCs w:val="24"/>
              </w:rPr>
            </w:pPr>
            <w:r>
              <w:rPr>
                <w:rFonts w:ascii="Times New Roman" w:hAnsi="Times New Roman" w:cs="Times New Roman"/>
                <w:sz w:val="24"/>
                <w:szCs w:val="24"/>
              </w:rPr>
              <w:t xml:space="preserve">  Non-White</w:t>
            </w:r>
          </w:p>
        </w:tc>
        <w:tc>
          <w:tcPr>
            <w:tcW w:w="1992" w:type="dxa"/>
            <w:tcBorders>
              <w:top w:val="nil"/>
              <w:left w:val="nil"/>
              <w:bottom w:val="nil"/>
              <w:right w:val="nil"/>
            </w:tcBorders>
            <w:vAlign w:val="center"/>
          </w:tcPr>
          <w:p w14:paraId="5D421CC9">
            <w:pPr>
              <w:jc w:val="center"/>
              <w:rPr>
                <w:rFonts w:ascii="Times New Roman" w:hAnsi="Times New Roman" w:cs="Times New Roman"/>
                <w:sz w:val="24"/>
                <w:szCs w:val="24"/>
              </w:rPr>
            </w:pPr>
            <w:r>
              <w:rPr>
                <w:rFonts w:ascii="Times New Roman" w:hAnsi="Times New Roman" w:eastAsia="等线" w:cs="Times New Roman"/>
                <w:color w:val="000000"/>
                <w:sz w:val="24"/>
                <w:szCs w:val="24"/>
              </w:rPr>
              <w:t>31/17072</w:t>
            </w:r>
          </w:p>
        </w:tc>
        <w:tc>
          <w:tcPr>
            <w:tcW w:w="1992" w:type="dxa"/>
            <w:tcBorders>
              <w:top w:val="nil"/>
              <w:left w:val="nil"/>
              <w:bottom w:val="nil"/>
              <w:right w:val="nil"/>
            </w:tcBorders>
            <w:vAlign w:val="center"/>
          </w:tcPr>
          <w:p w14:paraId="4C572682">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466D1AC0">
            <w:pPr>
              <w:jc w:val="center"/>
              <w:rPr>
                <w:rFonts w:ascii="Times New Roman" w:hAnsi="Times New Roman" w:cs="Times New Roman"/>
                <w:sz w:val="24"/>
                <w:szCs w:val="24"/>
              </w:rPr>
            </w:pPr>
            <w:r>
              <w:rPr>
                <w:rFonts w:ascii="Times New Roman" w:hAnsi="Times New Roman" w:eastAsia="等线" w:cs="Times New Roman"/>
                <w:color w:val="000000"/>
                <w:sz w:val="24"/>
                <w:szCs w:val="24"/>
              </w:rPr>
              <w:t>1.59 (0.60, 4.24)</w:t>
            </w:r>
          </w:p>
        </w:tc>
        <w:tc>
          <w:tcPr>
            <w:tcW w:w="1993" w:type="dxa"/>
            <w:tcBorders>
              <w:top w:val="nil"/>
              <w:left w:val="nil"/>
              <w:bottom w:val="nil"/>
              <w:right w:val="nil"/>
            </w:tcBorders>
            <w:vAlign w:val="center"/>
          </w:tcPr>
          <w:p w14:paraId="62A80333">
            <w:pPr>
              <w:jc w:val="center"/>
              <w:rPr>
                <w:rFonts w:ascii="Times New Roman" w:hAnsi="Times New Roman" w:cs="Times New Roman"/>
                <w:sz w:val="24"/>
                <w:szCs w:val="24"/>
              </w:rPr>
            </w:pPr>
            <w:r>
              <w:rPr>
                <w:rFonts w:ascii="Times New Roman" w:hAnsi="Times New Roman" w:eastAsia="等线" w:cs="Times New Roman"/>
                <w:color w:val="000000"/>
                <w:sz w:val="24"/>
                <w:szCs w:val="24"/>
              </w:rPr>
              <w:t>3.58 (1.15, 11.14)</w:t>
            </w:r>
          </w:p>
        </w:tc>
        <w:tc>
          <w:tcPr>
            <w:tcW w:w="1993" w:type="dxa"/>
            <w:tcBorders>
              <w:top w:val="nil"/>
              <w:left w:val="nil"/>
              <w:bottom w:val="nil"/>
              <w:right w:val="nil"/>
            </w:tcBorders>
            <w:vAlign w:val="center"/>
          </w:tcPr>
          <w:p w14:paraId="628FB85B">
            <w:pPr>
              <w:jc w:val="center"/>
              <w:rPr>
                <w:rFonts w:ascii="Times New Roman" w:hAnsi="Times New Roman" w:cs="Times New Roman"/>
                <w:sz w:val="24"/>
                <w:szCs w:val="24"/>
              </w:rPr>
            </w:pPr>
            <w:r>
              <w:rPr>
                <w:rFonts w:ascii="Times New Roman" w:hAnsi="Times New Roman" w:eastAsia="等线" w:cs="Times New Roman"/>
                <w:color w:val="000000"/>
                <w:sz w:val="24"/>
                <w:szCs w:val="24"/>
              </w:rPr>
              <w:t>2.76 (0.77, 9.94)</w:t>
            </w:r>
          </w:p>
        </w:tc>
        <w:tc>
          <w:tcPr>
            <w:tcW w:w="1993" w:type="dxa"/>
            <w:vAlign w:val="center"/>
          </w:tcPr>
          <w:p w14:paraId="3EA06C6D">
            <w:pPr>
              <w:jc w:val="center"/>
              <w:rPr>
                <w:rFonts w:ascii="Times New Roman" w:hAnsi="Times New Roman" w:cs="Times New Roman"/>
                <w:sz w:val="24"/>
                <w:szCs w:val="24"/>
              </w:rPr>
            </w:pPr>
          </w:p>
        </w:tc>
      </w:tr>
      <w:tr w14:paraId="77DE1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785CE520">
            <w:pPr>
              <w:rPr>
                <w:rFonts w:ascii="Times New Roman" w:hAnsi="Times New Roman" w:cs="Times New Roman"/>
                <w:sz w:val="24"/>
                <w:szCs w:val="24"/>
              </w:rPr>
            </w:pPr>
            <w:r>
              <w:rPr>
                <w:rFonts w:ascii="Times New Roman" w:hAnsi="Times New Roman" w:cs="Times New Roman"/>
                <w:b/>
                <w:bCs/>
                <w:sz w:val="24"/>
                <w:szCs w:val="24"/>
              </w:rPr>
              <w:t>TDI</w:t>
            </w:r>
          </w:p>
        </w:tc>
        <w:tc>
          <w:tcPr>
            <w:tcW w:w="1992" w:type="dxa"/>
            <w:tcBorders>
              <w:top w:val="nil"/>
              <w:left w:val="nil"/>
              <w:bottom w:val="nil"/>
              <w:right w:val="nil"/>
            </w:tcBorders>
            <w:vAlign w:val="center"/>
          </w:tcPr>
          <w:p w14:paraId="1ECEF3C3">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046A527D">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7DEB464B">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45F4B6FD">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81CD89B">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65AEA433">
            <w:pPr>
              <w:jc w:val="center"/>
              <w:rPr>
                <w:rFonts w:ascii="Times New Roman" w:hAnsi="Times New Roman" w:cs="Times New Roman"/>
                <w:sz w:val="24"/>
                <w:szCs w:val="24"/>
              </w:rPr>
            </w:pPr>
            <w:r>
              <w:rPr>
                <w:rFonts w:ascii="Times New Roman" w:hAnsi="Times New Roman" w:eastAsia="等线" w:cs="Times New Roman"/>
                <w:color w:val="000000"/>
                <w:sz w:val="24"/>
                <w:szCs w:val="24"/>
              </w:rPr>
              <w:t>0.780</w:t>
            </w:r>
          </w:p>
        </w:tc>
      </w:tr>
      <w:tr w14:paraId="7C763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1DFD6B9D">
            <w:pPr>
              <w:rPr>
                <w:rFonts w:ascii="Times New Roman" w:hAnsi="Times New Roman" w:cs="Times New Roman"/>
                <w:sz w:val="24"/>
                <w:szCs w:val="24"/>
              </w:rPr>
            </w:pPr>
            <w:r>
              <w:rPr>
                <w:rFonts w:ascii="Times New Roman" w:hAnsi="Times New Roman" w:cs="Times New Roman"/>
                <w:sz w:val="24"/>
                <w:szCs w:val="24"/>
              </w:rPr>
              <w:t xml:space="preserve">  Low</w:t>
            </w:r>
          </w:p>
        </w:tc>
        <w:tc>
          <w:tcPr>
            <w:tcW w:w="1992" w:type="dxa"/>
            <w:tcBorders>
              <w:top w:val="nil"/>
              <w:left w:val="nil"/>
              <w:bottom w:val="nil"/>
              <w:right w:val="nil"/>
            </w:tcBorders>
            <w:vAlign w:val="center"/>
          </w:tcPr>
          <w:p w14:paraId="1E163995">
            <w:pPr>
              <w:jc w:val="center"/>
              <w:rPr>
                <w:rFonts w:ascii="Times New Roman" w:hAnsi="Times New Roman" w:cs="Times New Roman"/>
                <w:sz w:val="24"/>
                <w:szCs w:val="24"/>
              </w:rPr>
            </w:pPr>
            <w:r>
              <w:rPr>
                <w:rFonts w:ascii="Times New Roman" w:hAnsi="Times New Roman" w:eastAsia="等线" w:cs="Times New Roman"/>
                <w:color w:val="000000"/>
                <w:sz w:val="24"/>
                <w:szCs w:val="24"/>
              </w:rPr>
              <w:t>411/104004</w:t>
            </w:r>
          </w:p>
        </w:tc>
        <w:tc>
          <w:tcPr>
            <w:tcW w:w="1992" w:type="dxa"/>
            <w:tcBorders>
              <w:top w:val="nil"/>
              <w:left w:val="nil"/>
              <w:bottom w:val="nil"/>
              <w:right w:val="nil"/>
            </w:tcBorders>
            <w:vAlign w:val="center"/>
          </w:tcPr>
          <w:p w14:paraId="55ABD0E9">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3B7A54EF">
            <w:pPr>
              <w:jc w:val="center"/>
              <w:rPr>
                <w:rFonts w:ascii="Times New Roman" w:hAnsi="Times New Roman" w:cs="Times New Roman"/>
                <w:sz w:val="24"/>
                <w:szCs w:val="24"/>
              </w:rPr>
            </w:pPr>
            <w:r>
              <w:rPr>
                <w:rFonts w:ascii="Times New Roman" w:hAnsi="Times New Roman" w:eastAsia="等线" w:cs="Times New Roman"/>
                <w:color w:val="000000"/>
                <w:sz w:val="24"/>
                <w:szCs w:val="24"/>
              </w:rPr>
              <w:t>1.47 (1.15, 1.88)</w:t>
            </w:r>
          </w:p>
        </w:tc>
        <w:tc>
          <w:tcPr>
            <w:tcW w:w="1993" w:type="dxa"/>
            <w:tcBorders>
              <w:top w:val="nil"/>
              <w:left w:val="nil"/>
              <w:bottom w:val="nil"/>
              <w:right w:val="nil"/>
            </w:tcBorders>
            <w:vAlign w:val="center"/>
          </w:tcPr>
          <w:p w14:paraId="5F1929F1">
            <w:pPr>
              <w:jc w:val="center"/>
              <w:rPr>
                <w:rFonts w:ascii="Times New Roman" w:hAnsi="Times New Roman" w:cs="Times New Roman"/>
                <w:sz w:val="24"/>
                <w:szCs w:val="24"/>
              </w:rPr>
            </w:pPr>
            <w:r>
              <w:rPr>
                <w:rFonts w:ascii="Times New Roman" w:hAnsi="Times New Roman" w:eastAsia="等线" w:cs="Times New Roman"/>
                <w:color w:val="000000"/>
                <w:sz w:val="24"/>
                <w:szCs w:val="24"/>
              </w:rPr>
              <w:t>1.46 (1.00, 2.12)</w:t>
            </w:r>
          </w:p>
        </w:tc>
        <w:tc>
          <w:tcPr>
            <w:tcW w:w="1993" w:type="dxa"/>
            <w:tcBorders>
              <w:top w:val="nil"/>
              <w:left w:val="nil"/>
              <w:bottom w:val="nil"/>
              <w:right w:val="nil"/>
            </w:tcBorders>
            <w:vAlign w:val="center"/>
          </w:tcPr>
          <w:p w14:paraId="636AE993">
            <w:pPr>
              <w:jc w:val="center"/>
              <w:rPr>
                <w:rFonts w:ascii="Times New Roman" w:hAnsi="Times New Roman" w:cs="Times New Roman"/>
                <w:sz w:val="24"/>
                <w:szCs w:val="24"/>
              </w:rPr>
            </w:pPr>
            <w:r>
              <w:rPr>
                <w:rFonts w:ascii="Times New Roman" w:hAnsi="Times New Roman" w:eastAsia="等线" w:cs="Times New Roman"/>
                <w:color w:val="000000"/>
                <w:sz w:val="24"/>
                <w:szCs w:val="24"/>
              </w:rPr>
              <w:t>1.64 (1.12, 2.39)</w:t>
            </w:r>
          </w:p>
        </w:tc>
        <w:tc>
          <w:tcPr>
            <w:tcW w:w="1993" w:type="dxa"/>
            <w:vAlign w:val="center"/>
          </w:tcPr>
          <w:p w14:paraId="178FA33E">
            <w:pPr>
              <w:jc w:val="center"/>
              <w:rPr>
                <w:rFonts w:ascii="Times New Roman" w:hAnsi="Times New Roman" w:cs="Times New Roman"/>
                <w:sz w:val="24"/>
                <w:szCs w:val="24"/>
              </w:rPr>
            </w:pPr>
          </w:p>
        </w:tc>
      </w:tr>
      <w:tr w14:paraId="6E0BF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5E54CD3D">
            <w:pPr>
              <w:rPr>
                <w:rFonts w:ascii="Times New Roman" w:hAnsi="Times New Roman" w:cs="Times New Roman"/>
                <w:sz w:val="24"/>
                <w:szCs w:val="24"/>
              </w:rPr>
            </w:pPr>
            <w:r>
              <w:rPr>
                <w:rFonts w:ascii="Times New Roman" w:hAnsi="Times New Roman" w:cs="Times New Roman"/>
                <w:sz w:val="24"/>
                <w:szCs w:val="24"/>
              </w:rPr>
              <w:t xml:space="preserve">  Moderate</w:t>
            </w:r>
          </w:p>
        </w:tc>
        <w:tc>
          <w:tcPr>
            <w:tcW w:w="1992" w:type="dxa"/>
            <w:tcBorders>
              <w:top w:val="nil"/>
              <w:left w:val="nil"/>
              <w:bottom w:val="nil"/>
              <w:right w:val="nil"/>
            </w:tcBorders>
            <w:vAlign w:val="center"/>
          </w:tcPr>
          <w:p w14:paraId="76528947">
            <w:pPr>
              <w:jc w:val="center"/>
              <w:rPr>
                <w:rFonts w:ascii="Times New Roman" w:hAnsi="Times New Roman" w:cs="Times New Roman"/>
                <w:sz w:val="24"/>
                <w:szCs w:val="24"/>
              </w:rPr>
            </w:pPr>
            <w:r>
              <w:rPr>
                <w:rFonts w:ascii="Times New Roman" w:hAnsi="Times New Roman" w:eastAsia="等线" w:cs="Times New Roman"/>
                <w:color w:val="000000"/>
                <w:sz w:val="24"/>
                <w:szCs w:val="24"/>
              </w:rPr>
              <w:t>445/103925</w:t>
            </w:r>
          </w:p>
        </w:tc>
        <w:tc>
          <w:tcPr>
            <w:tcW w:w="1992" w:type="dxa"/>
            <w:tcBorders>
              <w:top w:val="nil"/>
              <w:left w:val="nil"/>
              <w:bottom w:val="nil"/>
              <w:right w:val="nil"/>
            </w:tcBorders>
            <w:vAlign w:val="center"/>
          </w:tcPr>
          <w:p w14:paraId="57696D1E">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028BE959">
            <w:pPr>
              <w:jc w:val="center"/>
              <w:rPr>
                <w:rFonts w:ascii="Times New Roman" w:hAnsi="Times New Roman" w:cs="Times New Roman"/>
                <w:sz w:val="24"/>
                <w:szCs w:val="24"/>
              </w:rPr>
            </w:pPr>
            <w:r>
              <w:rPr>
                <w:rFonts w:ascii="Times New Roman" w:hAnsi="Times New Roman" w:eastAsia="等线" w:cs="Times New Roman"/>
                <w:color w:val="000000"/>
                <w:sz w:val="24"/>
                <w:szCs w:val="24"/>
              </w:rPr>
              <w:t>1.09 (0.86, 1.38)</w:t>
            </w:r>
          </w:p>
        </w:tc>
        <w:tc>
          <w:tcPr>
            <w:tcW w:w="1993" w:type="dxa"/>
            <w:tcBorders>
              <w:top w:val="nil"/>
              <w:left w:val="nil"/>
              <w:bottom w:val="nil"/>
              <w:right w:val="nil"/>
            </w:tcBorders>
            <w:vAlign w:val="center"/>
          </w:tcPr>
          <w:p w14:paraId="4C83BFD1">
            <w:pPr>
              <w:jc w:val="center"/>
              <w:rPr>
                <w:rFonts w:ascii="Times New Roman" w:hAnsi="Times New Roman" w:cs="Times New Roman"/>
                <w:sz w:val="24"/>
                <w:szCs w:val="24"/>
              </w:rPr>
            </w:pPr>
            <w:r>
              <w:rPr>
                <w:rFonts w:ascii="Times New Roman" w:hAnsi="Times New Roman" w:eastAsia="等线" w:cs="Times New Roman"/>
                <w:color w:val="000000"/>
                <w:sz w:val="24"/>
                <w:szCs w:val="24"/>
              </w:rPr>
              <w:t>1.44 (1.02, 2.03)</w:t>
            </w:r>
          </w:p>
        </w:tc>
        <w:tc>
          <w:tcPr>
            <w:tcW w:w="1993" w:type="dxa"/>
            <w:tcBorders>
              <w:top w:val="nil"/>
              <w:left w:val="nil"/>
              <w:bottom w:val="nil"/>
              <w:right w:val="nil"/>
            </w:tcBorders>
            <w:vAlign w:val="center"/>
          </w:tcPr>
          <w:p w14:paraId="75628F83">
            <w:pPr>
              <w:jc w:val="center"/>
              <w:rPr>
                <w:rFonts w:ascii="Times New Roman" w:hAnsi="Times New Roman" w:cs="Times New Roman"/>
                <w:sz w:val="24"/>
                <w:szCs w:val="24"/>
              </w:rPr>
            </w:pPr>
            <w:r>
              <w:rPr>
                <w:rFonts w:ascii="Times New Roman" w:hAnsi="Times New Roman" w:eastAsia="等线" w:cs="Times New Roman"/>
                <w:color w:val="000000"/>
                <w:sz w:val="24"/>
                <w:szCs w:val="24"/>
              </w:rPr>
              <w:t>1.98 (1.42, 2.76)</w:t>
            </w:r>
          </w:p>
        </w:tc>
        <w:tc>
          <w:tcPr>
            <w:tcW w:w="1993" w:type="dxa"/>
            <w:vAlign w:val="center"/>
          </w:tcPr>
          <w:p w14:paraId="61289C95">
            <w:pPr>
              <w:jc w:val="center"/>
              <w:rPr>
                <w:rFonts w:ascii="Times New Roman" w:hAnsi="Times New Roman" w:cs="Times New Roman"/>
                <w:sz w:val="24"/>
                <w:szCs w:val="24"/>
              </w:rPr>
            </w:pPr>
          </w:p>
        </w:tc>
      </w:tr>
      <w:tr w14:paraId="45830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5B9E23C2">
            <w:pPr>
              <w:rPr>
                <w:rFonts w:ascii="Times New Roman" w:hAnsi="Times New Roman" w:cs="Times New Roman"/>
                <w:sz w:val="24"/>
                <w:szCs w:val="24"/>
              </w:rPr>
            </w:pPr>
            <w:r>
              <w:rPr>
                <w:rFonts w:ascii="Times New Roman" w:hAnsi="Times New Roman" w:cs="Times New Roman"/>
                <w:sz w:val="24"/>
                <w:szCs w:val="24"/>
              </w:rPr>
              <w:t xml:space="preserve">  High</w:t>
            </w:r>
          </w:p>
        </w:tc>
        <w:tc>
          <w:tcPr>
            <w:tcW w:w="1992" w:type="dxa"/>
            <w:tcBorders>
              <w:top w:val="nil"/>
              <w:left w:val="nil"/>
              <w:bottom w:val="nil"/>
              <w:right w:val="nil"/>
            </w:tcBorders>
            <w:vAlign w:val="center"/>
          </w:tcPr>
          <w:p w14:paraId="5CCEBAB1">
            <w:pPr>
              <w:jc w:val="center"/>
              <w:rPr>
                <w:rFonts w:ascii="Times New Roman" w:hAnsi="Times New Roman" w:cs="Times New Roman"/>
                <w:sz w:val="24"/>
                <w:szCs w:val="24"/>
              </w:rPr>
            </w:pPr>
            <w:r>
              <w:rPr>
                <w:rFonts w:ascii="Times New Roman" w:hAnsi="Times New Roman" w:eastAsia="等线" w:cs="Times New Roman"/>
                <w:color w:val="000000"/>
                <w:sz w:val="24"/>
                <w:szCs w:val="24"/>
              </w:rPr>
              <w:t>483/103717</w:t>
            </w:r>
          </w:p>
        </w:tc>
        <w:tc>
          <w:tcPr>
            <w:tcW w:w="1992" w:type="dxa"/>
            <w:tcBorders>
              <w:top w:val="nil"/>
              <w:left w:val="nil"/>
              <w:bottom w:val="nil"/>
              <w:right w:val="nil"/>
            </w:tcBorders>
            <w:vAlign w:val="center"/>
          </w:tcPr>
          <w:p w14:paraId="01DD03C1">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16E5A25C">
            <w:pPr>
              <w:jc w:val="center"/>
              <w:rPr>
                <w:rFonts w:ascii="Times New Roman" w:hAnsi="Times New Roman" w:cs="Times New Roman"/>
                <w:sz w:val="24"/>
                <w:szCs w:val="24"/>
              </w:rPr>
            </w:pPr>
            <w:r>
              <w:rPr>
                <w:rFonts w:ascii="Times New Roman" w:hAnsi="Times New Roman" w:eastAsia="等线" w:cs="Times New Roman"/>
                <w:color w:val="000000"/>
                <w:sz w:val="24"/>
                <w:szCs w:val="24"/>
              </w:rPr>
              <w:t>1.22 (0.97, 1.55)</w:t>
            </w:r>
          </w:p>
        </w:tc>
        <w:tc>
          <w:tcPr>
            <w:tcW w:w="1993" w:type="dxa"/>
            <w:tcBorders>
              <w:top w:val="nil"/>
              <w:left w:val="nil"/>
              <w:bottom w:val="nil"/>
              <w:right w:val="nil"/>
            </w:tcBorders>
            <w:vAlign w:val="center"/>
          </w:tcPr>
          <w:p w14:paraId="02927374">
            <w:pPr>
              <w:jc w:val="center"/>
              <w:rPr>
                <w:rFonts w:ascii="Times New Roman" w:hAnsi="Times New Roman" w:cs="Times New Roman"/>
                <w:sz w:val="24"/>
                <w:szCs w:val="24"/>
              </w:rPr>
            </w:pPr>
            <w:r>
              <w:rPr>
                <w:rFonts w:ascii="Times New Roman" w:hAnsi="Times New Roman" w:eastAsia="等线" w:cs="Times New Roman"/>
                <w:color w:val="000000"/>
                <w:sz w:val="24"/>
                <w:szCs w:val="24"/>
              </w:rPr>
              <w:t>1.06 (0.76, 1.48)</w:t>
            </w:r>
          </w:p>
        </w:tc>
        <w:tc>
          <w:tcPr>
            <w:tcW w:w="1993" w:type="dxa"/>
            <w:tcBorders>
              <w:top w:val="nil"/>
              <w:left w:val="nil"/>
              <w:bottom w:val="nil"/>
              <w:right w:val="nil"/>
            </w:tcBorders>
            <w:vAlign w:val="center"/>
          </w:tcPr>
          <w:p w14:paraId="4763CCF5">
            <w:pPr>
              <w:jc w:val="center"/>
              <w:rPr>
                <w:rFonts w:ascii="Times New Roman" w:hAnsi="Times New Roman" w:cs="Times New Roman"/>
                <w:sz w:val="24"/>
                <w:szCs w:val="24"/>
              </w:rPr>
            </w:pPr>
            <w:r>
              <w:rPr>
                <w:rFonts w:ascii="Times New Roman" w:hAnsi="Times New Roman" w:eastAsia="等线" w:cs="Times New Roman"/>
                <w:color w:val="000000"/>
                <w:sz w:val="24"/>
                <w:szCs w:val="24"/>
              </w:rPr>
              <w:t>1.57 (1.16, 2.14)</w:t>
            </w:r>
          </w:p>
        </w:tc>
        <w:tc>
          <w:tcPr>
            <w:tcW w:w="1993" w:type="dxa"/>
            <w:vAlign w:val="center"/>
          </w:tcPr>
          <w:p w14:paraId="5ABAA61A">
            <w:pPr>
              <w:jc w:val="center"/>
              <w:rPr>
                <w:rFonts w:ascii="Times New Roman" w:hAnsi="Times New Roman" w:cs="Times New Roman"/>
                <w:sz w:val="24"/>
                <w:szCs w:val="24"/>
              </w:rPr>
            </w:pPr>
          </w:p>
        </w:tc>
      </w:tr>
      <w:tr w14:paraId="154EA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4FDAF89B">
            <w:pPr>
              <w:rPr>
                <w:rFonts w:ascii="Times New Roman" w:hAnsi="Times New Roman" w:cs="Times New Roman"/>
                <w:sz w:val="24"/>
                <w:szCs w:val="24"/>
              </w:rPr>
            </w:pPr>
            <w:r>
              <w:rPr>
                <w:rFonts w:ascii="Times New Roman" w:hAnsi="Times New Roman" w:cs="Times New Roman"/>
                <w:b/>
                <w:bCs/>
                <w:sz w:val="24"/>
                <w:szCs w:val="24"/>
              </w:rPr>
              <w:t>Education</w:t>
            </w:r>
          </w:p>
        </w:tc>
        <w:tc>
          <w:tcPr>
            <w:tcW w:w="1992" w:type="dxa"/>
            <w:tcBorders>
              <w:top w:val="nil"/>
              <w:left w:val="nil"/>
              <w:bottom w:val="nil"/>
              <w:right w:val="nil"/>
            </w:tcBorders>
            <w:vAlign w:val="center"/>
          </w:tcPr>
          <w:p w14:paraId="1E802602">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353ECA15">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44DB59AD">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2E0C17B8">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20F6A777">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31834DDB">
            <w:pPr>
              <w:jc w:val="center"/>
              <w:rPr>
                <w:rFonts w:ascii="Times New Roman" w:hAnsi="Times New Roman" w:cs="Times New Roman"/>
                <w:sz w:val="24"/>
                <w:szCs w:val="24"/>
              </w:rPr>
            </w:pPr>
            <w:r>
              <w:rPr>
                <w:rFonts w:ascii="Times New Roman" w:hAnsi="Times New Roman" w:eastAsia="等线" w:cs="Times New Roman"/>
                <w:color w:val="000000"/>
                <w:sz w:val="24"/>
                <w:szCs w:val="24"/>
              </w:rPr>
              <w:t>0.520</w:t>
            </w:r>
          </w:p>
        </w:tc>
      </w:tr>
      <w:tr w14:paraId="7211A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060E22D5">
            <w:pPr>
              <w:rPr>
                <w:rFonts w:ascii="Times New Roman" w:hAnsi="Times New Roman" w:cs="Times New Roman"/>
                <w:sz w:val="24"/>
                <w:szCs w:val="24"/>
              </w:rPr>
            </w:pPr>
            <w:r>
              <w:rPr>
                <w:rFonts w:ascii="Times New Roman" w:hAnsi="Times New Roman" w:cs="Times New Roman"/>
                <w:sz w:val="24"/>
                <w:szCs w:val="24"/>
              </w:rPr>
              <w:t xml:space="preserve">  College</w:t>
            </w:r>
          </w:p>
        </w:tc>
        <w:tc>
          <w:tcPr>
            <w:tcW w:w="1992" w:type="dxa"/>
            <w:tcBorders>
              <w:top w:val="nil"/>
              <w:left w:val="nil"/>
              <w:bottom w:val="nil"/>
              <w:right w:val="nil"/>
            </w:tcBorders>
            <w:vAlign w:val="center"/>
          </w:tcPr>
          <w:p w14:paraId="675AFCE6">
            <w:pPr>
              <w:jc w:val="center"/>
              <w:rPr>
                <w:rFonts w:ascii="Times New Roman" w:hAnsi="Times New Roman" w:cs="Times New Roman"/>
                <w:sz w:val="24"/>
                <w:szCs w:val="24"/>
              </w:rPr>
            </w:pPr>
            <w:r>
              <w:rPr>
                <w:rFonts w:ascii="Times New Roman" w:hAnsi="Times New Roman" w:eastAsia="等线" w:cs="Times New Roman"/>
                <w:color w:val="000000"/>
                <w:sz w:val="24"/>
                <w:szCs w:val="24"/>
              </w:rPr>
              <w:t>223/101091</w:t>
            </w:r>
          </w:p>
        </w:tc>
        <w:tc>
          <w:tcPr>
            <w:tcW w:w="1992" w:type="dxa"/>
            <w:tcBorders>
              <w:top w:val="nil"/>
              <w:left w:val="nil"/>
              <w:bottom w:val="nil"/>
              <w:right w:val="nil"/>
            </w:tcBorders>
            <w:vAlign w:val="center"/>
          </w:tcPr>
          <w:p w14:paraId="28A4F440">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5B3AF5EB">
            <w:pPr>
              <w:jc w:val="center"/>
              <w:rPr>
                <w:rFonts w:ascii="Times New Roman" w:hAnsi="Times New Roman" w:cs="Times New Roman"/>
                <w:sz w:val="24"/>
                <w:szCs w:val="24"/>
              </w:rPr>
            </w:pPr>
            <w:r>
              <w:rPr>
                <w:rFonts w:ascii="Times New Roman" w:hAnsi="Times New Roman" w:eastAsia="等线" w:cs="Times New Roman"/>
                <w:color w:val="000000"/>
                <w:sz w:val="24"/>
                <w:szCs w:val="24"/>
              </w:rPr>
              <w:t>1.37 (0.98, 1.93)</w:t>
            </w:r>
          </w:p>
        </w:tc>
        <w:tc>
          <w:tcPr>
            <w:tcW w:w="1993" w:type="dxa"/>
            <w:tcBorders>
              <w:top w:val="nil"/>
              <w:left w:val="nil"/>
              <w:bottom w:val="nil"/>
              <w:right w:val="nil"/>
            </w:tcBorders>
            <w:vAlign w:val="center"/>
          </w:tcPr>
          <w:p w14:paraId="7FF91AD3">
            <w:pPr>
              <w:jc w:val="center"/>
              <w:rPr>
                <w:rFonts w:ascii="Times New Roman" w:hAnsi="Times New Roman" w:cs="Times New Roman"/>
                <w:sz w:val="24"/>
                <w:szCs w:val="24"/>
              </w:rPr>
            </w:pPr>
            <w:r>
              <w:rPr>
                <w:rFonts w:ascii="Times New Roman" w:hAnsi="Times New Roman" w:eastAsia="等线" w:cs="Times New Roman"/>
                <w:color w:val="000000"/>
                <w:sz w:val="24"/>
                <w:szCs w:val="24"/>
              </w:rPr>
              <w:t>1.66 (1.00, 2.76)</w:t>
            </w:r>
          </w:p>
        </w:tc>
        <w:tc>
          <w:tcPr>
            <w:tcW w:w="1993" w:type="dxa"/>
            <w:tcBorders>
              <w:top w:val="nil"/>
              <w:left w:val="nil"/>
              <w:bottom w:val="nil"/>
              <w:right w:val="nil"/>
            </w:tcBorders>
            <w:vAlign w:val="center"/>
          </w:tcPr>
          <w:p w14:paraId="1287046B">
            <w:pPr>
              <w:jc w:val="center"/>
              <w:rPr>
                <w:rFonts w:ascii="Times New Roman" w:hAnsi="Times New Roman" w:cs="Times New Roman"/>
                <w:sz w:val="24"/>
                <w:szCs w:val="24"/>
              </w:rPr>
            </w:pPr>
            <w:r>
              <w:rPr>
                <w:rFonts w:ascii="Times New Roman" w:hAnsi="Times New Roman" w:eastAsia="等线" w:cs="Times New Roman"/>
                <w:color w:val="000000"/>
                <w:sz w:val="24"/>
                <w:szCs w:val="24"/>
              </w:rPr>
              <w:t>2.45 (1.48, 4.06)</w:t>
            </w:r>
          </w:p>
        </w:tc>
        <w:tc>
          <w:tcPr>
            <w:tcW w:w="1993" w:type="dxa"/>
            <w:vAlign w:val="center"/>
          </w:tcPr>
          <w:p w14:paraId="60C148C6">
            <w:pPr>
              <w:jc w:val="center"/>
              <w:rPr>
                <w:rFonts w:ascii="Times New Roman" w:hAnsi="Times New Roman" w:cs="Times New Roman"/>
                <w:sz w:val="24"/>
                <w:szCs w:val="24"/>
              </w:rPr>
            </w:pPr>
          </w:p>
        </w:tc>
      </w:tr>
      <w:tr w14:paraId="6DB5E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2B47101C">
            <w:pPr>
              <w:rPr>
                <w:rFonts w:ascii="Times New Roman" w:hAnsi="Times New Roman" w:cs="Times New Roman"/>
                <w:sz w:val="24"/>
                <w:szCs w:val="24"/>
              </w:rPr>
            </w:pPr>
            <w:r>
              <w:rPr>
                <w:rFonts w:ascii="Times New Roman" w:hAnsi="Times New Roman" w:cs="Times New Roman"/>
                <w:sz w:val="24"/>
                <w:szCs w:val="24"/>
              </w:rPr>
              <w:t xml:space="preserve">  High school</w:t>
            </w:r>
          </w:p>
        </w:tc>
        <w:tc>
          <w:tcPr>
            <w:tcW w:w="1992" w:type="dxa"/>
            <w:tcBorders>
              <w:top w:val="nil"/>
              <w:left w:val="nil"/>
              <w:bottom w:val="nil"/>
              <w:right w:val="nil"/>
            </w:tcBorders>
            <w:vAlign w:val="center"/>
          </w:tcPr>
          <w:p w14:paraId="6041D783">
            <w:pPr>
              <w:jc w:val="center"/>
              <w:rPr>
                <w:rFonts w:ascii="Times New Roman" w:hAnsi="Times New Roman" w:cs="Times New Roman"/>
                <w:sz w:val="24"/>
                <w:szCs w:val="24"/>
              </w:rPr>
            </w:pPr>
            <w:r>
              <w:rPr>
                <w:rFonts w:ascii="Times New Roman" w:hAnsi="Times New Roman" w:eastAsia="等线" w:cs="Times New Roman"/>
                <w:color w:val="000000"/>
                <w:sz w:val="24"/>
                <w:szCs w:val="24"/>
              </w:rPr>
              <w:t>109/35071</w:t>
            </w:r>
          </w:p>
        </w:tc>
        <w:tc>
          <w:tcPr>
            <w:tcW w:w="1992" w:type="dxa"/>
            <w:tcBorders>
              <w:top w:val="nil"/>
              <w:left w:val="nil"/>
              <w:bottom w:val="nil"/>
              <w:right w:val="nil"/>
            </w:tcBorders>
            <w:vAlign w:val="center"/>
          </w:tcPr>
          <w:p w14:paraId="58F5B885">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65B4B0CA">
            <w:pPr>
              <w:jc w:val="center"/>
              <w:rPr>
                <w:rFonts w:ascii="Times New Roman" w:hAnsi="Times New Roman" w:cs="Times New Roman"/>
                <w:sz w:val="24"/>
                <w:szCs w:val="24"/>
              </w:rPr>
            </w:pPr>
            <w:r>
              <w:rPr>
                <w:rFonts w:ascii="Times New Roman" w:hAnsi="Times New Roman" w:eastAsia="等线" w:cs="Times New Roman"/>
                <w:color w:val="000000"/>
                <w:sz w:val="24"/>
                <w:szCs w:val="24"/>
              </w:rPr>
              <w:t>1.07 (0.65, 1.76)</w:t>
            </w:r>
          </w:p>
        </w:tc>
        <w:tc>
          <w:tcPr>
            <w:tcW w:w="1993" w:type="dxa"/>
            <w:tcBorders>
              <w:top w:val="nil"/>
              <w:left w:val="nil"/>
              <w:bottom w:val="nil"/>
              <w:right w:val="nil"/>
            </w:tcBorders>
            <w:vAlign w:val="center"/>
          </w:tcPr>
          <w:p w14:paraId="5FEF137E">
            <w:pPr>
              <w:jc w:val="center"/>
              <w:rPr>
                <w:rFonts w:ascii="Times New Roman" w:hAnsi="Times New Roman" w:cs="Times New Roman"/>
                <w:sz w:val="24"/>
                <w:szCs w:val="24"/>
              </w:rPr>
            </w:pPr>
            <w:r>
              <w:rPr>
                <w:rFonts w:ascii="Times New Roman" w:hAnsi="Times New Roman" w:eastAsia="等线" w:cs="Times New Roman"/>
                <w:color w:val="000000"/>
                <w:sz w:val="24"/>
                <w:szCs w:val="24"/>
              </w:rPr>
              <w:t>1.77 (0.93, 3.36)</w:t>
            </w:r>
          </w:p>
        </w:tc>
        <w:tc>
          <w:tcPr>
            <w:tcW w:w="1993" w:type="dxa"/>
            <w:tcBorders>
              <w:top w:val="nil"/>
              <w:left w:val="nil"/>
              <w:bottom w:val="nil"/>
              <w:right w:val="nil"/>
            </w:tcBorders>
            <w:vAlign w:val="center"/>
          </w:tcPr>
          <w:p w14:paraId="71CBA801">
            <w:pPr>
              <w:jc w:val="center"/>
              <w:rPr>
                <w:rFonts w:ascii="Times New Roman" w:hAnsi="Times New Roman" w:cs="Times New Roman"/>
                <w:sz w:val="24"/>
                <w:szCs w:val="24"/>
              </w:rPr>
            </w:pPr>
            <w:r>
              <w:rPr>
                <w:rFonts w:ascii="Times New Roman" w:hAnsi="Times New Roman" w:eastAsia="等线" w:cs="Times New Roman"/>
                <w:color w:val="000000"/>
                <w:sz w:val="24"/>
                <w:szCs w:val="24"/>
              </w:rPr>
              <w:t>1.42 (0.73, 2.79)</w:t>
            </w:r>
          </w:p>
        </w:tc>
        <w:tc>
          <w:tcPr>
            <w:tcW w:w="1993" w:type="dxa"/>
            <w:vAlign w:val="center"/>
          </w:tcPr>
          <w:p w14:paraId="2CF92966">
            <w:pPr>
              <w:jc w:val="center"/>
              <w:rPr>
                <w:rFonts w:ascii="Times New Roman" w:hAnsi="Times New Roman" w:cs="Times New Roman"/>
                <w:sz w:val="24"/>
                <w:szCs w:val="24"/>
              </w:rPr>
            </w:pPr>
          </w:p>
        </w:tc>
      </w:tr>
      <w:tr w14:paraId="12769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77155F01">
            <w:pPr>
              <w:rPr>
                <w:rFonts w:ascii="Times New Roman" w:hAnsi="Times New Roman" w:cs="Times New Roman"/>
                <w:sz w:val="24"/>
                <w:szCs w:val="24"/>
              </w:rPr>
            </w:pPr>
            <w:r>
              <w:rPr>
                <w:rFonts w:ascii="Times New Roman" w:hAnsi="Times New Roman" w:cs="Times New Roman"/>
                <w:sz w:val="24"/>
                <w:szCs w:val="24"/>
              </w:rPr>
              <w:t xml:space="preserve">  Middle school</w:t>
            </w:r>
          </w:p>
        </w:tc>
        <w:tc>
          <w:tcPr>
            <w:tcW w:w="1992" w:type="dxa"/>
            <w:tcBorders>
              <w:top w:val="nil"/>
              <w:left w:val="nil"/>
              <w:bottom w:val="nil"/>
              <w:right w:val="nil"/>
            </w:tcBorders>
            <w:vAlign w:val="center"/>
          </w:tcPr>
          <w:p w14:paraId="09EAA260">
            <w:pPr>
              <w:jc w:val="center"/>
              <w:rPr>
                <w:rFonts w:ascii="Times New Roman" w:hAnsi="Times New Roman" w:cs="Times New Roman"/>
                <w:sz w:val="24"/>
                <w:szCs w:val="24"/>
              </w:rPr>
            </w:pPr>
            <w:r>
              <w:rPr>
                <w:rFonts w:ascii="Times New Roman" w:hAnsi="Times New Roman" w:eastAsia="等线" w:cs="Times New Roman"/>
                <w:color w:val="000000"/>
                <w:sz w:val="24"/>
                <w:szCs w:val="24"/>
              </w:rPr>
              <w:t>289/67420</w:t>
            </w:r>
          </w:p>
        </w:tc>
        <w:tc>
          <w:tcPr>
            <w:tcW w:w="1992" w:type="dxa"/>
            <w:tcBorders>
              <w:top w:val="nil"/>
              <w:left w:val="nil"/>
              <w:bottom w:val="nil"/>
              <w:right w:val="nil"/>
            </w:tcBorders>
            <w:vAlign w:val="center"/>
          </w:tcPr>
          <w:p w14:paraId="0963FDD7">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5C0DE716">
            <w:pPr>
              <w:jc w:val="center"/>
              <w:rPr>
                <w:rFonts w:ascii="Times New Roman" w:hAnsi="Times New Roman" w:cs="Times New Roman"/>
                <w:sz w:val="24"/>
                <w:szCs w:val="24"/>
              </w:rPr>
            </w:pPr>
            <w:r>
              <w:rPr>
                <w:rFonts w:ascii="Times New Roman" w:hAnsi="Times New Roman" w:eastAsia="等线" w:cs="Times New Roman"/>
                <w:color w:val="000000"/>
                <w:sz w:val="24"/>
                <w:szCs w:val="24"/>
              </w:rPr>
              <w:t>1.24 (0.92, 1.66)</w:t>
            </w:r>
          </w:p>
        </w:tc>
        <w:tc>
          <w:tcPr>
            <w:tcW w:w="1993" w:type="dxa"/>
            <w:tcBorders>
              <w:top w:val="nil"/>
              <w:left w:val="nil"/>
              <w:bottom w:val="nil"/>
              <w:right w:val="nil"/>
            </w:tcBorders>
            <w:vAlign w:val="center"/>
          </w:tcPr>
          <w:p w14:paraId="1C6729DC">
            <w:pPr>
              <w:jc w:val="center"/>
              <w:rPr>
                <w:rFonts w:ascii="Times New Roman" w:hAnsi="Times New Roman" w:cs="Times New Roman"/>
                <w:sz w:val="24"/>
                <w:szCs w:val="24"/>
              </w:rPr>
            </w:pPr>
            <w:r>
              <w:rPr>
                <w:rFonts w:ascii="Times New Roman" w:hAnsi="Times New Roman" w:eastAsia="等线" w:cs="Times New Roman"/>
                <w:color w:val="000000"/>
                <w:sz w:val="24"/>
                <w:szCs w:val="24"/>
              </w:rPr>
              <w:t>1.61 (1.04, 2.49)</w:t>
            </w:r>
          </w:p>
        </w:tc>
        <w:tc>
          <w:tcPr>
            <w:tcW w:w="1993" w:type="dxa"/>
            <w:tcBorders>
              <w:top w:val="nil"/>
              <w:left w:val="nil"/>
              <w:bottom w:val="nil"/>
              <w:right w:val="nil"/>
            </w:tcBorders>
            <w:vAlign w:val="center"/>
          </w:tcPr>
          <w:p w14:paraId="3CBDA1DB">
            <w:pPr>
              <w:jc w:val="center"/>
              <w:rPr>
                <w:rFonts w:ascii="Times New Roman" w:hAnsi="Times New Roman" w:cs="Times New Roman"/>
                <w:sz w:val="24"/>
                <w:szCs w:val="24"/>
              </w:rPr>
            </w:pPr>
            <w:r>
              <w:rPr>
                <w:rFonts w:ascii="Times New Roman" w:hAnsi="Times New Roman" w:eastAsia="等线" w:cs="Times New Roman"/>
                <w:color w:val="000000"/>
                <w:sz w:val="24"/>
                <w:szCs w:val="24"/>
              </w:rPr>
              <w:t>2.05 (1.37, 3.08)</w:t>
            </w:r>
          </w:p>
        </w:tc>
        <w:tc>
          <w:tcPr>
            <w:tcW w:w="1993" w:type="dxa"/>
            <w:vAlign w:val="center"/>
          </w:tcPr>
          <w:p w14:paraId="51F72C98">
            <w:pPr>
              <w:jc w:val="center"/>
              <w:rPr>
                <w:rFonts w:ascii="Times New Roman" w:hAnsi="Times New Roman" w:cs="Times New Roman"/>
                <w:sz w:val="24"/>
                <w:szCs w:val="24"/>
              </w:rPr>
            </w:pPr>
          </w:p>
        </w:tc>
      </w:tr>
      <w:tr w14:paraId="7906C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6B37BCD6">
            <w:pPr>
              <w:rPr>
                <w:rFonts w:ascii="Times New Roman" w:hAnsi="Times New Roman" w:cs="Times New Roman"/>
                <w:sz w:val="24"/>
                <w:szCs w:val="24"/>
              </w:rPr>
            </w:pPr>
            <w:r>
              <w:rPr>
                <w:rFonts w:ascii="Times New Roman" w:hAnsi="Times New Roman" w:cs="Times New Roman"/>
                <w:sz w:val="24"/>
                <w:szCs w:val="24"/>
              </w:rPr>
              <w:t xml:space="preserve">  Others</w:t>
            </w:r>
          </w:p>
        </w:tc>
        <w:tc>
          <w:tcPr>
            <w:tcW w:w="1992" w:type="dxa"/>
            <w:tcBorders>
              <w:top w:val="nil"/>
              <w:left w:val="nil"/>
              <w:bottom w:val="nil"/>
              <w:right w:val="nil"/>
            </w:tcBorders>
            <w:vAlign w:val="center"/>
          </w:tcPr>
          <w:p w14:paraId="545440F2">
            <w:pPr>
              <w:jc w:val="center"/>
              <w:rPr>
                <w:rFonts w:ascii="Times New Roman" w:hAnsi="Times New Roman" w:cs="Times New Roman"/>
                <w:sz w:val="24"/>
                <w:szCs w:val="24"/>
              </w:rPr>
            </w:pPr>
            <w:r>
              <w:rPr>
                <w:rFonts w:ascii="Times New Roman" w:hAnsi="Times New Roman" w:eastAsia="等线" w:cs="Times New Roman"/>
                <w:color w:val="000000"/>
                <w:sz w:val="24"/>
                <w:szCs w:val="24"/>
              </w:rPr>
              <w:t>718/108064</w:t>
            </w:r>
          </w:p>
        </w:tc>
        <w:tc>
          <w:tcPr>
            <w:tcW w:w="1992" w:type="dxa"/>
            <w:tcBorders>
              <w:top w:val="nil"/>
              <w:left w:val="nil"/>
              <w:bottom w:val="nil"/>
              <w:right w:val="nil"/>
            </w:tcBorders>
            <w:vAlign w:val="center"/>
          </w:tcPr>
          <w:p w14:paraId="3F4C70A3">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7289E631">
            <w:pPr>
              <w:jc w:val="center"/>
              <w:rPr>
                <w:rFonts w:ascii="Times New Roman" w:hAnsi="Times New Roman" w:cs="Times New Roman"/>
                <w:sz w:val="24"/>
                <w:szCs w:val="24"/>
              </w:rPr>
            </w:pPr>
            <w:r>
              <w:rPr>
                <w:rFonts w:ascii="Times New Roman" w:hAnsi="Times New Roman" w:eastAsia="等线" w:cs="Times New Roman"/>
                <w:color w:val="000000"/>
                <w:sz w:val="24"/>
                <w:szCs w:val="24"/>
              </w:rPr>
              <w:t>1.20 (0.99, 1.44)</w:t>
            </w:r>
          </w:p>
        </w:tc>
        <w:tc>
          <w:tcPr>
            <w:tcW w:w="1993" w:type="dxa"/>
            <w:tcBorders>
              <w:top w:val="nil"/>
              <w:left w:val="nil"/>
              <w:bottom w:val="nil"/>
              <w:right w:val="nil"/>
            </w:tcBorders>
            <w:vAlign w:val="center"/>
          </w:tcPr>
          <w:p w14:paraId="2F50E2DC">
            <w:pPr>
              <w:jc w:val="center"/>
              <w:rPr>
                <w:rFonts w:ascii="Times New Roman" w:hAnsi="Times New Roman" w:cs="Times New Roman"/>
                <w:sz w:val="24"/>
                <w:szCs w:val="24"/>
              </w:rPr>
            </w:pPr>
            <w:r>
              <w:rPr>
                <w:rFonts w:ascii="Times New Roman" w:hAnsi="Times New Roman" w:eastAsia="等线" w:cs="Times New Roman"/>
                <w:color w:val="000000"/>
                <w:sz w:val="24"/>
                <w:szCs w:val="24"/>
              </w:rPr>
              <w:t>1.19 (0.91, 1.55)</w:t>
            </w:r>
          </w:p>
        </w:tc>
        <w:tc>
          <w:tcPr>
            <w:tcW w:w="1993" w:type="dxa"/>
            <w:tcBorders>
              <w:top w:val="nil"/>
              <w:left w:val="nil"/>
              <w:bottom w:val="nil"/>
              <w:right w:val="nil"/>
            </w:tcBorders>
            <w:vAlign w:val="center"/>
          </w:tcPr>
          <w:p w14:paraId="4D1BCB8B">
            <w:pPr>
              <w:jc w:val="center"/>
              <w:rPr>
                <w:rFonts w:ascii="Times New Roman" w:hAnsi="Times New Roman" w:cs="Times New Roman"/>
                <w:sz w:val="24"/>
                <w:szCs w:val="24"/>
              </w:rPr>
            </w:pPr>
            <w:r>
              <w:rPr>
                <w:rFonts w:ascii="Times New Roman" w:hAnsi="Times New Roman" w:eastAsia="等线" w:cs="Times New Roman"/>
                <w:color w:val="000000"/>
                <w:sz w:val="24"/>
                <w:szCs w:val="24"/>
              </w:rPr>
              <w:t>1.46 (1.12, 1.89)</w:t>
            </w:r>
          </w:p>
        </w:tc>
        <w:tc>
          <w:tcPr>
            <w:tcW w:w="1993" w:type="dxa"/>
            <w:vAlign w:val="center"/>
          </w:tcPr>
          <w:p w14:paraId="3E5C611F">
            <w:pPr>
              <w:jc w:val="center"/>
              <w:rPr>
                <w:rFonts w:ascii="Times New Roman" w:hAnsi="Times New Roman" w:cs="Times New Roman"/>
                <w:sz w:val="24"/>
                <w:szCs w:val="24"/>
              </w:rPr>
            </w:pPr>
          </w:p>
        </w:tc>
      </w:tr>
      <w:tr w14:paraId="7C931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13737739">
            <w:pPr>
              <w:rPr>
                <w:rFonts w:ascii="Times New Roman" w:hAnsi="Times New Roman" w:cs="Times New Roman"/>
                <w:b/>
                <w:bCs/>
                <w:sz w:val="24"/>
                <w:szCs w:val="24"/>
              </w:rPr>
            </w:pPr>
            <w:r>
              <w:rPr>
                <w:rFonts w:ascii="Times New Roman" w:hAnsi="Times New Roman" w:cs="Times New Roman"/>
                <w:b/>
                <w:bCs/>
                <w:sz w:val="24"/>
                <w:szCs w:val="24"/>
              </w:rPr>
              <w:t>Hypertension</w:t>
            </w:r>
          </w:p>
        </w:tc>
        <w:tc>
          <w:tcPr>
            <w:tcW w:w="1992" w:type="dxa"/>
            <w:tcBorders>
              <w:top w:val="nil"/>
              <w:left w:val="nil"/>
              <w:bottom w:val="nil"/>
              <w:right w:val="nil"/>
            </w:tcBorders>
            <w:vAlign w:val="center"/>
          </w:tcPr>
          <w:p w14:paraId="4FB17D61">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6723CA80">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631C8FA7">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9BFDCDF">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308943BC">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1CF84C48">
            <w:pPr>
              <w:jc w:val="center"/>
              <w:rPr>
                <w:rFonts w:ascii="Times New Roman" w:hAnsi="Times New Roman" w:cs="Times New Roman"/>
                <w:sz w:val="24"/>
                <w:szCs w:val="24"/>
              </w:rPr>
            </w:pPr>
            <w:r>
              <w:rPr>
                <w:rFonts w:ascii="Times New Roman" w:hAnsi="Times New Roman" w:eastAsia="等线" w:cs="Times New Roman"/>
                <w:color w:val="000000"/>
                <w:sz w:val="24"/>
                <w:szCs w:val="24"/>
              </w:rPr>
              <w:t>0.097</w:t>
            </w:r>
          </w:p>
        </w:tc>
      </w:tr>
      <w:tr w14:paraId="79848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31D272F5">
            <w:pPr>
              <w:rPr>
                <w:rFonts w:ascii="Times New Roman" w:hAnsi="Times New Roman" w:cs="Times New Roman"/>
                <w:sz w:val="24"/>
                <w:szCs w:val="24"/>
              </w:rPr>
            </w:pPr>
            <w:r>
              <w:rPr>
                <w:rFonts w:ascii="Times New Roman" w:hAnsi="Times New Roman" w:cs="Times New Roman"/>
                <w:sz w:val="24"/>
                <w:szCs w:val="24"/>
              </w:rPr>
              <w:t xml:space="preserve">  No</w:t>
            </w:r>
          </w:p>
        </w:tc>
        <w:tc>
          <w:tcPr>
            <w:tcW w:w="1992" w:type="dxa"/>
            <w:tcBorders>
              <w:top w:val="nil"/>
              <w:left w:val="nil"/>
              <w:bottom w:val="nil"/>
              <w:right w:val="nil"/>
            </w:tcBorders>
            <w:vAlign w:val="center"/>
          </w:tcPr>
          <w:p w14:paraId="7190E7A9">
            <w:pPr>
              <w:jc w:val="center"/>
              <w:rPr>
                <w:rFonts w:ascii="Times New Roman" w:hAnsi="Times New Roman" w:cs="Times New Roman"/>
                <w:sz w:val="24"/>
                <w:szCs w:val="24"/>
              </w:rPr>
            </w:pPr>
            <w:r>
              <w:rPr>
                <w:rFonts w:ascii="Times New Roman" w:hAnsi="Times New Roman" w:eastAsia="等线" w:cs="Times New Roman"/>
                <w:color w:val="000000"/>
                <w:sz w:val="24"/>
                <w:szCs w:val="24"/>
              </w:rPr>
              <w:t>235/140819</w:t>
            </w:r>
          </w:p>
        </w:tc>
        <w:tc>
          <w:tcPr>
            <w:tcW w:w="1992" w:type="dxa"/>
            <w:tcBorders>
              <w:top w:val="nil"/>
              <w:left w:val="nil"/>
              <w:bottom w:val="nil"/>
              <w:right w:val="nil"/>
            </w:tcBorders>
            <w:vAlign w:val="center"/>
          </w:tcPr>
          <w:p w14:paraId="5F14233F">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2299149C">
            <w:pPr>
              <w:jc w:val="center"/>
              <w:rPr>
                <w:rFonts w:ascii="Times New Roman" w:hAnsi="Times New Roman" w:cs="Times New Roman"/>
                <w:sz w:val="24"/>
                <w:szCs w:val="24"/>
              </w:rPr>
            </w:pPr>
            <w:r>
              <w:rPr>
                <w:rFonts w:ascii="Times New Roman" w:hAnsi="Times New Roman" w:eastAsia="等线" w:cs="Times New Roman"/>
                <w:color w:val="000000"/>
                <w:sz w:val="24"/>
                <w:szCs w:val="24"/>
              </w:rPr>
              <w:t>1.71 (1.24, 2.36)</w:t>
            </w:r>
          </w:p>
        </w:tc>
        <w:tc>
          <w:tcPr>
            <w:tcW w:w="1993" w:type="dxa"/>
            <w:tcBorders>
              <w:top w:val="nil"/>
              <w:left w:val="nil"/>
              <w:bottom w:val="nil"/>
              <w:right w:val="nil"/>
            </w:tcBorders>
            <w:vAlign w:val="center"/>
          </w:tcPr>
          <w:p w14:paraId="65B86DA6">
            <w:pPr>
              <w:jc w:val="center"/>
              <w:rPr>
                <w:rFonts w:ascii="Times New Roman" w:hAnsi="Times New Roman" w:cs="Times New Roman"/>
                <w:sz w:val="24"/>
                <w:szCs w:val="24"/>
              </w:rPr>
            </w:pPr>
            <w:r>
              <w:rPr>
                <w:rFonts w:ascii="Times New Roman" w:hAnsi="Times New Roman" w:eastAsia="等线" w:cs="Times New Roman"/>
                <w:color w:val="000000"/>
                <w:sz w:val="24"/>
                <w:szCs w:val="24"/>
              </w:rPr>
              <w:t>1.55 (0.89, 2.72)</w:t>
            </w:r>
          </w:p>
        </w:tc>
        <w:tc>
          <w:tcPr>
            <w:tcW w:w="1993" w:type="dxa"/>
            <w:tcBorders>
              <w:top w:val="nil"/>
              <w:left w:val="nil"/>
              <w:bottom w:val="nil"/>
              <w:right w:val="nil"/>
            </w:tcBorders>
            <w:vAlign w:val="center"/>
          </w:tcPr>
          <w:p w14:paraId="6F53765C">
            <w:pPr>
              <w:jc w:val="center"/>
              <w:rPr>
                <w:rFonts w:ascii="Times New Roman" w:hAnsi="Times New Roman" w:cs="Times New Roman"/>
                <w:sz w:val="24"/>
                <w:szCs w:val="24"/>
              </w:rPr>
            </w:pPr>
            <w:r>
              <w:rPr>
                <w:rFonts w:ascii="Times New Roman" w:hAnsi="Times New Roman" w:eastAsia="等线" w:cs="Times New Roman"/>
                <w:color w:val="000000"/>
                <w:sz w:val="24"/>
                <w:szCs w:val="24"/>
              </w:rPr>
              <w:t>2.00 (1.17, 3.40)</w:t>
            </w:r>
          </w:p>
        </w:tc>
        <w:tc>
          <w:tcPr>
            <w:tcW w:w="1993" w:type="dxa"/>
            <w:vAlign w:val="center"/>
          </w:tcPr>
          <w:p w14:paraId="6FF08754">
            <w:pPr>
              <w:jc w:val="center"/>
              <w:rPr>
                <w:rFonts w:ascii="Times New Roman" w:hAnsi="Times New Roman" w:cs="Times New Roman"/>
                <w:sz w:val="24"/>
                <w:szCs w:val="24"/>
              </w:rPr>
            </w:pPr>
          </w:p>
        </w:tc>
      </w:tr>
      <w:tr w14:paraId="75849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6D5D02B2">
            <w:pPr>
              <w:rPr>
                <w:rFonts w:ascii="Times New Roman" w:hAnsi="Times New Roman" w:cs="Times New Roman"/>
                <w:sz w:val="24"/>
                <w:szCs w:val="24"/>
              </w:rPr>
            </w:pPr>
            <w:r>
              <w:rPr>
                <w:rFonts w:ascii="Times New Roman" w:hAnsi="Times New Roman" w:cs="Times New Roman"/>
                <w:sz w:val="24"/>
                <w:szCs w:val="24"/>
              </w:rPr>
              <w:t xml:space="preserve">  Yes</w:t>
            </w:r>
          </w:p>
        </w:tc>
        <w:tc>
          <w:tcPr>
            <w:tcW w:w="1992" w:type="dxa"/>
            <w:tcBorders>
              <w:top w:val="nil"/>
              <w:left w:val="nil"/>
              <w:bottom w:val="nil"/>
              <w:right w:val="nil"/>
            </w:tcBorders>
            <w:vAlign w:val="center"/>
          </w:tcPr>
          <w:p w14:paraId="243D5A48">
            <w:pPr>
              <w:jc w:val="center"/>
              <w:rPr>
                <w:rFonts w:ascii="Times New Roman" w:hAnsi="Times New Roman" w:cs="Times New Roman"/>
                <w:sz w:val="24"/>
                <w:szCs w:val="24"/>
              </w:rPr>
            </w:pPr>
            <w:r>
              <w:rPr>
                <w:rFonts w:ascii="Times New Roman" w:hAnsi="Times New Roman" w:eastAsia="等线" w:cs="Times New Roman"/>
                <w:color w:val="000000"/>
                <w:sz w:val="24"/>
                <w:szCs w:val="24"/>
              </w:rPr>
              <w:t>1104/170827</w:t>
            </w:r>
          </w:p>
        </w:tc>
        <w:tc>
          <w:tcPr>
            <w:tcW w:w="1992" w:type="dxa"/>
            <w:tcBorders>
              <w:top w:val="nil"/>
              <w:left w:val="nil"/>
              <w:bottom w:val="nil"/>
              <w:right w:val="nil"/>
            </w:tcBorders>
            <w:vAlign w:val="center"/>
          </w:tcPr>
          <w:p w14:paraId="60BD3A1F">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566B996B">
            <w:pPr>
              <w:jc w:val="center"/>
              <w:rPr>
                <w:rFonts w:ascii="Times New Roman" w:hAnsi="Times New Roman" w:cs="Times New Roman"/>
                <w:sz w:val="24"/>
                <w:szCs w:val="24"/>
              </w:rPr>
            </w:pPr>
            <w:r>
              <w:rPr>
                <w:rFonts w:ascii="Times New Roman" w:hAnsi="Times New Roman" w:eastAsia="等线" w:cs="Times New Roman"/>
                <w:color w:val="000000"/>
                <w:sz w:val="24"/>
                <w:szCs w:val="24"/>
              </w:rPr>
              <w:t>1.15 (0.99, 1.33)</w:t>
            </w:r>
          </w:p>
        </w:tc>
        <w:tc>
          <w:tcPr>
            <w:tcW w:w="1993" w:type="dxa"/>
            <w:tcBorders>
              <w:top w:val="nil"/>
              <w:left w:val="nil"/>
              <w:bottom w:val="nil"/>
              <w:right w:val="nil"/>
            </w:tcBorders>
            <w:vAlign w:val="center"/>
          </w:tcPr>
          <w:p w14:paraId="78E975C2">
            <w:pPr>
              <w:jc w:val="center"/>
              <w:rPr>
                <w:rFonts w:ascii="Times New Roman" w:hAnsi="Times New Roman" w:cs="Times New Roman"/>
                <w:sz w:val="24"/>
                <w:szCs w:val="24"/>
              </w:rPr>
            </w:pPr>
            <w:r>
              <w:rPr>
                <w:rFonts w:ascii="Times New Roman" w:hAnsi="Times New Roman" w:eastAsia="等线" w:cs="Times New Roman"/>
                <w:color w:val="000000"/>
                <w:sz w:val="24"/>
                <w:szCs w:val="24"/>
              </w:rPr>
              <w:t>1.34 (1.08, 1.66)</w:t>
            </w:r>
          </w:p>
        </w:tc>
        <w:tc>
          <w:tcPr>
            <w:tcW w:w="1993" w:type="dxa"/>
            <w:tcBorders>
              <w:top w:val="nil"/>
              <w:left w:val="nil"/>
              <w:bottom w:val="nil"/>
              <w:right w:val="nil"/>
            </w:tcBorders>
            <w:vAlign w:val="center"/>
          </w:tcPr>
          <w:p w14:paraId="2F579627">
            <w:pPr>
              <w:jc w:val="center"/>
              <w:rPr>
                <w:rFonts w:ascii="Times New Roman" w:hAnsi="Times New Roman" w:cs="Times New Roman"/>
                <w:sz w:val="24"/>
                <w:szCs w:val="24"/>
              </w:rPr>
            </w:pPr>
            <w:r>
              <w:rPr>
                <w:rFonts w:ascii="Times New Roman" w:hAnsi="Times New Roman" w:eastAsia="等线" w:cs="Times New Roman"/>
                <w:color w:val="000000"/>
                <w:sz w:val="24"/>
                <w:szCs w:val="24"/>
              </w:rPr>
              <w:t>1.65 (1.33, 2.04)</w:t>
            </w:r>
          </w:p>
        </w:tc>
        <w:tc>
          <w:tcPr>
            <w:tcW w:w="1993" w:type="dxa"/>
            <w:vAlign w:val="center"/>
          </w:tcPr>
          <w:p w14:paraId="4E28279D">
            <w:pPr>
              <w:jc w:val="center"/>
              <w:rPr>
                <w:rFonts w:ascii="Times New Roman" w:hAnsi="Times New Roman" w:cs="Times New Roman"/>
                <w:sz w:val="24"/>
                <w:szCs w:val="24"/>
              </w:rPr>
            </w:pPr>
          </w:p>
        </w:tc>
      </w:tr>
      <w:tr w14:paraId="51C75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7B8364B0">
            <w:pPr>
              <w:rPr>
                <w:rFonts w:ascii="Times New Roman" w:hAnsi="Times New Roman" w:cs="Times New Roman"/>
                <w:b/>
                <w:bCs/>
                <w:sz w:val="24"/>
                <w:szCs w:val="24"/>
              </w:rPr>
            </w:pPr>
            <w:r>
              <w:rPr>
                <w:rFonts w:ascii="Times New Roman" w:hAnsi="Times New Roman" w:cs="Times New Roman"/>
                <w:b/>
                <w:bCs/>
                <w:sz w:val="24"/>
                <w:szCs w:val="24"/>
              </w:rPr>
              <w:t>Hyperlipidemia</w:t>
            </w:r>
          </w:p>
        </w:tc>
        <w:tc>
          <w:tcPr>
            <w:tcW w:w="1992" w:type="dxa"/>
            <w:tcBorders>
              <w:top w:val="nil"/>
              <w:left w:val="nil"/>
              <w:bottom w:val="nil"/>
              <w:right w:val="nil"/>
            </w:tcBorders>
            <w:vAlign w:val="center"/>
          </w:tcPr>
          <w:p w14:paraId="7ABAA500">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6558F4F2">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20B9E32C">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164CE11C">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1E64A5A6">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163386CE">
            <w:pPr>
              <w:jc w:val="center"/>
              <w:rPr>
                <w:rFonts w:ascii="Times New Roman" w:hAnsi="Times New Roman" w:cs="Times New Roman"/>
                <w:sz w:val="24"/>
                <w:szCs w:val="24"/>
              </w:rPr>
            </w:pPr>
            <w:r>
              <w:rPr>
                <w:rFonts w:ascii="Times New Roman" w:hAnsi="Times New Roman" w:eastAsia="等线" w:cs="Times New Roman"/>
                <w:color w:val="000000"/>
                <w:sz w:val="24"/>
                <w:szCs w:val="24"/>
              </w:rPr>
              <w:t>0.978</w:t>
            </w:r>
          </w:p>
        </w:tc>
      </w:tr>
      <w:tr w14:paraId="28763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67F4A0F3">
            <w:pPr>
              <w:rPr>
                <w:rFonts w:ascii="Times New Roman" w:hAnsi="Times New Roman" w:cs="Times New Roman"/>
                <w:sz w:val="24"/>
                <w:szCs w:val="24"/>
              </w:rPr>
            </w:pPr>
            <w:r>
              <w:rPr>
                <w:rFonts w:ascii="Times New Roman" w:hAnsi="Times New Roman" w:cs="Times New Roman"/>
                <w:sz w:val="24"/>
                <w:szCs w:val="24"/>
              </w:rPr>
              <w:t xml:space="preserve">  No</w:t>
            </w:r>
          </w:p>
        </w:tc>
        <w:tc>
          <w:tcPr>
            <w:tcW w:w="1992" w:type="dxa"/>
            <w:tcBorders>
              <w:top w:val="nil"/>
              <w:left w:val="nil"/>
              <w:bottom w:val="nil"/>
              <w:right w:val="nil"/>
            </w:tcBorders>
            <w:vAlign w:val="center"/>
          </w:tcPr>
          <w:p w14:paraId="2ECF88FC">
            <w:pPr>
              <w:jc w:val="center"/>
              <w:rPr>
                <w:rFonts w:ascii="Times New Roman" w:hAnsi="Times New Roman" w:cs="Times New Roman"/>
                <w:sz w:val="24"/>
                <w:szCs w:val="24"/>
              </w:rPr>
            </w:pPr>
            <w:r>
              <w:rPr>
                <w:rFonts w:ascii="Times New Roman" w:hAnsi="Times New Roman" w:eastAsia="等线" w:cs="Times New Roman"/>
                <w:color w:val="000000"/>
                <w:sz w:val="24"/>
                <w:szCs w:val="24"/>
              </w:rPr>
              <w:t>344/166814</w:t>
            </w:r>
          </w:p>
        </w:tc>
        <w:tc>
          <w:tcPr>
            <w:tcW w:w="1992" w:type="dxa"/>
            <w:tcBorders>
              <w:top w:val="nil"/>
              <w:left w:val="nil"/>
              <w:bottom w:val="nil"/>
              <w:right w:val="nil"/>
            </w:tcBorders>
            <w:vAlign w:val="center"/>
          </w:tcPr>
          <w:p w14:paraId="6AC6E4F1">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6B49D0A2">
            <w:pPr>
              <w:jc w:val="center"/>
              <w:rPr>
                <w:rFonts w:ascii="Times New Roman" w:hAnsi="Times New Roman" w:cs="Times New Roman"/>
                <w:sz w:val="24"/>
                <w:szCs w:val="24"/>
              </w:rPr>
            </w:pPr>
            <w:r>
              <w:rPr>
                <w:rFonts w:ascii="Times New Roman" w:hAnsi="Times New Roman" w:eastAsia="等线" w:cs="Times New Roman"/>
                <w:color w:val="000000"/>
                <w:sz w:val="24"/>
                <w:szCs w:val="24"/>
              </w:rPr>
              <w:t>1.28 (0.97, 1.68)</w:t>
            </w:r>
          </w:p>
        </w:tc>
        <w:tc>
          <w:tcPr>
            <w:tcW w:w="1993" w:type="dxa"/>
            <w:tcBorders>
              <w:top w:val="nil"/>
              <w:left w:val="nil"/>
              <w:bottom w:val="nil"/>
              <w:right w:val="nil"/>
            </w:tcBorders>
            <w:vAlign w:val="center"/>
          </w:tcPr>
          <w:p w14:paraId="09D5C407">
            <w:pPr>
              <w:jc w:val="center"/>
              <w:rPr>
                <w:rFonts w:ascii="Times New Roman" w:hAnsi="Times New Roman" w:cs="Times New Roman"/>
                <w:sz w:val="24"/>
                <w:szCs w:val="24"/>
              </w:rPr>
            </w:pPr>
            <w:r>
              <w:rPr>
                <w:rFonts w:ascii="Times New Roman" w:hAnsi="Times New Roman" w:eastAsia="等线" w:cs="Times New Roman"/>
                <w:color w:val="000000"/>
                <w:sz w:val="24"/>
                <w:szCs w:val="24"/>
              </w:rPr>
              <w:t>1.26 (0.83, 1.92)</w:t>
            </w:r>
          </w:p>
        </w:tc>
        <w:tc>
          <w:tcPr>
            <w:tcW w:w="1993" w:type="dxa"/>
            <w:tcBorders>
              <w:top w:val="nil"/>
              <w:left w:val="nil"/>
              <w:bottom w:val="nil"/>
              <w:right w:val="nil"/>
            </w:tcBorders>
            <w:vAlign w:val="center"/>
          </w:tcPr>
          <w:p w14:paraId="68CDE6AE">
            <w:pPr>
              <w:jc w:val="center"/>
              <w:rPr>
                <w:rFonts w:ascii="Times New Roman" w:hAnsi="Times New Roman" w:cs="Times New Roman"/>
                <w:sz w:val="24"/>
                <w:szCs w:val="24"/>
              </w:rPr>
            </w:pPr>
            <w:r>
              <w:rPr>
                <w:rFonts w:ascii="Times New Roman" w:hAnsi="Times New Roman" w:eastAsia="等线" w:cs="Times New Roman"/>
                <w:color w:val="000000"/>
                <w:sz w:val="24"/>
                <w:szCs w:val="24"/>
              </w:rPr>
              <w:t>1.83 (1.25, 2.67)</w:t>
            </w:r>
          </w:p>
        </w:tc>
        <w:tc>
          <w:tcPr>
            <w:tcW w:w="1993" w:type="dxa"/>
            <w:vAlign w:val="center"/>
          </w:tcPr>
          <w:p w14:paraId="3E178C82">
            <w:pPr>
              <w:jc w:val="center"/>
              <w:rPr>
                <w:rFonts w:ascii="Times New Roman" w:hAnsi="Times New Roman" w:cs="Times New Roman"/>
                <w:sz w:val="24"/>
                <w:szCs w:val="24"/>
              </w:rPr>
            </w:pPr>
          </w:p>
        </w:tc>
      </w:tr>
      <w:tr w14:paraId="7D93F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59E6239B">
            <w:pPr>
              <w:rPr>
                <w:rFonts w:ascii="Times New Roman" w:hAnsi="Times New Roman" w:cs="Times New Roman"/>
                <w:sz w:val="24"/>
                <w:szCs w:val="24"/>
              </w:rPr>
            </w:pPr>
            <w:r>
              <w:rPr>
                <w:rFonts w:ascii="Times New Roman" w:hAnsi="Times New Roman" w:cs="Times New Roman"/>
                <w:sz w:val="24"/>
                <w:szCs w:val="24"/>
              </w:rPr>
              <w:t xml:space="preserve">  Yes</w:t>
            </w:r>
          </w:p>
        </w:tc>
        <w:tc>
          <w:tcPr>
            <w:tcW w:w="1992" w:type="dxa"/>
            <w:tcBorders>
              <w:top w:val="nil"/>
              <w:left w:val="nil"/>
              <w:bottom w:val="nil"/>
              <w:right w:val="nil"/>
            </w:tcBorders>
            <w:vAlign w:val="center"/>
          </w:tcPr>
          <w:p w14:paraId="6CF0CA19">
            <w:pPr>
              <w:jc w:val="center"/>
              <w:rPr>
                <w:rFonts w:ascii="Times New Roman" w:hAnsi="Times New Roman" w:cs="Times New Roman"/>
                <w:sz w:val="24"/>
                <w:szCs w:val="24"/>
              </w:rPr>
            </w:pPr>
            <w:r>
              <w:rPr>
                <w:rFonts w:ascii="Times New Roman" w:hAnsi="Times New Roman" w:eastAsia="等线" w:cs="Times New Roman"/>
                <w:color w:val="000000"/>
                <w:sz w:val="24"/>
                <w:szCs w:val="24"/>
              </w:rPr>
              <w:t>995/144832</w:t>
            </w:r>
          </w:p>
        </w:tc>
        <w:tc>
          <w:tcPr>
            <w:tcW w:w="1992" w:type="dxa"/>
            <w:tcBorders>
              <w:top w:val="nil"/>
              <w:left w:val="nil"/>
              <w:bottom w:val="nil"/>
              <w:right w:val="nil"/>
            </w:tcBorders>
            <w:vAlign w:val="center"/>
          </w:tcPr>
          <w:p w14:paraId="6C860449">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6C5F513D">
            <w:pPr>
              <w:jc w:val="center"/>
              <w:rPr>
                <w:rFonts w:ascii="Times New Roman" w:hAnsi="Times New Roman" w:cs="Times New Roman"/>
                <w:sz w:val="24"/>
                <w:szCs w:val="24"/>
              </w:rPr>
            </w:pPr>
            <w:r>
              <w:rPr>
                <w:rFonts w:ascii="Times New Roman" w:hAnsi="Times New Roman" w:eastAsia="等线" w:cs="Times New Roman"/>
                <w:color w:val="000000"/>
                <w:sz w:val="24"/>
                <w:szCs w:val="24"/>
              </w:rPr>
              <w:t>1.23 (1.05, 1.43)</w:t>
            </w:r>
          </w:p>
        </w:tc>
        <w:tc>
          <w:tcPr>
            <w:tcW w:w="1993" w:type="dxa"/>
            <w:tcBorders>
              <w:top w:val="nil"/>
              <w:left w:val="nil"/>
              <w:bottom w:val="nil"/>
              <w:right w:val="nil"/>
            </w:tcBorders>
            <w:vAlign w:val="center"/>
          </w:tcPr>
          <w:p w14:paraId="1FBC8095">
            <w:pPr>
              <w:jc w:val="center"/>
              <w:rPr>
                <w:rFonts w:ascii="Times New Roman" w:hAnsi="Times New Roman" w:cs="Times New Roman"/>
                <w:sz w:val="24"/>
                <w:szCs w:val="24"/>
              </w:rPr>
            </w:pPr>
            <w:r>
              <w:rPr>
                <w:rFonts w:ascii="Times New Roman" w:hAnsi="Times New Roman" w:eastAsia="等线" w:cs="Times New Roman"/>
                <w:color w:val="000000"/>
                <w:sz w:val="24"/>
                <w:szCs w:val="24"/>
              </w:rPr>
              <w:t>1.20 (0.95, 1.52)</w:t>
            </w:r>
          </w:p>
        </w:tc>
        <w:tc>
          <w:tcPr>
            <w:tcW w:w="1993" w:type="dxa"/>
            <w:tcBorders>
              <w:top w:val="nil"/>
              <w:left w:val="nil"/>
              <w:bottom w:val="nil"/>
              <w:right w:val="nil"/>
            </w:tcBorders>
            <w:vAlign w:val="center"/>
          </w:tcPr>
          <w:p w14:paraId="1D9D8B81">
            <w:pPr>
              <w:jc w:val="center"/>
              <w:rPr>
                <w:rFonts w:ascii="Times New Roman" w:hAnsi="Times New Roman" w:cs="Times New Roman"/>
                <w:sz w:val="24"/>
                <w:szCs w:val="24"/>
              </w:rPr>
            </w:pPr>
            <w:r>
              <w:rPr>
                <w:rFonts w:ascii="Times New Roman" w:hAnsi="Times New Roman" w:eastAsia="等线" w:cs="Times New Roman"/>
                <w:color w:val="000000"/>
                <w:sz w:val="24"/>
                <w:szCs w:val="24"/>
              </w:rPr>
              <w:t>1.67 (1.32, 2.10)</w:t>
            </w:r>
          </w:p>
        </w:tc>
        <w:tc>
          <w:tcPr>
            <w:tcW w:w="1993" w:type="dxa"/>
            <w:vAlign w:val="center"/>
          </w:tcPr>
          <w:p w14:paraId="3FFD9041">
            <w:pPr>
              <w:jc w:val="center"/>
              <w:rPr>
                <w:rFonts w:ascii="Times New Roman" w:hAnsi="Times New Roman" w:cs="Times New Roman"/>
                <w:sz w:val="24"/>
                <w:szCs w:val="24"/>
              </w:rPr>
            </w:pPr>
          </w:p>
        </w:tc>
      </w:tr>
      <w:tr w14:paraId="516E1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3073442C">
            <w:pPr>
              <w:rPr>
                <w:rFonts w:ascii="Times New Roman" w:hAnsi="Times New Roman" w:cs="Times New Roman"/>
                <w:b/>
                <w:bCs/>
                <w:sz w:val="24"/>
                <w:szCs w:val="24"/>
              </w:rPr>
            </w:pPr>
            <w:r>
              <w:rPr>
                <w:rFonts w:ascii="Times New Roman" w:hAnsi="Times New Roman" w:cs="Times New Roman"/>
                <w:b/>
                <w:bCs/>
                <w:sz w:val="24"/>
                <w:szCs w:val="24"/>
              </w:rPr>
              <w:t>Diabetes</w:t>
            </w:r>
          </w:p>
        </w:tc>
        <w:tc>
          <w:tcPr>
            <w:tcW w:w="1992" w:type="dxa"/>
            <w:tcBorders>
              <w:top w:val="nil"/>
              <w:left w:val="nil"/>
              <w:bottom w:val="nil"/>
              <w:right w:val="nil"/>
            </w:tcBorders>
            <w:vAlign w:val="center"/>
          </w:tcPr>
          <w:p w14:paraId="510B206E">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32E7EAA3">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06213E6B">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4464421F">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5498264">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001C1C16">
            <w:pPr>
              <w:jc w:val="center"/>
              <w:rPr>
                <w:rFonts w:ascii="Times New Roman" w:hAnsi="Times New Roman" w:cs="Times New Roman"/>
                <w:sz w:val="24"/>
                <w:szCs w:val="24"/>
              </w:rPr>
            </w:pPr>
            <w:r>
              <w:rPr>
                <w:rFonts w:ascii="Times New Roman" w:hAnsi="Times New Roman" w:eastAsia="等线" w:cs="Times New Roman"/>
                <w:color w:val="000000"/>
                <w:sz w:val="24"/>
                <w:szCs w:val="24"/>
              </w:rPr>
              <w:t>0.283</w:t>
            </w:r>
          </w:p>
        </w:tc>
      </w:tr>
      <w:tr w14:paraId="5F98D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089DC242">
            <w:pPr>
              <w:rPr>
                <w:rFonts w:ascii="Times New Roman" w:hAnsi="Times New Roman" w:cs="Times New Roman"/>
                <w:sz w:val="24"/>
                <w:szCs w:val="24"/>
              </w:rPr>
            </w:pPr>
            <w:r>
              <w:rPr>
                <w:rFonts w:ascii="Times New Roman" w:hAnsi="Times New Roman" w:cs="Times New Roman"/>
                <w:sz w:val="24"/>
                <w:szCs w:val="24"/>
              </w:rPr>
              <w:t xml:space="preserve">  No</w:t>
            </w:r>
          </w:p>
        </w:tc>
        <w:tc>
          <w:tcPr>
            <w:tcW w:w="1992" w:type="dxa"/>
            <w:tcBorders>
              <w:top w:val="nil"/>
              <w:left w:val="nil"/>
              <w:right w:val="nil"/>
            </w:tcBorders>
            <w:vAlign w:val="center"/>
          </w:tcPr>
          <w:p w14:paraId="27320311">
            <w:pPr>
              <w:jc w:val="center"/>
              <w:rPr>
                <w:rFonts w:ascii="Times New Roman" w:hAnsi="Times New Roman" w:cs="Times New Roman"/>
                <w:sz w:val="24"/>
                <w:szCs w:val="24"/>
              </w:rPr>
            </w:pPr>
            <w:r>
              <w:rPr>
                <w:rFonts w:ascii="Times New Roman" w:hAnsi="Times New Roman" w:eastAsia="等线" w:cs="Times New Roman"/>
                <w:color w:val="000000"/>
                <w:sz w:val="24"/>
                <w:szCs w:val="24"/>
              </w:rPr>
              <w:t>1201/293881</w:t>
            </w:r>
          </w:p>
        </w:tc>
        <w:tc>
          <w:tcPr>
            <w:tcW w:w="1992" w:type="dxa"/>
            <w:tcBorders>
              <w:top w:val="nil"/>
              <w:left w:val="nil"/>
              <w:right w:val="nil"/>
            </w:tcBorders>
            <w:vAlign w:val="center"/>
          </w:tcPr>
          <w:p w14:paraId="44AC79A5">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right w:val="nil"/>
            </w:tcBorders>
            <w:vAlign w:val="center"/>
          </w:tcPr>
          <w:p w14:paraId="27C379F2">
            <w:pPr>
              <w:jc w:val="center"/>
              <w:rPr>
                <w:rFonts w:ascii="Times New Roman" w:hAnsi="Times New Roman" w:cs="Times New Roman"/>
                <w:sz w:val="24"/>
                <w:szCs w:val="24"/>
              </w:rPr>
            </w:pPr>
            <w:r>
              <w:rPr>
                <w:rFonts w:ascii="Times New Roman" w:hAnsi="Times New Roman" w:eastAsia="等线" w:cs="Times New Roman"/>
                <w:color w:val="000000"/>
                <w:sz w:val="24"/>
                <w:szCs w:val="24"/>
              </w:rPr>
              <w:t>1.20 (1.04, 1.39)</w:t>
            </w:r>
          </w:p>
        </w:tc>
        <w:tc>
          <w:tcPr>
            <w:tcW w:w="1993" w:type="dxa"/>
            <w:tcBorders>
              <w:top w:val="nil"/>
              <w:left w:val="nil"/>
              <w:right w:val="nil"/>
            </w:tcBorders>
            <w:vAlign w:val="center"/>
          </w:tcPr>
          <w:p w14:paraId="112A0BF0">
            <w:pPr>
              <w:jc w:val="center"/>
              <w:rPr>
                <w:rFonts w:ascii="Times New Roman" w:hAnsi="Times New Roman" w:cs="Times New Roman"/>
                <w:sz w:val="24"/>
                <w:szCs w:val="24"/>
              </w:rPr>
            </w:pPr>
            <w:r>
              <w:rPr>
                <w:rFonts w:ascii="Times New Roman" w:hAnsi="Times New Roman" w:eastAsia="等线" w:cs="Times New Roman"/>
                <w:color w:val="000000"/>
                <w:sz w:val="24"/>
                <w:szCs w:val="24"/>
              </w:rPr>
              <w:t>1.26 (1.01, 1.56)</w:t>
            </w:r>
          </w:p>
        </w:tc>
        <w:tc>
          <w:tcPr>
            <w:tcW w:w="1993" w:type="dxa"/>
            <w:tcBorders>
              <w:top w:val="nil"/>
              <w:left w:val="nil"/>
              <w:right w:val="nil"/>
            </w:tcBorders>
            <w:vAlign w:val="center"/>
          </w:tcPr>
          <w:p w14:paraId="1518B38F">
            <w:pPr>
              <w:jc w:val="center"/>
              <w:rPr>
                <w:rFonts w:ascii="Times New Roman" w:hAnsi="Times New Roman" w:cs="Times New Roman"/>
                <w:sz w:val="24"/>
                <w:szCs w:val="24"/>
              </w:rPr>
            </w:pPr>
            <w:r>
              <w:rPr>
                <w:rFonts w:ascii="Times New Roman" w:hAnsi="Times New Roman" w:eastAsia="等线" w:cs="Times New Roman"/>
                <w:color w:val="000000"/>
                <w:sz w:val="24"/>
                <w:szCs w:val="24"/>
              </w:rPr>
              <w:t>1.75 (1.42, 2.15)</w:t>
            </w:r>
          </w:p>
        </w:tc>
        <w:tc>
          <w:tcPr>
            <w:tcW w:w="1993" w:type="dxa"/>
            <w:vAlign w:val="center"/>
          </w:tcPr>
          <w:p w14:paraId="6FAD1F5B">
            <w:pPr>
              <w:jc w:val="center"/>
              <w:rPr>
                <w:rFonts w:ascii="Times New Roman" w:hAnsi="Times New Roman" w:cs="Times New Roman"/>
                <w:sz w:val="24"/>
                <w:szCs w:val="24"/>
              </w:rPr>
            </w:pPr>
          </w:p>
        </w:tc>
      </w:tr>
      <w:tr w14:paraId="3146D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tcBorders>
              <w:bottom w:val="single" w:color="auto" w:sz="12" w:space="0"/>
            </w:tcBorders>
            <w:vAlign w:val="center"/>
          </w:tcPr>
          <w:p w14:paraId="06ACB6C4">
            <w:pPr>
              <w:rPr>
                <w:rFonts w:ascii="Times New Roman" w:hAnsi="Times New Roman" w:cs="Times New Roman"/>
                <w:sz w:val="24"/>
                <w:szCs w:val="24"/>
              </w:rPr>
            </w:pPr>
            <w:r>
              <w:rPr>
                <w:rFonts w:ascii="Times New Roman" w:hAnsi="Times New Roman" w:cs="Times New Roman"/>
                <w:sz w:val="24"/>
                <w:szCs w:val="24"/>
              </w:rPr>
              <w:t xml:space="preserve">  Yes</w:t>
            </w:r>
          </w:p>
        </w:tc>
        <w:tc>
          <w:tcPr>
            <w:tcW w:w="1992" w:type="dxa"/>
            <w:tcBorders>
              <w:top w:val="nil"/>
              <w:left w:val="nil"/>
              <w:bottom w:val="single" w:color="auto" w:sz="12" w:space="0"/>
              <w:right w:val="nil"/>
            </w:tcBorders>
            <w:vAlign w:val="center"/>
          </w:tcPr>
          <w:p w14:paraId="2AEC2511">
            <w:pPr>
              <w:jc w:val="center"/>
              <w:rPr>
                <w:rFonts w:ascii="Times New Roman" w:hAnsi="Times New Roman" w:cs="Times New Roman"/>
                <w:sz w:val="24"/>
                <w:szCs w:val="24"/>
              </w:rPr>
            </w:pPr>
            <w:r>
              <w:rPr>
                <w:rFonts w:ascii="Times New Roman" w:hAnsi="Times New Roman" w:eastAsia="等线" w:cs="Times New Roman"/>
                <w:color w:val="000000"/>
                <w:sz w:val="24"/>
                <w:szCs w:val="24"/>
              </w:rPr>
              <w:t>138/17765</w:t>
            </w:r>
          </w:p>
        </w:tc>
        <w:tc>
          <w:tcPr>
            <w:tcW w:w="1992" w:type="dxa"/>
            <w:tcBorders>
              <w:top w:val="nil"/>
              <w:left w:val="nil"/>
              <w:bottom w:val="single" w:color="auto" w:sz="12" w:space="0"/>
              <w:right w:val="nil"/>
            </w:tcBorders>
            <w:vAlign w:val="center"/>
          </w:tcPr>
          <w:p w14:paraId="4056C8EE">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single" w:color="auto" w:sz="12" w:space="0"/>
              <w:right w:val="nil"/>
            </w:tcBorders>
            <w:vAlign w:val="center"/>
          </w:tcPr>
          <w:p w14:paraId="5C671E70">
            <w:pPr>
              <w:jc w:val="center"/>
              <w:rPr>
                <w:rFonts w:ascii="Times New Roman" w:hAnsi="Times New Roman" w:cs="Times New Roman"/>
                <w:sz w:val="24"/>
                <w:szCs w:val="24"/>
              </w:rPr>
            </w:pPr>
            <w:r>
              <w:rPr>
                <w:rFonts w:ascii="Times New Roman" w:hAnsi="Times New Roman" w:eastAsia="等线" w:cs="Times New Roman"/>
                <w:color w:val="000000"/>
                <w:sz w:val="24"/>
                <w:szCs w:val="24"/>
              </w:rPr>
              <w:t>1.33 (0.88, 2.01)</w:t>
            </w:r>
          </w:p>
        </w:tc>
        <w:tc>
          <w:tcPr>
            <w:tcW w:w="1993" w:type="dxa"/>
            <w:tcBorders>
              <w:top w:val="nil"/>
              <w:left w:val="nil"/>
              <w:bottom w:val="single" w:color="auto" w:sz="12" w:space="0"/>
              <w:right w:val="nil"/>
            </w:tcBorders>
            <w:vAlign w:val="center"/>
          </w:tcPr>
          <w:p w14:paraId="7B078F91">
            <w:pPr>
              <w:jc w:val="center"/>
              <w:rPr>
                <w:rFonts w:ascii="Times New Roman" w:hAnsi="Times New Roman" w:cs="Times New Roman"/>
                <w:sz w:val="24"/>
                <w:szCs w:val="24"/>
              </w:rPr>
            </w:pPr>
            <w:r>
              <w:rPr>
                <w:rFonts w:ascii="Times New Roman" w:hAnsi="Times New Roman" w:eastAsia="等线" w:cs="Times New Roman"/>
                <w:color w:val="000000"/>
                <w:sz w:val="24"/>
                <w:szCs w:val="24"/>
              </w:rPr>
              <w:t>0.94 (0.51, 1.73)</w:t>
            </w:r>
          </w:p>
        </w:tc>
        <w:tc>
          <w:tcPr>
            <w:tcW w:w="1993" w:type="dxa"/>
            <w:tcBorders>
              <w:top w:val="nil"/>
              <w:left w:val="nil"/>
              <w:bottom w:val="single" w:color="auto" w:sz="12" w:space="0"/>
              <w:right w:val="nil"/>
            </w:tcBorders>
            <w:vAlign w:val="center"/>
          </w:tcPr>
          <w:p w14:paraId="6C1BA88E">
            <w:pPr>
              <w:jc w:val="center"/>
              <w:rPr>
                <w:rFonts w:ascii="Times New Roman" w:hAnsi="Times New Roman" w:cs="Times New Roman"/>
                <w:sz w:val="24"/>
                <w:szCs w:val="24"/>
              </w:rPr>
            </w:pPr>
            <w:r>
              <w:rPr>
                <w:rFonts w:ascii="Times New Roman" w:hAnsi="Times New Roman" w:eastAsia="等线" w:cs="Times New Roman"/>
                <w:color w:val="000000"/>
                <w:sz w:val="24"/>
                <w:szCs w:val="24"/>
              </w:rPr>
              <w:t>1.26 (0.67, 2.35)</w:t>
            </w:r>
          </w:p>
        </w:tc>
        <w:tc>
          <w:tcPr>
            <w:tcW w:w="1993" w:type="dxa"/>
            <w:tcBorders>
              <w:bottom w:val="single" w:color="auto" w:sz="12" w:space="0"/>
            </w:tcBorders>
            <w:vAlign w:val="center"/>
          </w:tcPr>
          <w:p w14:paraId="7C1E4B97">
            <w:pPr>
              <w:jc w:val="center"/>
              <w:rPr>
                <w:rFonts w:ascii="Times New Roman" w:hAnsi="Times New Roman" w:cs="Times New Roman"/>
                <w:sz w:val="24"/>
                <w:szCs w:val="24"/>
              </w:rPr>
            </w:pPr>
          </w:p>
        </w:tc>
      </w:tr>
    </w:tbl>
    <w:p w14:paraId="04DB0A8C">
      <w:pPr>
        <w:spacing w:line="360" w:lineRule="auto"/>
        <w:rPr>
          <w:rFonts w:ascii="Times New Roman" w:hAnsi="Times New Roman" w:cs="Times New Roman"/>
          <w:sz w:val="24"/>
          <w:szCs w:val="24"/>
        </w:rPr>
      </w:pPr>
      <w:r>
        <w:rPr>
          <w:rFonts w:ascii="Times New Roman" w:hAnsi="Times New Roman" w:cs="Times New Roman"/>
          <w:sz w:val="24"/>
          <w:szCs w:val="24"/>
        </w:rPr>
        <w:t>Adjusted for age, sex, ethnicity, TDI, education levels body mass index, C-reactive protein, smoking and drinking status, physical activity, sleep and diet patterns, history of hyperlipemia, hypertension, and diabetes mellitus.</w:t>
      </w:r>
    </w:p>
    <w:p w14:paraId="623058F3">
      <w:pPr>
        <w:spacing w:after="24000" w:afterLines="10000" w:line="360" w:lineRule="auto"/>
        <w:rPr>
          <w:rFonts w:ascii="Times New Roman" w:hAnsi="Times New Roman" w:cs="Times New Roman"/>
          <w:sz w:val="24"/>
          <w:szCs w:val="24"/>
        </w:rPr>
      </w:pPr>
      <w:r>
        <w:rPr>
          <w:rFonts w:ascii="Times New Roman" w:hAnsi="Times New Roman" w:cs="Times New Roman"/>
          <w:sz w:val="24"/>
          <w:szCs w:val="24"/>
        </w:rPr>
        <w:t>Abbreviation: KDM-BA, Klemera-Doubal method biological age; TDI, Townsend deprivation index.</w:t>
      </w:r>
    </w:p>
    <w:p w14:paraId="73D1560A">
      <w:pPr>
        <w:spacing w:after="120" w:afterLines="50"/>
        <w:rPr>
          <w:rFonts w:ascii="Times New Roman" w:hAnsi="Times New Roman" w:cs="Times New Roman"/>
          <w:sz w:val="24"/>
          <w:szCs w:val="24"/>
        </w:rPr>
      </w:pPr>
      <w:r>
        <w:rPr>
          <w:rFonts w:ascii="Times New Roman" w:hAnsi="Times New Roman" w:cs="Times New Roman"/>
          <w:b/>
          <w:bCs/>
          <w:sz w:val="24"/>
          <w:szCs w:val="24"/>
        </w:rPr>
        <w:t xml:space="preserve">Supplementary Table </w:t>
      </w:r>
      <w:r>
        <w:rPr>
          <w:rFonts w:hint="eastAsia" w:ascii="Times New Roman" w:hAnsi="Times New Roman" w:cs="Times New Roman"/>
          <w:b/>
          <w:bCs/>
          <w:sz w:val="24"/>
          <w:szCs w:val="24"/>
        </w:rPr>
        <w:t>10</w:t>
      </w:r>
      <w:r>
        <w:rPr>
          <w:rFonts w:ascii="Times New Roman" w:hAnsi="Times New Roman" w:cs="Times New Roman"/>
          <w:b/>
          <w:bCs/>
          <w:sz w:val="24"/>
          <w:szCs w:val="24"/>
        </w:rPr>
        <w:t>.</w:t>
      </w:r>
      <w:r>
        <w:rPr>
          <w:rFonts w:ascii="Times New Roman" w:hAnsi="Times New Roman" w:cs="Times New Roman"/>
          <w:sz w:val="24"/>
          <w:szCs w:val="24"/>
        </w:rPr>
        <w:t xml:space="preserve"> Subgroup analysis for the association between PhenoAge acceleration with the risk of abdominal aortic aneurysm.</w:t>
      </w:r>
    </w:p>
    <w:tbl>
      <w:tblPr>
        <w:tblStyle w:val="2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92"/>
        <w:gridCol w:w="1992"/>
        <w:gridCol w:w="1992"/>
        <w:gridCol w:w="1993"/>
        <w:gridCol w:w="1993"/>
        <w:gridCol w:w="1993"/>
        <w:gridCol w:w="1993"/>
      </w:tblGrid>
      <w:tr w14:paraId="12D11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82" w:hRule="exact"/>
        </w:trPr>
        <w:tc>
          <w:tcPr>
            <w:tcW w:w="1992" w:type="dxa"/>
            <w:vMerge w:val="restart"/>
            <w:tcBorders>
              <w:top w:val="single" w:color="auto" w:sz="12" w:space="0"/>
              <w:bottom w:val="single" w:color="auto" w:sz="12" w:space="0"/>
            </w:tcBorders>
            <w:vAlign w:val="center"/>
          </w:tcPr>
          <w:p w14:paraId="40DEAFD3">
            <w:pPr>
              <w:rPr>
                <w:rFonts w:ascii="Times New Roman" w:hAnsi="Times New Roman" w:cs="Times New Roman"/>
                <w:b/>
                <w:bCs/>
                <w:sz w:val="24"/>
                <w:szCs w:val="24"/>
              </w:rPr>
            </w:pPr>
            <w:r>
              <w:rPr>
                <w:rFonts w:ascii="Times New Roman" w:hAnsi="Times New Roman" w:cs="Times New Roman"/>
                <w:b/>
                <w:bCs/>
                <w:sz w:val="24"/>
                <w:szCs w:val="24"/>
              </w:rPr>
              <w:t>Subgroup</w:t>
            </w:r>
          </w:p>
        </w:tc>
        <w:tc>
          <w:tcPr>
            <w:tcW w:w="1992" w:type="dxa"/>
            <w:vMerge w:val="restart"/>
            <w:tcBorders>
              <w:top w:val="single" w:color="auto" w:sz="12" w:space="0"/>
              <w:bottom w:val="single" w:color="auto" w:sz="12" w:space="0"/>
            </w:tcBorders>
            <w:vAlign w:val="center"/>
          </w:tcPr>
          <w:p w14:paraId="3A0C0499">
            <w:pPr>
              <w:jc w:val="center"/>
              <w:rPr>
                <w:rFonts w:ascii="Times New Roman" w:hAnsi="Times New Roman" w:cs="Times New Roman"/>
                <w:sz w:val="24"/>
                <w:szCs w:val="24"/>
              </w:rPr>
            </w:pPr>
            <w:r>
              <w:rPr>
                <w:rFonts w:ascii="Times New Roman" w:hAnsi="Times New Roman" w:cs="Times New Roman"/>
                <w:b/>
                <w:bCs/>
                <w:sz w:val="24"/>
                <w:szCs w:val="24"/>
              </w:rPr>
              <w:t>Cases/N</w:t>
            </w:r>
          </w:p>
        </w:tc>
        <w:tc>
          <w:tcPr>
            <w:tcW w:w="7971" w:type="dxa"/>
            <w:gridSpan w:val="4"/>
            <w:tcBorders>
              <w:top w:val="single" w:color="auto" w:sz="12" w:space="0"/>
              <w:bottom w:val="single" w:color="auto" w:sz="12" w:space="0"/>
            </w:tcBorders>
            <w:vAlign w:val="center"/>
          </w:tcPr>
          <w:p w14:paraId="7A193E57">
            <w:pPr>
              <w:jc w:val="center"/>
              <w:rPr>
                <w:rFonts w:ascii="Times New Roman" w:hAnsi="Times New Roman" w:cs="Times New Roman"/>
                <w:b/>
                <w:bCs/>
                <w:sz w:val="24"/>
                <w:szCs w:val="24"/>
              </w:rPr>
            </w:pPr>
            <w:r>
              <w:rPr>
                <w:rFonts w:ascii="Times New Roman" w:hAnsi="Times New Roman" w:cs="Times New Roman"/>
                <w:b/>
                <w:bCs/>
                <w:sz w:val="24"/>
                <w:szCs w:val="24"/>
              </w:rPr>
              <w:t>PhenoAge acceleration</w:t>
            </w:r>
          </w:p>
        </w:tc>
        <w:tc>
          <w:tcPr>
            <w:tcW w:w="1993" w:type="dxa"/>
            <w:vMerge w:val="restart"/>
            <w:tcBorders>
              <w:top w:val="single" w:color="auto" w:sz="12" w:space="0"/>
            </w:tcBorders>
            <w:vAlign w:val="center"/>
          </w:tcPr>
          <w:p w14:paraId="35798ADD">
            <w:pPr>
              <w:jc w:val="center"/>
              <w:rPr>
                <w:rFonts w:ascii="Times New Roman" w:hAnsi="Times New Roman" w:cs="Times New Roman"/>
                <w:b/>
                <w:bCs/>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 xml:space="preserve"> for interaction</w:t>
            </w:r>
          </w:p>
        </w:tc>
      </w:tr>
      <w:tr w14:paraId="3A19E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exact"/>
        </w:trPr>
        <w:tc>
          <w:tcPr>
            <w:tcW w:w="1992" w:type="dxa"/>
            <w:vMerge w:val="continue"/>
            <w:tcBorders>
              <w:bottom w:val="single" w:color="auto" w:sz="12" w:space="0"/>
            </w:tcBorders>
            <w:vAlign w:val="center"/>
          </w:tcPr>
          <w:p w14:paraId="79BEDC7C">
            <w:pPr>
              <w:rPr>
                <w:rFonts w:ascii="Times New Roman" w:hAnsi="Times New Roman" w:cs="Times New Roman"/>
                <w:sz w:val="24"/>
                <w:szCs w:val="24"/>
              </w:rPr>
            </w:pPr>
          </w:p>
        </w:tc>
        <w:tc>
          <w:tcPr>
            <w:tcW w:w="1992" w:type="dxa"/>
            <w:vMerge w:val="continue"/>
            <w:tcBorders>
              <w:bottom w:val="single" w:color="auto" w:sz="12" w:space="0"/>
            </w:tcBorders>
            <w:vAlign w:val="center"/>
          </w:tcPr>
          <w:p w14:paraId="2A1D7F27">
            <w:pPr>
              <w:jc w:val="center"/>
              <w:rPr>
                <w:rFonts w:ascii="Times New Roman" w:hAnsi="Times New Roman" w:cs="Times New Roman"/>
                <w:sz w:val="24"/>
                <w:szCs w:val="24"/>
              </w:rPr>
            </w:pPr>
          </w:p>
        </w:tc>
        <w:tc>
          <w:tcPr>
            <w:tcW w:w="1992" w:type="dxa"/>
            <w:tcBorders>
              <w:top w:val="single" w:color="auto" w:sz="12" w:space="0"/>
              <w:bottom w:val="single" w:color="auto" w:sz="12" w:space="0"/>
            </w:tcBorders>
            <w:vAlign w:val="center"/>
          </w:tcPr>
          <w:p w14:paraId="48A3C99E">
            <w:pPr>
              <w:jc w:val="center"/>
              <w:rPr>
                <w:rFonts w:ascii="Times New Roman" w:hAnsi="Times New Roman" w:cs="Times New Roman"/>
                <w:b/>
                <w:bCs/>
                <w:sz w:val="24"/>
                <w:szCs w:val="24"/>
              </w:rPr>
            </w:pPr>
            <w:r>
              <w:rPr>
                <w:rFonts w:ascii="Times New Roman" w:hAnsi="Times New Roman" w:cs="Times New Roman"/>
                <w:b/>
                <w:bCs/>
                <w:sz w:val="24"/>
                <w:szCs w:val="24"/>
              </w:rPr>
              <w:t>Q1</w:t>
            </w:r>
          </w:p>
        </w:tc>
        <w:tc>
          <w:tcPr>
            <w:tcW w:w="1993" w:type="dxa"/>
            <w:tcBorders>
              <w:top w:val="single" w:color="auto" w:sz="12" w:space="0"/>
              <w:bottom w:val="single" w:color="auto" w:sz="12" w:space="0"/>
            </w:tcBorders>
            <w:vAlign w:val="center"/>
          </w:tcPr>
          <w:p w14:paraId="4E7A930E">
            <w:pPr>
              <w:jc w:val="center"/>
              <w:rPr>
                <w:rFonts w:ascii="Times New Roman" w:hAnsi="Times New Roman" w:cs="Times New Roman"/>
                <w:b/>
                <w:bCs/>
                <w:sz w:val="24"/>
                <w:szCs w:val="24"/>
              </w:rPr>
            </w:pPr>
            <w:r>
              <w:rPr>
                <w:rFonts w:ascii="Times New Roman" w:hAnsi="Times New Roman" w:cs="Times New Roman"/>
                <w:b/>
                <w:bCs/>
                <w:sz w:val="24"/>
                <w:szCs w:val="24"/>
              </w:rPr>
              <w:t>Q2</w:t>
            </w:r>
          </w:p>
        </w:tc>
        <w:tc>
          <w:tcPr>
            <w:tcW w:w="1993" w:type="dxa"/>
            <w:tcBorders>
              <w:top w:val="single" w:color="auto" w:sz="12" w:space="0"/>
              <w:bottom w:val="single" w:color="auto" w:sz="12" w:space="0"/>
            </w:tcBorders>
            <w:vAlign w:val="center"/>
          </w:tcPr>
          <w:p w14:paraId="4F686610">
            <w:pPr>
              <w:jc w:val="center"/>
              <w:rPr>
                <w:rFonts w:ascii="Times New Roman" w:hAnsi="Times New Roman" w:cs="Times New Roman"/>
                <w:b/>
                <w:bCs/>
                <w:sz w:val="24"/>
                <w:szCs w:val="24"/>
              </w:rPr>
            </w:pPr>
            <w:r>
              <w:rPr>
                <w:rFonts w:ascii="Times New Roman" w:hAnsi="Times New Roman" w:cs="Times New Roman"/>
                <w:b/>
                <w:bCs/>
                <w:sz w:val="24"/>
                <w:szCs w:val="24"/>
              </w:rPr>
              <w:t>Q3</w:t>
            </w:r>
          </w:p>
        </w:tc>
        <w:tc>
          <w:tcPr>
            <w:tcW w:w="1993" w:type="dxa"/>
            <w:tcBorders>
              <w:top w:val="single" w:color="auto" w:sz="12" w:space="0"/>
              <w:bottom w:val="single" w:color="auto" w:sz="12" w:space="0"/>
            </w:tcBorders>
            <w:vAlign w:val="center"/>
          </w:tcPr>
          <w:p w14:paraId="732055D1">
            <w:pPr>
              <w:jc w:val="center"/>
              <w:rPr>
                <w:rFonts w:ascii="Times New Roman" w:hAnsi="Times New Roman" w:cs="Times New Roman"/>
                <w:b/>
                <w:bCs/>
                <w:sz w:val="24"/>
                <w:szCs w:val="24"/>
              </w:rPr>
            </w:pPr>
            <w:r>
              <w:rPr>
                <w:rFonts w:ascii="Times New Roman" w:hAnsi="Times New Roman" w:cs="Times New Roman"/>
                <w:b/>
                <w:bCs/>
                <w:sz w:val="24"/>
                <w:szCs w:val="24"/>
              </w:rPr>
              <w:t>Q4</w:t>
            </w:r>
          </w:p>
        </w:tc>
        <w:tc>
          <w:tcPr>
            <w:tcW w:w="1993" w:type="dxa"/>
            <w:vMerge w:val="continue"/>
            <w:tcBorders>
              <w:bottom w:val="single" w:color="auto" w:sz="12" w:space="0"/>
            </w:tcBorders>
            <w:vAlign w:val="center"/>
          </w:tcPr>
          <w:p w14:paraId="3A89233E">
            <w:pPr>
              <w:jc w:val="center"/>
              <w:rPr>
                <w:rFonts w:ascii="Times New Roman" w:hAnsi="Times New Roman" w:cs="Times New Roman"/>
                <w:sz w:val="24"/>
                <w:szCs w:val="24"/>
              </w:rPr>
            </w:pPr>
          </w:p>
        </w:tc>
      </w:tr>
      <w:tr w14:paraId="076CE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tcBorders>
              <w:top w:val="single" w:color="auto" w:sz="12" w:space="0"/>
            </w:tcBorders>
            <w:vAlign w:val="center"/>
          </w:tcPr>
          <w:p w14:paraId="0E9F3DD6">
            <w:pPr>
              <w:rPr>
                <w:rFonts w:ascii="Times New Roman" w:hAnsi="Times New Roman" w:cs="Times New Roman"/>
                <w:sz w:val="24"/>
                <w:szCs w:val="24"/>
              </w:rPr>
            </w:pPr>
            <w:r>
              <w:rPr>
                <w:rFonts w:ascii="Times New Roman" w:hAnsi="Times New Roman" w:cs="Times New Roman"/>
                <w:b/>
                <w:bCs/>
                <w:sz w:val="24"/>
                <w:szCs w:val="24"/>
              </w:rPr>
              <w:t>Age</w:t>
            </w:r>
          </w:p>
        </w:tc>
        <w:tc>
          <w:tcPr>
            <w:tcW w:w="1992" w:type="dxa"/>
            <w:tcBorders>
              <w:top w:val="nil"/>
              <w:left w:val="nil"/>
              <w:bottom w:val="nil"/>
              <w:right w:val="nil"/>
            </w:tcBorders>
            <w:vAlign w:val="center"/>
          </w:tcPr>
          <w:p w14:paraId="0E140227">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30A3499E">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034BF5C3">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141FF8A2">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29921A93">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65123AF6">
            <w:pPr>
              <w:jc w:val="center"/>
              <w:rPr>
                <w:rFonts w:ascii="Times New Roman" w:hAnsi="Times New Roman" w:cs="Times New Roman"/>
                <w:sz w:val="24"/>
                <w:szCs w:val="24"/>
              </w:rPr>
            </w:pPr>
            <w:r>
              <w:rPr>
                <w:rFonts w:ascii="Times New Roman" w:hAnsi="Times New Roman" w:eastAsia="等线" w:cs="Times New Roman"/>
                <w:color w:val="000000"/>
                <w:sz w:val="24"/>
                <w:szCs w:val="24"/>
              </w:rPr>
              <w:t>0.88</w:t>
            </w:r>
            <w:r>
              <w:rPr>
                <w:rFonts w:hint="eastAsia" w:ascii="Times New Roman" w:hAnsi="Times New Roman" w:eastAsia="等线" w:cs="Times New Roman"/>
                <w:color w:val="000000"/>
                <w:sz w:val="24"/>
                <w:szCs w:val="24"/>
              </w:rPr>
              <w:t>0</w:t>
            </w:r>
          </w:p>
        </w:tc>
      </w:tr>
      <w:tr w14:paraId="61662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7" w:hRule="exact"/>
        </w:trPr>
        <w:tc>
          <w:tcPr>
            <w:tcW w:w="1992" w:type="dxa"/>
            <w:vAlign w:val="center"/>
          </w:tcPr>
          <w:p w14:paraId="78D0A9FA">
            <w:pPr>
              <w:rPr>
                <w:rFonts w:ascii="Times New Roman" w:hAnsi="Times New Roman" w:cs="Times New Roman"/>
                <w:sz w:val="24"/>
                <w:szCs w:val="24"/>
              </w:rPr>
            </w:pPr>
            <w:r>
              <w:rPr>
                <w:rFonts w:ascii="Times New Roman" w:hAnsi="Times New Roman" w:cs="Times New Roman"/>
                <w:sz w:val="24"/>
                <w:szCs w:val="24"/>
              </w:rPr>
              <w:t xml:space="preserve">  &lt;45</w:t>
            </w:r>
          </w:p>
        </w:tc>
        <w:tc>
          <w:tcPr>
            <w:tcW w:w="1992" w:type="dxa"/>
            <w:tcBorders>
              <w:top w:val="nil"/>
              <w:left w:val="nil"/>
              <w:bottom w:val="nil"/>
              <w:right w:val="nil"/>
            </w:tcBorders>
            <w:vAlign w:val="center"/>
          </w:tcPr>
          <w:p w14:paraId="7815CA1D">
            <w:pPr>
              <w:jc w:val="center"/>
              <w:rPr>
                <w:rFonts w:ascii="Times New Roman" w:hAnsi="Times New Roman" w:cs="Times New Roman"/>
                <w:sz w:val="24"/>
                <w:szCs w:val="24"/>
              </w:rPr>
            </w:pPr>
            <w:r>
              <w:rPr>
                <w:rFonts w:ascii="Times New Roman" w:hAnsi="Times New Roman" w:eastAsia="等线" w:cs="Times New Roman"/>
                <w:color w:val="000000"/>
                <w:sz w:val="24"/>
                <w:szCs w:val="24"/>
              </w:rPr>
              <w:t>5/32843</w:t>
            </w:r>
          </w:p>
        </w:tc>
        <w:tc>
          <w:tcPr>
            <w:tcW w:w="1992" w:type="dxa"/>
            <w:tcBorders>
              <w:top w:val="nil"/>
              <w:left w:val="nil"/>
              <w:bottom w:val="nil"/>
              <w:right w:val="nil"/>
            </w:tcBorders>
            <w:vAlign w:val="center"/>
          </w:tcPr>
          <w:p w14:paraId="76F7A2C2">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152BDFCB">
            <w:pPr>
              <w:jc w:val="center"/>
              <w:rPr>
                <w:rFonts w:ascii="Times New Roman" w:hAnsi="Times New Roman" w:cs="Times New Roman"/>
                <w:sz w:val="24"/>
                <w:szCs w:val="24"/>
              </w:rPr>
            </w:pPr>
            <w:r>
              <w:rPr>
                <w:rFonts w:ascii="Times New Roman" w:hAnsi="Times New Roman" w:eastAsia="等线" w:cs="Times New Roman"/>
                <w:color w:val="000000"/>
                <w:sz w:val="24"/>
                <w:szCs w:val="24"/>
              </w:rPr>
              <w:t>1.27 (0.00, Inf)</w:t>
            </w:r>
          </w:p>
        </w:tc>
        <w:tc>
          <w:tcPr>
            <w:tcW w:w="1993" w:type="dxa"/>
            <w:tcBorders>
              <w:top w:val="nil"/>
              <w:left w:val="nil"/>
              <w:bottom w:val="nil"/>
              <w:right w:val="nil"/>
            </w:tcBorders>
            <w:vAlign w:val="center"/>
          </w:tcPr>
          <w:p w14:paraId="4F353733">
            <w:pPr>
              <w:jc w:val="center"/>
              <w:rPr>
                <w:rFonts w:ascii="Times New Roman" w:hAnsi="Times New Roman" w:cs="Times New Roman"/>
                <w:sz w:val="24"/>
                <w:szCs w:val="24"/>
              </w:rPr>
            </w:pPr>
            <w:r>
              <w:rPr>
                <w:rFonts w:ascii="Times New Roman" w:hAnsi="Times New Roman" w:eastAsia="等线" w:cs="Times New Roman"/>
                <w:color w:val="000000"/>
                <w:sz w:val="24"/>
                <w:szCs w:val="24"/>
              </w:rPr>
              <w:t>264894934.25 (44042020.71, 1593235847.44)</w:t>
            </w:r>
          </w:p>
        </w:tc>
        <w:tc>
          <w:tcPr>
            <w:tcW w:w="1993" w:type="dxa"/>
            <w:tcBorders>
              <w:top w:val="nil"/>
              <w:left w:val="nil"/>
              <w:bottom w:val="nil"/>
              <w:right w:val="nil"/>
            </w:tcBorders>
            <w:vAlign w:val="center"/>
          </w:tcPr>
          <w:p w14:paraId="4793922B">
            <w:pPr>
              <w:jc w:val="center"/>
              <w:rPr>
                <w:rFonts w:ascii="Times New Roman" w:hAnsi="Times New Roman" w:cs="Times New Roman"/>
                <w:sz w:val="24"/>
                <w:szCs w:val="24"/>
              </w:rPr>
            </w:pPr>
            <w:r>
              <w:rPr>
                <w:rFonts w:ascii="Times New Roman" w:hAnsi="Times New Roman" w:eastAsia="等线" w:cs="Times New Roman"/>
                <w:color w:val="000000"/>
                <w:sz w:val="24"/>
                <w:szCs w:val="24"/>
              </w:rPr>
              <w:t>595843500.50 (99066265.35, 3583757556.85)</w:t>
            </w:r>
          </w:p>
        </w:tc>
        <w:tc>
          <w:tcPr>
            <w:tcW w:w="1993" w:type="dxa"/>
            <w:vAlign w:val="center"/>
          </w:tcPr>
          <w:p w14:paraId="035B5204">
            <w:pPr>
              <w:jc w:val="center"/>
              <w:rPr>
                <w:rFonts w:ascii="Times New Roman" w:hAnsi="Times New Roman" w:cs="Times New Roman"/>
                <w:sz w:val="24"/>
                <w:szCs w:val="24"/>
              </w:rPr>
            </w:pPr>
          </w:p>
        </w:tc>
      </w:tr>
      <w:tr w14:paraId="25886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2705BD8E">
            <w:pPr>
              <w:rPr>
                <w:rFonts w:ascii="Times New Roman" w:hAnsi="Times New Roman" w:cs="Times New Roman"/>
                <w:sz w:val="24"/>
                <w:szCs w:val="24"/>
              </w:rPr>
            </w:pPr>
            <w:r>
              <w:rPr>
                <w:rFonts w:ascii="Times New Roman" w:hAnsi="Times New Roman" w:cs="Times New Roman"/>
                <w:sz w:val="24"/>
                <w:szCs w:val="24"/>
              </w:rPr>
              <w:t xml:space="preserve">  ≥45, &lt;55</w:t>
            </w:r>
          </w:p>
        </w:tc>
        <w:tc>
          <w:tcPr>
            <w:tcW w:w="1992" w:type="dxa"/>
            <w:tcBorders>
              <w:top w:val="nil"/>
              <w:left w:val="nil"/>
              <w:bottom w:val="nil"/>
              <w:right w:val="nil"/>
            </w:tcBorders>
            <w:vAlign w:val="center"/>
          </w:tcPr>
          <w:p w14:paraId="2245AD94">
            <w:pPr>
              <w:jc w:val="center"/>
              <w:rPr>
                <w:rFonts w:ascii="Times New Roman" w:hAnsi="Times New Roman" w:cs="Times New Roman"/>
                <w:sz w:val="24"/>
                <w:szCs w:val="24"/>
              </w:rPr>
            </w:pPr>
            <w:r>
              <w:rPr>
                <w:rFonts w:ascii="Times New Roman" w:hAnsi="Times New Roman" w:eastAsia="等线" w:cs="Times New Roman"/>
                <w:color w:val="000000"/>
                <w:sz w:val="24"/>
                <w:szCs w:val="24"/>
              </w:rPr>
              <w:t>60/89533</w:t>
            </w:r>
          </w:p>
        </w:tc>
        <w:tc>
          <w:tcPr>
            <w:tcW w:w="1992" w:type="dxa"/>
            <w:tcBorders>
              <w:top w:val="nil"/>
              <w:left w:val="nil"/>
              <w:bottom w:val="nil"/>
              <w:right w:val="nil"/>
            </w:tcBorders>
            <w:vAlign w:val="center"/>
          </w:tcPr>
          <w:p w14:paraId="6620DB0F">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1580B58E">
            <w:pPr>
              <w:jc w:val="center"/>
              <w:rPr>
                <w:rFonts w:ascii="Times New Roman" w:hAnsi="Times New Roman" w:cs="Times New Roman"/>
                <w:sz w:val="24"/>
                <w:szCs w:val="24"/>
              </w:rPr>
            </w:pPr>
            <w:r>
              <w:rPr>
                <w:rFonts w:ascii="Times New Roman" w:hAnsi="Times New Roman" w:eastAsia="等线" w:cs="Times New Roman"/>
                <w:color w:val="000000"/>
                <w:sz w:val="24"/>
                <w:szCs w:val="24"/>
              </w:rPr>
              <w:t>2.17 (0.69, 6.86)</w:t>
            </w:r>
          </w:p>
        </w:tc>
        <w:tc>
          <w:tcPr>
            <w:tcW w:w="1993" w:type="dxa"/>
            <w:tcBorders>
              <w:top w:val="nil"/>
              <w:left w:val="nil"/>
              <w:bottom w:val="nil"/>
              <w:right w:val="nil"/>
            </w:tcBorders>
            <w:vAlign w:val="center"/>
          </w:tcPr>
          <w:p w14:paraId="05C1B9AB">
            <w:pPr>
              <w:jc w:val="center"/>
              <w:rPr>
                <w:rFonts w:ascii="Times New Roman" w:hAnsi="Times New Roman" w:cs="Times New Roman"/>
                <w:sz w:val="24"/>
                <w:szCs w:val="24"/>
              </w:rPr>
            </w:pPr>
            <w:r>
              <w:rPr>
                <w:rFonts w:ascii="Times New Roman" w:hAnsi="Times New Roman" w:eastAsia="等线" w:cs="Times New Roman"/>
                <w:color w:val="000000"/>
                <w:sz w:val="24"/>
                <w:szCs w:val="24"/>
              </w:rPr>
              <w:t>2.62 (0.86, 7.97)</w:t>
            </w:r>
          </w:p>
        </w:tc>
        <w:tc>
          <w:tcPr>
            <w:tcW w:w="1993" w:type="dxa"/>
            <w:tcBorders>
              <w:top w:val="nil"/>
              <w:left w:val="nil"/>
              <w:bottom w:val="nil"/>
              <w:right w:val="nil"/>
            </w:tcBorders>
            <w:vAlign w:val="center"/>
          </w:tcPr>
          <w:p w14:paraId="73FC879F">
            <w:pPr>
              <w:jc w:val="center"/>
              <w:rPr>
                <w:rFonts w:ascii="Times New Roman" w:hAnsi="Times New Roman" w:cs="Times New Roman"/>
                <w:sz w:val="24"/>
                <w:szCs w:val="24"/>
              </w:rPr>
            </w:pPr>
            <w:r>
              <w:rPr>
                <w:rFonts w:ascii="Times New Roman" w:hAnsi="Times New Roman" w:eastAsia="等线" w:cs="Times New Roman"/>
                <w:color w:val="000000"/>
                <w:sz w:val="24"/>
                <w:szCs w:val="24"/>
              </w:rPr>
              <w:t>3.28 (1.08, 9.99)</w:t>
            </w:r>
          </w:p>
        </w:tc>
        <w:tc>
          <w:tcPr>
            <w:tcW w:w="1993" w:type="dxa"/>
            <w:vAlign w:val="center"/>
          </w:tcPr>
          <w:p w14:paraId="39EBC8F0">
            <w:pPr>
              <w:jc w:val="center"/>
              <w:rPr>
                <w:rFonts w:ascii="Times New Roman" w:hAnsi="Times New Roman" w:cs="Times New Roman"/>
                <w:sz w:val="24"/>
                <w:szCs w:val="24"/>
              </w:rPr>
            </w:pPr>
          </w:p>
        </w:tc>
      </w:tr>
      <w:tr w14:paraId="62AFA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3B3A03C9">
            <w:pPr>
              <w:rPr>
                <w:rFonts w:ascii="Times New Roman" w:hAnsi="Times New Roman" w:cs="Times New Roman"/>
                <w:sz w:val="24"/>
                <w:szCs w:val="24"/>
              </w:rPr>
            </w:pPr>
            <w:r>
              <w:rPr>
                <w:rFonts w:ascii="Times New Roman" w:hAnsi="Times New Roman" w:cs="Times New Roman"/>
                <w:sz w:val="24"/>
                <w:szCs w:val="24"/>
              </w:rPr>
              <w:t xml:space="preserve">  ≥55, &lt;65</w:t>
            </w:r>
          </w:p>
        </w:tc>
        <w:tc>
          <w:tcPr>
            <w:tcW w:w="1992" w:type="dxa"/>
            <w:tcBorders>
              <w:top w:val="nil"/>
              <w:left w:val="nil"/>
              <w:bottom w:val="nil"/>
              <w:right w:val="nil"/>
            </w:tcBorders>
            <w:vAlign w:val="center"/>
          </w:tcPr>
          <w:p w14:paraId="3BB014A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600/131278</w:t>
            </w:r>
          </w:p>
        </w:tc>
        <w:tc>
          <w:tcPr>
            <w:tcW w:w="1992" w:type="dxa"/>
            <w:tcBorders>
              <w:top w:val="nil"/>
              <w:left w:val="nil"/>
              <w:bottom w:val="nil"/>
              <w:right w:val="nil"/>
            </w:tcBorders>
            <w:vAlign w:val="center"/>
          </w:tcPr>
          <w:p w14:paraId="6D153450">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6184E59C">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1.09 (0.78, 1.51)</w:t>
            </w:r>
          </w:p>
        </w:tc>
        <w:tc>
          <w:tcPr>
            <w:tcW w:w="1993" w:type="dxa"/>
            <w:tcBorders>
              <w:top w:val="nil"/>
              <w:left w:val="nil"/>
              <w:bottom w:val="nil"/>
              <w:right w:val="nil"/>
            </w:tcBorders>
            <w:vAlign w:val="center"/>
          </w:tcPr>
          <w:p w14:paraId="426977F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1.32 (0.97, 1.80)</w:t>
            </w:r>
          </w:p>
        </w:tc>
        <w:tc>
          <w:tcPr>
            <w:tcW w:w="1993" w:type="dxa"/>
            <w:tcBorders>
              <w:top w:val="nil"/>
              <w:left w:val="nil"/>
              <w:bottom w:val="nil"/>
              <w:right w:val="nil"/>
            </w:tcBorders>
            <w:vAlign w:val="center"/>
          </w:tcPr>
          <w:p w14:paraId="632B7CC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2.28 (1.69, 3.07)</w:t>
            </w:r>
          </w:p>
        </w:tc>
        <w:tc>
          <w:tcPr>
            <w:tcW w:w="1993" w:type="dxa"/>
            <w:vAlign w:val="center"/>
          </w:tcPr>
          <w:p w14:paraId="165F5795">
            <w:pPr>
              <w:jc w:val="center"/>
              <w:rPr>
                <w:rFonts w:ascii="Times New Roman" w:hAnsi="Times New Roman" w:cs="Times New Roman"/>
                <w:sz w:val="24"/>
                <w:szCs w:val="24"/>
              </w:rPr>
            </w:pPr>
          </w:p>
        </w:tc>
      </w:tr>
      <w:tr w14:paraId="6B87C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0325EC80">
            <w:pPr>
              <w:rPr>
                <w:rFonts w:ascii="Times New Roman" w:hAnsi="Times New Roman" w:cs="Times New Roman"/>
                <w:sz w:val="24"/>
                <w:szCs w:val="24"/>
              </w:rPr>
            </w:pPr>
            <w:r>
              <w:rPr>
                <w:rFonts w:ascii="Times New Roman" w:hAnsi="Times New Roman" w:cs="Times New Roman"/>
                <w:sz w:val="24"/>
                <w:szCs w:val="24"/>
              </w:rPr>
              <w:t xml:space="preserve">  ≥65</w:t>
            </w:r>
          </w:p>
        </w:tc>
        <w:tc>
          <w:tcPr>
            <w:tcW w:w="1992" w:type="dxa"/>
            <w:tcBorders>
              <w:top w:val="nil"/>
              <w:left w:val="nil"/>
              <w:bottom w:val="nil"/>
              <w:right w:val="nil"/>
            </w:tcBorders>
            <w:vAlign w:val="center"/>
          </w:tcPr>
          <w:p w14:paraId="60EEAE9C">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674/57992</w:t>
            </w:r>
          </w:p>
        </w:tc>
        <w:tc>
          <w:tcPr>
            <w:tcW w:w="1992" w:type="dxa"/>
            <w:tcBorders>
              <w:top w:val="nil"/>
              <w:left w:val="nil"/>
              <w:bottom w:val="nil"/>
              <w:right w:val="nil"/>
            </w:tcBorders>
            <w:vAlign w:val="center"/>
          </w:tcPr>
          <w:p w14:paraId="3FAD74C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7C6612E4">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1.03 (0.77, 1.38)</w:t>
            </w:r>
          </w:p>
        </w:tc>
        <w:tc>
          <w:tcPr>
            <w:tcW w:w="1993" w:type="dxa"/>
            <w:tcBorders>
              <w:top w:val="nil"/>
              <w:left w:val="nil"/>
              <w:bottom w:val="nil"/>
              <w:right w:val="nil"/>
            </w:tcBorders>
            <w:vAlign w:val="center"/>
          </w:tcPr>
          <w:p w14:paraId="72EFA6C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1.42 (1.08, 1.87)</w:t>
            </w:r>
          </w:p>
        </w:tc>
        <w:tc>
          <w:tcPr>
            <w:tcW w:w="1993" w:type="dxa"/>
            <w:tcBorders>
              <w:top w:val="nil"/>
              <w:left w:val="nil"/>
              <w:bottom w:val="nil"/>
              <w:right w:val="nil"/>
            </w:tcBorders>
            <w:vAlign w:val="center"/>
          </w:tcPr>
          <w:p w14:paraId="6EDE9E3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1.89 (1.44, 2.48)</w:t>
            </w:r>
          </w:p>
        </w:tc>
        <w:tc>
          <w:tcPr>
            <w:tcW w:w="1993" w:type="dxa"/>
            <w:vAlign w:val="center"/>
          </w:tcPr>
          <w:p w14:paraId="6D68E0DF">
            <w:pPr>
              <w:jc w:val="center"/>
              <w:rPr>
                <w:rFonts w:ascii="Times New Roman" w:hAnsi="Times New Roman" w:cs="Times New Roman"/>
                <w:sz w:val="24"/>
                <w:szCs w:val="24"/>
              </w:rPr>
            </w:pPr>
          </w:p>
        </w:tc>
      </w:tr>
      <w:tr w14:paraId="3FE0E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9" w:hRule="exact"/>
        </w:trPr>
        <w:tc>
          <w:tcPr>
            <w:tcW w:w="1992" w:type="dxa"/>
            <w:vAlign w:val="center"/>
          </w:tcPr>
          <w:p w14:paraId="7B8FEC00">
            <w:pPr>
              <w:rPr>
                <w:rFonts w:ascii="Times New Roman" w:hAnsi="Times New Roman" w:cs="Times New Roman"/>
                <w:sz w:val="24"/>
                <w:szCs w:val="24"/>
              </w:rPr>
            </w:pPr>
            <w:r>
              <w:rPr>
                <w:rFonts w:ascii="Times New Roman" w:hAnsi="Times New Roman" w:cs="Times New Roman"/>
                <w:b/>
                <w:bCs/>
                <w:sz w:val="24"/>
                <w:szCs w:val="24"/>
              </w:rPr>
              <w:t>Age</w:t>
            </w:r>
          </w:p>
        </w:tc>
        <w:tc>
          <w:tcPr>
            <w:tcW w:w="1992" w:type="dxa"/>
            <w:tcBorders>
              <w:top w:val="nil"/>
              <w:left w:val="nil"/>
              <w:bottom w:val="nil"/>
              <w:right w:val="nil"/>
            </w:tcBorders>
            <w:vAlign w:val="center"/>
          </w:tcPr>
          <w:p w14:paraId="5B5DB469">
            <w:pPr>
              <w:jc w:val="center"/>
              <w:rPr>
                <w:rFonts w:ascii="Times New Roman" w:hAnsi="Times New Roman" w:eastAsia="等线" w:cs="Times New Roman"/>
                <w:color w:val="000000"/>
                <w:sz w:val="24"/>
                <w:szCs w:val="24"/>
              </w:rPr>
            </w:pPr>
          </w:p>
        </w:tc>
        <w:tc>
          <w:tcPr>
            <w:tcW w:w="1992" w:type="dxa"/>
            <w:tcBorders>
              <w:top w:val="nil"/>
              <w:left w:val="nil"/>
              <w:bottom w:val="nil"/>
              <w:right w:val="nil"/>
            </w:tcBorders>
            <w:vAlign w:val="center"/>
          </w:tcPr>
          <w:p w14:paraId="34DEF617">
            <w:pPr>
              <w:jc w:val="center"/>
              <w:rPr>
                <w:rFonts w:ascii="Times New Roman" w:hAnsi="Times New Roman" w:eastAsia="等线" w:cs="Times New Roman"/>
                <w:color w:val="000000"/>
                <w:sz w:val="24"/>
                <w:szCs w:val="24"/>
              </w:rPr>
            </w:pPr>
          </w:p>
        </w:tc>
        <w:tc>
          <w:tcPr>
            <w:tcW w:w="1993" w:type="dxa"/>
            <w:tcBorders>
              <w:top w:val="nil"/>
              <w:left w:val="nil"/>
              <w:bottom w:val="nil"/>
              <w:right w:val="nil"/>
            </w:tcBorders>
            <w:vAlign w:val="center"/>
          </w:tcPr>
          <w:p w14:paraId="689390F1">
            <w:pPr>
              <w:jc w:val="center"/>
              <w:rPr>
                <w:rFonts w:ascii="Times New Roman" w:hAnsi="Times New Roman" w:eastAsia="等线" w:cs="Times New Roman"/>
                <w:color w:val="000000"/>
                <w:sz w:val="24"/>
                <w:szCs w:val="24"/>
              </w:rPr>
            </w:pPr>
          </w:p>
        </w:tc>
        <w:tc>
          <w:tcPr>
            <w:tcW w:w="1993" w:type="dxa"/>
            <w:tcBorders>
              <w:top w:val="nil"/>
              <w:left w:val="nil"/>
              <w:bottom w:val="nil"/>
              <w:right w:val="nil"/>
            </w:tcBorders>
            <w:vAlign w:val="center"/>
          </w:tcPr>
          <w:p w14:paraId="002C5D6C">
            <w:pPr>
              <w:jc w:val="center"/>
              <w:rPr>
                <w:rFonts w:ascii="Times New Roman" w:hAnsi="Times New Roman" w:eastAsia="等线" w:cs="Times New Roman"/>
                <w:color w:val="000000"/>
                <w:sz w:val="24"/>
                <w:szCs w:val="24"/>
              </w:rPr>
            </w:pPr>
          </w:p>
        </w:tc>
        <w:tc>
          <w:tcPr>
            <w:tcW w:w="1993" w:type="dxa"/>
            <w:tcBorders>
              <w:top w:val="nil"/>
              <w:left w:val="nil"/>
              <w:bottom w:val="nil"/>
              <w:right w:val="nil"/>
            </w:tcBorders>
            <w:vAlign w:val="center"/>
          </w:tcPr>
          <w:p w14:paraId="4108B2FA">
            <w:pPr>
              <w:jc w:val="center"/>
              <w:rPr>
                <w:rFonts w:ascii="Times New Roman" w:hAnsi="Times New Roman" w:eastAsia="等线" w:cs="Times New Roman"/>
                <w:color w:val="000000"/>
                <w:sz w:val="24"/>
                <w:szCs w:val="24"/>
              </w:rPr>
            </w:pPr>
          </w:p>
        </w:tc>
        <w:tc>
          <w:tcPr>
            <w:tcW w:w="1993" w:type="dxa"/>
            <w:vAlign w:val="center"/>
          </w:tcPr>
          <w:p w14:paraId="589EA749">
            <w:pPr>
              <w:jc w:val="center"/>
              <w:rPr>
                <w:rFonts w:ascii="Times New Roman" w:hAnsi="Times New Roman" w:cs="Times New Roman"/>
                <w:sz w:val="24"/>
                <w:szCs w:val="24"/>
              </w:rPr>
            </w:pPr>
            <w:r>
              <w:rPr>
                <w:rFonts w:hint="eastAsia" w:ascii="Times New Roman" w:hAnsi="Times New Roman" w:cs="Times New Roman"/>
                <w:sz w:val="24"/>
                <w:szCs w:val="24"/>
              </w:rPr>
              <w:t>0.979</w:t>
            </w:r>
          </w:p>
          <w:p w14:paraId="05C70A40">
            <w:pPr>
              <w:jc w:val="center"/>
              <w:rPr>
                <w:rFonts w:ascii="Times New Roman" w:hAnsi="Times New Roman" w:cs="Times New Roman"/>
                <w:sz w:val="24"/>
                <w:szCs w:val="24"/>
              </w:rPr>
            </w:pPr>
          </w:p>
        </w:tc>
      </w:tr>
      <w:tr w14:paraId="40A67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39DE5A07">
            <w:pPr>
              <w:ind w:firstLine="240" w:firstLineChars="100"/>
              <w:rPr>
                <w:rFonts w:ascii="Times New Roman" w:hAnsi="Times New Roman" w:cs="Times New Roman"/>
                <w:sz w:val="24"/>
                <w:szCs w:val="24"/>
              </w:rPr>
            </w:pPr>
            <w:r>
              <w:rPr>
                <w:rFonts w:ascii="Times New Roman" w:hAnsi="Times New Roman" w:cs="Times New Roman"/>
                <w:sz w:val="24"/>
                <w:szCs w:val="24"/>
              </w:rPr>
              <w:t>&lt;65</w:t>
            </w:r>
          </w:p>
        </w:tc>
        <w:tc>
          <w:tcPr>
            <w:tcW w:w="1992" w:type="dxa"/>
            <w:tcBorders>
              <w:top w:val="nil"/>
              <w:left w:val="nil"/>
              <w:bottom w:val="nil"/>
              <w:right w:val="nil"/>
            </w:tcBorders>
            <w:vAlign w:val="center"/>
          </w:tcPr>
          <w:p w14:paraId="5AB8148F">
            <w:pPr>
              <w:jc w:val="center"/>
              <w:rPr>
                <w:rFonts w:ascii="Times New Roman" w:hAnsi="Times New Roman" w:eastAsia="等线" w:cs="Times New Roman"/>
                <w:color w:val="000000"/>
                <w:sz w:val="24"/>
                <w:szCs w:val="24"/>
              </w:rPr>
            </w:pPr>
            <w:r>
              <w:rPr>
                <w:rFonts w:hint="eastAsia" w:ascii="Times New Roman" w:hAnsi="Times New Roman" w:eastAsia="等线" w:cs="Times New Roman"/>
                <w:color w:val="000000"/>
                <w:sz w:val="24"/>
                <w:szCs w:val="24"/>
              </w:rPr>
              <w:t>665/253654</w:t>
            </w:r>
          </w:p>
          <w:p w14:paraId="22308CB2">
            <w:pPr>
              <w:jc w:val="center"/>
              <w:rPr>
                <w:rFonts w:ascii="Times New Roman" w:hAnsi="Times New Roman" w:eastAsia="等线" w:cs="Times New Roman"/>
                <w:color w:val="000000"/>
                <w:sz w:val="24"/>
                <w:szCs w:val="24"/>
              </w:rPr>
            </w:pPr>
          </w:p>
        </w:tc>
        <w:tc>
          <w:tcPr>
            <w:tcW w:w="1992" w:type="dxa"/>
            <w:tcBorders>
              <w:top w:val="nil"/>
              <w:left w:val="nil"/>
              <w:bottom w:val="nil"/>
              <w:right w:val="nil"/>
            </w:tcBorders>
            <w:vAlign w:val="center"/>
          </w:tcPr>
          <w:p w14:paraId="3B924D7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76B204DF">
            <w:pPr>
              <w:jc w:val="center"/>
              <w:rPr>
                <w:rFonts w:ascii="Times New Roman" w:hAnsi="Times New Roman" w:eastAsia="等线" w:cs="Times New Roman"/>
                <w:color w:val="000000"/>
                <w:sz w:val="24"/>
                <w:szCs w:val="24"/>
              </w:rPr>
            </w:pPr>
            <w:r>
              <w:rPr>
                <w:rFonts w:hint="eastAsia" w:ascii="Times New Roman" w:hAnsi="Times New Roman" w:eastAsia="等线" w:cs="Times New Roman"/>
                <w:color w:val="000000"/>
                <w:sz w:val="24"/>
                <w:szCs w:val="24"/>
              </w:rPr>
              <w:t>1.23 (0.90, 1.67)</w:t>
            </w:r>
          </w:p>
        </w:tc>
        <w:tc>
          <w:tcPr>
            <w:tcW w:w="1993" w:type="dxa"/>
            <w:tcBorders>
              <w:top w:val="nil"/>
              <w:left w:val="nil"/>
              <w:bottom w:val="nil"/>
              <w:right w:val="nil"/>
            </w:tcBorders>
            <w:vAlign w:val="center"/>
          </w:tcPr>
          <w:p w14:paraId="2671E5E2">
            <w:pPr>
              <w:jc w:val="center"/>
              <w:rPr>
                <w:rFonts w:ascii="Times New Roman" w:hAnsi="Times New Roman" w:eastAsia="等线" w:cs="Times New Roman"/>
                <w:color w:val="000000"/>
                <w:sz w:val="24"/>
                <w:szCs w:val="24"/>
              </w:rPr>
            </w:pPr>
            <w:r>
              <w:rPr>
                <w:rFonts w:hint="eastAsia" w:ascii="Times New Roman" w:hAnsi="Times New Roman" w:eastAsia="等线" w:cs="Times New Roman"/>
                <w:color w:val="000000"/>
                <w:sz w:val="24"/>
                <w:szCs w:val="24"/>
              </w:rPr>
              <w:t>1.52 (1.13, 2.04)</w:t>
            </w:r>
          </w:p>
        </w:tc>
        <w:tc>
          <w:tcPr>
            <w:tcW w:w="1993" w:type="dxa"/>
            <w:tcBorders>
              <w:top w:val="nil"/>
              <w:left w:val="nil"/>
              <w:bottom w:val="nil"/>
              <w:right w:val="nil"/>
            </w:tcBorders>
            <w:vAlign w:val="center"/>
          </w:tcPr>
          <w:p w14:paraId="7A8CE724">
            <w:pPr>
              <w:jc w:val="center"/>
              <w:rPr>
                <w:rFonts w:ascii="Times New Roman" w:hAnsi="Times New Roman" w:eastAsia="等线" w:cs="Times New Roman"/>
                <w:color w:val="000000"/>
                <w:sz w:val="24"/>
                <w:szCs w:val="24"/>
              </w:rPr>
            </w:pPr>
            <w:r>
              <w:rPr>
                <w:rFonts w:hint="eastAsia" w:ascii="Times New Roman" w:hAnsi="Times New Roman" w:eastAsia="等线" w:cs="Times New Roman"/>
                <w:color w:val="000000"/>
                <w:sz w:val="24"/>
                <w:szCs w:val="24"/>
              </w:rPr>
              <w:t>2.39 (1.79, 3.18)</w:t>
            </w:r>
          </w:p>
        </w:tc>
        <w:tc>
          <w:tcPr>
            <w:tcW w:w="1993" w:type="dxa"/>
            <w:vAlign w:val="center"/>
          </w:tcPr>
          <w:p w14:paraId="0A8C3A54">
            <w:pPr>
              <w:jc w:val="center"/>
              <w:rPr>
                <w:rFonts w:ascii="Times New Roman" w:hAnsi="Times New Roman" w:cs="Times New Roman"/>
                <w:sz w:val="24"/>
                <w:szCs w:val="24"/>
              </w:rPr>
            </w:pPr>
          </w:p>
        </w:tc>
      </w:tr>
      <w:tr w14:paraId="0C5D9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453F7EB3">
            <w:pPr>
              <w:ind w:firstLine="240" w:firstLineChars="100"/>
              <w:rPr>
                <w:rFonts w:ascii="Times New Roman" w:hAnsi="Times New Roman" w:cs="Times New Roman"/>
                <w:sz w:val="24"/>
                <w:szCs w:val="24"/>
              </w:rPr>
            </w:pPr>
            <w:r>
              <w:rPr>
                <w:rFonts w:ascii="Times New Roman" w:hAnsi="Times New Roman" w:cs="Times New Roman"/>
                <w:sz w:val="24"/>
                <w:szCs w:val="24"/>
              </w:rPr>
              <w:t>≥65</w:t>
            </w:r>
          </w:p>
        </w:tc>
        <w:tc>
          <w:tcPr>
            <w:tcW w:w="1992" w:type="dxa"/>
            <w:tcBorders>
              <w:top w:val="nil"/>
              <w:left w:val="nil"/>
              <w:bottom w:val="nil"/>
              <w:right w:val="nil"/>
            </w:tcBorders>
            <w:vAlign w:val="center"/>
          </w:tcPr>
          <w:p w14:paraId="2FEC6EF9">
            <w:pPr>
              <w:jc w:val="center"/>
              <w:rPr>
                <w:rFonts w:ascii="Times New Roman" w:hAnsi="Times New Roman" w:eastAsia="等线" w:cs="Times New Roman"/>
                <w:color w:val="000000"/>
                <w:sz w:val="24"/>
                <w:szCs w:val="24"/>
              </w:rPr>
            </w:pPr>
            <w:r>
              <w:rPr>
                <w:rFonts w:hint="eastAsia" w:ascii="Times New Roman" w:hAnsi="Times New Roman" w:eastAsia="等线" w:cs="Times New Roman"/>
                <w:color w:val="000000"/>
                <w:sz w:val="24"/>
                <w:szCs w:val="24"/>
              </w:rPr>
              <w:t>674/57992</w:t>
            </w:r>
          </w:p>
        </w:tc>
        <w:tc>
          <w:tcPr>
            <w:tcW w:w="1992" w:type="dxa"/>
            <w:tcBorders>
              <w:top w:val="nil"/>
              <w:left w:val="nil"/>
              <w:bottom w:val="nil"/>
              <w:right w:val="nil"/>
            </w:tcBorders>
            <w:vAlign w:val="center"/>
          </w:tcPr>
          <w:p w14:paraId="1C6A070C">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2A9D20DE">
            <w:pPr>
              <w:jc w:val="center"/>
              <w:rPr>
                <w:rFonts w:ascii="Times New Roman" w:hAnsi="Times New Roman" w:eastAsia="等线" w:cs="Times New Roman"/>
                <w:color w:val="000000"/>
                <w:sz w:val="24"/>
                <w:szCs w:val="24"/>
              </w:rPr>
            </w:pPr>
            <w:r>
              <w:rPr>
                <w:rFonts w:hint="eastAsia" w:ascii="Times New Roman" w:hAnsi="Times New Roman" w:eastAsia="等线" w:cs="Times New Roman"/>
                <w:color w:val="000000"/>
                <w:sz w:val="24"/>
                <w:szCs w:val="24"/>
              </w:rPr>
              <w:t>1.03 (0.77, 1.38)</w:t>
            </w:r>
          </w:p>
        </w:tc>
        <w:tc>
          <w:tcPr>
            <w:tcW w:w="1993" w:type="dxa"/>
            <w:tcBorders>
              <w:top w:val="nil"/>
              <w:left w:val="nil"/>
              <w:bottom w:val="nil"/>
              <w:right w:val="nil"/>
            </w:tcBorders>
            <w:vAlign w:val="center"/>
          </w:tcPr>
          <w:p w14:paraId="69029F64">
            <w:pPr>
              <w:jc w:val="center"/>
              <w:rPr>
                <w:rFonts w:ascii="Times New Roman" w:hAnsi="Times New Roman" w:eastAsia="等线" w:cs="Times New Roman"/>
                <w:color w:val="000000"/>
                <w:sz w:val="24"/>
                <w:szCs w:val="24"/>
              </w:rPr>
            </w:pPr>
            <w:r>
              <w:rPr>
                <w:rFonts w:hint="eastAsia" w:ascii="Times New Roman" w:hAnsi="Times New Roman" w:eastAsia="等线" w:cs="Times New Roman"/>
                <w:color w:val="000000"/>
                <w:sz w:val="24"/>
                <w:szCs w:val="24"/>
              </w:rPr>
              <w:t>1.42 (1.08, 1.87)</w:t>
            </w:r>
          </w:p>
        </w:tc>
        <w:tc>
          <w:tcPr>
            <w:tcW w:w="1993" w:type="dxa"/>
            <w:tcBorders>
              <w:top w:val="nil"/>
              <w:left w:val="nil"/>
              <w:bottom w:val="nil"/>
              <w:right w:val="nil"/>
            </w:tcBorders>
            <w:vAlign w:val="center"/>
          </w:tcPr>
          <w:p w14:paraId="24A9A8C1">
            <w:pPr>
              <w:jc w:val="center"/>
              <w:rPr>
                <w:rFonts w:ascii="Times New Roman" w:hAnsi="Times New Roman" w:eastAsia="等线" w:cs="Times New Roman"/>
                <w:color w:val="000000"/>
                <w:sz w:val="24"/>
                <w:szCs w:val="24"/>
              </w:rPr>
            </w:pPr>
            <w:r>
              <w:rPr>
                <w:rFonts w:hint="eastAsia" w:ascii="Times New Roman" w:hAnsi="Times New Roman" w:eastAsia="等线" w:cs="Times New Roman"/>
                <w:color w:val="000000"/>
                <w:sz w:val="24"/>
                <w:szCs w:val="24"/>
              </w:rPr>
              <w:t>1.89 (1.44, 2.48)</w:t>
            </w:r>
          </w:p>
        </w:tc>
        <w:tc>
          <w:tcPr>
            <w:tcW w:w="1993" w:type="dxa"/>
            <w:vAlign w:val="center"/>
          </w:tcPr>
          <w:p w14:paraId="1BBBBD65">
            <w:pPr>
              <w:jc w:val="center"/>
              <w:rPr>
                <w:rFonts w:ascii="Times New Roman" w:hAnsi="Times New Roman" w:cs="Times New Roman"/>
                <w:sz w:val="24"/>
                <w:szCs w:val="24"/>
              </w:rPr>
            </w:pPr>
          </w:p>
        </w:tc>
      </w:tr>
      <w:tr w14:paraId="01E03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7C113BD2">
            <w:pPr>
              <w:rPr>
                <w:rFonts w:ascii="Times New Roman" w:hAnsi="Times New Roman" w:cs="Times New Roman"/>
                <w:sz w:val="24"/>
                <w:szCs w:val="24"/>
              </w:rPr>
            </w:pPr>
            <w:r>
              <w:rPr>
                <w:rFonts w:ascii="Times New Roman" w:hAnsi="Times New Roman" w:cs="Times New Roman"/>
                <w:b/>
                <w:bCs/>
                <w:sz w:val="24"/>
                <w:szCs w:val="24"/>
              </w:rPr>
              <w:t>Sex</w:t>
            </w:r>
          </w:p>
        </w:tc>
        <w:tc>
          <w:tcPr>
            <w:tcW w:w="1992" w:type="dxa"/>
            <w:tcBorders>
              <w:top w:val="nil"/>
              <w:left w:val="nil"/>
              <w:bottom w:val="nil"/>
              <w:right w:val="nil"/>
            </w:tcBorders>
            <w:vAlign w:val="center"/>
          </w:tcPr>
          <w:p w14:paraId="3C30DCB4">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398FB125">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88BA46B">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002F7DC2">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38F829A2">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23620180">
            <w:pPr>
              <w:jc w:val="center"/>
              <w:rPr>
                <w:rFonts w:ascii="Times New Roman" w:hAnsi="Times New Roman" w:cs="Times New Roman"/>
                <w:sz w:val="24"/>
                <w:szCs w:val="24"/>
              </w:rPr>
            </w:pPr>
            <w:r>
              <w:rPr>
                <w:rFonts w:ascii="Times New Roman" w:hAnsi="Times New Roman" w:eastAsia="等线" w:cs="Times New Roman"/>
                <w:color w:val="000000"/>
                <w:sz w:val="24"/>
                <w:szCs w:val="24"/>
              </w:rPr>
              <w:t>0.292</w:t>
            </w:r>
          </w:p>
        </w:tc>
      </w:tr>
      <w:tr w14:paraId="54F10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12CE6F24">
            <w:pPr>
              <w:rPr>
                <w:rFonts w:ascii="Times New Roman" w:hAnsi="Times New Roman" w:cs="Times New Roman"/>
                <w:sz w:val="24"/>
                <w:szCs w:val="24"/>
              </w:rPr>
            </w:pPr>
            <w:r>
              <w:rPr>
                <w:rFonts w:ascii="Times New Roman" w:hAnsi="Times New Roman" w:cs="Times New Roman"/>
                <w:sz w:val="24"/>
                <w:szCs w:val="24"/>
              </w:rPr>
              <w:t xml:space="preserve">  Women</w:t>
            </w:r>
          </w:p>
        </w:tc>
        <w:tc>
          <w:tcPr>
            <w:tcW w:w="1992" w:type="dxa"/>
            <w:tcBorders>
              <w:top w:val="nil"/>
              <w:left w:val="nil"/>
              <w:bottom w:val="nil"/>
              <w:right w:val="nil"/>
            </w:tcBorders>
            <w:vAlign w:val="center"/>
          </w:tcPr>
          <w:p w14:paraId="148A7FB7">
            <w:pPr>
              <w:jc w:val="center"/>
              <w:rPr>
                <w:rFonts w:ascii="Times New Roman" w:hAnsi="Times New Roman" w:cs="Times New Roman"/>
                <w:sz w:val="24"/>
                <w:szCs w:val="24"/>
              </w:rPr>
            </w:pPr>
            <w:r>
              <w:rPr>
                <w:rFonts w:ascii="Times New Roman" w:hAnsi="Times New Roman" w:eastAsia="等线" w:cs="Times New Roman"/>
                <w:color w:val="000000"/>
                <w:sz w:val="24"/>
                <w:szCs w:val="24"/>
              </w:rPr>
              <w:t>205/168249</w:t>
            </w:r>
          </w:p>
        </w:tc>
        <w:tc>
          <w:tcPr>
            <w:tcW w:w="1992" w:type="dxa"/>
            <w:tcBorders>
              <w:top w:val="nil"/>
              <w:left w:val="nil"/>
              <w:bottom w:val="nil"/>
              <w:right w:val="nil"/>
            </w:tcBorders>
            <w:vAlign w:val="center"/>
          </w:tcPr>
          <w:p w14:paraId="20524C79">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104C9241">
            <w:pPr>
              <w:jc w:val="center"/>
              <w:rPr>
                <w:rFonts w:ascii="Times New Roman" w:hAnsi="Times New Roman" w:cs="Times New Roman"/>
                <w:sz w:val="24"/>
                <w:szCs w:val="24"/>
              </w:rPr>
            </w:pPr>
            <w:r>
              <w:rPr>
                <w:rFonts w:ascii="Times New Roman" w:hAnsi="Times New Roman" w:eastAsia="等线" w:cs="Times New Roman"/>
                <w:color w:val="000000"/>
                <w:sz w:val="24"/>
                <w:szCs w:val="24"/>
              </w:rPr>
              <w:t>0.72 (0.43, 1.22)</w:t>
            </w:r>
          </w:p>
        </w:tc>
        <w:tc>
          <w:tcPr>
            <w:tcW w:w="1993" w:type="dxa"/>
            <w:tcBorders>
              <w:top w:val="nil"/>
              <w:left w:val="nil"/>
              <w:bottom w:val="nil"/>
              <w:right w:val="nil"/>
            </w:tcBorders>
            <w:vAlign w:val="center"/>
          </w:tcPr>
          <w:p w14:paraId="64938859">
            <w:pPr>
              <w:jc w:val="center"/>
              <w:rPr>
                <w:rFonts w:ascii="Times New Roman" w:hAnsi="Times New Roman" w:cs="Times New Roman"/>
                <w:sz w:val="24"/>
                <w:szCs w:val="24"/>
              </w:rPr>
            </w:pPr>
            <w:r>
              <w:rPr>
                <w:rFonts w:ascii="Times New Roman" w:hAnsi="Times New Roman" w:eastAsia="等线" w:cs="Times New Roman"/>
                <w:color w:val="000000"/>
                <w:sz w:val="24"/>
                <w:szCs w:val="24"/>
              </w:rPr>
              <w:t>1.16 (0.73, 1.84)</w:t>
            </w:r>
          </w:p>
        </w:tc>
        <w:tc>
          <w:tcPr>
            <w:tcW w:w="1993" w:type="dxa"/>
            <w:tcBorders>
              <w:top w:val="nil"/>
              <w:left w:val="nil"/>
              <w:bottom w:val="nil"/>
              <w:right w:val="nil"/>
            </w:tcBorders>
            <w:vAlign w:val="center"/>
          </w:tcPr>
          <w:p w14:paraId="0AE2BC24">
            <w:pPr>
              <w:jc w:val="center"/>
              <w:rPr>
                <w:rFonts w:ascii="Times New Roman" w:hAnsi="Times New Roman" w:cs="Times New Roman"/>
                <w:sz w:val="24"/>
                <w:szCs w:val="24"/>
              </w:rPr>
            </w:pPr>
            <w:r>
              <w:rPr>
                <w:rFonts w:ascii="Times New Roman" w:hAnsi="Times New Roman" w:eastAsia="等线" w:cs="Times New Roman"/>
                <w:color w:val="000000"/>
                <w:sz w:val="24"/>
                <w:szCs w:val="24"/>
              </w:rPr>
              <w:t>2.10 (1.34, 3.28)</w:t>
            </w:r>
          </w:p>
        </w:tc>
        <w:tc>
          <w:tcPr>
            <w:tcW w:w="1993" w:type="dxa"/>
            <w:vAlign w:val="center"/>
          </w:tcPr>
          <w:p w14:paraId="37586395">
            <w:pPr>
              <w:jc w:val="center"/>
              <w:rPr>
                <w:rFonts w:ascii="Times New Roman" w:hAnsi="Times New Roman" w:cs="Times New Roman"/>
                <w:sz w:val="24"/>
                <w:szCs w:val="24"/>
              </w:rPr>
            </w:pPr>
          </w:p>
        </w:tc>
      </w:tr>
      <w:tr w14:paraId="386C5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3ED6F5CA">
            <w:pPr>
              <w:rPr>
                <w:rFonts w:ascii="Times New Roman" w:hAnsi="Times New Roman" w:cs="Times New Roman"/>
                <w:sz w:val="24"/>
                <w:szCs w:val="24"/>
              </w:rPr>
            </w:pPr>
            <w:r>
              <w:rPr>
                <w:rFonts w:ascii="Times New Roman" w:hAnsi="Times New Roman" w:cs="Times New Roman"/>
                <w:sz w:val="24"/>
                <w:szCs w:val="24"/>
              </w:rPr>
              <w:t xml:space="preserve">  Men</w:t>
            </w:r>
          </w:p>
        </w:tc>
        <w:tc>
          <w:tcPr>
            <w:tcW w:w="1992" w:type="dxa"/>
            <w:tcBorders>
              <w:top w:val="nil"/>
              <w:left w:val="nil"/>
              <w:bottom w:val="nil"/>
              <w:right w:val="nil"/>
            </w:tcBorders>
            <w:vAlign w:val="center"/>
          </w:tcPr>
          <w:p w14:paraId="57A00FBD">
            <w:pPr>
              <w:jc w:val="center"/>
              <w:rPr>
                <w:rFonts w:ascii="Times New Roman" w:hAnsi="Times New Roman" w:cs="Times New Roman"/>
                <w:sz w:val="24"/>
                <w:szCs w:val="24"/>
              </w:rPr>
            </w:pPr>
            <w:r>
              <w:rPr>
                <w:rFonts w:ascii="Times New Roman" w:hAnsi="Times New Roman" w:eastAsia="等线" w:cs="Times New Roman"/>
                <w:color w:val="000000"/>
                <w:sz w:val="24"/>
                <w:szCs w:val="24"/>
              </w:rPr>
              <w:t>1134/143397</w:t>
            </w:r>
          </w:p>
        </w:tc>
        <w:tc>
          <w:tcPr>
            <w:tcW w:w="1992" w:type="dxa"/>
            <w:tcBorders>
              <w:top w:val="nil"/>
              <w:left w:val="nil"/>
              <w:bottom w:val="nil"/>
              <w:right w:val="nil"/>
            </w:tcBorders>
            <w:vAlign w:val="center"/>
          </w:tcPr>
          <w:p w14:paraId="328898D5">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3D5BEEAF">
            <w:pPr>
              <w:jc w:val="center"/>
              <w:rPr>
                <w:rFonts w:ascii="Times New Roman" w:hAnsi="Times New Roman" w:cs="Times New Roman"/>
                <w:sz w:val="24"/>
                <w:szCs w:val="24"/>
              </w:rPr>
            </w:pPr>
            <w:r>
              <w:rPr>
                <w:rFonts w:ascii="Times New Roman" w:hAnsi="Times New Roman" w:eastAsia="等线" w:cs="Times New Roman"/>
                <w:color w:val="000000"/>
                <w:sz w:val="24"/>
                <w:szCs w:val="24"/>
              </w:rPr>
              <w:t>1.14 (0.91, 1.42)</w:t>
            </w:r>
          </w:p>
        </w:tc>
        <w:tc>
          <w:tcPr>
            <w:tcW w:w="1993" w:type="dxa"/>
            <w:tcBorders>
              <w:top w:val="nil"/>
              <w:left w:val="nil"/>
              <w:bottom w:val="nil"/>
              <w:right w:val="nil"/>
            </w:tcBorders>
            <w:vAlign w:val="center"/>
          </w:tcPr>
          <w:p w14:paraId="0AE0781C">
            <w:pPr>
              <w:jc w:val="center"/>
              <w:rPr>
                <w:rFonts w:ascii="Times New Roman" w:hAnsi="Times New Roman" w:cs="Times New Roman"/>
                <w:sz w:val="24"/>
                <w:szCs w:val="24"/>
              </w:rPr>
            </w:pPr>
            <w:r>
              <w:rPr>
                <w:rFonts w:ascii="Times New Roman" w:hAnsi="Times New Roman" w:eastAsia="等线" w:cs="Times New Roman"/>
                <w:color w:val="000000"/>
                <w:sz w:val="24"/>
                <w:szCs w:val="24"/>
              </w:rPr>
              <w:t>1.55 (1.26, 1.90)</w:t>
            </w:r>
          </w:p>
        </w:tc>
        <w:tc>
          <w:tcPr>
            <w:tcW w:w="1993" w:type="dxa"/>
            <w:tcBorders>
              <w:top w:val="nil"/>
              <w:left w:val="nil"/>
              <w:bottom w:val="nil"/>
              <w:right w:val="nil"/>
            </w:tcBorders>
            <w:vAlign w:val="center"/>
          </w:tcPr>
          <w:p w14:paraId="606C770D">
            <w:pPr>
              <w:jc w:val="center"/>
              <w:rPr>
                <w:rFonts w:ascii="Times New Roman" w:hAnsi="Times New Roman" w:cs="Times New Roman"/>
                <w:sz w:val="24"/>
                <w:szCs w:val="24"/>
              </w:rPr>
            </w:pPr>
            <w:r>
              <w:rPr>
                <w:rFonts w:ascii="Times New Roman" w:hAnsi="Times New Roman" w:eastAsia="等线" w:cs="Times New Roman"/>
                <w:color w:val="000000"/>
                <w:sz w:val="24"/>
                <w:szCs w:val="24"/>
              </w:rPr>
              <w:t>2.05 (1.67, 2.51)</w:t>
            </w:r>
          </w:p>
        </w:tc>
        <w:tc>
          <w:tcPr>
            <w:tcW w:w="1993" w:type="dxa"/>
            <w:vAlign w:val="center"/>
          </w:tcPr>
          <w:p w14:paraId="3C20265C">
            <w:pPr>
              <w:jc w:val="center"/>
              <w:rPr>
                <w:rFonts w:ascii="Times New Roman" w:hAnsi="Times New Roman" w:cs="Times New Roman"/>
                <w:sz w:val="24"/>
                <w:szCs w:val="24"/>
              </w:rPr>
            </w:pPr>
          </w:p>
        </w:tc>
      </w:tr>
      <w:tr w14:paraId="20E38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300BCE00">
            <w:pPr>
              <w:rPr>
                <w:rFonts w:ascii="Times New Roman" w:hAnsi="Times New Roman" w:cs="Times New Roman"/>
                <w:sz w:val="24"/>
                <w:szCs w:val="24"/>
              </w:rPr>
            </w:pPr>
            <w:r>
              <w:rPr>
                <w:rFonts w:ascii="Times New Roman" w:hAnsi="Times New Roman" w:cs="Times New Roman"/>
                <w:b/>
                <w:bCs/>
                <w:sz w:val="24"/>
                <w:szCs w:val="24"/>
              </w:rPr>
              <w:t>Ethnicity</w:t>
            </w:r>
          </w:p>
        </w:tc>
        <w:tc>
          <w:tcPr>
            <w:tcW w:w="1992" w:type="dxa"/>
            <w:tcBorders>
              <w:top w:val="nil"/>
              <w:left w:val="nil"/>
              <w:bottom w:val="nil"/>
              <w:right w:val="nil"/>
            </w:tcBorders>
            <w:vAlign w:val="center"/>
          </w:tcPr>
          <w:p w14:paraId="4FEAA4C0">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77BF2FEA">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7C9E1FDC">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93944DD">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0513BB90">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610F3EA7">
            <w:pPr>
              <w:jc w:val="center"/>
              <w:rPr>
                <w:rFonts w:ascii="Times New Roman" w:hAnsi="Times New Roman" w:cs="Times New Roman"/>
                <w:sz w:val="24"/>
                <w:szCs w:val="24"/>
              </w:rPr>
            </w:pPr>
            <w:r>
              <w:rPr>
                <w:rFonts w:ascii="Times New Roman" w:hAnsi="Times New Roman" w:eastAsia="等线" w:cs="Times New Roman"/>
                <w:color w:val="000000"/>
                <w:sz w:val="24"/>
                <w:szCs w:val="24"/>
              </w:rPr>
              <w:t>0.087</w:t>
            </w:r>
          </w:p>
        </w:tc>
      </w:tr>
      <w:tr w14:paraId="3C6BC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9" w:hRule="exact"/>
        </w:trPr>
        <w:tc>
          <w:tcPr>
            <w:tcW w:w="1992" w:type="dxa"/>
            <w:vAlign w:val="center"/>
          </w:tcPr>
          <w:p w14:paraId="53D121FE">
            <w:pPr>
              <w:rPr>
                <w:rFonts w:ascii="Times New Roman" w:hAnsi="Times New Roman" w:cs="Times New Roman"/>
                <w:sz w:val="24"/>
                <w:szCs w:val="24"/>
              </w:rPr>
            </w:pPr>
            <w:r>
              <w:rPr>
                <w:rFonts w:ascii="Times New Roman" w:hAnsi="Times New Roman" w:cs="Times New Roman"/>
                <w:sz w:val="24"/>
                <w:szCs w:val="24"/>
              </w:rPr>
              <w:t xml:space="preserve">  White</w:t>
            </w:r>
          </w:p>
        </w:tc>
        <w:tc>
          <w:tcPr>
            <w:tcW w:w="1992" w:type="dxa"/>
            <w:tcBorders>
              <w:top w:val="nil"/>
              <w:left w:val="nil"/>
              <w:bottom w:val="nil"/>
              <w:right w:val="nil"/>
            </w:tcBorders>
            <w:vAlign w:val="center"/>
          </w:tcPr>
          <w:p w14:paraId="191202D7">
            <w:pPr>
              <w:jc w:val="center"/>
              <w:rPr>
                <w:rFonts w:ascii="Times New Roman" w:hAnsi="Times New Roman" w:cs="Times New Roman"/>
                <w:sz w:val="24"/>
                <w:szCs w:val="24"/>
              </w:rPr>
            </w:pPr>
            <w:r>
              <w:rPr>
                <w:rFonts w:ascii="Times New Roman" w:hAnsi="Times New Roman" w:eastAsia="等线" w:cs="Times New Roman"/>
                <w:color w:val="000000"/>
                <w:sz w:val="24"/>
                <w:szCs w:val="24"/>
              </w:rPr>
              <w:t>1308/294574</w:t>
            </w:r>
          </w:p>
        </w:tc>
        <w:tc>
          <w:tcPr>
            <w:tcW w:w="1992" w:type="dxa"/>
            <w:tcBorders>
              <w:top w:val="nil"/>
              <w:left w:val="nil"/>
              <w:bottom w:val="nil"/>
              <w:right w:val="nil"/>
            </w:tcBorders>
            <w:vAlign w:val="center"/>
          </w:tcPr>
          <w:p w14:paraId="6303A55B">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1DEB7731">
            <w:pPr>
              <w:jc w:val="center"/>
              <w:rPr>
                <w:rFonts w:ascii="Times New Roman" w:hAnsi="Times New Roman" w:cs="Times New Roman"/>
                <w:sz w:val="24"/>
                <w:szCs w:val="24"/>
              </w:rPr>
            </w:pPr>
            <w:r>
              <w:rPr>
                <w:rFonts w:ascii="Times New Roman" w:hAnsi="Times New Roman" w:eastAsia="等线" w:cs="Times New Roman"/>
                <w:color w:val="000000"/>
                <w:sz w:val="24"/>
                <w:szCs w:val="24"/>
              </w:rPr>
              <w:t>1.14 (0.91, 1.42)</w:t>
            </w:r>
          </w:p>
        </w:tc>
        <w:tc>
          <w:tcPr>
            <w:tcW w:w="1993" w:type="dxa"/>
            <w:tcBorders>
              <w:top w:val="nil"/>
              <w:left w:val="nil"/>
              <w:bottom w:val="nil"/>
              <w:right w:val="nil"/>
            </w:tcBorders>
            <w:vAlign w:val="center"/>
          </w:tcPr>
          <w:p w14:paraId="6D485230">
            <w:pPr>
              <w:jc w:val="center"/>
              <w:rPr>
                <w:rFonts w:ascii="Times New Roman" w:hAnsi="Times New Roman" w:cs="Times New Roman"/>
                <w:sz w:val="24"/>
                <w:szCs w:val="24"/>
              </w:rPr>
            </w:pPr>
            <w:r>
              <w:rPr>
                <w:rFonts w:ascii="Times New Roman" w:hAnsi="Times New Roman" w:eastAsia="等线" w:cs="Times New Roman"/>
                <w:color w:val="000000"/>
                <w:sz w:val="24"/>
                <w:szCs w:val="24"/>
              </w:rPr>
              <w:t>1.45 (1.17, 1.78)</w:t>
            </w:r>
          </w:p>
        </w:tc>
        <w:tc>
          <w:tcPr>
            <w:tcW w:w="1993" w:type="dxa"/>
            <w:tcBorders>
              <w:top w:val="nil"/>
              <w:left w:val="nil"/>
              <w:bottom w:val="nil"/>
              <w:right w:val="nil"/>
            </w:tcBorders>
            <w:vAlign w:val="center"/>
          </w:tcPr>
          <w:p w14:paraId="0A85EEE8">
            <w:pPr>
              <w:jc w:val="center"/>
              <w:rPr>
                <w:rFonts w:ascii="Times New Roman" w:hAnsi="Times New Roman" w:cs="Times New Roman"/>
                <w:sz w:val="24"/>
                <w:szCs w:val="24"/>
              </w:rPr>
            </w:pPr>
            <w:r>
              <w:rPr>
                <w:rFonts w:ascii="Times New Roman" w:hAnsi="Times New Roman" w:eastAsia="等线" w:cs="Times New Roman"/>
                <w:color w:val="000000"/>
                <w:sz w:val="24"/>
                <w:szCs w:val="24"/>
              </w:rPr>
              <w:t>2.08 (1.70, 2.55)</w:t>
            </w:r>
          </w:p>
        </w:tc>
        <w:tc>
          <w:tcPr>
            <w:tcW w:w="1993" w:type="dxa"/>
            <w:vAlign w:val="center"/>
          </w:tcPr>
          <w:p w14:paraId="4F2AEA4F">
            <w:pPr>
              <w:jc w:val="center"/>
              <w:rPr>
                <w:rFonts w:ascii="Times New Roman" w:hAnsi="Times New Roman" w:cs="Times New Roman"/>
                <w:sz w:val="24"/>
                <w:szCs w:val="24"/>
              </w:rPr>
            </w:pPr>
          </w:p>
        </w:tc>
      </w:tr>
      <w:tr w14:paraId="1C96D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9" w:hRule="exact"/>
        </w:trPr>
        <w:tc>
          <w:tcPr>
            <w:tcW w:w="1992" w:type="dxa"/>
            <w:vAlign w:val="center"/>
          </w:tcPr>
          <w:p w14:paraId="0D286D3A">
            <w:pPr>
              <w:rPr>
                <w:rFonts w:ascii="Times New Roman" w:hAnsi="Times New Roman" w:cs="Times New Roman"/>
                <w:sz w:val="24"/>
                <w:szCs w:val="24"/>
              </w:rPr>
            </w:pPr>
            <w:r>
              <w:rPr>
                <w:rFonts w:ascii="Times New Roman" w:hAnsi="Times New Roman" w:cs="Times New Roman"/>
                <w:sz w:val="24"/>
                <w:szCs w:val="24"/>
              </w:rPr>
              <w:t xml:space="preserve">  Non-White</w:t>
            </w:r>
          </w:p>
        </w:tc>
        <w:tc>
          <w:tcPr>
            <w:tcW w:w="1992" w:type="dxa"/>
            <w:tcBorders>
              <w:top w:val="nil"/>
              <w:left w:val="nil"/>
              <w:bottom w:val="nil"/>
              <w:right w:val="nil"/>
            </w:tcBorders>
            <w:vAlign w:val="center"/>
          </w:tcPr>
          <w:p w14:paraId="62F3070F">
            <w:pPr>
              <w:jc w:val="center"/>
              <w:rPr>
                <w:rFonts w:ascii="Times New Roman" w:hAnsi="Times New Roman" w:cs="Times New Roman"/>
                <w:sz w:val="24"/>
                <w:szCs w:val="24"/>
              </w:rPr>
            </w:pPr>
            <w:r>
              <w:rPr>
                <w:rFonts w:ascii="Times New Roman" w:hAnsi="Times New Roman" w:eastAsia="等线" w:cs="Times New Roman"/>
                <w:color w:val="000000"/>
                <w:sz w:val="24"/>
                <w:szCs w:val="24"/>
              </w:rPr>
              <w:t>31/17072</w:t>
            </w:r>
          </w:p>
        </w:tc>
        <w:tc>
          <w:tcPr>
            <w:tcW w:w="1992" w:type="dxa"/>
            <w:tcBorders>
              <w:top w:val="nil"/>
              <w:left w:val="nil"/>
              <w:bottom w:val="nil"/>
              <w:right w:val="nil"/>
            </w:tcBorders>
            <w:vAlign w:val="center"/>
          </w:tcPr>
          <w:p w14:paraId="2062C51C">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083083EA">
            <w:pPr>
              <w:jc w:val="center"/>
              <w:rPr>
                <w:rFonts w:ascii="Times New Roman" w:hAnsi="Times New Roman" w:cs="Times New Roman"/>
                <w:sz w:val="24"/>
                <w:szCs w:val="24"/>
              </w:rPr>
            </w:pPr>
            <w:r>
              <w:rPr>
                <w:rFonts w:ascii="Times New Roman" w:hAnsi="Times New Roman" w:eastAsia="等线" w:cs="Times New Roman"/>
                <w:color w:val="000000"/>
                <w:sz w:val="24"/>
                <w:szCs w:val="24"/>
              </w:rPr>
              <w:t>0.89 (0.18, 4.46)</w:t>
            </w:r>
          </w:p>
        </w:tc>
        <w:tc>
          <w:tcPr>
            <w:tcW w:w="1993" w:type="dxa"/>
            <w:tcBorders>
              <w:top w:val="nil"/>
              <w:left w:val="nil"/>
              <w:bottom w:val="nil"/>
              <w:right w:val="nil"/>
            </w:tcBorders>
            <w:vAlign w:val="center"/>
          </w:tcPr>
          <w:p w14:paraId="48415916">
            <w:pPr>
              <w:jc w:val="center"/>
              <w:rPr>
                <w:rFonts w:ascii="Times New Roman" w:hAnsi="Times New Roman" w:cs="Times New Roman"/>
                <w:sz w:val="24"/>
                <w:szCs w:val="24"/>
              </w:rPr>
            </w:pPr>
            <w:r>
              <w:rPr>
                <w:rFonts w:ascii="Times New Roman" w:hAnsi="Times New Roman" w:eastAsia="等线" w:cs="Times New Roman"/>
                <w:color w:val="000000"/>
                <w:sz w:val="24"/>
                <w:szCs w:val="24"/>
              </w:rPr>
              <w:t>2.48 (0.63, 9.67)</w:t>
            </w:r>
          </w:p>
        </w:tc>
        <w:tc>
          <w:tcPr>
            <w:tcW w:w="1993" w:type="dxa"/>
            <w:tcBorders>
              <w:top w:val="nil"/>
              <w:left w:val="nil"/>
              <w:bottom w:val="nil"/>
              <w:right w:val="nil"/>
            </w:tcBorders>
            <w:vAlign w:val="center"/>
          </w:tcPr>
          <w:p w14:paraId="0E0379DC">
            <w:pPr>
              <w:jc w:val="center"/>
              <w:rPr>
                <w:rFonts w:ascii="Times New Roman" w:hAnsi="Times New Roman" w:cs="Times New Roman"/>
                <w:sz w:val="24"/>
                <w:szCs w:val="24"/>
              </w:rPr>
            </w:pPr>
            <w:r>
              <w:rPr>
                <w:rFonts w:ascii="Times New Roman" w:hAnsi="Times New Roman" w:eastAsia="等线" w:cs="Times New Roman"/>
                <w:color w:val="000000"/>
                <w:sz w:val="24"/>
                <w:szCs w:val="24"/>
              </w:rPr>
              <w:t>6.79 (1.80, 25.59)</w:t>
            </w:r>
          </w:p>
        </w:tc>
        <w:tc>
          <w:tcPr>
            <w:tcW w:w="1993" w:type="dxa"/>
            <w:vAlign w:val="center"/>
          </w:tcPr>
          <w:p w14:paraId="3666B0BC">
            <w:pPr>
              <w:jc w:val="center"/>
              <w:rPr>
                <w:rFonts w:ascii="Times New Roman" w:hAnsi="Times New Roman" w:cs="Times New Roman"/>
                <w:sz w:val="24"/>
                <w:szCs w:val="24"/>
              </w:rPr>
            </w:pPr>
          </w:p>
        </w:tc>
      </w:tr>
      <w:tr w14:paraId="1D855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9" w:hRule="exact"/>
        </w:trPr>
        <w:tc>
          <w:tcPr>
            <w:tcW w:w="1992" w:type="dxa"/>
            <w:vAlign w:val="center"/>
          </w:tcPr>
          <w:p w14:paraId="62E3F71F">
            <w:pPr>
              <w:rPr>
                <w:rFonts w:ascii="Times New Roman" w:hAnsi="Times New Roman" w:cs="Times New Roman"/>
                <w:sz w:val="24"/>
                <w:szCs w:val="24"/>
              </w:rPr>
            </w:pPr>
            <w:r>
              <w:rPr>
                <w:rFonts w:ascii="Times New Roman" w:hAnsi="Times New Roman" w:cs="Times New Roman"/>
                <w:b/>
                <w:bCs/>
                <w:sz w:val="24"/>
                <w:szCs w:val="24"/>
              </w:rPr>
              <w:t>TDI</w:t>
            </w:r>
          </w:p>
        </w:tc>
        <w:tc>
          <w:tcPr>
            <w:tcW w:w="1992" w:type="dxa"/>
            <w:tcBorders>
              <w:top w:val="nil"/>
              <w:left w:val="nil"/>
              <w:bottom w:val="nil"/>
              <w:right w:val="nil"/>
            </w:tcBorders>
            <w:vAlign w:val="center"/>
          </w:tcPr>
          <w:p w14:paraId="5E8C59CB">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495DB269">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2A92550A">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4AD533E1">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70341102">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187D6481">
            <w:pPr>
              <w:jc w:val="center"/>
              <w:rPr>
                <w:rFonts w:ascii="Times New Roman" w:hAnsi="Times New Roman" w:cs="Times New Roman"/>
                <w:sz w:val="24"/>
                <w:szCs w:val="24"/>
              </w:rPr>
            </w:pPr>
            <w:r>
              <w:rPr>
                <w:rFonts w:ascii="Times New Roman" w:hAnsi="Times New Roman" w:eastAsia="等线" w:cs="Times New Roman"/>
                <w:color w:val="000000"/>
                <w:sz w:val="24"/>
                <w:szCs w:val="24"/>
              </w:rPr>
              <w:t>0.34</w:t>
            </w:r>
            <w:r>
              <w:rPr>
                <w:rFonts w:hint="eastAsia" w:ascii="Times New Roman" w:hAnsi="Times New Roman" w:eastAsia="等线" w:cs="Times New Roman"/>
                <w:color w:val="000000"/>
                <w:sz w:val="24"/>
                <w:szCs w:val="24"/>
              </w:rPr>
              <w:t>0</w:t>
            </w:r>
          </w:p>
        </w:tc>
      </w:tr>
      <w:tr w14:paraId="5A50A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1F4891E2">
            <w:pPr>
              <w:rPr>
                <w:rFonts w:ascii="Times New Roman" w:hAnsi="Times New Roman" w:cs="Times New Roman"/>
                <w:sz w:val="24"/>
                <w:szCs w:val="24"/>
              </w:rPr>
            </w:pPr>
            <w:r>
              <w:rPr>
                <w:rFonts w:ascii="Times New Roman" w:hAnsi="Times New Roman" w:cs="Times New Roman"/>
                <w:sz w:val="24"/>
                <w:szCs w:val="24"/>
              </w:rPr>
              <w:t xml:space="preserve">  Low</w:t>
            </w:r>
          </w:p>
        </w:tc>
        <w:tc>
          <w:tcPr>
            <w:tcW w:w="1992" w:type="dxa"/>
            <w:tcBorders>
              <w:top w:val="nil"/>
              <w:left w:val="nil"/>
              <w:bottom w:val="nil"/>
              <w:right w:val="nil"/>
            </w:tcBorders>
            <w:vAlign w:val="center"/>
          </w:tcPr>
          <w:p w14:paraId="3E115D26">
            <w:pPr>
              <w:jc w:val="center"/>
              <w:rPr>
                <w:rFonts w:ascii="Times New Roman" w:hAnsi="Times New Roman" w:cs="Times New Roman"/>
                <w:sz w:val="24"/>
                <w:szCs w:val="24"/>
              </w:rPr>
            </w:pPr>
            <w:r>
              <w:rPr>
                <w:rFonts w:ascii="Times New Roman" w:hAnsi="Times New Roman" w:eastAsia="等线" w:cs="Times New Roman"/>
                <w:color w:val="000000"/>
                <w:sz w:val="24"/>
                <w:szCs w:val="24"/>
              </w:rPr>
              <w:t>411/104004</w:t>
            </w:r>
          </w:p>
        </w:tc>
        <w:tc>
          <w:tcPr>
            <w:tcW w:w="1992" w:type="dxa"/>
            <w:tcBorders>
              <w:top w:val="nil"/>
              <w:left w:val="nil"/>
              <w:bottom w:val="nil"/>
              <w:right w:val="nil"/>
            </w:tcBorders>
            <w:vAlign w:val="center"/>
          </w:tcPr>
          <w:p w14:paraId="3B2F50AC">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2136B678">
            <w:pPr>
              <w:jc w:val="center"/>
              <w:rPr>
                <w:rFonts w:ascii="Times New Roman" w:hAnsi="Times New Roman" w:cs="Times New Roman"/>
                <w:sz w:val="24"/>
                <w:szCs w:val="24"/>
              </w:rPr>
            </w:pPr>
            <w:r>
              <w:rPr>
                <w:rFonts w:ascii="Times New Roman" w:hAnsi="Times New Roman" w:eastAsia="等线" w:cs="Times New Roman"/>
                <w:color w:val="000000"/>
                <w:sz w:val="24"/>
                <w:szCs w:val="24"/>
              </w:rPr>
              <w:t>0.85 (0.59, 1.23)</w:t>
            </w:r>
          </w:p>
        </w:tc>
        <w:tc>
          <w:tcPr>
            <w:tcW w:w="1993" w:type="dxa"/>
            <w:tcBorders>
              <w:top w:val="nil"/>
              <w:left w:val="nil"/>
              <w:bottom w:val="nil"/>
              <w:right w:val="nil"/>
            </w:tcBorders>
            <w:vAlign w:val="center"/>
          </w:tcPr>
          <w:p w14:paraId="4B02E738">
            <w:pPr>
              <w:jc w:val="center"/>
              <w:rPr>
                <w:rFonts w:ascii="Times New Roman" w:hAnsi="Times New Roman" w:cs="Times New Roman"/>
                <w:sz w:val="24"/>
                <w:szCs w:val="24"/>
              </w:rPr>
            </w:pPr>
            <w:r>
              <w:rPr>
                <w:rFonts w:ascii="Times New Roman" w:hAnsi="Times New Roman" w:eastAsia="等线" w:cs="Times New Roman"/>
                <w:color w:val="000000"/>
                <w:sz w:val="24"/>
                <w:szCs w:val="24"/>
              </w:rPr>
              <w:t>1.14 (0.81, 1.61)</w:t>
            </w:r>
          </w:p>
        </w:tc>
        <w:tc>
          <w:tcPr>
            <w:tcW w:w="1993" w:type="dxa"/>
            <w:tcBorders>
              <w:top w:val="nil"/>
              <w:left w:val="nil"/>
              <w:bottom w:val="nil"/>
              <w:right w:val="nil"/>
            </w:tcBorders>
            <w:vAlign w:val="center"/>
          </w:tcPr>
          <w:p w14:paraId="496D3013">
            <w:pPr>
              <w:jc w:val="center"/>
              <w:rPr>
                <w:rFonts w:ascii="Times New Roman" w:hAnsi="Times New Roman" w:cs="Times New Roman"/>
                <w:sz w:val="24"/>
                <w:szCs w:val="24"/>
              </w:rPr>
            </w:pPr>
            <w:r>
              <w:rPr>
                <w:rFonts w:ascii="Times New Roman" w:hAnsi="Times New Roman" w:eastAsia="等线" w:cs="Times New Roman"/>
                <w:color w:val="000000"/>
                <w:sz w:val="24"/>
                <w:szCs w:val="24"/>
              </w:rPr>
              <w:t>1.58 (1.13, 2.19)</w:t>
            </w:r>
          </w:p>
        </w:tc>
        <w:tc>
          <w:tcPr>
            <w:tcW w:w="1993" w:type="dxa"/>
            <w:vAlign w:val="center"/>
          </w:tcPr>
          <w:p w14:paraId="7CDA35D8">
            <w:pPr>
              <w:jc w:val="center"/>
              <w:rPr>
                <w:rFonts w:ascii="Times New Roman" w:hAnsi="Times New Roman" w:cs="Times New Roman"/>
                <w:sz w:val="24"/>
                <w:szCs w:val="24"/>
              </w:rPr>
            </w:pPr>
          </w:p>
        </w:tc>
      </w:tr>
      <w:tr w14:paraId="06EC7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9" w:hRule="exact"/>
        </w:trPr>
        <w:tc>
          <w:tcPr>
            <w:tcW w:w="1992" w:type="dxa"/>
            <w:vAlign w:val="center"/>
          </w:tcPr>
          <w:p w14:paraId="62A5943F">
            <w:pPr>
              <w:rPr>
                <w:rFonts w:ascii="Times New Roman" w:hAnsi="Times New Roman" w:cs="Times New Roman"/>
                <w:sz w:val="24"/>
                <w:szCs w:val="24"/>
              </w:rPr>
            </w:pPr>
            <w:r>
              <w:rPr>
                <w:rFonts w:ascii="Times New Roman" w:hAnsi="Times New Roman" w:cs="Times New Roman"/>
                <w:sz w:val="24"/>
                <w:szCs w:val="24"/>
              </w:rPr>
              <w:t xml:space="preserve">  Moderate</w:t>
            </w:r>
          </w:p>
        </w:tc>
        <w:tc>
          <w:tcPr>
            <w:tcW w:w="1992" w:type="dxa"/>
            <w:tcBorders>
              <w:top w:val="nil"/>
              <w:left w:val="nil"/>
              <w:bottom w:val="nil"/>
              <w:right w:val="nil"/>
            </w:tcBorders>
            <w:vAlign w:val="center"/>
          </w:tcPr>
          <w:p w14:paraId="05351CE4">
            <w:pPr>
              <w:jc w:val="center"/>
              <w:rPr>
                <w:rFonts w:ascii="Times New Roman" w:hAnsi="Times New Roman" w:cs="Times New Roman"/>
                <w:sz w:val="24"/>
                <w:szCs w:val="24"/>
              </w:rPr>
            </w:pPr>
            <w:r>
              <w:rPr>
                <w:rFonts w:ascii="Times New Roman" w:hAnsi="Times New Roman" w:eastAsia="等线" w:cs="Times New Roman"/>
                <w:color w:val="000000"/>
                <w:sz w:val="24"/>
                <w:szCs w:val="24"/>
              </w:rPr>
              <w:t>445/103925</w:t>
            </w:r>
          </w:p>
        </w:tc>
        <w:tc>
          <w:tcPr>
            <w:tcW w:w="1992" w:type="dxa"/>
            <w:tcBorders>
              <w:top w:val="nil"/>
              <w:left w:val="nil"/>
              <w:bottom w:val="nil"/>
              <w:right w:val="nil"/>
            </w:tcBorders>
            <w:vAlign w:val="center"/>
          </w:tcPr>
          <w:p w14:paraId="61A20ECC">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211E9C40">
            <w:pPr>
              <w:jc w:val="center"/>
              <w:rPr>
                <w:rFonts w:ascii="Times New Roman" w:hAnsi="Times New Roman" w:cs="Times New Roman"/>
                <w:sz w:val="24"/>
                <w:szCs w:val="24"/>
              </w:rPr>
            </w:pPr>
            <w:r>
              <w:rPr>
                <w:rFonts w:ascii="Times New Roman" w:hAnsi="Times New Roman" w:eastAsia="等线" w:cs="Times New Roman"/>
                <w:color w:val="000000"/>
                <w:sz w:val="24"/>
                <w:szCs w:val="24"/>
              </w:rPr>
              <w:t>1.48 (0.99, 2.20)</w:t>
            </w:r>
          </w:p>
        </w:tc>
        <w:tc>
          <w:tcPr>
            <w:tcW w:w="1993" w:type="dxa"/>
            <w:tcBorders>
              <w:top w:val="nil"/>
              <w:left w:val="nil"/>
              <w:bottom w:val="nil"/>
              <w:right w:val="nil"/>
            </w:tcBorders>
            <w:vAlign w:val="center"/>
          </w:tcPr>
          <w:p w14:paraId="2E5D0B8F">
            <w:pPr>
              <w:jc w:val="center"/>
              <w:rPr>
                <w:rFonts w:ascii="Times New Roman" w:hAnsi="Times New Roman" w:cs="Times New Roman"/>
                <w:sz w:val="24"/>
                <w:szCs w:val="24"/>
              </w:rPr>
            </w:pPr>
            <w:r>
              <w:rPr>
                <w:rFonts w:ascii="Times New Roman" w:hAnsi="Times New Roman" w:eastAsia="等线" w:cs="Times New Roman"/>
                <w:color w:val="000000"/>
                <w:sz w:val="24"/>
                <w:szCs w:val="24"/>
              </w:rPr>
              <w:t>1.76 (1.20, 2.59)</w:t>
            </w:r>
          </w:p>
        </w:tc>
        <w:tc>
          <w:tcPr>
            <w:tcW w:w="1993" w:type="dxa"/>
            <w:tcBorders>
              <w:top w:val="nil"/>
              <w:left w:val="nil"/>
              <w:bottom w:val="nil"/>
              <w:right w:val="nil"/>
            </w:tcBorders>
            <w:vAlign w:val="center"/>
          </w:tcPr>
          <w:p w14:paraId="42912B4A">
            <w:pPr>
              <w:jc w:val="center"/>
              <w:rPr>
                <w:rFonts w:ascii="Times New Roman" w:hAnsi="Times New Roman" w:cs="Times New Roman"/>
                <w:sz w:val="24"/>
                <w:szCs w:val="24"/>
              </w:rPr>
            </w:pPr>
            <w:r>
              <w:rPr>
                <w:rFonts w:ascii="Times New Roman" w:hAnsi="Times New Roman" w:eastAsia="等线" w:cs="Times New Roman"/>
                <w:color w:val="000000"/>
                <w:sz w:val="24"/>
                <w:szCs w:val="24"/>
              </w:rPr>
              <w:t>2.95 (2.03, 4.29)</w:t>
            </w:r>
          </w:p>
        </w:tc>
        <w:tc>
          <w:tcPr>
            <w:tcW w:w="1993" w:type="dxa"/>
            <w:vAlign w:val="center"/>
          </w:tcPr>
          <w:p w14:paraId="56369484">
            <w:pPr>
              <w:jc w:val="center"/>
              <w:rPr>
                <w:rFonts w:ascii="Times New Roman" w:hAnsi="Times New Roman" w:cs="Times New Roman"/>
                <w:sz w:val="24"/>
                <w:szCs w:val="24"/>
              </w:rPr>
            </w:pPr>
          </w:p>
        </w:tc>
      </w:tr>
      <w:tr w14:paraId="4F30F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38687322">
            <w:pPr>
              <w:rPr>
                <w:rFonts w:ascii="Times New Roman" w:hAnsi="Times New Roman" w:cs="Times New Roman"/>
                <w:sz w:val="24"/>
                <w:szCs w:val="24"/>
              </w:rPr>
            </w:pPr>
            <w:r>
              <w:rPr>
                <w:rFonts w:ascii="Times New Roman" w:hAnsi="Times New Roman" w:cs="Times New Roman"/>
                <w:sz w:val="24"/>
                <w:szCs w:val="24"/>
              </w:rPr>
              <w:t xml:space="preserve">  High</w:t>
            </w:r>
          </w:p>
        </w:tc>
        <w:tc>
          <w:tcPr>
            <w:tcW w:w="1992" w:type="dxa"/>
            <w:tcBorders>
              <w:top w:val="nil"/>
              <w:left w:val="nil"/>
              <w:bottom w:val="nil"/>
              <w:right w:val="nil"/>
            </w:tcBorders>
            <w:vAlign w:val="center"/>
          </w:tcPr>
          <w:p w14:paraId="1A159F31">
            <w:pPr>
              <w:jc w:val="center"/>
              <w:rPr>
                <w:rFonts w:ascii="Times New Roman" w:hAnsi="Times New Roman" w:cs="Times New Roman"/>
                <w:sz w:val="24"/>
                <w:szCs w:val="24"/>
              </w:rPr>
            </w:pPr>
            <w:r>
              <w:rPr>
                <w:rFonts w:ascii="Times New Roman" w:hAnsi="Times New Roman" w:eastAsia="等线" w:cs="Times New Roman"/>
                <w:color w:val="000000"/>
                <w:sz w:val="24"/>
                <w:szCs w:val="24"/>
              </w:rPr>
              <w:t>483/103717</w:t>
            </w:r>
          </w:p>
        </w:tc>
        <w:tc>
          <w:tcPr>
            <w:tcW w:w="1992" w:type="dxa"/>
            <w:tcBorders>
              <w:top w:val="nil"/>
              <w:left w:val="nil"/>
              <w:bottom w:val="nil"/>
              <w:right w:val="nil"/>
            </w:tcBorders>
            <w:vAlign w:val="center"/>
          </w:tcPr>
          <w:p w14:paraId="4A88EB59">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01B9994A">
            <w:pPr>
              <w:jc w:val="center"/>
              <w:rPr>
                <w:rFonts w:ascii="Times New Roman" w:hAnsi="Times New Roman" w:cs="Times New Roman"/>
                <w:sz w:val="24"/>
                <w:szCs w:val="24"/>
              </w:rPr>
            </w:pPr>
            <w:r>
              <w:rPr>
                <w:rFonts w:ascii="Times New Roman" w:hAnsi="Times New Roman" w:eastAsia="等线" w:cs="Times New Roman"/>
                <w:color w:val="000000"/>
                <w:sz w:val="24"/>
                <w:szCs w:val="24"/>
              </w:rPr>
              <w:t>1.23 (0.85, 1.79)</w:t>
            </w:r>
          </w:p>
        </w:tc>
        <w:tc>
          <w:tcPr>
            <w:tcW w:w="1993" w:type="dxa"/>
            <w:tcBorders>
              <w:top w:val="nil"/>
              <w:left w:val="nil"/>
              <w:bottom w:val="nil"/>
              <w:right w:val="nil"/>
            </w:tcBorders>
            <w:vAlign w:val="center"/>
          </w:tcPr>
          <w:p w14:paraId="483A6B32">
            <w:pPr>
              <w:jc w:val="center"/>
              <w:rPr>
                <w:rFonts w:ascii="Times New Roman" w:hAnsi="Times New Roman" w:cs="Times New Roman"/>
                <w:sz w:val="24"/>
                <w:szCs w:val="24"/>
              </w:rPr>
            </w:pPr>
            <w:r>
              <w:rPr>
                <w:rFonts w:ascii="Times New Roman" w:hAnsi="Times New Roman" w:eastAsia="等线" w:cs="Times New Roman"/>
                <w:color w:val="000000"/>
                <w:sz w:val="24"/>
                <w:szCs w:val="24"/>
              </w:rPr>
              <w:t>1.50 (1.05, 2.13)</w:t>
            </w:r>
          </w:p>
        </w:tc>
        <w:tc>
          <w:tcPr>
            <w:tcW w:w="1993" w:type="dxa"/>
            <w:tcBorders>
              <w:top w:val="nil"/>
              <w:left w:val="nil"/>
              <w:bottom w:val="nil"/>
              <w:right w:val="nil"/>
            </w:tcBorders>
            <w:vAlign w:val="center"/>
          </w:tcPr>
          <w:p w14:paraId="042F49AB">
            <w:pPr>
              <w:jc w:val="center"/>
              <w:rPr>
                <w:rFonts w:ascii="Times New Roman" w:hAnsi="Times New Roman" w:cs="Times New Roman"/>
                <w:sz w:val="24"/>
                <w:szCs w:val="24"/>
              </w:rPr>
            </w:pPr>
            <w:r>
              <w:rPr>
                <w:rFonts w:ascii="Times New Roman" w:hAnsi="Times New Roman" w:eastAsia="等线" w:cs="Times New Roman"/>
                <w:color w:val="000000"/>
                <w:sz w:val="24"/>
                <w:szCs w:val="24"/>
              </w:rPr>
              <w:t>2.18 (1.54, 3.08)</w:t>
            </w:r>
          </w:p>
        </w:tc>
        <w:tc>
          <w:tcPr>
            <w:tcW w:w="1993" w:type="dxa"/>
            <w:vAlign w:val="center"/>
          </w:tcPr>
          <w:p w14:paraId="2529C9D7">
            <w:pPr>
              <w:jc w:val="center"/>
              <w:rPr>
                <w:rFonts w:ascii="Times New Roman" w:hAnsi="Times New Roman" w:cs="Times New Roman"/>
                <w:sz w:val="24"/>
                <w:szCs w:val="24"/>
              </w:rPr>
            </w:pPr>
          </w:p>
        </w:tc>
      </w:tr>
      <w:tr w14:paraId="69A2E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2390158B">
            <w:pPr>
              <w:rPr>
                <w:rFonts w:ascii="Times New Roman" w:hAnsi="Times New Roman" w:cs="Times New Roman"/>
                <w:sz w:val="24"/>
                <w:szCs w:val="24"/>
              </w:rPr>
            </w:pPr>
            <w:r>
              <w:rPr>
                <w:rFonts w:ascii="Times New Roman" w:hAnsi="Times New Roman" w:cs="Times New Roman"/>
                <w:b/>
                <w:bCs/>
                <w:sz w:val="24"/>
                <w:szCs w:val="24"/>
              </w:rPr>
              <w:t>Education</w:t>
            </w:r>
          </w:p>
        </w:tc>
        <w:tc>
          <w:tcPr>
            <w:tcW w:w="1992" w:type="dxa"/>
            <w:tcBorders>
              <w:top w:val="nil"/>
              <w:left w:val="nil"/>
              <w:bottom w:val="nil"/>
              <w:right w:val="nil"/>
            </w:tcBorders>
            <w:vAlign w:val="center"/>
          </w:tcPr>
          <w:p w14:paraId="699746A4">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6B7DF6EA">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A765A14">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096AA0D6">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AA8F6FA">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1F17A85E">
            <w:pPr>
              <w:jc w:val="center"/>
              <w:rPr>
                <w:rFonts w:ascii="Times New Roman" w:hAnsi="Times New Roman" w:cs="Times New Roman"/>
                <w:sz w:val="24"/>
                <w:szCs w:val="24"/>
              </w:rPr>
            </w:pPr>
            <w:r>
              <w:rPr>
                <w:rFonts w:ascii="Times New Roman" w:hAnsi="Times New Roman" w:eastAsia="等线" w:cs="Times New Roman"/>
                <w:color w:val="000000"/>
                <w:sz w:val="24"/>
                <w:szCs w:val="24"/>
              </w:rPr>
              <w:t>0.783</w:t>
            </w:r>
          </w:p>
        </w:tc>
      </w:tr>
      <w:tr w14:paraId="4946D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295BB5C0">
            <w:pPr>
              <w:rPr>
                <w:rFonts w:ascii="Times New Roman" w:hAnsi="Times New Roman" w:cs="Times New Roman"/>
                <w:sz w:val="24"/>
                <w:szCs w:val="24"/>
              </w:rPr>
            </w:pPr>
            <w:r>
              <w:rPr>
                <w:rFonts w:ascii="Times New Roman" w:hAnsi="Times New Roman" w:cs="Times New Roman"/>
                <w:sz w:val="24"/>
                <w:szCs w:val="24"/>
              </w:rPr>
              <w:t xml:space="preserve">  College</w:t>
            </w:r>
          </w:p>
        </w:tc>
        <w:tc>
          <w:tcPr>
            <w:tcW w:w="1992" w:type="dxa"/>
            <w:tcBorders>
              <w:top w:val="nil"/>
              <w:left w:val="nil"/>
              <w:bottom w:val="nil"/>
              <w:right w:val="nil"/>
            </w:tcBorders>
            <w:vAlign w:val="center"/>
          </w:tcPr>
          <w:p w14:paraId="3E585BDE">
            <w:pPr>
              <w:jc w:val="center"/>
              <w:rPr>
                <w:rFonts w:ascii="Times New Roman" w:hAnsi="Times New Roman" w:cs="Times New Roman"/>
                <w:sz w:val="24"/>
                <w:szCs w:val="24"/>
              </w:rPr>
            </w:pPr>
            <w:r>
              <w:rPr>
                <w:rFonts w:ascii="Times New Roman" w:hAnsi="Times New Roman" w:eastAsia="等线" w:cs="Times New Roman"/>
                <w:color w:val="000000"/>
                <w:sz w:val="24"/>
                <w:szCs w:val="24"/>
              </w:rPr>
              <w:t>223/101091</w:t>
            </w:r>
          </w:p>
        </w:tc>
        <w:tc>
          <w:tcPr>
            <w:tcW w:w="1992" w:type="dxa"/>
            <w:tcBorders>
              <w:top w:val="nil"/>
              <w:left w:val="nil"/>
              <w:bottom w:val="nil"/>
              <w:right w:val="nil"/>
            </w:tcBorders>
            <w:vAlign w:val="center"/>
          </w:tcPr>
          <w:p w14:paraId="5EC93AAC">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68DCCF52">
            <w:pPr>
              <w:jc w:val="center"/>
              <w:rPr>
                <w:rFonts w:ascii="Times New Roman" w:hAnsi="Times New Roman" w:cs="Times New Roman"/>
                <w:sz w:val="24"/>
                <w:szCs w:val="24"/>
              </w:rPr>
            </w:pPr>
            <w:r>
              <w:rPr>
                <w:rFonts w:ascii="Times New Roman" w:hAnsi="Times New Roman" w:eastAsia="等线" w:cs="Times New Roman"/>
                <w:color w:val="000000"/>
                <w:sz w:val="24"/>
                <w:szCs w:val="24"/>
              </w:rPr>
              <w:t>0.85 (0.52, 1.38)</w:t>
            </w:r>
          </w:p>
        </w:tc>
        <w:tc>
          <w:tcPr>
            <w:tcW w:w="1993" w:type="dxa"/>
            <w:tcBorders>
              <w:top w:val="nil"/>
              <w:left w:val="nil"/>
              <w:bottom w:val="nil"/>
              <w:right w:val="nil"/>
            </w:tcBorders>
            <w:vAlign w:val="center"/>
          </w:tcPr>
          <w:p w14:paraId="7A0A59C6">
            <w:pPr>
              <w:jc w:val="center"/>
              <w:rPr>
                <w:rFonts w:ascii="Times New Roman" w:hAnsi="Times New Roman" w:cs="Times New Roman"/>
                <w:sz w:val="24"/>
                <w:szCs w:val="24"/>
              </w:rPr>
            </w:pPr>
            <w:r>
              <w:rPr>
                <w:rFonts w:ascii="Times New Roman" w:hAnsi="Times New Roman" w:eastAsia="等线" w:cs="Times New Roman"/>
                <w:color w:val="000000"/>
                <w:sz w:val="24"/>
                <w:szCs w:val="24"/>
              </w:rPr>
              <w:t>1.22 (0.78, 1.90)</w:t>
            </w:r>
          </w:p>
        </w:tc>
        <w:tc>
          <w:tcPr>
            <w:tcW w:w="1993" w:type="dxa"/>
            <w:tcBorders>
              <w:top w:val="nil"/>
              <w:left w:val="nil"/>
              <w:bottom w:val="nil"/>
              <w:right w:val="nil"/>
            </w:tcBorders>
            <w:vAlign w:val="center"/>
          </w:tcPr>
          <w:p w14:paraId="7A22EABA">
            <w:pPr>
              <w:jc w:val="center"/>
              <w:rPr>
                <w:rFonts w:ascii="Times New Roman" w:hAnsi="Times New Roman" w:cs="Times New Roman"/>
                <w:sz w:val="24"/>
                <w:szCs w:val="24"/>
              </w:rPr>
            </w:pPr>
            <w:r>
              <w:rPr>
                <w:rFonts w:ascii="Times New Roman" w:hAnsi="Times New Roman" w:eastAsia="等线" w:cs="Times New Roman"/>
                <w:color w:val="000000"/>
                <w:sz w:val="24"/>
                <w:szCs w:val="24"/>
              </w:rPr>
              <w:t>1.65 (1.07, 2.56)</w:t>
            </w:r>
          </w:p>
        </w:tc>
        <w:tc>
          <w:tcPr>
            <w:tcW w:w="1993" w:type="dxa"/>
            <w:vAlign w:val="center"/>
          </w:tcPr>
          <w:p w14:paraId="2893CDB2">
            <w:pPr>
              <w:jc w:val="center"/>
              <w:rPr>
                <w:rFonts w:ascii="Times New Roman" w:hAnsi="Times New Roman" w:cs="Times New Roman"/>
                <w:sz w:val="24"/>
                <w:szCs w:val="24"/>
              </w:rPr>
            </w:pPr>
          </w:p>
        </w:tc>
      </w:tr>
      <w:tr w14:paraId="5B709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3EA60482">
            <w:pPr>
              <w:rPr>
                <w:rFonts w:ascii="Times New Roman" w:hAnsi="Times New Roman" w:cs="Times New Roman"/>
                <w:sz w:val="24"/>
                <w:szCs w:val="24"/>
              </w:rPr>
            </w:pPr>
            <w:r>
              <w:rPr>
                <w:rFonts w:ascii="Times New Roman" w:hAnsi="Times New Roman" w:cs="Times New Roman"/>
                <w:sz w:val="24"/>
                <w:szCs w:val="24"/>
              </w:rPr>
              <w:t xml:space="preserve">  High school</w:t>
            </w:r>
          </w:p>
        </w:tc>
        <w:tc>
          <w:tcPr>
            <w:tcW w:w="1992" w:type="dxa"/>
            <w:tcBorders>
              <w:top w:val="nil"/>
              <w:left w:val="nil"/>
              <w:bottom w:val="nil"/>
              <w:right w:val="nil"/>
            </w:tcBorders>
            <w:vAlign w:val="center"/>
          </w:tcPr>
          <w:p w14:paraId="0207C805">
            <w:pPr>
              <w:jc w:val="center"/>
              <w:rPr>
                <w:rFonts w:ascii="Times New Roman" w:hAnsi="Times New Roman" w:cs="Times New Roman"/>
                <w:sz w:val="24"/>
                <w:szCs w:val="24"/>
              </w:rPr>
            </w:pPr>
            <w:r>
              <w:rPr>
                <w:rFonts w:ascii="Times New Roman" w:hAnsi="Times New Roman" w:eastAsia="等线" w:cs="Times New Roman"/>
                <w:color w:val="000000"/>
                <w:sz w:val="24"/>
                <w:szCs w:val="24"/>
              </w:rPr>
              <w:t>109/35071</w:t>
            </w:r>
          </w:p>
        </w:tc>
        <w:tc>
          <w:tcPr>
            <w:tcW w:w="1992" w:type="dxa"/>
            <w:tcBorders>
              <w:top w:val="nil"/>
              <w:left w:val="nil"/>
              <w:bottom w:val="nil"/>
              <w:right w:val="nil"/>
            </w:tcBorders>
            <w:vAlign w:val="center"/>
          </w:tcPr>
          <w:p w14:paraId="7F9124A8">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7E382DC0">
            <w:pPr>
              <w:jc w:val="center"/>
              <w:rPr>
                <w:rFonts w:ascii="Times New Roman" w:hAnsi="Times New Roman" w:cs="Times New Roman"/>
                <w:sz w:val="24"/>
                <w:szCs w:val="24"/>
              </w:rPr>
            </w:pPr>
            <w:r>
              <w:rPr>
                <w:rFonts w:ascii="Times New Roman" w:hAnsi="Times New Roman" w:eastAsia="等线" w:cs="Times New Roman"/>
                <w:color w:val="000000"/>
                <w:sz w:val="24"/>
                <w:szCs w:val="24"/>
              </w:rPr>
              <w:t>1.14 (0.55, 2.36)</w:t>
            </w:r>
          </w:p>
        </w:tc>
        <w:tc>
          <w:tcPr>
            <w:tcW w:w="1993" w:type="dxa"/>
            <w:tcBorders>
              <w:top w:val="nil"/>
              <w:left w:val="nil"/>
              <w:bottom w:val="nil"/>
              <w:right w:val="nil"/>
            </w:tcBorders>
            <w:vAlign w:val="center"/>
          </w:tcPr>
          <w:p w14:paraId="4C402519">
            <w:pPr>
              <w:jc w:val="center"/>
              <w:rPr>
                <w:rFonts w:ascii="Times New Roman" w:hAnsi="Times New Roman" w:cs="Times New Roman"/>
                <w:sz w:val="24"/>
                <w:szCs w:val="24"/>
              </w:rPr>
            </w:pPr>
            <w:r>
              <w:rPr>
                <w:rFonts w:ascii="Times New Roman" w:hAnsi="Times New Roman" w:eastAsia="等线" w:cs="Times New Roman"/>
                <w:color w:val="000000"/>
                <w:sz w:val="24"/>
                <w:szCs w:val="24"/>
              </w:rPr>
              <w:t>1.05 (0.51, 2.15)</w:t>
            </w:r>
          </w:p>
        </w:tc>
        <w:tc>
          <w:tcPr>
            <w:tcW w:w="1993" w:type="dxa"/>
            <w:tcBorders>
              <w:top w:val="nil"/>
              <w:left w:val="nil"/>
              <w:bottom w:val="nil"/>
              <w:right w:val="nil"/>
            </w:tcBorders>
            <w:vAlign w:val="center"/>
          </w:tcPr>
          <w:p w14:paraId="53DBFDC8">
            <w:pPr>
              <w:jc w:val="center"/>
              <w:rPr>
                <w:rFonts w:ascii="Times New Roman" w:hAnsi="Times New Roman" w:cs="Times New Roman"/>
                <w:sz w:val="24"/>
                <w:szCs w:val="24"/>
              </w:rPr>
            </w:pPr>
            <w:r>
              <w:rPr>
                <w:rFonts w:ascii="Times New Roman" w:hAnsi="Times New Roman" w:eastAsia="等线" w:cs="Times New Roman"/>
                <w:color w:val="000000"/>
                <w:sz w:val="24"/>
                <w:szCs w:val="24"/>
              </w:rPr>
              <w:t>1.92 (0.97, 3.78)</w:t>
            </w:r>
          </w:p>
        </w:tc>
        <w:tc>
          <w:tcPr>
            <w:tcW w:w="1993" w:type="dxa"/>
            <w:vAlign w:val="center"/>
          </w:tcPr>
          <w:p w14:paraId="39A3C95C">
            <w:pPr>
              <w:jc w:val="center"/>
              <w:rPr>
                <w:rFonts w:ascii="Times New Roman" w:hAnsi="Times New Roman" w:cs="Times New Roman"/>
                <w:sz w:val="24"/>
                <w:szCs w:val="24"/>
              </w:rPr>
            </w:pPr>
          </w:p>
        </w:tc>
      </w:tr>
      <w:tr w14:paraId="5A82C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08730C5D">
            <w:pPr>
              <w:rPr>
                <w:rFonts w:ascii="Times New Roman" w:hAnsi="Times New Roman" w:cs="Times New Roman"/>
                <w:sz w:val="24"/>
                <w:szCs w:val="24"/>
              </w:rPr>
            </w:pPr>
            <w:r>
              <w:rPr>
                <w:rFonts w:ascii="Times New Roman" w:hAnsi="Times New Roman" w:cs="Times New Roman"/>
                <w:sz w:val="24"/>
                <w:szCs w:val="24"/>
              </w:rPr>
              <w:t xml:space="preserve">  Middle school</w:t>
            </w:r>
          </w:p>
        </w:tc>
        <w:tc>
          <w:tcPr>
            <w:tcW w:w="1992" w:type="dxa"/>
            <w:tcBorders>
              <w:top w:val="nil"/>
              <w:left w:val="nil"/>
              <w:bottom w:val="nil"/>
              <w:right w:val="nil"/>
            </w:tcBorders>
            <w:vAlign w:val="center"/>
          </w:tcPr>
          <w:p w14:paraId="40AE1298">
            <w:pPr>
              <w:jc w:val="center"/>
              <w:rPr>
                <w:rFonts w:ascii="Times New Roman" w:hAnsi="Times New Roman" w:cs="Times New Roman"/>
                <w:sz w:val="24"/>
                <w:szCs w:val="24"/>
              </w:rPr>
            </w:pPr>
            <w:r>
              <w:rPr>
                <w:rFonts w:ascii="Times New Roman" w:hAnsi="Times New Roman" w:eastAsia="等线" w:cs="Times New Roman"/>
                <w:color w:val="000000"/>
                <w:sz w:val="24"/>
                <w:szCs w:val="24"/>
              </w:rPr>
              <w:t>289/67420</w:t>
            </w:r>
          </w:p>
        </w:tc>
        <w:tc>
          <w:tcPr>
            <w:tcW w:w="1992" w:type="dxa"/>
            <w:tcBorders>
              <w:top w:val="nil"/>
              <w:left w:val="nil"/>
              <w:bottom w:val="nil"/>
              <w:right w:val="nil"/>
            </w:tcBorders>
            <w:vAlign w:val="center"/>
          </w:tcPr>
          <w:p w14:paraId="710C1DA5">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78DA2744">
            <w:pPr>
              <w:jc w:val="center"/>
              <w:rPr>
                <w:rFonts w:ascii="Times New Roman" w:hAnsi="Times New Roman" w:cs="Times New Roman"/>
                <w:sz w:val="24"/>
                <w:szCs w:val="24"/>
              </w:rPr>
            </w:pPr>
            <w:r>
              <w:rPr>
                <w:rFonts w:ascii="Times New Roman" w:hAnsi="Times New Roman" w:eastAsia="等线" w:cs="Times New Roman"/>
                <w:color w:val="000000"/>
                <w:sz w:val="24"/>
                <w:szCs w:val="24"/>
              </w:rPr>
              <w:t>1.28 (0.79, 2.07)</w:t>
            </w:r>
          </w:p>
        </w:tc>
        <w:tc>
          <w:tcPr>
            <w:tcW w:w="1993" w:type="dxa"/>
            <w:tcBorders>
              <w:top w:val="nil"/>
              <w:left w:val="nil"/>
              <w:bottom w:val="nil"/>
              <w:right w:val="nil"/>
            </w:tcBorders>
            <w:vAlign w:val="center"/>
          </w:tcPr>
          <w:p w14:paraId="6421644C">
            <w:pPr>
              <w:jc w:val="center"/>
              <w:rPr>
                <w:rFonts w:ascii="Times New Roman" w:hAnsi="Times New Roman" w:cs="Times New Roman"/>
                <w:sz w:val="24"/>
                <w:szCs w:val="24"/>
              </w:rPr>
            </w:pPr>
            <w:r>
              <w:rPr>
                <w:rFonts w:ascii="Times New Roman" w:hAnsi="Times New Roman" w:eastAsia="等线" w:cs="Times New Roman"/>
                <w:color w:val="000000"/>
                <w:sz w:val="24"/>
                <w:szCs w:val="24"/>
              </w:rPr>
              <w:t>1.89 (1.21, 2.96)</w:t>
            </w:r>
          </w:p>
        </w:tc>
        <w:tc>
          <w:tcPr>
            <w:tcW w:w="1993" w:type="dxa"/>
            <w:tcBorders>
              <w:top w:val="nil"/>
              <w:left w:val="nil"/>
              <w:bottom w:val="nil"/>
              <w:right w:val="nil"/>
            </w:tcBorders>
            <w:vAlign w:val="center"/>
          </w:tcPr>
          <w:p w14:paraId="7011968A">
            <w:pPr>
              <w:jc w:val="center"/>
              <w:rPr>
                <w:rFonts w:ascii="Times New Roman" w:hAnsi="Times New Roman" w:cs="Times New Roman"/>
                <w:sz w:val="24"/>
                <w:szCs w:val="24"/>
              </w:rPr>
            </w:pPr>
            <w:r>
              <w:rPr>
                <w:rFonts w:ascii="Times New Roman" w:hAnsi="Times New Roman" w:eastAsia="等线" w:cs="Times New Roman"/>
                <w:color w:val="000000"/>
                <w:sz w:val="24"/>
                <w:szCs w:val="24"/>
              </w:rPr>
              <w:t>2.22 (1.42, 3.48)</w:t>
            </w:r>
          </w:p>
        </w:tc>
        <w:tc>
          <w:tcPr>
            <w:tcW w:w="1993" w:type="dxa"/>
            <w:vAlign w:val="center"/>
          </w:tcPr>
          <w:p w14:paraId="6DC931A7">
            <w:pPr>
              <w:jc w:val="center"/>
              <w:rPr>
                <w:rFonts w:ascii="Times New Roman" w:hAnsi="Times New Roman" w:cs="Times New Roman"/>
                <w:sz w:val="24"/>
                <w:szCs w:val="24"/>
              </w:rPr>
            </w:pPr>
          </w:p>
        </w:tc>
      </w:tr>
      <w:tr w14:paraId="7E3E1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663AF873">
            <w:pPr>
              <w:rPr>
                <w:rFonts w:ascii="Times New Roman" w:hAnsi="Times New Roman" w:cs="Times New Roman"/>
                <w:sz w:val="24"/>
                <w:szCs w:val="24"/>
              </w:rPr>
            </w:pPr>
            <w:r>
              <w:rPr>
                <w:rFonts w:ascii="Times New Roman" w:hAnsi="Times New Roman" w:cs="Times New Roman"/>
                <w:sz w:val="24"/>
                <w:szCs w:val="24"/>
              </w:rPr>
              <w:t xml:space="preserve">  Others</w:t>
            </w:r>
          </w:p>
        </w:tc>
        <w:tc>
          <w:tcPr>
            <w:tcW w:w="1992" w:type="dxa"/>
            <w:tcBorders>
              <w:top w:val="nil"/>
              <w:left w:val="nil"/>
              <w:bottom w:val="nil"/>
              <w:right w:val="nil"/>
            </w:tcBorders>
            <w:vAlign w:val="center"/>
          </w:tcPr>
          <w:p w14:paraId="7F5A3B53">
            <w:pPr>
              <w:jc w:val="center"/>
              <w:rPr>
                <w:rFonts w:ascii="Times New Roman" w:hAnsi="Times New Roman" w:cs="Times New Roman"/>
                <w:sz w:val="24"/>
                <w:szCs w:val="24"/>
              </w:rPr>
            </w:pPr>
            <w:r>
              <w:rPr>
                <w:rFonts w:ascii="Times New Roman" w:hAnsi="Times New Roman" w:eastAsia="等线" w:cs="Times New Roman"/>
                <w:color w:val="000000"/>
                <w:sz w:val="24"/>
                <w:szCs w:val="24"/>
              </w:rPr>
              <w:t>718/108064</w:t>
            </w:r>
          </w:p>
        </w:tc>
        <w:tc>
          <w:tcPr>
            <w:tcW w:w="1992" w:type="dxa"/>
            <w:tcBorders>
              <w:top w:val="nil"/>
              <w:left w:val="nil"/>
              <w:bottom w:val="nil"/>
              <w:right w:val="nil"/>
            </w:tcBorders>
            <w:vAlign w:val="center"/>
          </w:tcPr>
          <w:p w14:paraId="43A2E067">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5A87B5FE">
            <w:pPr>
              <w:jc w:val="center"/>
              <w:rPr>
                <w:rFonts w:ascii="Times New Roman" w:hAnsi="Times New Roman" w:cs="Times New Roman"/>
                <w:sz w:val="24"/>
                <w:szCs w:val="24"/>
              </w:rPr>
            </w:pPr>
            <w:r>
              <w:rPr>
                <w:rFonts w:ascii="Times New Roman" w:hAnsi="Times New Roman" w:eastAsia="等线" w:cs="Times New Roman"/>
                <w:color w:val="000000"/>
                <w:sz w:val="24"/>
                <w:szCs w:val="24"/>
              </w:rPr>
              <w:t>1.05 (0.77, 1.41)</w:t>
            </w:r>
          </w:p>
        </w:tc>
        <w:tc>
          <w:tcPr>
            <w:tcW w:w="1993" w:type="dxa"/>
            <w:tcBorders>
              <w:top w:val="nil"/>
              <w:left w:val="nil"/>
              <w:bottom w:val="nil"/>
              <w:right w:val="nil"/>
            </w:tcBorders>
            <w:vAlign w:val="center"/>
          </w:tcPr>
          <w:p w14:paraId="235DC4AA">
            <w:pPr>
              <w:jc w:val="center"/>
              <w:rPr>
                <w:rFonts w:ascii="Times New Roman" w:hAnsi="Times New Roman" w:cs="Times New Roman"/>
                <w:sz w:val="24"/>
                <w:szCs w:val="24"/>
              </w:rPr>
            </w:pPr>
            <w:r>
              <w:rPr>
                <w:rFonts w:ascii="Times New Roman" w:hAnsi="Times New Roman" w:eastAsia="等线" w:cs="Times New Roman"/>
                <w:color w:val="000000"/>
                <w:sz w:val="24"/>
                <w:szCs w:val="24"/>
              </w:rPr>
              <w:t>1.69 (1.29, 2.22)</w:t>
            </w:r>
          </w:p>
        </w:tc>
        <w:tc>
          <w:tcPr>
            <w:tcW w:w="1993" w:type="dxa"/>
            <w:tcBorders>
              <w:top w:val="nil"/>
              <w:left w:val="nil"/>
              <w:bottom w:val="nil"/>
              <w:right w:val="nil"/>
            </w:tcBorders>
            <w:vAlign w:val="center"/>
          </w:tcPr>
          <w:p w14:paraId="5F4E7D1B">
            <w:pPr>
              <w:jc w:val="center"/>
              <w:rPr>
                <w:rFonts w:ascii="Times New Roman" w:hAnsi="Times New Roman" w:cs="Times New Roman"/>
                <w:sz w:val="24"/>
                <w:szCs w:val="24"/>
              </w:rPr>
            </w:pPr>
            <w:r>
              <w:rPr>
                <w:rFonts w:ascii="Times New Roman" w:hAnsi="Times New Roman" w:eastAsia="等线" w:cs="Times New Roman"/>
                <w:color w:val="000000"/>
                <w:sz w:val="24"/>
                <w:szCs w:val="24"/>
              </w:rPr>
              <w:t>2.26 (1.72, 2.97)</w:t>
            </w:r>
          </w:p>
        </w:tc>
        <w:tc>
          <w:tcPr>
            <w:tcW w:w="1993" w:type="dxa"/>
            <w:vAlign w:val="center"/>
          </w:tcPr>
          <w:p w14:paraId="61225C5C">
            <w:pPr>
              <w:jc w:val="center"/>
              <w:rPr>
                <w:rFonts w:ascii="Times New Roman" w:hAnsi="Times New Roman" w:cs="Times New Roman"/>
                <w:sz w:val="24"/>
                <w:szCs w:val="24"/>
              </w:rPr>
            </w:pPr>
          </w:p>
        </w:tc>
      </w:tr>
      <w:tr w14:paraId="7D942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2E048D34">
            <w:pPr>
              <w:rPr>
                <w:rFonts w:ascii="Times New Roman" w:hAnsi="Times New Roman" w:cs="Times New Roman"/>
                <w:b/>
                <w:bCs/>
                <w:sz w:val="24"/>
                <w:szCs w:val="24"/>
              </w:rPr>
            </w:pPr>
            <w:r>
              <w:rPr>
                <w:rFonts w:ascii="Times New Roman" w:hAnsi="Times New Roman" w:cs="Times New Roman"/>
                <w:b/>
                <w:bCs/>
                <w:sz w:val="24"/>
                <w:szCs w:val="24"/>
              </w:rPr>
              <w:t>Hypertension</w:t>
            </w:r>
          </w:p>
        </w:tc>
        <w:tc>
          <w:tcPr>
            <w:tcW w:w="1992" w:type="dxa"/>
            <w:tcBorders>
              <w:top w:val="nil"/>
              <w:left w:val="nil"/>
              <w:bottom w:val="nil"/>
              <w:right w:val="nil"/>
            </w:tcBorders>
            <w:vAlign w:val="center"/>
          </w:tcPr>
          <w:p w14:paraId="7FA9C9F2">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2FB542C0">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7CE80B6">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282CB277">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5C74BBB">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9B1303B">
            <w:pPr>
              <w:jc w:val="center"/>
              <w:rPr>
                <w:rFonts w:ascii="Times New Roman" w:hAnsi="Times New Roman" w:cs="Times New Roman"/>
                <w:sz w:val="24"/>
                <w:szCs w:val="24"/>
              </w:rPr>
            </w:pPr>
            <w:r>
              <w:rPr>
                <w:rFonts w:ascii="Times New Roman" w:hAnsi="Times New Roman" w:eastAsia="等线" w:cs="Times New Roman"/>
                <w:color w:val="000000"/>
                <w:sz w:val="24"/>
                <w:szCs w:val="24"/>
              </w:rPr>
              <w:t>0.464</w:t>
            </w:r>
          </w:p>
        </w:tc>
      </w:tr>
      <w:tr w14:paraId="2BAB4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376E44DC">
            <w:pPr>
              <w:rPr>
                <w:rFonts w:ascii="Times New Roman" w:hAnsi="Times New Roman" w:cs="Times New Roman"/>
                <w:sz w:val="24"/>
                <w:szCs w:val="24"/>
              </w:rPr>
            </w:pPr>
            <w:r>
              <w:rPr>
                <w:rFonts w:ascii="Times New Roman" w:hAnsi="Times New Roman" w:cs="Times New Roman"/>
                <w:sz w:val="24"/>
                <w:szCs w:val="24"/>
              </w:rPr>
              <w:t xml:space="preserve">  No</w:t>
            </w:r>
          </w:p>
        </w:tc>
        <w:tc>
          <w:tcPr>
            <w:tcW w:w="1992" w:type="dxa"/>
            <w:tcBorders>
              <w:top w:val="nil"/>
              <w:left w:val="nil"/>
              <w:bottom w:val="nil"/>
              <w:right w:val="nil"/>
            </w:tcBorders>
            <w:vAlign w:val="center"/>
          </w:tcPr>
          <w:p w14:paraId="1C5484DD">
            <w:pPr>
              <w:jc w:val="center"/>
              <w:rPr>
                <w:rFonts w:ascii="Times New Roman" w:hAnsi="Times New Roman" w:cs="Times New Roman"/>
                <w:sz w:val="24"/>
                <w:szCs w:val="24"/>
              </w:rPr>
            </w:pPr>
            <w:r>
              <w:rPr>
                <w:rFonts w:ascii="Times New Roman" w:hAnsi="Times New Roman" w:eastAsia="等线" w:cs="Times New Roman"/>
                <w:color w:val="000000"/>
                <w:sz w:val="24"/>
                <w:szCs w:val="24"/>
              </w:rPr>
              <w:t>235/140819</w:t>
            </w:r>
          </w:p>
        </w:tc>
        <w:tc>
          <w:tcPr>
            <w:tcW w:w="1992" w:type="dxa"/>
            <w:tcBorders>
              <w:top w:val="nil"/>
              <w:left w:val="nil"/>
              <w:bottom w:val="nil"/>
              <w:right w:val="nil"/>
            </w:tcBorders>
            <w:vAlign w:val="center"/>
          </w:tcPr>
          <w:p w14:paraId="7179DD10">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6B22934A">
            <w:pPr>
              <w:jc w:val="center"/>
              <w:rPr>
                <w:rFonts w:ascii="Times New Roman" w:hAnsi="Times New Roman" w:cs="Times New Roman"/>
                <w:sz w:val="24"/>
                <w:szCs w:val="24"/>
              </w:rPr>
            </w:pPr>
            <w:r>
              <w:rPr>
                <w:rFonts w:ascii="Times New Roman" w:hAnsi="Times New Roman" w:eastAsia="等线" w:cs="Times New Roman"/>
                <w:color w:val="000000"/>
                <w:sz w:val="24"/>
                <w:szCs w:val="24"/>
              </w:rPr>
              <w:t>1.14 (0.66, 1.96)</w:t>
            </w:r>
          </w:p>
        </w:tc>
        <w:tc>
          <w:tcPr>
            <w:tcW w:w="1993" w:type="dxa"/>
            <w:tcBorders>
              <w:top w:val="nil"/>
              <w:left w:val="nil"/>
              <w:bottom w:val="nil"/>
              <w:right w:val="nil"/>
            </w:tcBorders>
            <w:vAlign w:val="center"/>
          </w:tcPr>
          <w:p w14:paraId="28796E0D">
            <w:pPr>
              <w:jc w:val="center"/>
              <w:rPr>
                <w:rFonts w:ascii="Times New Roman" w:hAnsi="Times New Roman" w:cs="Times New Roman"/>
                <w:sz w:val="24"/>
                <w:szCs w:val="24"/>
              </w:rPr>
            </w:pPr>
            <w:r>
              <w:rPr>
                <w:rFonts w:ascii="Times New Roman" w:hAnsi="Times New Roman" w:eastAsia="等线" w:cs="Times New Roman"/>
                <w:color w:val="000000"/>
                <w:sz w:val="24"/>
                <w:szCs w:val="24"/>
              </w:rPr>
              <w:t>1.66 (1.01, 2.74)</w:t>
            </w:r>
          </w:p>
        </w:tc>
        <w:tc>
          <w:tcPr>
            <w:tcW w:w="1993" w:type="dxa"/>
            <w:tcBorders>
              <w:top w:val="nil"/>
              <w:left w:val="nil"/>
              <w:bottom w:val="nil"/>
              <w:right w:val="nil"/>
            </w:tcBorders>
            <w:vAlign w:val="center"/>
          </w:tcPr>
          <w:p w14:paraId="557FBF6A">
            <w:pPr>
              <w:jc w:val="center"/>
              <w:rPr>
                <w:rFonts w:ascii="Times New Roman" w:hAnsi="Times New Roman" w:cs="Times New Roman"/>
                <w:sz w:val="24"/>
                <w:szCs w:val="24"/>
              </w:rPr>
            </w:pPr>
            <w:r>
              <w:rPr>
                <w:rFonts w:ascii="Times New Roman" w:hAnsi="Times New Roman" w:eastAsia="等线" w:cs="Times New Roman"/>
                <w:color w:val="000000"/>
                <w:sz w:val="24"/>
                <w:szCs w:val="24"/>
              </w:rPr>
              <w:t>2.43 (1.49, 3.95)</w:t>
            </w:r>
          </w:p>
        </w:tc>
        <w:tc>
          <w:tcPr>
            <w:tcW w:w="1993" w:type="dxa"/>
            <w:vAlign w:val="center"/>
          </w:tcPr>
          <w:p w14:paraId="20DF256B">
            <w:pPr>
              <w:jc w:val="center"/>
              <w:rPr>
                <w:rFonts w:ascii="Times New Roman" w:hAnsi="Times New Roman" w:cs="Times New Roman"/>
                <w:sz w:val="24"/>
                <w:szCs w:val="24"/>
              </w:rPr>
            </w:pPr>
          </w:p>
        </w:tc>
      </w:tr>
      <w:tr w14:paraId="17590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63D75FE5">
            <w:pPr>
              <w:rPr>
                <w:rFonts w:ascii="Times New Roman" w:hAnsi="Times New Roman" w:cs="Times New Roman"/>
                <w:sz w:val="24"/>
                <w:szCs w:val="24"/>
              </w:rPr>
            </w:pPr>
            <w:r>
              <w:rPr>
                <w:rFonts w:ascii="Times New Roman" w:hAnsi="Times New Roman" w:cs="Times New Roman"/>
                <w:sz w:val="24"/>
                <w:szCs w:val="24"/>
              </w:rPr>
              <w:t xml:space="preserve">  Yes</w:t>
            </w:r>
          </w:p>
        </w:tc>
        <w:tc>
          <w:tcPr>
            <w:tcW w:w="1992" w:type="dxa"/>
            <w:tcBorders>
              <w:top w:val="nil"/>
              <w:left w:val="nil"/>
              <w:bottom w:val="nil"/>
              <w:right w:val="nil"/>
            </w:tcBorders>
            <w:vAlign w:val="center"/>
          </w:tcPr>
          <w:p w14:paraId="5886C0C3">
            <w:pPr>
              <w:jc w:val="center"/>
              <w:rPr>
                <w:rFonts w:ascii="Times New Roman" w:hAnsi="Times New Roman" w:cs="Times New Roman"/>
                <w:sz w:val="24"/>
                <w:szCs w:val="24"/>
              </w:rPr>
            </w:pPr>
            <w:r>
              <w:rPr>
                <w:rFonts w:ascii="Times New Roman" w:hAnsi="Times New Roman" w:eastAsia="等线" w:cs="Times New Roman"/>
                <w:color w:val="000000"/>
                <w:sz w:val="24"/>
                <w:szCs w:val="24"/>
              </w:rPr>
              <w:t>1104/170827</w:t>
            </w:r>
          </w:p>
        </w:tc>
        <w:tc>
          <w:tcPr>
            <w:tcW w:w="1992" w:type="dxa"/>
            <w:tcBorders>
              <w:top w:val="nil"/>
              <w:left w:val="nil"/>
              <w:bottom w:val="nil"/>
              <w:right w:val="nil"/>
            </w:tcBorders>
            <w:vAlign w:val="center"/>
          </w:tcPr>
          <w:p w14:paraId="449DDA3F">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76CA81D1">
            <w:pPr>
              <w:jc w:val="center"/>
              <w:rPr>
                <w:rFonts w:ascii="Times New Roman" w:hAnsi="Times New Roman" w:cs="Times New Roman"/>
                <w:sz w:val="24"/>
                <w:szCs w:val="24"/>
              </w:rPr>
            </w:pPr>
            <w:r>
              <w:rPr>
                <w:rFonts w:ascii="Times New Roman" w:hAnsi="Times New Roman" w:eastAsia="等线" w:cs="Times New Roman"/>
                <w:color w:val="000000"/>
                <w:sz w:val="24"/>
                <w:szCs w:val="24"/>
              </w:rPr>
              <w:t>1.06 (0.85, 1.33)</w:t>
            </w:r>
          </w:p>
        </w:tc>
        <w:tc>
          <w:tcPr>
            <w:tcW w:w="1993" w:type="dxa"/>
            <w:tcBorders>
              <w:top w:val="nil"/>
              <w:left w:val="nil"/>
              <w:bottom w:val="nil"/>
              <w:right w:val="nil"/>
            </w:tcBorders>
            <w:vAlign w:val="center"/>
          </w:tcPr>
          <w:p w14:paraId="51E33472">
            <w:pPr>
              <w:jc w:val="center"/>
              <w:rPr>
                <w:rFonts w:ascii="Times New Roman" w:hAnsi="Times New Roman" w:cs="Times New Roman"/>
                <w:sz w:val="24"/>
                <w:szCs w:val="24"/>
              </w:rPr>
            </w:pPr>
            <w:r>
              <w:rPr>
                <w:rFonts w:ascii="Times New Roman" w:hAnsi="Times New Roman" w:eastAsia="等线" w:cs="Times New Roman"/>
                <w:color w:val="000000"/>
                <w:sz w:val="24"/>
                <w:szCs w:val="24"/>
              </w:rPr>
              <w:t>1.46 (1.19, 1.81)</w:t>
            </w:r>
          </w:p>
        </w:tc>
        <w:tc>
          <w:tcPr>
            <w:tcW w:w="1993" w:type="dxa"/>
            <w:tcBorders>
              <w:top w:val="nil"/>
              <w:left w:val="nil"/>
              <w:bottom w:val="nil"/>
              <w:right w:val="nil"/>
            </w:tcBorders>
            <w:vAlign w:val="center"/>
          </w:tcPr>
          <w:p w14:paraId="145FEDA1">
            <w:pPr>
              <w:jc w:val="center"/>
              <w:rPr>
                <w:rFonts w:ascii="Times New Roman" w:hAnsi="Times New Roman" w:cs="Times New Roman"/>
                <w:sz w:val="24"/>
                <w:szCs w:val="24"/>
              </w:rPr>
            </w:pPr>
            <w:r>
              <w:rPr>
                <w:rFonts w:ascii="Times New Roman" w:hAnsi="Times New Roman" w:eastAsia="等线" w:cs="Times New Roman"/>
                <w:color w:val="000000"/>
                <w:sz w:val="24"/>
                <w:szCs w:val="24"/>
              </w:rPr>
              <w:t>2.05 (1.66, 2.52)</w:t>
            </w:r>
          </w:p>
        </w:tc>
        <w:tc>
          <w:tcPr>
            <w:tcW w:w="1993" w:type="dxa"/>
            <w:vAlign w:val="center"/>
          </w:tcPr>
          <w:p w14:paraId="3F2C08C3">
            <w:pPr>
              <w:jc w:val="center"/>
              <w:rPr>
                <w:rFonts w:ascii="Times New Roman" w:hAnsi="Times New Roman" w:cs="Times New Roman"/>
                <w:sz w:val="24"/>
                <w:szCs w:val="24"/>
              </w:rPr>
            </w:pPr>
          </w:p>
        </w:tc>
      </w:tr>
      <w:tr w14:paraId="79AA0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4C986B3E">
            <w:pPr>
              <w:rPr>
                <w:rFonts w:ascii="Times New Roman" w:hAnsi="Times New Roman" w:cs="Times New Roman"/>
                <w:b/>
                <w:bCs/>
                <w:sz w:val="24"/>
                <w:szCs w:val="24"/>
              </w:rPr>
            </w:pPr>
            <w:r>
              <w:rPr>
                <w:rFonts w:ascii="Times New Roman" w:hAnsi="Times New Roman" w:cs="Times New Roman"/>
                <w:b/>
                <w:bCs/>
                <w:sz w:val="24"/>
                <w:szCs w:val="24"/>
              </w:rPr>
              <w:t>Hyperlipidemia</w:t>
            </w:r>
          </w:p>
        </w:tc>
        <w:tc>
          <w:tcPr>
            <w:tcW w:w="1992" w:type="dxa"/>
            <w:tcBorders>
              <w:top w:val="nil"/>
              <w:left w:val="nil"/>
              <w:bottom w:val="nil"/>
              <w:right w:val="nil"/>
            </w:tcBorders>
            <w:vAlign w:val="center"/>
          </w:tcPr>
          <w:p w14:paraId="0E570FA7">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3D004340">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4E20AFF6">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70B55AB">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68E27123">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521B3AC2">
            <w:pPr>
              <w:jc w:val="center"/>
              <w:rPr>
                <w:rFonts w:ascii="Times New Roman" w:hAnsi="Times New Roman" w:cs="Times New Roman"/>
                <w:sz w:val="24"/>
                <w:szCs w:val="24"/>
              </w:rPr>
            </w:pPr>
            <w:r>
              <w:rPr>
                <w:rFonts w:ascii="Times New Roman" w:hAnsi="Times New Roman" w:eastAsia="等线" w:cs="Times New Roman"/>
                <w:color w:val="000000"/>
                <w:sz w:val="24"/>
                <w:szCs w:val="24"/>
              </w:rPr>
              <w:t>0.976</w:t>
            </w:r>
          </w:p>
        </w:tc>
      </w:tr>
      <w:tr w14:paraId="6D43E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0AA7EE6D">
            <w:pPr>
              <w:rPr>
                <w:rFonts w:ascii="Times New Roman" w:hAnsi="Times New Roman" w:cs="Times New Roman"/>
                <w:sz w:val="24"/>
                <w:szCs w:val="24"/>
              </w:rPr>
            </w:pPr>
            <w:r>
              <w:rPr>
                <w:rFonts w:ascii="Times New Roman" w:hAnsi="Times New Roman" w:cs="Times New Roman"/>
                <w:sz w:val="24"/>
                <w:szCs w:val="24"/>
              </w:rPr>
              <w:t xml:space="preserve">  No</w:t>
            </w:r>
          </w:p>
        </w:tc>
        <w:tc>
          <w:tcPr>
            <w:tcW w:w="1992" w:type="dxa"/>
            <w:tcBorders>
              <w:top w:val="nil"/>
              <w:left w:val="nil"/>
              <w:bottom w:val="nil"/>
              <w:right w:val="nil"/>
            </w:tcBorders>
            <w:vAlign w:val="center"/>
          </w:tcPr>
          <w:p w14:paraId="677290C1">
            <w:pPr>
              <w:jc w:val="center"/>
              <w:rPr>
                <w:rFonts w:ascii="Times New Roman" w:hAnsi="Times New Roman" w:cs="Times New Roman"/>
                <w:sz w:val="24"/>
                <w:szCs w:val="24"/>
              </w:rPr>
            </w:pPr>
            <w:r>
              <w:rPr>
                <w:rFonts w:ascii="Times New Roman" w:hAnsi="Times New Roman" w:eastAsia="等线" w:cs="Times New Roman"/>
                <w:color w:val="000000"/>
                <w:sz w:val="24"/>
                <w:szCs w:val="24"/>
              </w:rPr>
              <w:t>344/166814</w:t>
            </w:r>
          </w:p>
        </w:tc>
        <w:tc>
          <w:tcPr>
            <w:tcW w:w="1992" w:type="dxa"/>
            <w:tcBorders>
              <w:top w:val="nil"/>
              <w:left w:val="nil"/>
              <w:bottom w:val="nil"/>
              <w:right w:val="nil"/>
            </w:tcBorders>
            <w:vAlign w:val="center"/>
          </w:tcPr>
          <w:p w14:paraId="31282F0E">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6DA1F7FC">
            <w:pPr>
              <w:jc w:val="center"/>
              <w:rPr>
                <w:rFonts w:ascii="Times New Roman" w:hAnsi="Times New Roman" w:cs="Times New Roman"/>
                <w:sz w:val="24"/>
                <w:szCs w:val="24"/>
              </w:rPr>
            </w:pPr>
            <w:r>
              <w:rPr>
                <w:rFonts w:ascii="Times New Roman" w:hAnsi="Times New Roman" w:eastAsia="等线" w:cs="Times New Roman"/>
                <w:color w:val="000000"/>
                <w:sz w:val="24"/>
                <w:szCs w:val="24"/>
              </w:rPr>
              <w:t>1.10 (0.71, 1.69)</w:t>
            </w:r>
          </w:p>
        </w:tc>
        <w:tc>
          <w:tcPr>
            <w:tcW w:w="1993" w:type="dxa"/>
            <w:tcBorders>
              <w:top w:val="nil"/>
              <w:left w:val="nil"/>
              <w:bottom w:val="nil"/>
              <w:right w:val="nil"/>
            </w:tcBorders>
            <w:vAlign w:val="center"/>
          </w:tcPr>
          <w:p w14:paraId="79B37ED2">
            <w:pPr>
              <w:jc w:val="center"/>
              <w:rPr>
                <w:rFonts w:ascii="Times New Roman" w:hAnsi="Times New Roman" w:cs="Times New Roman"/>
                <w:sz w:val="24"/>
                <w:szCs w:val="24"/>
              </w:rPr>
            </w:pPr>
            <w:r>
              <w:rPr>
                <w:rFonts w:ascii="Times New Roman" w:hAnsi="Times New Roman" w:eastAsia="等线" w:cs="Times New Roman"/>
                <w:color w:val="000000"/>
                <w:sz w:val="24"/>
                <w:szCs w:val="24"/>
              </w:rPr>
              <w:t>1.41 (0.94, 2.12)</w:t>
            </w:r>
          </w:p>
        </w:tc>
        <w:tc>
          <w:tcPr>
            <w:tcW w:w="1993" w:type="dxa"/>
            <w:tcBorders>
              <w:top w:val="nil"/>
              <w:left w:val="nil"/>
              <w:bottom w:val="nil"/>
              <w:right w:val="nil"/>
            </w:tcBorders>
            <w:vAlign w:val="center"/>
          </w:tcPr>
          <w:p w14:paraId="76153D4A">
            <w:pPr>
              <w:jc w:val="center"/>
              <w:rPr>
                <w:rFonts w:ascii="Times New Roman" w:hAnsi="Times New Roman" w:cs="Times New Roman"/>
                <w:sz w:val="24"/>
                <w:szCs w:val="24"/>
              </w:rPr>
            </w:pPr>
            <w:r>
              <w:rPr>
                <w:rFonts w:ascii="Times New Roman" w:hAnsi="Times New Roman" w:eastAsia="等线" w:cs="Times New Roman"/>
                <w:color w:val="000000"/>
                <w:sz w:val="24"/>
                <w:szCs w:val="24"/>
              </w:rPr>
              <w:t>2.01 (1.35, 2.99)</w:t>
            </w:r>
          </w:p>
        </w:tc>
        <w:tc>
          <w:tcPr>
            <w:tcW w:w="1993" w:type="dxa"/>
            <w:vAlign w:val="center"/>
          </w:tcPr>
          <w:p w14:paraId="27DD3B97">
            <w:pPr>
              <w:jc w:val="center"/>
              <w:rPr>
                <w:rFonts w:ascii="Times New Roman" w:hAnsi="Times New Roman" w:cs="Times New Roman"/>
                <w:sz w:val="24"/>
                <w:szCs w:val="24"/>
              </w:rPr>
            </w:pPr>
          </w:p>
        </w:tc>
      </w:tr>
      <w:tr w14:paraId="6EE9D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60C82A94">
            <w:pPr>
              <w:rPr>
                <w:rFonts w:ascii="Times New Roman" w:hAnsi="Times New Roman" w:cs="Times New Roman"/>
                <w:sz w:val="24"/>
                <w:szCs w:val="24"/>
              </w:rPr>
            </w:pPr>
            <w:r>
              <w:rPr>
                <w:rFonts w:ascii="Times New Roman" w:hAnsi="Times New Roman" w:cs="Times New Roman"/>
                <w:sz w:val="24"/>
                <w:szCs w:val="24"/>
              </w:rPr>
              <w:t xml:space="preserve">  Yes</w:t>
            </w:r>
          </w:p>
        </w:tc>
        <w:tc>
          <w:tcPr>
            <w:tcW w:w="1992" w:type="dxa"/>
            <w:tcBorders>
              <w:top w:val="nil"/>
              <w:left w:val="nil"/>
              <w:bottom w:val="nil"/>
              <w:right w:val="nil"/>
            </w:tcBorders>
            <w:vAlign w:val="center"/>
          </w:tcPr>
          <w:p w14:paraId="7A1649E7">
            <w:pPr>
              <w:jc w:val="center"/>
              <w:rPr>
                <w:rFonts w:ascii="Times New Roman" w:hAnsi="Times New Roman" w:cs="Times New Roman"/>
                <w:sz w:val="24"/>
                <w:szCs w:val="24"/>
              </w:rPr>
            </w:pPr>
            <w:r>
              <w:rPr>
                <w:rFonts w:ascii="Times New Roman" w:hAnsi="Times New Roman" w:eastAsia="等线" w:cs="Times New Roman"/>
                <w:color w:val="000000"/>
                <w:sz w:val="24"/>
                <w:szCs w:val="24"/>
              </w:rPr>
              <w:t>995/144832</w:t>
            </w:r>
          </w:p>
        </w:tc>
        <w:tc>
          <w:tcPr>
            <w:tcW w:w="1992" w:type="dxa"/>
            <w:tcBorders>
              <w:top w:val="nil"/>
              <w:left w:val="nil"/>
              <w:bottom w:val="nil"/>
              <w:right w:val="nil"/>
            </w:tcBorders>
            <w:vAlign w:val="center"/>
          </w:tcPr>
          <w:p w14:paraId="441E1077">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506A6E49">
            <w:pPr>
              <w:jc w:val="center"/>
              <w:rPr>
                <w:rFonts w:ascii="Times New Roman" w:hAnsi="Times New Roman" w:cs="Times New Roman"/>
                <w:sz w:val="24"/>
                <w:szCs w:val="24"/>
              </w:rPr>
            </w:pPr>
            <w:r>
              <w:rPr>
                <w:rFonts w:ascii="Times New Roman" w:hAnsi="Times New Roman" w:eastAsia="等线" w:cs="Times New Roman"/>
                <w:color w:val="000000"/>
                <w:sz w:val="24"/>
                <w:szCs w:val="24"/>
              </w:rPr>
              <w:t>1.08 (0.84, 1.38)</w:t>
            </w:r>
          </w:p>
        </w:tc>
        <w:tc>
          <w:tcPr>
            <w:tcW w:w="1993" w:type="dxa"/>
            <w:tcBorders>
              <w:top w:val="nil"/>
              <w:left w:val="nil"/>
              <w:bottom w:val="nil"/>
              <w:right w:val="nil"/>
            </w:tcBorders>
            <w:vAlign w:val="center"/>
          </w:tcPr>
          <w:p w14:paraId="1E15C42F">
            <w:pPr>
              <w:jc w:val="center"/>
              <w:rPr>
                <w:rFonts w:ascii="Times New Roman" w:hAnsi="Times New Roman" w:cs="Times New Roman"/>
                <w:sz w:val="24"/>
                <w:szCs w:val="24"/>
              </w:rPr>
            </w:pPr>
            <w:r>
              <w:rPr>
                <w:rFonts w:ascii="Times New Roman" w:hAnsi="Times New Roman" w:eastAsia="等线" w:cs="Times New Roman"/>
                <w:color w:val="000000"/>
                <w:sz w:val="24"/>
                <w:szCs w:val="24"/>
              </w:rPr>
              <w:t>1.44 (1.15, 1.82)</w:t>
            </w:r>
          </w:p>
        </w:tc>
        <w:tc>
          <w:tcPr>
            <w:tcW w:w="1993" w:type="dxa"/>
            <w:tcBorders>
              <w:top w:val="nil"/>
              <w:left w:val="nil"/>
              <w:bottom w:val="nil"/>
              <w:right w:val="nil"/>
            </w:tcBorders>
            <w:vAlign w:val="center"/>
          </w:tcPr>
          <w:p w14:paraId="4413F480">
            <w:pPr>
              <w:jc w:val="center"/>
              <w:rPr>
                <w:rFonts w:ascii="Times New Roman" w:hAnsi="Times New Roman" w:cs="Times New Roman"/>
                <w:sz w:val="24"/>
                <w:szCs w:val="24"/>
              </w:rPr>
            </w:pPr>
            <w:r>
              <w:rPr>
                <w:rFonts w:ascii="Times New Roman" w:hAnsi="Times New Roman" w:eastAsia="等线" w:cs="Times New Roman"/>
                <w:color w:val="000000"/>
                <w:sz w:val="24"/>
                <w:szCs w:val="24"/>
              </w:rPr>
              <w:t>2.10 (1.68, 2.63)</w:t>
            </w:r>
          </w:p>
        </w:tc>
        <w:tc>
          <w:tcPr>
            <w:tcW w:w="1993" w:type="dxa"/>
            <w:vAlign w:val="center"/>
          </w:tcPr>
          <w:p w14:paraId="4C979988">
            <w:pPr>
              <w:jc w:val="center"/>
              <w:rPr>
                <w:rFonts w:ascii="Times New Roman" w:hAnsi="Times New Roman" w:cs="Times New Roman"/>
                <w:sz w:val="24"/>
                <w:szCs w:val="24"/>
              </w:rPr>
            </w:pPr>
          </w:p>
        </w:tc>
      </w:tr>
      <w:tr w14:paraId="78262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9" w:hRule="exact"/>
        </w:trPr>
        <w:tc>
          <w:tcPr>
            <w:tcW w:w="1992" w:type="dxa"/>
            <w:vAlign w:val="center"/>
          </w:tcPr>
          <w:p w14:paraId="1C0645A1">
            <w:pPr>
              <w:rPr>
                <w:rFonts w:ascii="Times New Roman" w:hAnsi="Times New Roman" w:cs="Times New Roman"/>
                <w:b/>
                <w:bCs/>
                <w:sz w:val="24"/>
                <w:szCs w:val="24"/>
              </w:rPr>
            </w:pPr>
            <w:r>
              <w:rPr>
                <w:rFonts w:ascii="Times New Roman" w:hAnsi="Times New Roman" w:cs="Times New Roman"/>
                <w:b/>
                <w:bCs/>
                <w:sz w:val="24"/>
                <w:szCs w:val="24"/>
              </w:rPr>
              <w:t>Diabetes</w:t>
            </w:r>
          </w:p>
        </w:tc>
        <w:tc>
          <w:tcPr>
            <w:tcW w:w="1992" w:type="dxa"/>
            <w:tcBorders>
              <w:top w:val="nil"/>
              <w:left w:val="nil"/>
              <w:bottom w:val="nil"/>
              <w:right w:val="nil"/>
            </w:tcBorders>
            <w:vAlign w:val="center"/>
          </w:tcPr>
          <w:p w14:paraId="37A9EE8E">
            <w:pPr>
              <w:jc w:val="center"/>
              <w:rPr>
                <w:rFonts w:ascii="Times New Roman" w:hAnsi="Times New Roman" w:cs="Times New Roman"/>
                <w:sz w:val="24"/>
                <w:szCs w:val="24"/>
              </w:rPr>
            </w:pPr>
          </w:p>
        </w:tc>
        <w:tc>
          <w:tcPr>
            <w:tcW w:w="1992" w:type="dxa"/>
            <w:tcBorders>
              <w:top w:val="nil"/>
              <w:left w:val="nil"/>
              <w:bottom w:val="nil"/>
              <w:right w:val="nil"/>
            </w:tcBorders>
            <w:vAlign w:val="center"/>
          </w:tcPr>
          <w:p w14:paraId="0D3198DA">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42C19FD0">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191CC662">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7FF34C94">
            <w:pPr>
              <w:jc w:val="center"/>
              <w:rPr>
                <w:rFonts w:ascii="Times New Roman" w:hAnsi="Times New Roman" w:cs="Times New Roman"/>
                <w:sz w:val="24"/>
                <w:szCs w:val="24"/>
              </w:rPr>
            </w:pPr>
          </w:p>
        </w:tc>
        <w:tc>
          <w:tcPr>
            <w:tcW w:w="1993" w:type="dxa"/>
            <w:tcBorders>
              <w:top w:val="nil"/>
              <w:left w:val="nil"/>
              <w:bottom w:val="nil"/>
              <w:right w:val="nil"/>
            </w:tcBorders>
            <w:vAlign w:val="center"/>
          </w:tcPr>
          <w:p w14:paraId="33CDC5B3">
            <w:pPr>
              <w:jc w:val="center"/>
              <w:rPr>
                <w:rFonts w:ascii="Times New Roman" w:hAnsi="Times New Roman" w:cs="Times New Roman"/>
                <w:sz w:val="24"/>
                <w:szCs w:val="24"/>
              </w:rPr>
            </w:pPr>
            <w:r>
              <w:rPr>
                <w:rFonts w:ascii="Times New Roman" w:hAnsi="Times New Roman" w:eastAsia="等线" w:cs="Times New Roman"/>
                <w:color w:val="000000"/>
                <w:sz w:val="24"/>
                <w:szCs w:val="24"/>
              </w:rPr>
              <w:t>0.797</w:t>
            </w:r>
          </w:p>
        </w:tc>
      </w:tr>
      <w:tr w14:paraId="6ACCA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vAlign w:val="center"/>
          </w:tcPr>
          <w:p w14:paraId="6AE46490">
            <w:pPr>
              <w:rPr>
                <w:rFonts w:ascii="Times New Roman" w:hAnsi="Times New Roman" w:cs="Times New Roman"/>
                <w:sz w:val="24"/>
                <w:szCs w:val="24"/>
              </w:rPr>
            </w:pPr>
            <w:r>
              <w:rPr>
                <w:rFonts w:ascii="Times New Roman" w:hAnsi="Times New Roman" w:cs="Times New Roman"/>
                <w:sz w:val="24"/>
                <w:szCs w:val="24"/>
              </w:rPr>
              <w:t xml:space="preserve">  No</w:t>
            </w:r>
          </w:p>
        </w:tc>
        <w:tc>
          <w:tcPr>
            <w:tcW w:w="1992" w:type="dxa"/>
            <w:tcBorders>
              <w:top w:val="nil"/>
              <w:left w:val="nil"/>
              <w:bottom w:val="nil"/>
              <w:right w:val="nil"/>
            </w:tcBorders>
            <w:vAlign w:val="center"/>
          </w:tcPr>
          <w:p w14:paraId="56F2E5D1">
            <w:pPr>
              <w:jc w:val="center"/>
              <w:rPr>
                <w:rFonts w:ascii="Times New Roman" w:hAnsi="Times New Roman" w:cs="Times New Roman"/>
                <w:sz w:val="24"/>
                <w:szCs w:val="24"/>
              </w:rPr>
            </w:pPr>
            <w:r>
              <w:rPr>
                <w:rFonts w:ascii="Times New Roman" w:hAnsi="Times New Roman" w:eastAsia="等线" w:cs="Times New Roman"/>
                <w:color w:val="000000"/>
                <w:sz w:val="24"/>
                <w:szCs w:val="24"/>
              </w:rPr>
              <w:t>1201/293881</w:t>
            </w:r>
          </w:p>
        </w:tc>
        <w:tc>
          <w:tcPr>
            <w:tcW w:w="1992" w:type="dxa"/>
            <w:tcBorders>
              <w:top w:val="nil"/>
              <w:left w:val="nil"/>
              <w:bottom w:val="nil"/>
              <w:right w:val="nil"/>
            </w:tcBorders>
            <w:vAlign w:val="center"/>
          </w:tcPr>
          <w:p w14:paraId="3F67665B">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nil"/>
              <w:right w:val="nil"/>
            </w:tcBorders>
            <w:vAlign w:val="center"/>
          </w:tcPr>
          <w:p w14:paraId="7CCE8C51">
            <w:pPr>
              <w:jc w:val="center"/>
              <w:rPr>
                <w:rFonts w:ascii="Times New Roman" w:hAnsi="Times New Roman" w:cs="Times New Roman"/>
                <w:sz w:val="24"/>
                <w:szCs w:val="24"/>
              </w:rPr>
            </w:pPr>
            <w:r>
              <w:rPr>
                <w:rFonts w:ascii="Times New Roman" w:hAnsi="Times New Roman" w:eastAsia="等线" w:cs="Times New Roman"/>
                <w:color w:val="000000"/>
                <w:sz w:val="24"/>
                <w:szCs w:val="24"/>
              </w:rPr>
              <w:t>1.10 (0.88, 1.38)</w:t>
            </w:r>
          </w:p>
        </w:tc>
        <w:tc>
          <w:tcPr>
            <w:tcW w:w="1993" w:type="dxa"/>
            <w:tcBorders>
              <w:top w:val="nil"/>
              <w:left w:val="nil"/>
              <w:bottom w:val="nil"/>
              <w:right w:val="nil"/>
            </w:tcBorders>
            <w:vAlign w:val="center"/>
          </w:tcPr>
          <w:p w14:paraId="1AEA08C6">
            <w:pPr>
              <w:jc w:val="center"/>
              <w:rPr>
                <w:rFonts w:ascii="Times New Roman" w:hAnsi="Times New Roman" w:cs="Times New Roman"/>
                <w:sz w:val="24"/>
                <w:szCs w:val="24"/>
              </w:rPr>
            </w:pPr>
            <w:r>
              <w:rPr>
                <w:rFonts w:ascii="Times New Roman" w:hAnsi="Times New Roman" w:eastAsia="等线" w:cs="Times New Roman"/>
                <w:color w:val="000000"/>
                <w:sz w:val="24"/>
                <w:szCs w:val="24"/>
              </w:rPr>
              <w:t>1.37 (1.11, 1.70)</w:t>
            </w:r>
          </w:p>
        </w:tc>
        <w:tc>
          <w:tcPr>
            <w:tcW w:w="1993" w:type="dxa"/>
            <w:tcBorders>
              <w:top w:val="nil"/>
              <w:left w:val="nil"/>
              <w:bottom w:val="nil"/>
              <w:right w:val="nil"/>
            </w:tcBorders>
            <w:vAlign w:val="center"/>
          </w:tcPr>
          <w:p w14:paraId="1F5F4576">
            <w:pPr>
              <w:jc w:val="center"/>
              <w:rPr>
                <w:rFonts w:ascii="Times New Roman" w:hAnsi="Times New Roman" w:cs="Times New Roman"/>
                <w:sz w:val="24"/>
                <w:szCs w:val="24"/>
              </w:rPr>
            </w:pPr>
            <w:r>
              <w:rPr>
                <w:rFonts w:ascii="Times New Roman" w:hAnsi="Times New Roman" w:eastAsia="等线" w:cs="Times New Roman"/>
                <w:color w:val="000000"/>
                <w:sz w:val="24"/>
                <w:szCs w:val="24"/>
              </w:rPr>
              <w:t>1.99 (1.61, 2.45)</w:t>
            </w:r>
          </w:p>
        </w:tc>
        <w:tc>
          <w:tcPr>
            <w:tcW w:w="1993" w:type="dxa"/>
            <w:vAlign w:val="center"/>
          </w:tcPr>
          <w:p w14:paraId="24F875D1">
            <w:pPr>
              <w:jc w:val="center"/>
              <w:rPr>
                <w:rFonts w:ascii="Times New Roman" w:hAnsi="Times New Roman" w:cs="Times New Roman"/>
                <w:sz w:val="24"/>
                <w:szCs w:val="24"/>
              </w:rPr>
            </w:pPr>
          </w:p>
        </w:tc>
      </w:tr>
      <w:tr w14:paraId="55C47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trPr>
        <w:tc>
          <w:tcPr>
            <w:tcW w:w="1992" w:type="dxa"/>
            <w:tcBorders>
              <w:bottom w:val="single" w:color="auto" w:sz="12" w:space="0"/>
            </w:tcBorders>
            <w:vAlign w:val="center"/>
          </w:tcPr>
          <w:p w14:paraId="47CABB5C">
            <w:pPr>
              <w:rPr>
                <w:rFonts w:ascii="Times New Roman" w:hAnsi="Times New Roman" w:cs="Times New Roman"/>
                <w:sz w:val="24"/>
                <w:szCs w:val="24"/>
              </w:rPr>
            </w:pPr>
            <w:r>
              <w:rPr>
                <w:rFonts w:ascii="Times New Roman" w:hAnsi="Times New Roman" w:cs="Times New Roman"/>
                <w:sz w:val="24"/>
                <w:szCs w:val="24"/>
              </w:rPr>
              <w:t xml:space="preserve">  Yes</w:t>
            </w:r>
          </w:p>
        </w:tc>
        <w:tc>
          <w:tcPr>
            <w:tcW w:w="1992" w:type="dxa"/>
            <w:tcBorders>
              <w:top w:val="nil"/>
              <w:left w:val="nil"/>
              <w:bottom w:val="single" w:color="auto" w:sz="12" w:space="0"/>
              <w:right w:val="nil"/>
            </w:tcBorders>
            <w:vAlign w:val="center"/>
          </w:tcPr>
          <w:p w14:paraId="47829329">
            <w:pPr>
              <w:jc w:val="center"/>
              <w:rPr>
                <w:rFonts w:ascii="Times New Roman" w:hAnsi="Times New Roman" w:cs="Times New Roman"/>
                <w:sz w:val="24"/>
                <w:szCs w:val="24"/>
              </w:rPr>
            </w:pPr>
            <w:r>
              <w:rPr>
                <w:rFonts w:ascii="Times New Roman" w:hAnsi="Times New Roman" w:eastAsia="等线" w:cs="Times New Roman"/>
                <w:color w:val="000000"/>
                <w:sz w:val="24"/>
                <w:szCs w:val="24"/>
              </w:rPr>
              <w:t>138/17765</w:t>
            </w:r>
          </w:p>
        </w:tc>
        <w:tc>
          <w:tcPr>
            <w:tcW w:w="1992" w:type="dxa"/>
            <w:tcBorders>
              <w:top w:val="nil"/>
              <w:left w:val="nil"/>
              <w:bottom w:val="single" w:color="auto" w:sz="12" w:space="0"/>
              <w:right w:val="nil"/>
            </w:tcBorders>
            <w:vAlign w:val="center"/>
          </w:tcPr>
          <w:p w14:paraId="77546475">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993" w:type="dxa"/>
            <w:tcBorders>
              <w:top w:val="nil"/>
              <w:left w:val="nil"/>
              <w:bottom w:val="single" w:color="auto" w:sz="12" w:space="0"/>
              <w:right w:val="nil"/>
            </w:tcBorders>
            <w:vAlign w:val="center"/>
          </w:tcPr>
          <w:p w14:paraId="7B9ED12A">
            <w:pPr>
              <w:jc w:val="center"/>
              <w:rPr>
                <w:rFonts w:ascii="Times New Roman" w:hAnsi="Times New Roman" w:cs="Times New Roman"/>
                <w:sz w:val="24"/>
                <w:szCs w:val="24"/>
              </w:rPr>
            </w:pPr>
            <w:r>
              <w:rPr>
                <w:rFonts w:ascii="Times New Roman" w:hAnsi="Times New Roman" w:eastAsia="等线" w:cs="Times New Roman"/>
                <w:color w:val="000000"/>
                <w:sz w:val="24"/>
                <w:szCs w:val="24"/>
              </w:rPr>
              <w:t>1.62 (0.89, 2.96)</w:t>
            </w:r>
          </w:p>
        </w:tc>
        <w:tc>
          <w:tcPr>
            <w:tcW w:w="1993" w:type="dxa"/>
            <w:tcBorders>
              <w:top w:val="nil"/>
              <w:left w:val="nil"/>
              <w:bottom w:val="single" w:color="auto" w:sz="12" w:space="0"/>
              <w:right w:val="nil"/>
            </w:tcBorders>
            <w:vAlign w:val="center"/>
          </w:tcPr>
          <w:p w14:paraId="16CB316B">
            <w:pPr>
              <w:jc w:val="center"/>
              <w:rPr>
                <w:rFonts w:ascii="Times New Roman" w:hAnsi="Times New Roman" w:cs="Times New Roman"/>
                <w:sz w:val="24"/>
                <w:szCs w:val="24"/>
              </w:rPr>
            </w:pPr>
            <w:r>
              <w:rPr>
                <w:rFonts w:ascii="Times New Roman" w:hAnsi="Times New Roman" w:eastAsia="等线" w:cs="Times New Roman"/>
                <w:color w:val="000000"/>
                <w:sz w:val="24"/>
                <w:szCs w:val="24"/>
              </w:rPr>
              <w:t>2.78 (1.58, 4.87)</w:t>
            </w:r>
          </w:p>
        </w:tc>
        <w:tc>
          <w:tcPr>
            <w:tcW w:w="1993" w:type="dxa"/>
            <w:tcBorders>
              <w:top w:val="nil"/>
              <w:left w:val="nil"/>
              <w:bottom w:val="single" w:color="auto" w:sz="12" w:space="0"/>
              <w:right w:val="nil"/>
            </w:tcBorders>
            <w:vAlign w:val="center"/>
          </w:tcPr>
          <w:p w14:paraId="0C33A4C6">
            <w:pPr>
              <w:jc w:val="center"/>
              <w:rPr>
                <w:rFonts w:ascii="Times New Roman" w:hAnsi="Times New Roman" w:cs="Times New Roman"/>
                <w:sz w:val="24"/>
                <w:szCs w:val="24"/>
              </w:rPr>
            </w:pPr>
            <w:r>
              <w:rPr>
                <w:rFonts w:ascii="Times New Roman" w:hAnsi="Times New Roman" w:eastAsia="等线" w:cs="Times New Roman"/>
                <w:color w:val="000000"/>
                <w:sz w:val="24"/>
                <w:szCs w:val="24"/>
              </w:rPr>
              <w:t>2.61 (1.41, 4.82)</w:t>
            </w:r>
          </w:p>
        </w:tc>
        <w:tc>
          <w:tcPr>
            <w:tcW w:w="1993" w:type="dxa"/>
            <w:tcBorders>
              <w:bottom w:val="single" w:color="auto" w:sz="12" w:space="0"/>
            </w:tcBorders>
            <w:vAlign w:val="center"/>
          </w:tcPr>
          <w:p w14:paraId="3444FDAC">
            <w:pPr>
              <w:jc w:val="center"/>
              <w:rPr>
                <w:rFonts w:ascii="Times New Roman" w:hAnsi="Times New Roman" w:cs="Times New Roman"/>
                <w:sz w:val="24"/>
                <w:szCs w:val="24"/>
              </w:rPr>
            </w:pPr>
          </w:p>
        </w:tc>
      </w:tr>
    </w:tbl>
    <w:p w14:paraId="6DF21C8C">
      <w:pPr>
        <w:spacing w:line="360" w:lineRule="auto"/>
        <w:rPr>
          <w:rFonts w:ascii="Times New Roman" w:hAnsi="Times New Roman" w:cs="Times New Roman"/>
          <w:sz w:val="24"/>
          <w:szCs w:val="24"/>
        </w:rPr>
      </w:pPr>
      <w:r>
        <w:rPr>
          <w:rFonts w:ascii="Times New Roman" w:hAnsi="Times New Roman" w:cs="Times New Roman"/>
          <w:sz w:val="24"/>
          <w:szCs w:val="24"/>
        </w:rPr>
        <w:t>Adjusted for age, sex, ethnicity, TDI, education levels body mass index, C-reactive protein, smoking and drinking status, physical activity, sleep and diet patterns, history of hyperlipemia, hypertension, and diabetes mellitus.</w:t>
      </w:r>
    </w:p>
    <w:p w14:paraId="7C3E2868">
      <w:pPr>
        <w:spacing w:after="24000" w:afterLines="10000" w:line="360" w:lineRule="auto"/>
        <w:rPr>
          <w:rFonts w:ascii="Times New Roman" w:hAnsi="Times New Roman" w:cs="Times New Roman"/>
          <w:sz w:val="24"/>
          <w:szCs w:val="24"/>
        </w:rPr>
      </w:pPr>
      <w:r>
        <w:rPr>
          <w:rFonts w:ascii="Times New Roman" w:hAnsi="Times New Roman" w:cs="Times New Roman"/>
          <w:sz w:val="24"/>
          <w:szCs w:val="24"/>
        </w:rPr>
        <w:t xml:space="preserve">Abbreviation: </w:t>
      </w:r>
      <w:r>
        <w:rPr>
          <w:rFonts w:hint="eastAsia" w:ascii="Times New Roman" w:hAnsi="Times New Roman" w:cs="Times New Roman"/>
          <w:sz w:val="24"/>
          <w:szCs w:val="24"/>
        </w:rPr>
        <w:t xml:space="preserve">PhenoAge, phenotypic age; </w:t>
      </w:r>
      <w:r>
        <w:rPr>
          <w:rFonts w:ascii="Times New Roman" w:hAnsi="Times New Roman" w:cs="Times New Roman"/>
          <w:sz w:val="24"/>
          <w:szCs w:val="24"/>
        </w:rPr>
        <w:t>TDI, Townsend deprivation index.</w:t>
      </w:r>
    </w:p>
    <w:p w14:paraId="77A1203A">
      <w:pPr>
        <w:spacing w:after="120" w:afterLines="50"/>
        <w:rPr>
          <w:rFonts w:ascii="Times New Roman" w:hAnsi="Times New Roman" w:cs="Times New Roman"/>
          <w:sz w:val="24"/>
          <w:szCs w:val="24"/>
        </w:rPr>
      </w:pPr>
      <w:r>
        <w:rPr>
          <w:rFonts w:ascii="Times New Roman" w:hAnsi="Times New Roman" w:cs="Times New Roman"/>
          <w:b/>
          <w:bCs/>
          <w:sz w:val="24"/>
          <w:szCs w:val="24"/>
        </w:rPr>
        <w:t xml:space="preserve">Supplementary Table </w:t>
      </w:r>
      <w:r>
        <w:rPr>
          <w:rFonts w:hint="eastAsia" w:ascii="Times New Roman" w:hAnsi="Times New Roman" w:cs="Times New Roman"/>
          <w:b/>
          <w:bCs/>
          <w:sz w:val="24"/>
          <w:szCs w:val="24"/>
        </w:rPr>
        <w:t>11</w:t>
      </w:r>
      <w:r>
        <w:rPr>
          <w:rFonts w:ascii="Times New Roman" w:hAnsi="Times New Roman" w:cs="Times New Roman"/>
          <w:b/>
          <w:bCs/>
          <w:sz w:val="24"/>
          <w:szCs w:val="24"/>
        </w:rPr>
        <w:t xml:space="preserve">. </w:t>
      </w:r>
      <w:r>
        <w:rPr>
          <w:rFonts w:ascii="Times New Roman" w:hAnsi="Times New Roman" w:cs="Times New Roman"/>
          <w:sz w:val="24"/>
          <w:szCs w:val="24"/>
        </w:rPr>
        <w:t>Sensitivity analysis for the associations between biological ageing and the risk of AAA after excluding participants diagnosed AAA within the first years of follow-up.</w:t>
      </w:r>
    </w:p>
    <w:tbl>
      <w:tblPr>
        <w:tblStyle w:val="22"/>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77"/>
        <w:gridCol w:w="1701"/>
        <w:gridCol w:w="1843"/>
        <w:gridCol w:w="2126"/>
        <w:gridCol w:w="1701"/>
        <w:gridCol w:w="284"/>
        <w:gridCol w:w="1984"/>
        <w:gridCol w:w="1276"/>
      </w:tblGrid>
      <w:tr w14:paraId="55A6D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4" w:hRule="exact"/>
          <w:jc w:val="center"/>
        </w:trPr>
        <w:tc>
          <w:tcPr>
            <w:tcW w:w="2977" w:type="dxa"/>
            <w:vMerge w:val="restart"/>
            <w:tcBorders>
              <w:top w:val="single" w:color="auto" w:sz="12" w:space="0"/>
            </w:tcBorders>
            <w:vAlign w:val="center"/>
          </w:tcPr>
          <w:p w14:paraId="7B5E5A69">
            <w:pPr>
              <w:rPr>
                <w:rFonts w:ascii="Times New Roman" w:hAnsi="Times New Roman" w:cs="Times New Roman"/>
                <w:sz w:val="24"/>
                <w:szCs w:val="24"/>
              </w:rPr>
            </w:pPr>
          </w:p>
        </w:tc>
        <w:tc>
          <w:tcPr>
            <w:tcW w:w="1701" w:type="dxa"/>
            <w:vMerge w:val="restart"/>
            <w:tcBorders>
              <w:top w:val="single" w:color="auto" w:sz="12" w:space="0"/>
            </w:tcBorders>
            <w:vAlign w:val="center"/>
          </w:tcPr>
          <w:p w14:paraId="6DBF6C65">
            <w:pPr>
              <w:jc w:val="center"/>
              <w:rPr>
                <w:rFonts w:ascii="Times New Roman" w:hAnsi="Times New Roman" w:cs="Times New Roman"/>
                <w:b/>
                <w:bCs/>
                <w:sz w:val="24"/>
                <w:szCs w:val="24"/>
              </w:rPr>
            </w:pPr>
            <w:r>
              <w:rPr>
                <w:rFonts w:ascii="Times New Roman" w:hAnsi="Times New Roman" w:cs="Times New Roman"/>
                <w:b/>
                <w:bCs/>
                <w:sz w:val="24"/>
                <w:szCs w:val="24"/>
              </w:rPr>
              <w:t>Cases/N</w:t>
            </w:r>
          </w:p>
        </w:tc>
        <w:tc>
          <w:tcPr>
            <w:tcW w:w="1843" w:type="dxa"/>
            <w:vMerge w:val="restart"/>
            <w:tcBorders>
              <w:top w:val="single" w:color="auto" w:sz="12" w:space="0"/>
            </w:tcBorders>
            <w:vAlign w:val="center"/>
          </w:tcPr>
          <w:p w14:paraId="63AE6170">
            <w:pPr>
              <w:jc w:val="center"/>
              <w:rPr>
                <w:rFonts w:ascii="Times New Roman" w:hAnsi="Times New Roman" w:cs="Times New Roman"/>
                <w:b/>
                <w:bCs/>
                <w:sz w:val="24"/>
                <w:szCs w:val="24"/>
              </w:rPr>
            </w:pPr>
            <w:r>
              <w:rPr>
                <w:rFonts w:ascii="Times New Roman" w:hAnsi="Times New Roman" w:cs="Times New Roman"/>
                <w:b/>
                <w:bCs/>
                <w:sz w:val="24"/>
                <w:szCs w:val="24"/>
              </w:rPr>
              <w:t>Incidence rate</w:t>
            </w:r>
            <w:r>
              <w:rPr>
                <w:rFonts w:hint="eastAsia" w:ascii="MS Mincho" w:hAnsi="MS Mincho" w:eastAsia="MS Mincho" w:cs="MS Mincho"/>
                <w:b/>
                <w:bCs/>
                <w:sz w:val="24"/>
                <w:szCs w:val="24"/>
                <w:vertAlign w:val="superscript"/>
              </w:rPr>
              <w:t>∗</w:t>
            </w:r>
          </w:p>
        </w:tc>
        <w:tc>
          <w:tcPr>
            <w:tcW w:w="3827" w:type="dxa"/>
            <w:gridSpan w:val="2"/>
            <w:tcBorders>
              <w:top w:val="single" w:color="auto" w:sz="12" w:space="0"/>
            </w:tcBorders>
            <w:vAlign w:val="center"/>
          </w:tcPr>
          <w:p w14:paraId="33DD048B">
            <w:pPr>
              <w:jc w:val="center"/>
              <w:rPr>
                <w:rFonts w:ascii="Times New Roman" w:hAnsi="Times New Roman" w:cs="Times New Roman"/>
                <w:b/>
                <w:bCs/>
                <w:sz w:val="24"/>
                <w:szCs w:val="24"/>
              </w:rPr>
            </w:pPr>
            <w:r>
              <w:rPr>
                <w:rFonts w:ascii="Times New Roman" w:hAnsi="Times New Roman" w:cs="Times New Roman"/>
                <w:b/>
                <w:bCs/>
                <w:sz w:val="24"/>
                <w:szCs w:val="24"/>
              </w:rPr>
              <w:t>Model 1</w:t>
            </w:r>
          </w:p>
        </w:tc>
        <w:tc>
          <w:tcPr>
            <w:tcW w:w="284" w:type="dxa"/>
            <w:tcBorders>
              <w:top w:val="single" w:color="auto" w:sz="12" w:space="0"/>
            </w:tcBorders>
            <w:vAlign w:val="center"/>
          </w:tcPr>
          <w:p w14:paraId="41040FD4">
            <w:pPr>
              <w:rPr>
                <w:rFonts w:ascii="Times New Roman" w:hAnsi="Times New Roman" w:cs="Times New Roman"/>
                <w:b/>
                <w:bCs/>
                <w:sz w:val="24"/>
                <w:szCs w:val="24"/>
              </w:rPr>
            </w:pPr>
          </w:p>
        </w:tc>
        <w:tc>
          <w:tcPr>
            <w:tcW w:w="3260" w:type="dxa"/>
            <w:gridSpan w:val="2"/>
            <w:tcBorders>
              <w:top w:val="single" w:color="auto" w:sz="12" w:space="0"/>
            </w:tcBorders>
            <w:vAlign w:val="center"/>
          </w:tcPr>
          <w:p w14:paraId="53E00EDB">
            <w:pPr>
              <w:jc w:val="center"/>
              <w:rPr>
                <w:rFonts w:ascii="Times New Roman" w:hAnsi="Times New Roman" w:cs="Times New Roman"/>
                <w:b/>
                <w:bCs/>
                <w:sz w:val="24"/>
                <w:szCs w:val="24"/>
              </w:rPr>
            </w:pPr>
            <w:r>
              <w:rPr>
                <w:rFonts w:ascii="Times New Roman" w:hAnsi="Times New Roman" w:cs="Times New Roman"/>
                <w:b/>
                <w:bCs/>
                <w:sz w:val="24"/>
                <w:szCs w:val="24"/>
              </w:rPr>
              <w:t>Model 2</w:t>
            </w:r>
          </w:p>
        </w:tc>
      </w:tr>
      <w:tr w14:paraId="38C4E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exact"/>
          <w:jc w:val="center"/>
        </w:trPr>
        <w:tc>
          <w:tcPr>
            <w:tcW w:w="2977" w:type="dxa"/>
            <w:vMerge w:val="continue"/>
            <w:tcBorders>
              <w:bottom w:val="single" w:color="auto" w:sz="12" w:space="0"/>
            </w:tcBorders>
            <w:vAlign w:val="center"/>
          </w:tcPr>
          <w:p w14:paraId="7C55B531">
            <w:pPr>
              <w:rPr>
                <w:rFonts w:ascii="Times New Roman" w:hAnsi="Times New Roman" w:cs="Times New Roman"/>
                <w:sz w:val="24"/>
                <w:szCs w:val="24"/>
              </w:rPr>
            </w:pPr>
          </w:p>
        </w:tc>
        <w:tc>
          <w:tcPr>
            <w:tcW w:w="1701" w:type="dxa"/>
            <w:vMerge w:val="continue"/>
            <w:tcBorders>
              <w:bottom w:val="single" w:color="auto" w:sz="12" w:space="0"/>
            </w:tcBorders>
            <w:vAlign w:val="center"/>
          </w:tcPr>
          <w:p w14:paraId="7F1524C3">
            <w:pPr>
              <w:rPr>
                <w:rFonts w:ascii="Times New Roman" w:hAnsi="Times New Roman" w:cs="Times New Roman"/>
                <w:b/>
                <w:bCs/>
                <w:sz w:val="24"/>
                <w:szCs w:val="24"/>
              </w:rPr>
            </w:pPr>
          </w:p>
        </w:tc>
        <w:tc>
          <w:tcPr>
            <w:tcW w:w="1843" w:type="dxa"/>
            <w:vMerge w:val="continue"/>
            <w:tcBorders>
              <w:bottom w:val="single" w:color="auto" w:sz="12" w:space="0"/>
            </w:tcBorders>
            <w:vAlign w:val="center"/>
          </w:tcPr>
          <w:p w14:paraId="693058BB">
            <w:pPr>
              <w:rPr>
                <w:rFonts w:ascii="Times New Roman" w:hAnsi="Times New Roman" w:cs="Times New Roman"/>
                <w:b/>
                <w:bCs/>
                <w:sz w:val="24"/>
                <w:szCs w:val="24"/>
              </w:rPr>
            </w:pPr>
          </w:p>
        </w:tc>
        <w:tc>
          <w:tcPr>
            <w:tcW w:w="2126" w:type="dxa"/>
            <w:tcBorders>
              <w:bottom w:val="single" w:color="auto" w:sz="12" w:space="0"/>
            </w:tcBorders>
            <w:vAlign w:val="center"/>
          </w:tcPr>
          <w:p w14:paraId="7EC8DC91">
            <w:pPr>
              <w:jc w:val="center"/>
              <w:rPr>
                <w:rFonts w:ascii="Times New Roman" w:hAnsi="Times New Roman" w:cs="Times New Roman"/>
                <w:b/>
                <w:bCs/>
                <w:sz w:val="24"/>
                <w:szCs w:val="24"/>
              </w:rPr>
            </w:pPr>
            <w:r>
              <w:rPr>
                <w:rFonts w:ascii="Times New Roman" w:hAnsi="Times New Roman" w:cs="Times New Roman"/>
                <w:b/>
                <w:bCs/>
                <w:sz w:val="24"/>
                <w:szCs w:val="24"/>
              </w:rPr>
              <w:t>HR (95%CI)</w:t>
            </w:r>
          </w:p>
        </w:tc>
        <w:tc>
          <w:tcPr>
            <w:tcW w:w="1701" w:type="dxa"/>
            <w:tcBorders>
              <w:bottom w:val="single" w:color="auto" w:sz="12" w:space="0"/>
            </w:tcBorders>
            <w:vAlign w:val="center"/>
          </w:tcPr>
          <w:p w14:paraId="7AC29052">
            <w:pPr>
              <w:jc w:val="center"/>
              <w:rPr>
                <w:rFonts w:ascii="Times New Roman" w:hAnsi="Times New Roman" w:cs="Times New Roman"/>
                <w:b/>
                <w:bCs/>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 xml:space="preserve"> value</w:t>
            </w:r>
          </w:p>
        </w:tc>
        <w:tc>
          <w:tcPr>
            <w:tcW w:w="284" w:type="dxa"/>
            <w:tcBorders>
              <w:bottom w:val="single" w:color="auto" w:sz="12" w:space="0"/>
            </w:tcBorders>
            <w:vAlign w:val="center"/>
          </w:tcPr>
          <w:p w14:paraId="15279E7D">
            <w:pPr>
              <w:jc w:val="center"/>
              <w:rPr>
                <w:rFonts w:ascii="Times New Roman" w:hAnsi="Times New Roman" w:cs="Times New Roman"/>
                <w:b/>
                <w:bCs/>
                <w:sz w:val="24"/>
                <w:szCs w:val="24"/>
              </w:rPr>
            </w:pPr>
          </w:p>
        </w:tc>
        <w:tc>
          <w:tcPr>
            <w:tcW w:w="1984" w:type="dxa"/>
            <w:tcBorders>
              <w:bottom w:val="single" w:color="auto" w:sz="12" w:space="0"/>
            </w:tcBorders>
            <w:vAlign w:val="center"/>
          </w:tcPr>
          <w:p w14:paraId="2BF7EF43">
            <w:pPr>
              <w:jc w:val="center"/>
              <w:rPr>
                <w:rFonts w:ascii="Times New Roman" w:hAnsi="Times New Roman" w:cs="Times New Roman"/>
                <w:b/>
                <w:bCs/>
                <w:sz w:val="24"/>
                <w:szCs w:val="24"/>
              </w:rPr>
            </w:pPr>
            <w:r>
              <w:rPr>
                <w:rFonts w:ascii="Times New Roman" w:hAnsi="Times New Roman" w:cs="Times New Roman"/>
                <w:b/>
                <w:bCs/>
                <w:sz w:val="24"/>
                <w:szCs w:val="24"/>
              </w:rPr>
              <w:t>HR (95%CI)</w:t>
            </w:r>
          </w:p>
        </w:tc>
        <w:tc>
          <w:tcPr>
            <w:tcW w:w="1276" w:type="dxa"/>
            <w:tcBorders>
              <w:bottom w:val="single" w:color="auto" w:sz="12" w:space="0"/>
            </w:tcBorders>
            <w:vAlign w:val="center"/>
          </w:tcPr>
          <w:p w14:paraId="61A2AC9D">
            <w:pPr>
              <w:jc w:val="center"/>
              <w:rPr>
                <w:rFonts w:ascii="Times New Roman" w:hAnsi="Times New Roman" w:cs="Times New Roman"/>
                <w:b/>
                <w:bCs/>
                <w:sz w:val="24"/>
                <w:szCs w:val="24"/>
              </w:rPr>
            </w:pPr>
            <w:r>
              <w:rPr>
                <w:rFonts w:ascii="Times New Roman" w:hAnsi="Times New Roman" w:cs="Times New Roman"/>
                <w:b/>
                <w:bCs/>
                <w:i/>
                <w:iCs/>
                <w:sz w:val="24"/>
                <w:szCs w:val="24"/>
              </w:rPr>
              <w:t>p</w:t>
            </w:r>
            <w:r>
              <w:rPr>
                <w:rFonts w:ascii="Times New Roman" w:hAnsi="Times New Roman" w:cs="Times New Roman"/>
                <w:b/>
                <w:bCs/>
                <w:sz w:val="24"/>
                <w:szCs w:val="24"/>
              </w:rPr>
              <w:t xml:space="preserve"> value</w:t>
            </w:r>
          </w:p>
        </w:tc>
      </w:tr>
      <w:tr w14:paraId="729F7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tcBorders>
              <w:top w:val="single" w:color="auto" w:sz="12" w:space="0"/>
            </w:tcBorders>
            <w:vAlign w:val="center"/>
          </w:tcPr>
          <w:p w14:paraId="745D0368">
            <w:pPr>
              <w:rPr>
                <w:rFonts w:ascii="Times New Roman" w:hAnsi="Times New Roman" w:cs="Times New Roman"/>
                <w:b/>
                <w:bCs/>
                <w:sz w:val="24"/>
                <w:szCs w:val="24"/>
              </w:rPr>
            </w:pPr>
            <w:r>
              <w:rPr>
                <w:rFonts w:ascii="Times New Roman" w:hAnsi="Times New Roman" w:cs="Times New Roman"/>
                <w:b/>
                <w:bCs/>
                <w:sz w:val="24"/>
                <w:szCs w:val="24"/>
              </w:rPr>
              <w:t>Telomere length</w:t>
            </w:r>
          </w:p>
        </w:tc>
        <w:tc>
          <w:tcPr>
            <w:tcW w:w="1701" w:type="dxa"/>
            <w:tcBorders>
              <w:top w:val="nil"/>
              <w:left w:val="nil"/>
              <w:bottom w:val="nil"/>
              <w:right w:val="nil"/>
            </w:tcBorders>
            <w:vAlign w:val="center"/>
          </w:tcPr>
          <w:p w14:paraId="2F5892E9">
            <w:pPr>
              <w:jc w:val="center"/>
              <w:rPr>
                <w:rFonts w:ascii="Times New Roman" w:hAnsi="Times New Roman" w:cs="Times New Roman"/>
                <w:sz w:val="24"/>
                <w:szCs w:val="24"/>
              </w:rPr>
            </w:pPr>
          </w:p>
        </w:tc>
        <w:tc>
          <w:tcPr>
            <w:tcW w:w="1843" w:type="dxa"/>
            <w:tcBorders>
              <w:top w:val="nil"/>
              <w:left w:val="nil"/>
              <w:bottom w:val="nil"/>
              <w:right w:val="nil"/>
            </w:tcBorders>
            <w:vAlign w:val="center"/>
          </w:tcPr>
          <w:p w14:paraId="7408BE4C">
            <w:pPr>
              <w:jc w:val="center"/>
              <w:rPr>
                <w:rFonts w:ascii="Times New Roman" w:hAnsi="Times New Roman" w:cs="Times New Roman"/>
                <w:sz w:val="24"/>
                <w:szCs w:val="24"/>
              </w:rPr>
            </w:pPr>
          </w:p>
        </w:tc>
        <w:tc>
          <w:tcPr>
            <w:tcW w:w="2126" w:type="dxa"/>
            <w:tcBorders>
              <w:top w:val="nil"/>
              <w:left w:val="nil"/>
              <w:bottom w:val="nil"/>
              <w:right w:val="nil"/>
            </w:tcBorders>
            <w:vAlign w:val="center"/>
          </w:tcPr>
          <w:p w14:paraId="0E7958A8">
            <w:pPr>
              <w:jc w:val="center"/>
              <w:rPr>
                <w:rFonts w:ascii="Times New Roman" w:hAnsi="Times New Roman" w:cs="Times New Roman"/>
                <w:sz w:val="24"/>
                <w:szCs w:val="24"/>
              </w:rPr>
            </w:pPr>
          </w:p>
        </w:tc>
        <w:tc>
          <w:tcPr>
            <w:tcW w:w="1701" w:type="dxa"/>
            <w:tcBorders>
              <w:top w:val="nil"/>
              <w:left w:val="nil"/>
              <w:bottom w:val="nil"/>
              <w:right w:val="nil"/>
            </w:tcBorders>
            <w:vAlign w:val="center"/>
          </w:tcPr>
          <w:p w14:paraId="604AE000">
            <w:pPr>
              <w:jc w:val="center"/>
              <w:rPr>
                <w:rFonts w:ascii="Times New Roman" w:hAnsi="Times New Roman" w:cs="Times New Roman"/>
                <w:sz w:val="24"/>
                <w:szCs w:val="24"/>
              </w:rPr>
            </w:pPr>
          </w:p>
        </w:tc>
        <w:tc>
          <w:tcPr>
            <w:tcW w:w="284" w:type="dxa"/>
            <w:tcBorders>
              <w:top w:val="single" w:color="auto" w:sz="12" w:space="0"/>
            </w:tcBorders>
            <w:vAlign w:val="center"/>
          </w:tcPr>
          <w:p w14:paraId="338037F8">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58EFE202">
            <w:pPr>
              <w:jc w:val="center"/>
              <w:rPr>
                <w:rFonts w:ascii="Times New Roman" w:hAnsi="Times New Roman" w:cs="Times New Roman"/>
                <w:sz w:val="24"/>
                <w:szCs w:val="24"/>
              </w:rPr>
            </w:pPr>
          </w:p>
        </w:tc>
        <w:tc>
          <w:tcPr>
            <w:tcW w:w="1276" w:type="dxa"/>
            <w:tcBorders>
              <w:top w:val="nil"/>
              <w:left w:val="nil"/>
              <w:bottom w:val="nil"/>
              <w:right w:val="nil"/>
            </w:tcBorders>
            <w:vAlign w:val="center"/>
          </w:tcPr>
          <w:p w14:paraId="05BE5A6B">
            <w:pPr>
              <w:jc w:val="center"/>
              <w:rPr>
                <w:rFonts w:ascii="Times New Roman" w:hAnsi="Times New Roman" w:cs="Times New Roman"/>
                <w:sz w:val="24"/>
                <w:szCs w:val="24"/>
              </w:rPr>
            </w:pPr>
          </w:p>
        </w:tc>
      </w:tr>
      <w:tr w14:paraId="31747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6BF3FFFF">
            <w:pPr>
              <w:rPr>
                <w:rFonts w:ascii="Times New Roman" w:hAnsi="Times New Roman" w:cs="Times New Roman"/>
                <w:sz w:val="24"/>
                <w:szCs w:val="24"/>
              </w:rPr>
            </w:pPr>
            <w:r>
              <w:rPr>
                <w:rFonts w:ascii="Times New Roman" w:hAnsi="Times New Roman" w:cs="Times New Roman"/>
                <w:sz w:val="24"/>
                <w:szCs w:val="24"/>
              </w:rPr>
              <w:t xml:space="preserve">  Q</w:t>
            </w:r>
            <w:r>
              <w:rPr>
                <w:rFonts w:hint="eastAsia" w:ascii="Times New Roman" w:hAnsi="Times New Roman" w:cs="Times New Roman"/>
                <w:sz w:val="24"/>
                <w:szCs w:val="24"/>
              </w:rPr>
              <w:t>1</w:t>
            </w:r>
          </w:p>
        </w:tc>
        <w:tc>
          <w:tcPr>
            <w:tcW w:w="1701" w:type="dxa"/>
            <w:tcBorders>
              <w:top w:val="nil"/>
              <w:left w:val="nil"/>
              <w:bottom w:val="nil"/>
              <w:right w:val="nil"/>
            </w:tcBorders>
            <w:vAlign w:val="center"/>
          </w:tcPr>
          <w:p w14:paraId="0AB0DC8A">
            <w:pPr>
              <w:jc w:val="center"/>
              <w:rPr>
                <w:rFonts w:ascii="Times New Roman" w:hAnsi="Times New Roman" w:cs="Times New Roman"/>
                <w:sz w:val="24"/>
                <w:szCs w:val="24"/>
              </w:rPr>
            </w:pPr>
            <w:r>
              <w:rPr>
                <w:rFonts w:ascii="Times New Roman" w:hAnsi="Times New Roman" w:eastAsia="等线" w:cs="Times New Roman"/>
                <w:color w:val="000000"/>
                <w:sz w:val="24"/>
                <w:szCs w:val="24"/>
              </w:rPr>
              <w:t>526/77900</w:t>
            </w:r>
          </w:p>
        </w:tc>
        <w:tc>
          <w:tcPr>
            <w:tcW w:w="1843" w:type="dxa"/>
            <w:tcBorders>
              <w:top w:val="nil"/>
              <w:left w:val="nil"/>
              <w:bottom w:val="nil"/>
              <w:right w:val="nil"/>
            </w:tcBorders>
            <w:vAlign w:val="center"/>
          </w:tcPr>
          <w:p w14:paraId="3E095A32">
            <w:pPr>
              <w:jc w:val="center"/>
              <w:rPr>
                <w:rFonts w:ascii="Times New Roman" w:hAnsi="Times New Roman" w:cs="Times New Roman"/>
                <w:sz w:val="24"/>
                <w:szCs w:val="24"/>
              </w:rPr>
            </w:pPr>
            <w:r>
              <w:rPr>
                <w:rFonts w:ascii="Times New Roman" w:hAnsi="Times New Roman" w:eastAsia="等线" w:cs="Times New Roman"/>
                <w:color w:val="000000"/>
                <w:sz w:val="24"/>
                <w:szCs w:val="24"/>
              </w:rPr>
              <w:t>5.554</w:t>
            </w:r>
          </w:p>
        </w:tc>
        <w:tc>
          <w:tcPr>
            <w:tcW w:w="2126" w:type="dxa"/>
            <w:tcBorders>
              <w:top w:val="nil"/>
              <w:left w:val="nil"/>
              <w:bottom w:val="nil"/>
              <w:right w:val="nil"/>
            </w:tcBorders>
            <w:vAlign w:val="center"/>
          </w:tcPr>
          <w:p w14:paraId="07D6159F">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701" w:type="dxa"/>
            <w:tcBorders>
              <w:top w:val="nil"/>
              <w:left w:val="nil"/>
              <w:bottom w:val="nil"/>
              <w:right w:val="nil"/>
            </w:tcBorders>
            <w:vAlign w:val="center"/>
          </w:tcPr>
          <w:p w14:paraId="3B0825FE">
            <w:pPr>
              <w:jc w:val="center"/>
              <w:rPr>
                <w:rFonts w:ascii="Times New Roman" w:hAnsi="Times New Roman" w:cs="Times New Roman"/>
                <w:sz w:val="24"/>
                <w:szCs w:val="24"/>
              </w:rPr>
            </w:pPr>
          </w:p>
        </w:tc>
        <w:tc>
          <w:tcPr>
            <w:tcW w:w="284" w:type="dxa"/>
            <w:vAlign w:val="center"/>
          </w:tcPr>
          <w:p w14:paraId="42A641B6">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7F33C50C">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276" w:type="dxa"/>
            <w:tcBorders>
              <w:top w:val="nil"/>
              <w:left w:val="nil"/>
              <w:bottom w:val="nil"/>
              <w:right w:val="nil"/>
            </w:tcBorders>
            <w:vAlign w:val="center"/>
          </w:tcPr>
          <w:p w14:paraId="001B46B6">
            <w:pPr>
              <w:jc w:val="center"/>
              <w:rPr>
                <w:rFonts w:ascii="Times New Roman" w:hAnsi="Times New Roman" w:cs="Times New Roman"/>
                <w:sz w:val="24"/>
                <w:szCs w:val="24"/>
              </w:rPr>
            </w:pPr>
          </w:p>
        </w:tc>
      </w:tr>
      <w:tr w14:paraId="3E789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5BF5EA07">
            <w:pPr>
              <w:rPr>
                <w:rFonts w:ascii="Times New Roman" w:hAnsi="Times New Roman" w:cs="Times New Roman"/>
                <w:sz w:val="24"/>
                <w:szCs w:val="24"/>
              </w:rPr>
            </w:pPr>
            <w:r>
              <w:rPr>
                <w:rFonts w:ascii="Times New Roman" w:hAnsi="Times New Roman" w:cs="Times New Roman"/>
                <w:sz w:val="24"/>
                <w:szCs w:val="24"/>
              </w:rPr>
              <w:t xml:space="preserve">  Q</w:t>
            </w:r>
            <w:r>
              <w:rPr>
                <w:rFonts w:hint="eastAsia" w:ascii="Times New Roman" w:hAnsi="Times New Roman" w:cs="Times New Roman"/>
                <w:sz w:val="24"/>
                <w:szCs w:val="24"/>
              </w:rPr>
              <w:t>2</w:t>
            </w:r>
          </w:p>
        </w:tc>
        <w:tc>
          <w:tcPr>
            <w:tcW w:w="1701" w:type="dxa"/>
            <w:tcBorders>
              <w:top w:val="nil"/>
              <w:left w:val="nil"/>
              <w:bottom w:val="nil"/>
              <w:right w:val="nil"/>
            </w:tcBorders>
            <w:vAlign w:val="center"/>
          </w:tcPr>
          <w:p w14:paraId="041FE3BE">
            <w:pPr>
              <w:jc w:val="center"/>
              <w:rPr>
                <w:rFonts w:ascii="Times New Roman" w:hAnsi="Times New Roman" w:cs="Times New Roman"/>
                <w:sz w:val="24"/>
                <w:szCs w:val="24"/>
              </w:rPr>
            </w:pPr>
            <w:r>
              <w:rPr>
                <w:rFonts w:ascii="Times New Roman" w:hAnsi="Times New Roman" w:eastAsia="等线" w:cs="Times New Roman"/>
                <w:color w:val="000000"/>
                <w:sz w:val="24"/>
                <w:szCs w:val="24"/>
              </w:rPr>
              <w:t>344/77900</w:t>
            </w:r>
          </w:p>
        </w:tc>
        <w:tc>
          <w:tcPr>
            <w:tcW w:w="1843" w:type="dxa"/>
            <w:tcBorders>
              <w:top w:val="nil"/>
              <w:left w:val="nil"/>
              <w:bottom w:val="nil"/>
              <w:right w:val="nil"/>
            </w:tcBorders>
            <w:vAlign w:val="center"/>
          </w:tcPr>
          <w:p w14:paraId="5670914A">
            <w:pPr>
              <w:jc w:val="center"/>
              <w:rPr>
                <w:rFonts w:ascii="Times New Roman" w:hAnsi="Times New Roman" w:cs="Times New Roman"/>
                <w:sz w:val="24"/>
                <w:szCs w:val="24"/>
              </w:rPr>
            </w:pPr>
            <w:r>
              <w:rPr>
                <w:rFonts w:ascii="Times New Roman" w:hAnsi="Times New Roman" w:eastAsia="等线" w:cs="Times New Roman"/>
                <w:color w:val="000000"/>
                <w:sz w:val="24"/>
                <w:szCs w:val="24"/>
              </w:rPr>
              <w:t>3.598</w:t>
            </w:r>
          </w:p>
        </w:tc>
        <w:tc>
          <w:tcPr>
            <w:tcW w:w="2126" w:type="dxa"/>
            <w:tcBorders>
              <w:top w:val="nil"/>
              <w:left w:val="nil"/>
              <w:bottom w:val="nil"/>
              <w:right w:val="nil"/>
            </w:tcBorders>
            <w:vAlign w:val="center"/>
          </w:tcPr>
          <w:p w14:paraId="3782B699">
            <w:pPr>
              <w:jc w:val="center"/>
              <w:rPr>
                <w:rFonts w:ascii="Times New Roman" w:hAnsi="Times New Roman" w:cs="Times New Roman"/>
                <w:sz w:val="24"/>
                <w:szCs w:val="24"/>
              </w:rPr>
            </w:pPr>
            <w:r>
              <w:rPr>
                <w:rFonts w:ascii="Times New Roman" w:hAnsi="Times New Roman" w:eastAsia="等线" w:cs="Times New Roman"/>
                <w:color w:val="000000"/>
                <w:sz w:val="24"/>
                <w:szCs w:val="24"/>
              </w:rPr>
              <w:t>0.82 (0.72, 0.94)</w:t>
            </w:r>
          </w:p>
        </w:tc>
        <w:tc>
          <w:tcPr>
            <w:tcW w:w="1701" w:type="dxa"/>
            <w:tcBorders>
              <w:top w:val="nil"/>
              <w:left w:val="nil"/>
              <w:bottom w:val="nil"/>
              <w:right w:val="nil"/>
            </w:tcBorders>
            <w:vAlign w:val="center"/>
          </w:tcPr>
          <w:p w14:paraId="2CA3E8F2">
            <w:pPr>
              <w:jc w:val="center"/>
              <w:rPr>
                <w:rFonts w:ascii="Times New Roman" w:hAnsi="Times New Roman" w:cs="Times New Roman"/>
                <w:sz w:val="24"/>
                <w:szCs w:val="24"/>
              </w:rPr>
            </w:pPr>
            <w:r>
              <w:rPr>
                <w:rFonts w:ascii="Times New Roman" w:hAnsi="Times New Roman" w:eastAsia="等线" w:cs="Times New Roman"/>
                <w:color w:val="000000"/>
                <w:sz w:val="24"/>
                <w:szCs w:val="24"/>
              </w:rPr>
              <w:t>0.004</w:t>
            </w:r>
          </w:p>
        </w:tc>
        <w:tc>
          <w:tcPr>
            <w:tcW w:w="284" w:type="dxa"/>
            <w:vAlign w:val="center"/>
          </w:tcPr>
          <w:p w14:paraId="272C4BD4">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6965DB88">
            <w:pPr>
              <w:jc w:val="center"/>
              <w:rPr>
                <w:rFonts w:ascii="Times New Roman" w:hAnsi="Times New Roman" w:cs="Times New Roman"/>
                <w:sz w:val="24"/>
                <w:szCs w:val="24"/>
              </w:rPr>
            </w:pPr>
            <w:r>
              <w:rPr>
                <w:rFonts w:ascii="Times New Roman" w:hAnsi="Times New Roman" w:eastAsia="等线" w:cs="Times New Roman"/>
                <w:color w:val="000000"/>
                <w:sz w:val="24"/>
                <w:szCs w:val="24"/>
              </w:rPr>
              <w:t>0.84 (0.74, 0.97)</w:t>
            </w:r>
          </w:p>
        </w:tc>
        <w:tc>
          <w:tcPr>
            <w:tcW w:w="1276" w:type="dxa"/>
            <w:tcBorders>
              <w:top w:val="nil"/>
              <w:left w:val="nil"/>
              <w:bottom w:val="nil"/>
              <w:right w:val="nil"/>
            </w:tcBorders>
            <w:vAlign w:val="center"/>
          </w:tcPr>
          <w:p w14:paraId="03A3D03E">
            <w:pPr>
              <w:jc w:val="center"/>
              <w:rPr>
                <w:rFonts w:ascii="Times New Roman" w:hAnsi="Times New Roman" w:cs="Times New Roman"/>
                <w:sz w:val="24"/>
                <w:szCs w:val="24"/>
              </w:rPr>
            </w:pPr>
            <w:r>
              <w:rPr>
                <w:rFonts w:ascii="Times New Roman" w:hAnsi="Times New Roman" w:eastAsia="等线" w:cs="Times New Roman"/>
                <w:color w:val="000000"/>
                <w:sz w:val="24"/>
                <w:szCs w:val="24"/>
              </w:rPr>
              <w:t>0.015</w:t>
            </w:r>
          </w:p>
        </w:tc>
      </w:tr>
      <w:tr w14:paraId="323ED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33C0F298">
            <w:pPr>
              <w:rPr>
                <w:rFonts w:ascii="Times New Roman" w:hAnsi="Times New Roman" w:cs="Times New Roman"/>
                <w:sz w:val="24"/>
                <w:szCs w:val="24"/>
              </w:rPr>
            </w:pPr>
            <w:r>
              <w:rPr>
                <w:rFonts w:ascii="Times New Roman" w:hAnsi="Times New Roman" w:cs="Times New Roman"/>
                <w:sz w:val="24"/>
                <w:szCs w:val="24"/>
              </w:rPr>
              <w:t xml:space="preserve">  Q</w:t>
            </w:r>
            <w:r>
              <w:rPr>
                <w:rFonts w:hint="eastAsia" w:ascii="Times New Roman" w:hAnsi="Times New Roman" w:cs="Times New Roman"/>
                <w:sz w:val="24"/>
                <w:szCs w:val="24"/>
              </w:rPr>
              <w:t>3</w:t>
            </w:r>
          </w:p>
        </w:tc>
        <w:tc>
          <w:tcPr>
            <w:tcW w:w="1701" w:type="dxa"/>
            <w:tcBorders>
              <w:top w:val="nil"/>
              <w:left w:val="nil"/>
              <w:bottom w:val="nil"/>
              <w:right w:val="nil"/>
            </w:tcBorders>
            <w:vAlign w:val="center"/>
          </w:tcPr>
          <w:p w14:paraId="0C27770E">
            <w:pPr>
              <w:jc w:val="center"/>
              <w:rPr>
                <w:rFonts w:ascii="Times New Roman" w:hAnsi="Times New Roman" w:cs="Times New Roman"/>
                <w:sz w:val="24"/>
                <w:szCs w:val="24"/>
              </w:rPr>
            </w:pPr>
            <w:r>
              <w:rPr>
                <w:rFonts w:ascii="Times New Roman" w:hAnsi="Times New Roman" w:eastAsia="等线" w:cs="Times New Roman"/>
                <w:color w:val="000000"/>
                <w:sz w:val="24"/>
                <w:szCs w:val="24"/>
              </w:rPr>
              <w:t>261/77899</w:t>
            </w:r>
          </w:p>
        </w:tc>
        <w:tc>
          <w:tcPr>
            <w:tcW w:w="1843" w:type="dxa"/>
            <w:tcBorders>
              <w:top w:val="nil"/>
              <w:left w:val="nil"/>
              <w:bottom w:val="nil"/>
              <w:right w:val="nil"/>
            </w:tcBorders>
            <w:vAlign w:val="center"/>
          </w:tcPr>
          <w:p w14:paraId="610F12A6">
            <w:pPr>
              <w:jc w:val="center"/>
              <w:rPr>
                <w:rFonts w:ascii="Times New Roman" w:hAnsi="Times New Roman" w:cs="Times New Roman"/>
                <w:sz w:val="24"/>
                <w:szCs w:val="24"/>
              </w:rPr>
            </w:pPr>
            <w:r>
              <w:rPr>
                <w:rFonts w:ascii="Times New Roman" w:hAnsi="Times New Roman" w:eastAsia="等线" w:cs="Times New Roman"/>
                <w:color w:val="000000"/>
                <w:sz w:val="24"/>
                <w:szCs w:val="24"/>
              </w:rPr>
              <w:t>2.719</w:t>
            </w:r>
          </w:p>
        </w:tc>
        <w:tc>
          <w:tcPr>
            <w:tcW w:w="2126" w:type="dxa"/>
            <w:tcBorders>
              <w:top w:val="nil"/>
              <w:left w:val="nil"/>
              <w:bottom w:val="nil"/>
              <w:right w:val="nil"/>
            </w:tcBorders>
            <w:vAlign w:val="center"/>
          </w:tcPr>
          <w:p w14:paraId="1A4B5DD9">
            <w:pPr>
              <w:jc w:val="center"/>
              <w:rPr>
                <w:rFonts w:ascii="Times New Roman" w:hAnsi="Times New Roman" w:cs="Times New Roman"/>
                <w:sz w:val="24"/>
                <w:szCs w:val="24"/>
              </w:rPr>
            </w:pPr>
            <w:r>
              <w:rPr>
                <w:rFonts w:ascii="Times New Roman" w:hAnsi="Times New Roman" w:eastAsia="等线" w:cs="Times New Roman"/>
                <w:color w:val="000000"/>
                <w:sz w:val="24"/>
                <w:szCs w:val="24"/>
              </w:rPr>
              <w:t>0.75 (0.65, 0.88)</w:t>
            </w:r>
          </w:p>
        </w:tc>
        <w:tc>
          <w:tcPr>
            <w:tcW w:w="1701" w:type="dxa"/>
            <w:tcBorders>
              <w:top w:val="nil"/>
              <w:left w:val="nil"/>
              <w:bottom w:val="nil"/>
              <w:right w:val="nil"/>
            </w:tcBorders>
            <w:vAlign w:val="center"/>
          </w:tcPr>
          <w:p w14:paraId="585C04C1">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c>
          <w:tcPr>
            <w:tcW w:w="284" w:type="dxa"/>
            <w:vAlign w:val="center"/>
          </w:tcPr>
          <w:p w14:paraId="5D2F3F6C">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78A0EDDE">
            <w:pPr>
              <w:jc w:val="center"/>
              <w:rPr>
                <w:rFonts w:ascii="Times New Roman" w:hAnsi="Times New Roman" w:cs="Times New Roman"/>
                <w:sz w:val="24"/>
                <w:szCs w:val="24"/>
              </w:rPr>
            </w:pPr>
            <w:r>
              <w:rPr>
                <w:rFonts w:ascii="Times New Roman" w:hAnsi="Times New Roman" w:eastAsia="等线" w:cs="Times New Roman"/>
                <w:color w:val="000000"/>
                <w:sz w:val="24"/>
                <w:szCs w:val="24"/>
              </w:rPr>
              <w:t>0.79 (0.68, 0.92)</w:t>
            </w:r>
          </w:p>
        </w:tc>
        <w:tc>
          <w:tcPr>
            <w:tcW w:w="1276" w:type="dxa"/>
            <w:tcBorders>
              <w:top w:val="nil"/>
              <w:left w:val="nil"/>
              <w:bottom w:val="nil"/>
              <w:right w:val="nil"/>
            </w:tcBorders>
            <w:vAlign w:val="center"/>
          </w:tcPr>
          <w:p w14:paraId="50D26378">
            <w:pPr>
              <w:jc w:val="center"/>
              <w:rPr>
                <w:rFonts w:ascii="Times New Roman" w:hAnsi="Times New Roman" w:cs="Times New Roman"/>
                <w:sz w:val="24"/>
                <w:szCs w:val="24"/>
              </w:rPr>
            </w:pPr>
            <w:r>
              <w:rPr>
                <w:rFonts w:ascii="Times New Roman" w:hAnsi="Times New Roman" w:eastAsia="等线" w:cs="Times New Roman"/>
                <w:color w:val="000000"/>
                <w:sz w:val="24"/>
                <w:szCs w:val="24"/>
              </w:rPr>
              <w:t>0.002</w:t>
            </w:r>
          </w:p>
        </w:tc>
      </w:tr>
      <w:tr w14:paraId="05346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3096F495">
            <w:pPr>
              <w:rPr>
                <w:rFonts w:ascii="Times New Roman" w:hAnsi="Times New Roman" w:cs="Times New Roman"/>
                <w:sz w:val="24"/>
                <w:szCs w:val="24"/>
              </w:rPr>
            </w:pPr>
            <w:r>
              <w:rPr>
                <w:rFonts w:ascii="Times New Roman" w:hAnsi="Times New Roman" w:cs="Times New Roman"/>
                <w:sz w:val="24"/>
                <w:szCs w:val="24"/>
              </w:rPr>
              <w:t xml:space="preserve">  Q</w:t>
            </w:r>
            <w:r>
              <w:rPr>
                <w:rFonts w:hint="eastAsia" w:ascii="Times New Roman" w:hAnsi="Times New Roman" w:cs="Times New Roman"/>
                <w:sz w:val="24"/>
                <w:szCs w:val="24"/>
              </w:rPr>
              <w:t>4</w:t>
            </w:r>
          </w:p>
        </w:tc>
        <w:tc>
          <w:tcPr>
            <w:tcW w:w="1701" w:type="dxa"/>
            <w:tcBorders>
              <w:top w:val="nil"/>
              <w:left w:val="nil"/>
              <w:bottom w:val="nil"/>
              <w:right w:val="nil"/>
            </w:tcBorders>
            <w:vAlign w:val="center"/>
          </w:tcPr>
          <w:p w14:paraId="2A31B3D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161/77900</w:t>
            </w:r>
          </w:p>
        </w:tc>
        <w:tc>
          <w:tcPr>
            <w:tcW w:w="1843" w:type="dxa"/>
            <w:tcBorders>
              <w:top w:val="nil"/>
              <w:left w:val="nil"/>
              <w:bottom w:val="nil"/>
              <w:right w:val="nil"/>
            </w:tcBorders>
            <w:vAlign w:val="center"/>
          </w:tcPr>
          <w:p w14:paraId="4FCD5CC1">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1.672</w:t>
            </w:r>
          </w:p>
        </w:tc>
        <w:tc>
          <w:tcPr>
            <w:tcW w:w="2126" w:type="dxa"/>
            <w:tcBorders>
              <w:top w:val="nil"/>
              <w:left w:val="nil"/>
              <w:bottom w:val="nil"/>
              <w:right w:val="nil"/>
            </w:tcBorders>
            <w:vAlign w:val="center"/>
          </w:tcPr>
          <w:p w14:paraId="146C388D">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0.61 (0.51, 0.73)</w:t>
            </w:r>
          </w:p>
        </w:tc>
        <w:tc>
          <w:tcPr>
            <w:tcW w:w="1701" w:type="dxa"/>
            <w:tcBorders>
              <w:top w:val="nil"/>
              <w:left w:val="nil"/>
              <w:bottom w:val="nil"/>
              <w:right w:val="nil"/>
            </w:tcBorders>
            <w:vAlign w:val="center"/>
          </w:tcPr>
          <w:p w14:paraId="16C223EF">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30E94FD5">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01A86737">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0.65 (0.54, 0.78)</w:t>
            </w:r>
          </w:p>
        </w:tc>
        <w:tc>
          <w:tcPr>
            <w:tcW w:w="1276" w:type="dxa"/>
            <w:tcBorders>
              <w:top w:val="nil"/>
              <w:left w:val="nil"/>
              <w:bottom w:val="nil"/>
              <w:right w:val="nil"/>
            </w:tcBorders>
            <w:vAlign w:val="center"/>
          </w:tcPr>
          <w:p w14:paraId="348C4B60">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r>
      <w:tr w14:paraId="297F4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45E0422B">
            <w:pPr>
              <w:rPr>
                <w:rFonts w:ascii="Times New Roman" w:hAnsi="Times New Roman" w:cs="Times New Roman"/>
                <w:sz w:val="24"/>
                <w:szCs w:val="24"/>
              </w:rPr>
            </w:pPr>
            <w:r>
              <w:rPr>
                <w:rFonts w:ascii="Times New Roman" w:hAnsi="Times New Roman" w:cs="Times New Roman"/>
                <w:sz w:val="24"/>
                <w:szCs w:val="24"/>
              </w:rPr>
              <w:t xml:space="preserve">  Continuous</w:t>
            </w:r>
          </w:p>
        </w:tc>
        <w:tc>
          <w:tcPr>
            <w:tcW w:w="1701" w:type="dxa"/>
            <w:tcBorders>
              <w:top w:val="nil"/>
              <w:left w:val="nil"/>
              <w:bottom w:val="nil"/>
              <w:right w:val="nil"/>
            </w:tcBorders>
            <w:vAlign w:val="center"/>
          </w:tcPr>
          <w:p w14:paraId="47573FCE">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1292/311599</w:t>
            </w:r>
          </w:p>
        </w:tc>
        <w:tc>
          <w:tcPr>
            <w:tcW w:w="1843" w:type="dxa"/>
            <w:tcBorders>
              <w:top w:val="nil"/>
              <w:left w:val="nil"/>
              <w:bottom w:val="nil"/>
              <w:right w:val="nil"/>
            </w:tcBorders>
            <w:vAlign w:val="center"/>
          </w:tcPr>
          <w:p w14:paraId="79378B4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3.377</w:t>
            </w:r>
          </w:p>
        </w:tc>
        <w:tc>
          <w:tcPr>
            <w:tcW w:w="2126" w:type="dxa"/>
            <w:tcBorders>
              <w:top w:val="nil"/>
              <w:left w:val="nil"/>
              <w:bottom w:val="nil"/>
              <w:right w:val="nil"/>
            </w:tcBorders>
            <w:vAlign w:val="center"/>
          </w:tcPr>
          <w:p w14:paraId="62E689D7">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0.82 (0.77, 0.86)</w:t>
            </w:r>
          </w:p>
        </w:tc>
        <w:tc>
          <w:tcPr>
            <w:tcW w:w="1701" w:type="dxa"/>
            <w:tcBorders>
              <w:top w:val="nil"/>
              <w:left w:val="nil"/>
              <w:bottom w:val="nil"/>
              <w:right w:val="nil"/>
            </w:tcBorders>
            <w:vAlign w:val="center"/>
          </w:tcPr>
          <w:p w14:paraId="4142EABA">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3F33B172">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3D2B2E04">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0.83 (0.79, 0.88)</w:t>
            </w:r>
          </w:p>
        </w:tc>
        <w:tc>
          <w:tcPr>
            <w:tcW w:w="1276" w:type="dxa"/>
            <w:tcBorders>
              <w:top w:val="nil"/>
              <w:left w:val="nil"/>
              <w:bottom w:val="nil"/>
              <w:right w:val="nil"/>
            </w:tcBorders>
            <w:vAlign w:val="center"/>
          </w:tcPr>
          <w:p w14:paraId="3C9133DC">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r>
      <w:tr w14:paraId="3DD04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1207AA59">
            <w:pPr>
              <w:rPr>
                <w:rFonts w:ascii="Times New Roman" w:hAnsi="Times New Roman" w:cs="Times New Roman"/>
                <w:b/>
                <w:bCs/>
                <w:sz w:val="24"/>
                <w:szCs w:val="24"/>
              </w:rPr>
            </w:pPr>
            <w:r>
              <w:rPr>
                <w:rFonts w:ascii="Times New Roman" w:hAnsi="Times New Roman" w:cs="Times New Roman"/>
                <w:b/>
                <w:bCs/>
                <w:sz w:val="24"/>
                <w:szCs w:val="24"/>
              </w:rPr>
              <w:t>KDM-BA acceleration</w:t>
            </w:r>
          </w:p>
        </w:tc>
        <w:tc>
          <w:tcPr>
            <w:tcW w:w="1701" w:type="dxa"/>
            <w:tcBorders>
              <w:top w:val="nil"/>
              <w:left w:val="nil"/>
              <w:bottom w:val="nil"/>
              <w:right w:val="nil"/>
            </w:tcBorders>
            <w:vAlign w:val="center"/>
          </w:tcPr>
          <w:p w14:paraId="4B1ECEA8">
            <w:pPr>
              <w:jc w:val="center"/>
              <w:rPr>
                <w:rFonts w:ascii="Times New Roman" w:hAnsi="Times New Roman" w:eastAsia="等线" w:cs="Times New Roman"/>
                <w:color w:val="000000"/>
                <w:sz w:val="24"/>
                <w:szCs w:val="24"/>
              </w:rPr>
            </w:pPr>
          </w:p>
        </w:tc>
        <w:tc>
          <w:tcPr>
            <w:tcW w:w="1843" w:type="dxa"/>
            <w:tcBorders>
              <w:top w:val="nil"/>
              <w:left w:val="nil"/>
              <w:bottom w:val="nil"/>
              <w:right w:val="nil"/>
            </w:tcBorders>
            <w:vAlign w:val="center"/>
          </w:tcPr>
          <w:p w14:paraId="77EAD0F4">
            <w:pPr>
              <w:jc w:val="center"/>
              <w:rPr>
                <w:rFonts w:ascii="Times New Roman" w:hAnsi="Times New Roman" w:eastAsia="等线" w:cs="Times New Roman"/>
                <w:color w:val="000000"/>
                <w:sz w:val="24"/>
                <w:szCs w:val="24"/>
              </w:rPr>
            </w:pPr>
          </w:p>
        </w:tc>
        <w:tc>
          <w:tcPr>
            <w:tcW w:w="2126" w:type="dxa"/>
            <w:tcBorders>
              <w:top w:val="nil"/>
              <w:left w:val="nil"/>
              <w:bottom w:val="nil"/>
              <w:right w:val="nil"/>
            </w:tcBorders>
            <w:vAlign w:val="center"/>
          </w:tcPr>
          <w:p w14:paraId="065F1D40">
            <w:pPr>
              <w:jc w:val="center"/>
              <w:rPr>
                <w:rFonts w:ascii="Times New Roman" w:hAnsi="Times New Roman" w:eastAsia="等线" w:cs="Times New Roman"/>
                <w:color w:val="000000"/>
                <w:sz w:val="24"/>
                <w:szCs w:val="24"/>
              </w:rPr>
            </w:pPr>
          </w:p>
        </w:tc>
        <w:tc>
          <w:tcPr>
            <w:tcW w:w="1701" w:type="dxa"/>
            <w:tcBorders>
              <w:top w:val="nil"/>
              <w:left w:val="nil"/>
              <w:bottom w:val="nil"/>
              <w:right w:val="nil"/>
            </w:tcBorders>
            <w:vAlign w:val="center"/>
          </w:tcPr>
          <w:p w14:paraId="09F1D66D">
            <w:pPr>
              <w:jc w:val="center"/>
              <w:rPr>
                <w:rFonts w:ascii="Times New Roman" w:hAnsi="Times New Roman" w:eastAsia="等线" w:cs="Times New Roman"/>
                <w:color w:val="000000"/>
                <w:sz w:val="24"/>
                <w:szCs w:val="24"/>
              </w:rPr>
            </w:pPr>
          </w:p>
        </w:tc>
        <w:tc>
          <w:tcPr>
            <w:tcW w:w="284" w:type="dxa"/>
            <w:vAlign w:val="center"/>
          </w:tcPr>
          <w:p w14:paraId="1DBBD397">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49B0FFFA">
            <w:pPr>
              <w:jc w:val="center"/>
              <w:rPr>
                <w:rFonts w:ascii="Times New Roman" w:hAnsi="Times New Roman" w:eastAsia="等线" w:cs="Times New Roman"/>
                <w:color w:val="000000"/>
                <w:sz w:val="24"/>
                <w:szCs w:val="24"/>
              </w:rPr>
            </w:pPr>
          </w:p>
        </w:tc>
        <w:tc>
          <w:tcPr>
            <w:tcW w:w="1276" w:type="dxa"/>
            <w:tcBorders>
              <w:top w:val="nil"/>
              <w:left w:val="nil"/>
              <w:bottom w:val="nil"/>
              <w:right w:val="nil"/>
            </w:tcBorders>
            <w:vAlign w:val="center"/>
          </w:tcPr>
          <w:p w14:paraId="2658F589">
            <w:pPr>
              <w:jc w:val="center"/>
              <w:rPr>
                <w:rFonts w:ascii="Times New Roman" w:hAnsi="Times New Roman" w:eastAsia="等线" w:cs="Times New Roman"/>
                <w:color w:val="000000"/>
                <w:sz w:val="24"/>
                <w:szCs w:val="24"/>
              </w:rPr>
            </w:pPr>
          </w:p>
        </w:tc>
      </w:tr>
      <w:tr w14:paraId="4A153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7A86F8D4">
            <w:pPr>
              <w:rPr>
                <w:rFonts w:ascii="Times New Roman" w:hAnsi="Times New Roman" w:cs="Times New Roman"/>
                <w:sz w:val="24"/>
                <w:szCs w:val="24"/>
              </w:rPr>
            </w:pPr>
            <w:r>
              <w:rPr>
                <w:rFonts w:ascii="Times New Roman" w:hAnsi="Times New Roman" w:cs="Times New Roman"/>
                <w:sz w:val="24"/>
                <w:szCs w:val="24"/>
              </w:rPr>
              <w:t xml:space="preserve">  Q1</w:t>
            </w:r>
          </w:p>
        </w:tc>
        <w:tc>
          <w:tcPr>
            <w:tcW w:w="1701" w:type="dxa"/>
            <w:tcBorders>
              <w:top w:val="nil"/>
              <w:left w:val="nil"/>
              <w:bottom w:val="nil"/>
              <w:right w:val="nil"/>
            </w:tcBorders>
            <w:vAlign w:val="center"/>
          </w:tcPr>
          <w:p w14:paraId="2704DAF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408/77900</w:t>
            </w:r>
          </w:p>
        </w:tc>
        <w:tc>
          <w:tcPr>
            <w:tcW w:w="1843" w:type="dxa"/>
            <w:tcBorders>
              <w:top w:val="nil"/>
              <w:left w:val="nil"/>
              <w:bottom w:val="nil"/>
              <w:right w:val="nil"/>
            </w:tcBorders>
            <w:vAlign w:val="center"/>
          </w:tcPr>
          <w:p w14:paraId="005142F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4.261</w:t>
            </w:r>
          </w:p>
        </w:tc>
        <w:tc>
          <w:tcPr>
            <w:tcW w:w="2126" w:type="dxa"/>
            <w:tcBorders>
              <w:top w:val="nil"/>
              <w:left w:val="nil"/>
              <w:bottom w:val="nil"/>
              <w:right w:val="nil"/>
            </w:tcBorders>
            <w:vAlign w:val="center"/>
          </w:tcPr>
          <w:p w14:paraId="48830CFE">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 (reference)</w:t>
            </w:r>
          </w:p>
        </w:tc>
        <w:tc>
          <w:tcPr>
            <w:tcW w:w="1701" w:type="dxa"/>
            <w:tcBorders>
              <w:top w:val="nil"/>
              <w:left w:val="nil"/>
              <w:bottom w:val="nil"/>
              <w:right w:val="nil"/>
            </w:tcBorders>
            <w:vAlign w:val="center"/>
          </w:tcPr>
          <w:p w14:paraId="66965180">
            <w:pPr>
              <w:jc w:val="center"/>
              <w:rPr>
                <w:rFonts w:ascii="Times New Roman" w:hAnsi="Times New Roman" w:eastAsia="等线" w:cs="Times New Roman"/>
                <w:color w:val="000000"/>
                <w:sz w:val="24"/>
                <w:szCs w:val="24"/>
              </w:rPr>
            </w:pPr>
          </w:p>
        </w:tc>
        <w:tc>
          <w:tcPr>
            <w:tcW w:w="284" w:type="dxa"/>
            <w:vAlign w:val="center"/>
          </w:tcPr>
          <w:p w14:paraId="2FC192F0">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302EC932">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 (reference)</w:t>
            </w:r>
          </w:p>
        </w:tc>
        <w:tc>
          <w:tcPr>
            <w:tcW w:w="1276" w:type="dxa"/>
            <w:tcBorders>
              <w:top w:val="nil"/>
              <w:left w:val="nil"/>
              <w:bottom w:val="nil"/>
              <w:right w:val="nil"/>
            </w:tcBorders>
            <w:vAlign w:val="center"/>
          </w:tcPr>
          <w:p w14:paraId="0DE94BFF">
            <w:pPr>
              <w:jc w:val="center"/>
              <w:rPr>
                <w:rFonts w:ascii="Times New Roman" w:hAnsi="Times New Roman" w:eastAsia="等线" w:cs="Times New Roman"/>
                <w:color w:val="000000"/>
                <w:sz w:val="24"/>
                <w:szCs w:val="24"/>
              </w:rPr>
            </w:pPr>
          </w:p>
        </w:tc>
      </w:tr>
      <w:tr w14:paraId="41B27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2C076A7B">
            <w:pPr>
              <w:rPr>
                <w:rFonts w:ascii="Times New Roman" w:hAnsi="Times New Roman" w:cs="Times New Roman"/>
                <w:sz w:val="24"/>
                <w:szCs w:val="24"/>
              </w:rPr>
            </w:pPr>
            <w:r>
              <w:rPr>
                <w:rFonts w:ascii="Times New Roman" w:hAnsi="Times New Roman" w:cs="Times New Roman"/>
                <w:sz w:val="24"/>
                <w:szCs w:val="24"/>
              </w:rPr>
              <w:t xml:space="preserve">  Q2</w:t>
            </w:r>
          </w:p>
        </w:tc>
        <w:tc>
          <w:tcPr>
            <w:tcW w:w="1701" w:type="dxa"/>
            <w:tcBorders>
              <w:top w:val="nil"/>
              <w:left w:val="nil"/>
              <w:bottom w:val="nil"/>
              <w:right w:val="nil"/>
            </w:tcBorders>
            <w:vAlign w:val="center"/>
          </w:tcPr>
          <w:p w14:paraId="338CB69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441/77900</w:t>
            </w:r>
          </w:p>
        </w:tc>
        <w:tc>
          <w:tcPr>
            <w:tcW w:w="1843" w:type="dxa"/>
            <w:tcBorders>
              <w:top w:val="nil"/>
              <w:left w:val="nil"/>
              <w:bottom w:val="nil"/>
              <w:right w:val="nil"/>
            </w:tcBorders>
            <w:vAlign w:val="center"/>
          </w:tcPr>
          <w:p w14:paraId="3845AAC1">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4.617</w:t>
            </w:r>
          </w:p>
        </w:tc>
        <w:tc>
          <w:tcPr>
            <w:tcW w:w="2126" w:type="dxa"/>
            <w:tcBorders>
              <w:top w:val="nil"/>
              <w:left w:val="nil"/>
              <w:bottom w:val="nil"/>
              <w:right w:val="nil"/>
            </w:tcBorders>
            <w:vAlign w:val="center"/>
          </w:tcPr>
          <w:p w14:paraId="63B4772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1.60 (1.40, 1.84)</w:t>
            </w:r>
          </w:p>
        </w:tc>
        <w:tc>
          <w:tcPr>
            <w:tcW w:w="1701" w:type="dxa"/>
            <w:tcBorders>
              <w:top w:val="nil"/>
              <w:left w:val="nil"/>
              <w:bottom w:val="nil"/>
              <w:right w:val="nil"/>
            </w:tcBorders>
            <w:vAlign w:val="center"/>
          </w:tcPr>
          <w:p w14:paraId="1D4C8A4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1C61C7F2">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6E4055F2">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1.23 (1.07, 1.41)</w:t>
            </w:r>
          </w:p>
        </w:tc>
        <w:tc>
          <w:tcPr>
            <w:tcW w:w="1276" w:type="dxa"/>
            <w:tcBorders>
              <w:top w:val="nil"/>
              <w:left w:val="nil"/>
              <w:bottom w:val="nil"/>
              <w:right w:val="nil"/>
            </w:tcBorders>
            <w:vAlign w:val="center"/>
          </w:tcPr>
          <w:p w14:paraId="352E063F">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0.004</w:t>
            </w:r>
          </w:p>
        </w:tc>
      </w:tr>
      <w:tr w14:paraId="7DE96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76894C58">
            <w:pPr>
              <w:rPr>
                <w:rFonts w:ascii="Times New Roman" w:hAnsi="Times New Roman" w:cs="Times New Roman"/>
                <w:sz w:val="24"/>
                <w:szCs w:val="24"/>
              </w:rPr>
            </w:pPr>
            <w:r>
              <w:rPr>
                <w:rFonts w:ascii="Times New Roman" w:hAnsi="Times New Roman" w:cs="Times New Roman"/>
                <w:sz w:val="24"/>
                <w:szCs w:val="24"/>
              </w:rPr>
              <w:t xml:space="preserve">  Q3</w:t>
            </w:r>
          </w:p>
        </w:tc>
        <w:tc>
          <w:tcPr>
            <w:tcW w:w="1701" w:type="dxa"/>
            <w:tcBorders>
              <w:top w:val="nil"/>
              <w:left w:val="nil"/>
              <w:bottom w:val="nil"/>
              <w:right w:val="nil"/>
            </w:tcBorders>
            <w:vAlign w:val="center"/>
          </w:tcPr>
          <w:p w14:paraId="0C42BB8A">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161/77899</w:t>
            </w:r>
          </w:p>
        </w:tc>
        <w:tc>
          <w:tcPr>
            <w:tcW w:w="1843" w:type="dxa"/>
            <w:tcBorders>
              <w:top w:val="nil"/>
              <w:left w:val="nil"/>
              <w:bottom w:val="nil"/>
              <w:right w:val="nil"/>
            </w:tcBorders>
            <w:vAlign w:val="center"/>
          </w:tcPr>
          <w:p w14:paraId="77216270">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1.673</w:t>
            </w:r>
          </w:p>
        </w:tc>
        <w:tc>
          <w:tcPr>
            <w:tcW w:w="2126" w:type="dxa"/>
            <w:tcBorders>
              <w:top w:val="nil"/>
              <w:left w:val="nil"/>
              <w:bottom w:val="nil"/>
              <w:right w:val="nil"/>
            </w:tcBorders>
            <w:vAlign w:val="center"/>
          </w:tcPr>
          <w:p w14:paraId="56CA6390">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1.92 (1.57, 2.34)</w:t>
            </w:r>
          </w:p>
        </w:tc>
        <w:tc>
          <w:tcPr>
            <w:tcW w:w="1701" w:type="dxa"/>
            <w:tcBorders>
              <w:top w:val="nil"/>
              <w:left w:val="nil"/>
              <w:bottom w:val="nil"/>
              <w:right w:val="nil"/>
            </w:tcBorders>
            <w:vAlign w:val="center"/>
          </w:tcPr>
          <w:p w14:paraId="2D5A7556">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02543EE9">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74FE1BE0">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1.24 (1.01, 1.52)</w:t>
            </w:r>
          </w:p>
        </w:tc>
        <w:tc>
          <w:tcPr>
            <w:tcW w:w="1276" w:type="dxa"/>
            <w:tcBorders>
              <w:top w:val="nil"/>
              <w:left w:val="nil"/>
              <w:bottom w:val="nil"/>
              <w:right w:val="nil"/>
            </w:tcBorders>
            <w:vAlign w:val="center"/>
          </w:tcPr>
          <w:p w14:paraId="5380592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0.043</w:t>
            </w:r>
          </w:p>
        </w:tc>
      </w:tr>
      <w:tr w14:paraId="10B75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7D940A11">
            <w:pPr>
              <w:rPr>
                <w:rFonts w:ascii="Times New Roman" w:hAnsi="Times New Roman" w:cs="Times New Roman"/>
                <w:sz w:val="24"/>
                <w:szCs w:val="24"/>
              </w:rPr>
            </w:pPr>
            <w:r>
              <w:rPr>
                <w:rFonts w:ascii="Times New Roman" w:hAnsi="Times New Roman" w:cs="Times New Roman"/>
                <w:sz w:val="24"/>
                <w:szCs w:val="24"/>
              </w:rPr>
              <w:t xml:space="preserve">  Q4</w:t>
            </w:r>
          </w:p>
        </w:tc>
        <w:tc>
          <w:tcPr>
            <w:tcW w:w="1701" w:type="dxa"/>
            <w:tcBorders>
              <w:top w:val="nil"/>
              <w:left w:val="nil"/>
              <w:bottom w:val="nil"/>
              <w:right w:val="nil"/>
            </w:tcBorders>
            <w:vAlign w:val="center"/>
          </w:tcPr>
          <w:p w14:paraId="335320E4">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282/77900</w:t>
            </w:r>
          </w:p>
        </w:tc>
        <w:tc>
          <w:tcPr>
            <w:tcW w:w="1843" w:type="dxa"/>
            <w:tcBorders>
              <w:top w:val="nil"/>
              <w:left w:val="nil"/>
              <w:bottom w:val="nil"/>
              <w:right w:val="nil"/>
            </w:tcBorders>
            <w:vAlign w:val="center"/>
          </w:tcPr>
          <w:p w14:paraId="1721A844">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2.964</w:t>
            </w:r>
          </w:p>
        </w:tc>
        <w:tc>
          <w:tcPr>
            <w:tcW w:w="2126" w:type="dxa"/>
            <w:tcBorders>
              <w:top w:val="nil"/>
              <w:left w:val="nil"/>
              <w:bottom w:val="nil"/>
              <w:right w:val="nil"/>
            </w:tcBorders>
            <w:vAlign w:val="center"/>
          </w:tcPr>
          <w:p w14:paraId="0140FF97">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3.06 (2.58, 3.62)</w:t>
            </w:r>
          </w:p>
        </w:tc>
        <w:tc>
          <w:tcPr>
            <w:tcW w:w="1701" w:type="dxa"/>
            <w:tcBorders>
              <w:top w:val="nil"/>
              <w:left w:val="nil"/>
              <w:bottom w:val="nil"/>
              <w:right w:val="nil"/>
            </w:tcBorders>
            <w:vAlign w:val="center"/>
          </w:tcPr>
          <w:p w14:paraId="3599F0E3">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6DBB14AC">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3D14F87B">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1.60 (1.31, 1.95)</w:t>
            </w:r>
          </w:p>
        </w:tc>
        <w:tc>
          <w:tcPr>
            <w:tcW w:w="1276" w:type="dxa"/>
            <w:tcBorders>
              <w:top w:val="nil"/>
              <w:left w:val="nil"/>
              <w:bottom w:val="nil"/>
              <w:right w:val="nil"/>
            </w:tcBorders>
            <w:vAlign w:val="center"/>
          </w:tcPr>
          <w:p w14:paraId="688D5309">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r>
      <w:tr w14:paraId="7AB48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658FCFC3">
            <w:pPr>
              <w:rPr>
                <w:rFonts w:ascii="Times New Roman" w:hAnsi="Times New Roman" w:cs="Times New Roman"/>
                <w:sz w:val="24"/>
                <w:szCs w:val="24"/>
              </w:rPr>
            </w:pPr>
            <w:r>
              <w:rPr>
                <w:rFonts w:ascii="Times New Roman" w:hAnsi="Times New Roman" w:cs="Times New Roman"/>
                <w:sz w:val="24"/>
                <w:szCs w:val="24"/>
              </w:rPr>
              <w:t xml:space="preserve">  Continuous</w:t>
            </w:r>
          </w:p>
        </w:tc>
        <w:tc>
          <w:tcPr>
            <w:tcW w:w="1701" w:type="dxa"/>
            <w:tcBorders>
              <w:top w:val="nil"/>
              <w:left w:val="nil"/>
              <w:bottom w:val="nil"/>
              <w:right w:val="nil"/>
            </w:tcBorders>
            <w:vAlign w:val="center"/>
          </w:tcPr>
          <w:p w14:paraId="592269B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1292/311599</w:t>
            </w:r>
          </w:p>
        </w:tc>
        <w:tc>
          <w:tcPr>
            <w:tcW w:w="1843" w:type="dxa"/>
            <w:tcBorders>
              <w:top w:val="nil"/>
              <w:left w:val="nil"/>
              <w:bottom w:val="nil"/>
              <w:right w:val="nil"/>
            </w:tcBorders>
            <w:vAlign w:val="center"/>
          </w:tcPr>
          <w:p w14:paraId="183E97AE">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3.377</w:t>
            </w:r>
          </w:p>
        </w:tc>
        <w:tc>
          <w:tcPr>
            <w:tcW w:w="2126" w:type="dxa"/>
            <w:tcBorders>
              <w:top w:val="nil"/>
              <w:left w:val="nil"/>
              <w:bottom w:val="nil"/>
              <w:right w:val="nil"/>
            </w:tcBorders>
            <w:vAlign w:val="center"/>
          </w:tcPr>
          <w:p w14:paraId="344DADE7">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1.51 (1.42, 1.60)</w:t>
            </w:r>
          </w:p>
        </w:tc>
        <w:tc>
          <w:tcPr>
            <w:tcW w:w="1701" w:type="dxa"/>
            <w:tcBorders>
              <w:top w:val="nil"/>
              <w:left w:val="nil"/>
              <w:bottom w:val="nil"/>
              <w:right w:val="nil"/>
            </w:tcBorders>
            <w:vAlign w:val="center"/>
          </w:tcPr>
          <w:p w14:paraId="2315398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c>
          <w:tcPr>
            <w:tcW w:w="284" w:type="dxa"/>
            <w:vAlign w:val="center"/>
          </w:tcPr>
          <w:p w14:paraId="004CDC3E">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1FA9F517">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1.19 (1.11, 1.28)</w:t>
            </w:r>
          </w:p>
        </w:tc>
        <w:tc>
          <w:tcPr>
            <w:tcW w:w="1276" w:type="dxa"/>
            <w:tcBorders>
              <w:top w:val="nil"/>
              <w:left w:val="nil"/>
              <w:bottom w:val="nil"/>
              <w:right w:val="nil"/>
            </w:tcBorders>
            <w:vAlign w:val="center"/>
          </w:tcPr>
          <w:p w14:paraId="562C4088">
            <w:pPr>
              <w:jc w:val="center"/>
              <w:rPr>
                <w:rFonts w:ascii="Times New Roman" w:hAnsi="Times New Roman" w:eastAsia="等线" w:cs="Times New Roman"/>
                <w:color w:val="000000"/>
                <w:sz w:val="24"/>
                <w:szCs w:val="24"/>
              </w:rPr>
            </w:pPr>
            <w:r>
              <w:rPr>
                <w:rFonts w:ascii="Times New Roman" w:hAnsi="Times New Roman" w:eastAsia="等线" w:cs="Times New Roman"/>
                <w:color w:val="000000"/>
                <w:sz w:val="24"/>
                <w:szCs w:val="24"/>
              </w:rPr>
              <w:t>&lt;0.001</w:t>
            </w:r>
          </w:p>
        </w:tc>
      </w:tr>
      <w:tr w14:paraId="58403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7B9512C7">
            <w:pPr>
              <w:rPr>
                <w:rFonts w:ascii="Times New Roman" w:hAnsi="Times New Roman" w:cs="Times New Roman"/>
                <w:sz w:val="24"/>
                <w:szCs w:val="24"/>
              </w:rPr>
            </w:pPr>
            <w:r>
              <w:rPr>
                <w:rFonts w:ascii="Times New Roman" w:hAnsi="Times New Roman" w:cs="Times New Roman"/>
                <w:b/>
                <w:bCs/>
                <w:sz w:val="24"/>
                <w:szCs w:val="24"/>
              </w:rPr>
              <w:t>PhenoAge acceleration</w:t>
            </w:r>
          </w:p>
        </w:tc>
        <w:tc>
          <w:tcPr>
            <w:tcW w:w="1701" w:type="dxa"/>
            <w:tcBorders>
              <w:top w:val="nil"/>
              <w:left w:val="nil"/>
              <w:bottom w:val="nil"/>
              <w:right w:val="nil"/>
            </w:tcBorders>
            <w:vAlign w:val="center"/>
          </w:tcPr>
          <w:p w14:paraId="20FE4652">
            <w:pPr>
              <w:jc w:val="center"/>
              <w:rPr>
                <w:rFonts w:ascii="Times New Roman" w:hAnsi="Times New Roman" w:cs="Times New Roman"/>
                <w:sz w:val="24"/>
                <w:szCs w:val="24"/>
              </w:rPr>
            </w:pPr>
          </w:p>
        </w:tc>
        <w:tc>
          <w:tcPr>
            <w:tcW w:w="1843" w:type="dxa"/>
            <w:tcBorders>
              <w:top w:val="nil"/>
              <w:left w:val="nil"/>
              <w:bottom w:val="nil"/>
              <w:right w:val="nil"/>
            </w:tcBorders>
            <w:vAlign w:val="center"/>
          </w:tcPr>
          <w:p w14:paraId="55DC6C2A">
            <w:pPr>
              <w:jc w:val="center"/>
              <w:rPr>
                <w:rFonts w:ascii="Times New Roman" w:hAnsi="Times New Roman" w:cs="Times New Roman"/>
                <w:sz w:val="24"/>
                <w:szCs w:val="24"/>
              </w:rPr>
            </w:pPr>
          </w:p>
        </w:tc>
        <w:tc>
          <w:tcPr>
            <w:tcW w:w="2126" w:type="dxa"/>
            <w:tcBorders>
              <w:top w:val="nil"/>
              <w:left w:val="nil"/>
              <w:bottom w:val="nil"/>
              <w:right w:val="nil"/>
            </w:tcBorders>
            <w:vAlign w:val="center"/>
          </w:tcPr>
          <w:p w14:paraId="042E5FD4">
            <w:pPr>
              <w:jc w:val="center"/>
              <w:rPr>
                <w:rFonts w:ascii="Times New Roman" w:hAnsi="Times New Roman" w:cs="Times New Roman"/>
                <w:sz w:val="24"/>
                <w:szCs w:val="24"/>
              </w:rPr>
            </w:pPr>
          </w:p>
        </w:tc>
        <w:tc>
          <w:tcPr>
            <w:tcW w:w="1701" w:type="dxa"/>
            <w:tcBorders>
              <w:top w:val="nil"/>
              <w:left w:val="nil"/>
              <w:bottom w:val="nil"/>
              <w:right w:val="nil"/>
            </w:tcBorders>
            <w:vAlign w:val="center"/>
          </w:tcPr>
          <w:p w14:paraId="021EEFF5">
            <w:pPr>
              <w:jc w:val="center"/>
              <w:rPr>
                <w:rFonts w:ascii="Times New Roman" w:hAnsi="Times New Roman" w:cs="Times New Roman"/>
                <w:sz w:val="24"/>
                <w:szCs w:val="24"/>
              </w:rPr>
            </w:pPr>
          </w:p>
        </w:tc>
        <w:tc>
          <w:tcPr>
            <w:tcW w:w="284" w:type="dxa"/>
            <w:vAlign w:val="center"/>
          </w:tcPr>
          <w:p w14:paraId="77E8365C">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227A55A5">
            <w:pPr>
              <w:jc w:val="center"/>
              <w:rPr>
                <w:rFonts w:ascii="Times New Roman" w:hAnsi="Times New Roman" w:cs="Times New Roman"/>
                <w:sz w:val="24"/>
                <w:szCs w:val="24"/>
              </w:rPr>
            </w:pPr>
          </w:p>
        </w:tc>
        <w:tc>
          <w:tcPr>
            <w:tcW w:w="1276" w:type="dxa"/>
            <w:tcBorders>
              <w:top w:val="nil"/>
              <w:left w:val="nil"/>
              <w:bottom w:val="nil"/>
              <w:right w:val="nil"/>
            </w:tcBorders>
            <w:vAlign w:val="center"/>
          </w:tcPr>
          <w:p w14:paraId="4A346CD6">
            <w:pPr>
              <w:jc w:val="center"/>
              <w:rPr>
                <w:rFonts w:ascii="Times New Roman" w:hAnsi="Times New Roman" w:cs="Times New Roman"/>
                <w:sz w:val="24"/>
                <w:szCs w:val="24"/>
              </w:rPr>
            </w:pPr>
          </w:p>
        </w:tc>
      </w:tr>
      <w:tr w14:paraId="2A810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334C0D7F">
            <w:pPr>
              <w:rPr>
                <w:rFonts w:ascii="Times New Roman" w:hAnsi="Times New Roman" w:cs="Times New Roman"/>
                <w:b/>
                <w:bCs/>
                <w:sz w:val="24"/>
                <w:szCs w:val="24"/>
              </w:rPr>
            </w:pPr>
            <w:r>
              <w:rPr>
                <w:rFonts w:ascii="Times New Roman" w:hAnsi="Times New Roman" w:cs="Times New Roman"/>
                <w:sz w:val="24"/>
                <w:szCs w:val="24"/>
              </w:rPr>
              <w:t xml:space="preserve">  Q1</w:t>
            </w:r>
          </w:p>
        </w:tc>
        <w:tc>
          <w:tcPr>
            <w:tcW w:w="1701" w:type="dxa"/>
            <w:tcBorders>
              <w:top w:val="nil"/>
              <w:left w:val="nil"/>
              <w:bottom w:val="nil"/>
              <w:right w:val="nil"/>
            </w:tcBorders>
            <w:vAlign w:val="center"/>
          </w:tcPr>
          <w:p w14:paraId="07AE8E04">
            <w:pPr>
              <w:jc w:val="center"/>
              <w:rPr>
                <w:rFonts w:ascii="Times New Roman" w:hAnsi="Times New Roman" w:cs="Times New Roman"/>
                <w:sz w:val="24"/>
                <w:szCs w:val="24"/>
              </w:rPr>
            </w:pPr>
            <w:r>
              <w:rPr>
                <w:rFonts w:ascii="Times New Roman" w:hAnsi="Times New Roman" w:eastAsia="等线" w:cs="Times New Roman"/>
                <w:color w:val="000000"/>
                <w:sz w:val="24"/>
                <w:szCs w:val="24"/>
              </w:rPr>
              <w:t>129/77900</w:t>
            </w:r>
          </w:p>
        </w:tc>
        <w:tc>
          <w:tcPr>
            <w:tcW w:w="1843" w:type="dxa"/>
            <w:tcBorders>
              <w:top w:val="nil"/>
              <w:left w:val="nil"/>
              <w:bottom w:val="nil"/>
              <w:right w:val="nil"/>
            </w:tcBorders>
            <w:vAlign w:val="center"/>
          </w:tcPr>
          <w:p w14:paraId="4E8AF0DD">
            <w:pPr>
              <w:jc w:val="center"/>
              <w:rPr>
                <w:rFonts w:ascii="Times New Roman" w:hAnsi="Times New Roman" w:cs="Times New Roman"/>
                <w:sz w:val="24"/>
                <w:szCs w:val="24"/>
              </w:rPr>
            </w:pPr>
            <w:r>
              <w:rPr>
                <w:rFonts w:ascii="Times New Roman" w:hAnsi="Times New Roman" w:eastAsia="等线" w:cs="Times New Roman"/>
                <w:color w:val="000000"/>
                <w:sz w:val="24"/>
                <w:szCs w:val="24"/>
              </w:rPr>
              <w:t>1.328</w:t>
            </w:r>
          </w:p>
        </w:tc>
        <w:tc>
          <w:tcPr>
            <w:tcW w:w="2126" w:type="dxa"/>
            <w:tcBorders>
              <w:top w:val="nil"/>
              <w:left w:val="nil"/>
              <w:bottom w:val="nil"/>
              <w:right w:val="nil"/>
            </w:tcBorders>
            <w:vAlign w:val="center"/>
          </w:tcPr>
          <w:p w14:paraId="43473E14">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701" w:type="dxa"/>
            <w:tcBorders>
              <w:top w:val="nil"/>
              <w:left w:val="nil"/>
              <w:bottom w:val="nil"/>
              <w:right w:val="nil"/>
            </w:tcBorders>
            <w:vAlign w:val="center"/>
          </w:tcPr>
          <w:p w14:paraId="1F255F68">
            <w:pPr>
              <w:jc w:val="center"/>
              <w:rPr>
                <w:rFonts w:ascii="Times New Roman" w:hAnsi="Times New Roman" w:cs="Times New Roman"/>
                <w:sz w:val="24"/>
                <w:szCs w:val="24"/>
              </w:rPr>
            </w:pPr>
          </w:p>
        </w:tc>
        <w:tc>
          <w:tcPr>
            <w:tcW w:w="284" w:type="dxa"/>
            <w:tcBorders>
              <w:top w:val="nil"/>
              <w:left w:val="nil"/>
              <w:bottom w:val="nil"/>
              <w:right w:val="nil"/>
            </w:tcBorders>
            <w:vAlign w:val="center"/>
          </w:tcPr>
          <w:p w14:paraId="77C9DFF6">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16A1CFA3">
            <w:pPr>
              <w:jc w:val="center"/>
              <w:rPr>
                <w:rFonts w:ascii="Times New Roman" w:hAnsi="Times New Roman" w:cs="Times New Roman"/>
                <w:sz w:val="24"/>
                <w:szCs w:val="24"/>
              </w:rPr>
            </w:pPr>
            <w:r>
              <w:rPr>
                <w:rFonts w:ascii="Times New Roman" w:hAnsi="Times New Roman" w:eastAsia="等线" w:cs="Times New Roman"/>
                <w:color w:val="000000"/>
                <w:sz w:val="24"/>
                <w:szCs w:val="24"/>
              </w:rPr>
              <w:t>1 (reference)</w:t>
            </w:r>
          </w:p>
        </w:tc>
        <w:tc>
          <w:tcPr>
            <w:tcW w:w="1276" w:type="dxa"/>
            <w:tcBorders>
              <w:top w:val="nil"/>
              <w:left w:val="nil"/>
              <w:bottom w:val="nil"/>
              <w:right w:val="nil"/>
            </w:tcBorders>
            <w:vAlign w:val="center"/>
          </w:tcPr>
          <w:p w14:paraId="58A77003">
            <w:pPr>
              <w:jc w:val="center"/>
              <w:rPr>
                <w:rFonts w:ascii="Times New Roman" w:hAnsi="Times New Roman" w:cs="Times New Roman"/>
                <w:sz w:val="24"/>
                <w:szCs w:val="24"/>
              </w:rPr>
            </w:pPr>
          </w:p>
        </w:tc>
      </w:tr>
      <w:tr w14:paraId="70055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34064A85">
            <w:pPr>
              <w:rPr>
                <w:rFonts w:ascii="Times New Roman" w:hAnsi="Times New Roman" w:cs="Times New Roman"/>
                <w:sz w:val="24"/>
                <w:szCs w:val="24"/>
              </w:rPr>
            </w:pPr>
            <w:r>
              <w:rPr>
                <w:rFonts w:ascii="Times New Roman" w:hAnsi="Times New Roman" w:cs="Times New Roman"/>
                <w:sz w:val="24"/>
                <w:szCs w:val="24"/>
              </w:rPr>
              <w:t xml:space="preserve">  Q2</w:t>
            </w:r>
          </w:p>
        </w:tc>
        <w:tc>
          <w:tcPr>
            <w:tcW w:w="1701" w:type="dxa"/>
            <w:tcBorders>
              <w:top w:val="nil"/>
              <w:left w:val="nil"/>
              <w:bottom w:val="nil"/>
              <w:right w:val="nil"/>
            </w:tcBorders>
            <w:vAlign w:val="center"/>
          </w:tcPr>
          <w:p w14:paraId="706592B3">
            <w:pPr>
              <w:jc w:val="center"/>
              <w:rPr>
                <w:rFonts w:ascii="Times New Roman" w:hAnsi="Times New Roman" w:cs="Times New Roman"/>
                <w:sz w:val="24"/>
                <w:szCs w:val="24"/>
              </w:rPr>
            </w:pPr>
            <w:r>
              <w:rPr>
                <w:rFonts w:ascii="Times New Roman" w:hAnsi="Times New Roman" w:eastAsia="等线" w:cs="Times New Roman"/>
                <w:color w:val="000000"/>
                <w:sz w:val="24"/>
                <w:szCs w:val="24"/>
              </w:rPr>
              <w:t>206/77900</w:t>
            </w:r>
          </w:p>
        </w:tc>
        <w:tc>
          <w:tcPr>
            <w:tcW w:w="1843" w:type="dxa"/>
            <w:tcBorders>
              <w:top w:val="nil"/>
              <w:left w:val="nil"/>
              <w:bottom w:val="nil"/>
              <w:right w:val="nil"/>
            </w:tcBorders>
            <w:vAlign w:val="center"/>
          </w:tcPr>
          <w:p w14:paraId="03B9DAB0">
            <w:pPr>
              <w:jc w:val="center"/>
              <w:rPr>
                <w:rFonts w:ascii="Times New Roman" w:hAnsi="Times New Roman" w:cs="Times New Roman"/>
                <w:sz w:val="24"/>
                <w:szCs w:val="24"/>
              </w:rPr>
            </w:pPr>
            <w:r>
              <w:rPr>
                <w:rFonts w:ascii="Times New Roman" w:hAnsi="Times New Roman" w:eastAsia="等线" w:cs="Times New Roman"/>
                <w:color w:val="000000"/>
                <w:sz w:val="24"/>
                <w:szCs w:val="24"/>
              </w:rPr>
              <w:t>2.135</w:t>
            </w:r>
          </w:p>
        </w:tc>
        <w:tc>
          <w:tcPr>
            <w:tcW w:w="2126" w:type="dxa"/>
            <w:tcBorders>
              <w:top w:val="nil"/>
              <w:left w:val="nil"/>
              <w:bottom w:val="nil"/>
              <w:right w:val="nil"/>
            </w:tcBorders>
            <w:vAlign w:val="center"/>
          </w:tcPr>
          <w:p w14:paraId="0C073695">
            <w:pPr>
              <w:jc w:val="center"/>
              <w:rPr>
                <w:rFonts w:ascii="Times New Roman" w:hAnsi="Times New Roman" w:cs="Times New Roman"/>
                <w:sz w:val="24"/>
                <w:szCs w:val="24"/>
              </w:rPr>
            </w:pPr>
            <w:r>
              <w:rPr>
                <w:rFonts w:ascii="Times New Roman" w:hAnsi="Times New Roman" w:eastAsia="等线" w:cs="Times New Roman"/>
                <w:color w:val="000000"/>
                <w:sz w:val="24"/>
                <w:szCs w:val="24"/>
              </w:rPr>
              <w:t>1.26 (1.01, 1.57)</w:t>
            </w:r>
          </w:p>
        </w:tc>
        <w:tc>
          <w:tcPr>
            <w:tcW w:w="1701" w:type="dxa"/>
            <w:tcBorders>
              <w:top w:val="nil"/>
              <w:left w:val="nil"/>
              <w:bottom w:val="nil"/>
              <w:right w:val="nil"/>
            </w:tcBorders>
            <w:vAlign w:val="center"/>
          </w:tcPr>
          <w:p w14:paraId="0BC59ECA">
            <w:pPr>
              <w:jc w:val="center"/>
              <w:rPr>
                <w:rFonts w:ascii="Times New Roman" w:hAnsi="Times New Roman" w:cs="Times New Roman"/>
                <w:sz w:val="24"/>
                <w:szCs w:val="24"/>
              </w:rPr>
            </w:pPr>
            <w:r>
              <w:rPr>
                <w:rFonts w:ascii="Times New Roman" w:hAnsi="Times New Roman" w:eastAsia="等线" w:cs="Times New Roman"/>
                <w:color w:val="000000"/>
                <w:sz w:val="24"/>
                <w:szCs w:val="24"/>
              </w:rPr>
              <w:t>0.039</w:t>
            </w:r>
          </w:p>
        </w:tc>
        <w:tc>
          <w:tcPr>
            <w:tcW w:w="284" w:type="dxa"/>
            <w:tcBorders>
              <w:top w:val="nil"/>
              <w:left w:val="nil"/>
              <w:bottom w:val="nil"/>
              <w:right w:val="nil"/>
            </w:tcBorders>
            <w:vAlign w:val="center"/>
          </w:tcPr>
          <w:p w14:paraId="376968C0">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61E45E85">
            <w:pPr>
              <w:jc w:val="center"/>
              <w:rPr>
                <w:rFonts w:ascii="Times New Roman" w:hAnsi="Times New Roman" w:cs="Times New Roman"/>
                <w:sz w:val="24"/>
                <w:szCs w:val="24"/>
              </w:rPr>
            </w:pPr>
            <w:r>
              <w:rPr>
                <w:rFonts w:ascii="Times New Roman" w:hAnsi="Times New Roman" w:eastAsia="等线" w:cs="Times New Roman"/>
                <w:color w:val="000000"/>
                <w:sz w:val="24"/>
                <w:szCs w:val="24"/>
              </w:rPr>
              <w:t>1.14 (0.91, 1.42)</w:t>
            </w:r>
          </w:p>
        </w:tc>
        <w:tc>
          <w:tcPr>
            <w:tcW w:w="1276" w:type="dxa"/>
            <w:tcBorders>
              <w:top w:val="nil"/>
              <w:left w:val="nil"/>
              <w:bottom w:val="nil"/>
              <w:right w:val="nil"/>
            </w:tcBorders>
            <w:vAlign w:val="center"/>
          </w:tcPr>
          <w:p w14:paraId="110B0D2E">
            <w:pPr>
              <w:jc w:val="center"/>
              <w:rPr>
                <w:rFonts w:ascii="Times New Roman" w:hAnsi="Times New Roman" w:cs="Times New Roman"/>
                <w:sz w:val="24"/>
                <w:szCs w:val="24"/>
              </w:rPr>
            </w:pPr>
            <w:r>
              <w:rPr>
                <w:rFonts w:ascii="Times New Roman" w:hAnsi="Times New Roman" w:eastAsia="等线" w:cs="Times New Roman"/>
                <w:color w:val="000000"/>
                <w:sz w:val="24"/>
                <w:szCs w:val="24"/>
              </w:rPr>
              <w:t>0.255</w:t>
            </w:r>
          </w:p>
        </w:tc>
      </w:tr>
      <w:tr w14:paraId="6A088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16F45104">
            <w:pPr>
              <w:rPr>
                <w:rFonts w:ascii="Times New Roman" w:hAnsi="Times New Roman" w:cs="Times New Roman"/>
                <w:sz w:val="24"/>
                <w:szCs w:val="24"/>
              </w:rPr>
            </w:pPr>
            <w:r>
              <w:rPr>
                <w:rFonts w:ascii="Times New Roman" w:hAnsi="Times New Roman" w:cs="Times New Roman"/>
                <w:sz w:val="24"/>
                <w:szCs w:val="24"/>
              </w:rPr>
              <w:t xml:space="preserve">  Q3</w:t>
            </w:r>
          </w:p>
        </w:tc>
        <w:tc>
          <w:tcPr>
            <w:tcW w:w="1701" w:type="dxa"/>
            <w:tcBorders>
              <w:top w:val="nil"/>
              <w:left w:val="nil"/>
              <w:bottom w:val="nil"/>
              <w:right w:val="nil"/>
            </w:tcBorders>
            <w:vAlign w:val="center"/>
          </w:tcPr>
          <w:p w14:paraId="35D4D667">
            <w:pPr>
              <w:jc w:val="center"/>
              <w:rPr>
                <w:rFonts w:ascii="Times New Roman" w:hAnsi="Times New Roman" w:cs="Times New Roman"/>
                <w:sz w:val="24"/>
                <w:szCs w:val="24"/>
              </w:rPr>
            </w:pPr>
            <w:r>
              <w:rPr>
                <w:rFonts w:ascii="Times New Roman" w:hAnsi="Times New Roman" w:eastAsia="等线" w:cs="Times New Roman"/>
                <w:color w:val="000000"/>
                <w:sz w:val="24"/>
                <w:szCs w:val="24"/>
              </w:rPr>
              <w:t>325/77899</w:t>
            </w:r>
          </w:p>
        </w:tc>
        <w:tc>
          <w:tcPr>
            <w:tcW w:w="1843" w:type="dxa"/>
            <w:tcBorders>
              <w:top w:val="nil"/>
              <w:left w:val="nil"/>
              <w:bottom w:val="nil"/>
              <w:right w:val="nil"/>
            </w:tcBorders>
            <w:vAlign w:val="center"/>
          </w:tcPr>
          <w:p w14:paraId="4131FFFD">
            <w:pPr>
              <w:jc w:val="center"/>
              <w:rPr>
                <w:rFonts w:ascii="Times New Roman" w:hAnsi="Times New Roman" w:cs="Times New Roman"/>
                <w:sz w:val="24"/>
                <w:szCs w:val="24"/>
              </w:rPr>
            </w:pPr>
            <w:r>
              <w:rPr>
                <w:rFonts w:ascii="Times New Roman" w:hAnsi="Times New Roman" w:eastAsia="等线" w:cs="Times New Roman"/>
                <w:color w:val="000000"/>
                <w:sz w:val="24"/>
                <w:szCs w:val="24"/>
              </w:rPr>
              <w:t>3.392</w:t>
            </w:r>
          </w:p>
        </w:tc>
        <w:tc>
          <w:tcPr>
            <w:tcW w:w="2126" w:type="dxa"/>
            <w:tcBorders>
              <w:top w:val="nil"/>
              <w:left w:val="nil"/>
              <w:bottom w:val="nil"/>
              <w:right w:val="nil"/>
            </w:tcBorders>
            <w:vAlign w:val="center"/>
          </w:tcPr>
          <w:p w14:paraId="36366D32">
            <w:pPr>
              <w:jc w:val="center"/>
              <w:rPr>
                <w:rFonts w:ascii="Times New Roman" w:hAnsi="Times New Roman" w:cs="Times New Roman"/>
                <w:sz w:val="24"/>
                <w:szCs w:val="24"/>
              </w:rPr>
            </w:pPr>
            <w:r>
              <w:rPr>
                <w:rFonts w:ascii="Times New Roman" w:hAnsi="Times New Roman" w:eastAsia="等线" w:cs="Times New Roman"/>
                <w:color w:val="000000"/>
                <w:sz w:val="24"/>
                <w:szCs w:val="24"/>
              </w:rPr>
              <w:t>1.78 (1.45, 2.19)</w:t>
            </w:r>
          </w:p>
        </w:tc>
        <w:tc>
          <w:tcPr>
            <w:tcW w:w="1701" w:type="dxa"/>
            <w:tcBorders>
              <w:top w:val="nil"/>
              <w:left w:val="nil"/>
              <w:bottom w:val="nil"/>
              <w:right w:val="nil"/>
            </w:tcBorders>
            <w:vAlign w:val="center"/>
          </w:tcPr>
          <w:p w14:paraId="6107DA4C">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c>
          <w:tcPr>
            <w:tcW w:w="284" w:type="dxa"/>
            <w:tcBorders>
              <w:top w:val="nil"/>
              <w:left w:val="nil"/>
              <w:bottom w:val="nil"/>
              <w:right w:val="nil"/>
            </w:tcBorders>
            <w:vAlign w:val="center"/>
          </w:tcPr>
          <w:p w14:paraId="054E8C3A">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31662ECA">
            <w:pPr>
              <w:jc w:val="center"/>
              <w:rPr>
                <w:rFonts w:ascii="Times New Roman" w:hAnsi="Times New Roman" w:cs="Times New Roman"/>
                <w:sz w:val="24"/>
                <w:szCs w:val="24"/>
              </w:rPr>
            </w:pPr>
            <w:r>
              <w:rPr>
                <w:rFonts w:ascii="Times New Roman" w:hAnsi="Times New Roman" w:eastAsia="等线" w:cs="Times New Roman"/>
                <w:color w:val="000000"/>
                <w:sz w:val="24"/>
                <w:szCs w:val="24"/>
              </w:rPr>
              <w:t>1.46 (1.18, 1.79)</w:t>
            </w:r>
          </w:p>
        </w:tc>
        <w:tc>
          <w:tcPr>
            <w:tcW w:w="1276" w:type="dxa"/>
            <w:tcBorders>
              <w:top w:val="nil"/>
              <w:left w:val="nil"/>
              <w:bottom w:val="nil"/>
              <w:right w:val="nil"/>
            </w:tcBorders>
            <w:vAlign w:val="center"/>
          </w:tcPr>
          <w:p w14:paraId="381DCB2F">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r>
      <w:tr w14:paraId="4EA28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vAlign w:val="center"/>
          </w:tcPr>
          <w:p w14:paraId="65579E47">
            <w:pPr>
              <w:rPr>
                <w:rFonts w:ascii="Times New Roman" w:hAnsi="Times New Roman" w:cs="Times New Roman"/>
                <w:sz w:val="24"/>
                <w:szCs w:val="24"/>
              </w:rPr>
            </w:pPr>
            <w:r>
              <w:rPr>
                <w:rFonts w:ascii="Times New Roman" w:hAnsi="Times New Roman" w:cs="Times New Roman"/>
                <w:sz w:val="24"/>
                <w:szCs w:val="24"/>
              </w:rPr>
              <w:t xml:space="preserve">  Q4</w:t>
            </w:r>
          </w:p>
        </w:tc>
        <w:tc>
          <w:tcPr>
            <w:tcW w:w="1701" w:type="dxa"/>
            <w:tcBorders>
              <w:top w:val="nil"/>
              <w:left w:val="nil"/>
              <w:bottom w:val="nil"/>
              <w:right w:val="nil"/>
            </w:tcBorders>
            <w:vAlign w:val="center"/>
          </w:tcPr>
          <w:p w14:paraId="6D5FF28A">
            <w:pPr>
              <w:jc w:val="center"/>
              <w:rPr>
                <w:rFonts w:ascii="Times New Roman" w:hAnsi="Times New Roman" w:cs="Times New Roman"/>
                <w:sz w:val="24"/>
                <w:szCs w:val="24"/>
              </w:rPr>
            </w:pPr>
            <w:r>
              <w:rPr>
                <w:rFonts w:ascii="Times New Roman" w:hAnsi="Times New Roman" w:eastAsia="等线" w:cs="Times New Roman"/>
                <w:color w:val="000000"/>
                <w:sz w:val="24"/>
                <w:szCs w:val="24"/>
              </w:rPr>
              <w:t>632/77900</w:t>
            </w:r>
          </w:p>
        </w:tc>
        <w:tc>
          <w:tcPr>
            <w:tcW w:w="1843" w:type="dxa"/>
            <w:tcBorders>
              <w:top w:val="nil"/>
              <w:left w:val="nil"/>
              <w:bottom w:val="nil"/>
              <w:right w:val="nil"/>
            </w:tcBorders>
            <w:vAlign w:val="center"/>
          </w:tcPr>
          <w:p w14:paraId="14E895CA">
            <w:pPr>
              <w:jc w:val="center"/>
              <w:rPr>
                <w:rFonts w:ascii="Times New Roman" w:hAnsi="Times New Roman" w:cs="Times New Roman"/>
                <w:sz w:val="24"/>
                <w:szCs w:val="24"/>
              </w:rPr>
            </w:pPr>
            <w:r>
              <w:rPr>
                <w:rFonts w:ascii="Times New Roman" w:hAnsi="Times New Roman" w:eastAsia="等线" w:cs="Times New Roman"/>
                <w:color w:val="000000"/>
                <w:sz w:val="24"/>
                <w:szCs w:val="24"/>
              </w:rPr>
              <w:t>6.777</w:t>
            </w:r>
          </w:p>
        </w:tc>
        <w:tc>
          <w:tcPr>
            <w:tcW w:w="2126" w:type="dxa"/>
            <w:tcBorders>
              <w:top w:val="nil"/>
              <w:left w:val="nil"/>
              <w:bottom w:val="nil"/>
              <w:right w:val="nil"/>
            </w:tcBorders>
            <w:vAlign w:val="center"/>
          </w:tcPr>
          <w:p w14:paraId="39C73163">
            <w:pPr>
              <w:jc w:val="center"/>
              <w:rPr>
                <w:rFonts w:ascii="Times New Roman" w:hAnsi="Times New Roman" w:cs="Times New Roman"/>
                <w:sz w:val="24"/>
                <w:szCs w:val="24"/>
              </w:rPr>
            </w:pPr>
            <w:r>
              <w:rPr>
                <w:rFonts w:ascii="Times New Roman" w:hAnsi="Times New Roman" w:eastAsia="等线" w:cs="Times New Roman"/>
                <w:color w:val="000000"/>
                <w:sz w:val="24"/>
                <w:szCs w:val="24"/>
              </w:rPr>
              <w:t>3.26 (2.69, 3.95)</w:t>
            </w:r>
          </w:p>
        </w:tc>
        <w:tc>
          <w:tcPr>
            <w:tcW w:w="1701" w:type="dxa"/>
            <w:tcBorders>
              <w:top w:val="nil"/>
              <w:left w:val="nil"/>
              <w:bottom w:val="nil"/>
              <w:right w:val="nil"/>
            </w:tcBorders>
            <w:vAlign w:val="center"/>
          </w:tcPr>
          <w:p w14:paraId="29BE75FD">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c>
          <w:tcPr>
            <w:tcW w:w="284" w:type="dxa"/>
            <w:tcBorders>
              <w:top w:val="nil"/>
              <w:left w:val="nil"/>
              <w:right w:val="nil"/>
            </w:tcBorders>
            <w:vAlign w:val="center"/>
          </w:tcPr>
          <w:p w14:paraId="0AC12848">
            <w:pPr>
              <w:jc w:val="center"/>
              <w:rPr>
                <w:rFonts w:ascii="Times New Roman" w:hAnsi="Times New Roman" w:cs="Times New Roman"/>
                <w:sz w:val="24"/>
                <w:szCs w:val="24"/>
              </w:rPr>
            </w:pPr>
          </w:p>
        </w:tc>
        <w:tc>
          <w:tcPr>
            <w:tcW w:w="1984" w:type="dxa"/>
            <w:tcBorders>
              <w:top w:val="nil"/>
              <w:left w:val="nil"/>
              <w:bottom w:val="nil"/>
              <w:right w:val="nil"/>
            </w:tcBorders>
            <w:vAlign w:val="center"/>
          </w:tcPr>
          <w:p w14:paraId="2F32FC91">
            <w:pPr>
              <w:jc w:val="center"/>
              <w:rPr>
                <w:rFonts w:ascii="Times New Roman" w:hAnsi="Times New Roman" w:cs="Times New Roman"/>
                <w:sz w:val="24"/>
                <w:szCs w:val="24"/>
              </w:rPr>
            </w:pPr>
            <w:r>
              <w:rPr>
                <w:rFonts w:ascii="Times New Roman" w:hAnsi="Times New Roman" w:eastAsia="等线" w:cs="Times New Roman"/>
                <w:color w:val="000000"/>
                <w:sz w:val="24"/>
                <w:szCs w:val="24"/>
              </w:rPr>
              <w:t>2.09 (1.71, 2.57)</w:t>
            </w:r>
          </w:p>
        </w:tc>
        <w:tc>
          <w:tcPr>
            <w:tcW w:w="1276" w:type="dxa"/>
            <w:tcBorders>
              <w:top w:val="nil"/>
              <w:left w:val="nil"/>
              <w:bottom w:val="nil"/>
              <w:right w:val="nil"/>
            </w:tcBorders>
            <w:vAlign w:val="center"/>
          </w:tcPr>
          <w:p w14:paraId="5210192C">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r>
      <w:tr w14:paraId="7CD5D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exact"/>
          <w:jc w:val="center"/>
        </w:trPr>
        <w:tc>
          <w:tcPr>
            <w:tcW w:w="2977" w:type="dxa"/>
            <w:tcBorders>
              <w:bottom w:val="single" w:color="auto" w:sz="12" w:space="0"/>
            </w:tcBorders>
            <w:vAlign w:val="center"/>
          </w:tcPr>
          <w:p w14:paraId="4C06FF3B">
            <w:pPr>
              <w:ind w:firstLine="240" w:firstLineChars="100"/>
              <w:rPr>
                <w:rFonts w:ascii="Times New Roman" w:hAnsi="Times New Roman" w:cs="Times New Roman"/>
                <w:sz w:val="24"/>
                <w:szCs w:val="24"/>
              </w:rPr>
            </w:pPr>
            <w:r>
              <w:rPr>
                <w:rFonts w:ascii="Times New Roman" w:hAnsi="Times New Roman" w:cs="Times New Roman"/>
                <w:sz w:val="24"/>
                <w:szCs w:val="24"/>
              </w:rPr>
              <w:t>Continuous</w:t>
            </w:r>
          </w:p>
        </w:tc>
        <w:tc>
          <w:tcPr>
            <w:tcW w:w="1701" w:type="dxa"/>
            <w:tcBorders>
              <w:top w:val="nil"/>
              <w:left w:val="nil"/>
              <w:bottom w:val="single" w:color="auto" w:sz="12" w:space="0"/>
              <w:right w:val="nil"/>
            </w:tcBorders>
            <w:vAlign w:val="center"/>
          </w:tcPr>
          <w:p w14:paraId="437A4A4F">
            <w:pPr>
              <w:jc w:val="center"/>
              <w:rPr>
                <w:rFonts w:ascii="Times New Roman" w:hAnsi="Times New Roman" w:cs="Times New Roman"/>
                <w:sz w:val="24"/>
                <w:szCs w:val="24"/>
              </w:rPr>
            </w:pPr>
            <w:r>
              <w:rPr>
                <w:rFonts w:ascii="Times New Roman" w:hAnsi="Times New Roman" w:eastAsia="等线" w:cs="Times New Roman"/>
                <w:color w:val="000000"/>
                <w:sz w:val="24"/>
                <w:szCs w:val="24"/>
              </w:rPr>
              <w:t>1292/311599</w:t>
            </w:r>
          </w:p>
        </w:tc>
        <w:tc>
          <w:tcPr>
            <w:tcW w:w="1843" w:type="dxa"/>
            <w:tcBorders>
              <w:top w:val="nil"/>
              <w:left w:val="nil"/>
              <w:bottom w:val="single" w:color="auto" w:sz="12" w:space="0"/>
              <w:right w:val="nil"/>
            </w:tcBorders>
            <w:vAlign w:val="center"/>
          </w:tcPr>
          <w:p w14:paraId="4581844D">
            <w:pPr>
              <w:jc w:val="center"/>
              <w:rPr>
                <w:rFonts w:ascii="Times New Roman" w:hAnsi="Times New Roman" w:cs="Times New Roman"/>
                <w:sz w:val="24"/>
                <w:szCs w:val="24"/>
              </w:rPr>
            </w:pPr>
            <w:r>
              <w:rPr>
                <w:rFonts w:ascii="Times New Roman" w:hAnsi="Times New Roman" w:eastAsia="等线" w:cs="Times New Roman"/>
                <w:color w:val="000000"/>
                <w:sz w:val="24"/>
                <w:szCs w:val="24"/>
              </w:rPr>
              <w:t>3.377</w:t>
            </w:r>
          </w:p>
        </w:tc>
        <w:tc>
          <w:tcPr>
            <w:tcW w:w="2126" w:type="dxa"/>
            <w:tcBorders>
              <w:top w:val="nil"/>
              <w:left w:val="nil"/>
              <w:bottom w:val="single" w:color="auto" w:sz="12" w:space="0"/>
              <w:right w:val="nil"/>
            </w:tcBorders>
            <w:vAlign w:val="center"/>
          </w:tcPr>
          <w:p w14:paraId="14BD6261">
            <w:pPr>
              <w:jc w:val="center"/>
              <w:rPr>
                <w:rFonts w:ascii="Times New Roman" w:hAnsi="Times New Roman" w:cs="Times New Roman"/>
                <w:sz w:val="24"/>
                <w:szCs w:val="24"/>
              </w:rPr>
            </w:pPr>
            <w:r>
              <w:rPr>
                <w:rFonts w:ascii="Times New Roman" w:hAnsi="Times New Roman" w:eastAsia="等线" w:cs="Times New Roman"/>
                <w:color w:val="000000"/>
                <w:sz w:val="24"/>
                <w:szCs w:val="24"/>
              </w:rPr>
              <w:t>1.60 (1.53, 1.69)</w:t>
            </w:r>
          </w:p>
        </w:tc>
        <w:tc>
          <w:tcPr>
            <w:tcW w:w="1701" w:type="dxa"/>
            <w:tcBorders>
              <w:top w:val="nil"/>
              <w:left w:val="nil"/>
              <w:bottom w:val="single" w:color="auto" w:sz="12" w:space="0"/>
              <w:right w:val="nil"/>
            </w:tcBorders>
            <w:vAlign w:val="center"/>
          </w:tcPr>
          <w:p w14:paraId="4073E600">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c>
          <w:tcPr>
            <w:tcW w:w="284" w:type="dxa"/>
            <w:tcBorders>
              <w:top w:val="nil"/>
              <w:left w:val="nil"/>
              <w:bottom w:val="single" w:color="auto" w:sz="12" w:space="0"/>
              <w:right w:val="nil"/>
            </w:tcBorders>
            <w:vAlign w:val="center"/>
          </w:tcPr>
          <w:p w14:paraId="394B61C5">
            <w:pPr>
              <w:jc w:val="center"/>
              <w:rPr>
                <w:rFonts w:ascii="Times New Roman" w:hAnsi="Times New Roman" w:cs="Times New Roman"/>
                <w:sz w:val="24"/>
                <w:szCs w:val="24"/>
              </w:rPr>
            </w:pPr>
          </w:p>
        </w:tc>
        <w:tc>
          <w:tcPr>
            <w:tcW w:w="1984" w:type="dxa"/>
            <w:tcBorders>
              <w:top w:val="nil"/>
              <w:left w:val="nil"/>
              <w:bottom w:val="single" w:color="auto" w:sz="12" w:space="0"/>
              <w:right w:val="nil"/>
            </w:tcBorders>
            <w:vAlign w:val="center"/>
          </w:tcPr>
          <w:p w14:paraId="1BF29F41">
            <w:pPr>
              <w:jc w:val="center"/>
              <w:rPr>
                <w:rFonts w:ascii="Times New Roman" w:hAnsi="Times New Roman" w:cs="Times New Roman"/>
                <w:sz w:val="24"/>
                <w:szCs w:val="24"/>
              </w:rPr>
            </w:pPr>
            <w:r>
              <w:rPr>
                <w:rFonts w:ascii="Times New Roman" w:hAnsi="Times New Roman" w:eastAsia="等线" w:cs="Times New Roman"/>
                <w:color w:val="000000"/>
                <w:sz w:val="24"/>
                <w:szCs w:val="24"/>
              </w:rPr>
              <w:t>1.39 (1.31, 1.48)</w:t>
            </w:r>
          </w:p>
        </w:tc>
        <w:tc>
          <w:tcPr>
            <w:tcW w:w="1276" w:type="dxa"/>
            <w:tcBorders>
              <w:top w:val="nil"/>
              <w:left w:val="nil"/>
              <w:bottom w:val="single" w:color="auto" w:sz="12" w:space="0"/>
              <w:right w:val="nil"/>
            </w:tcBorders>
            <w:vAlign w:val="center"/>
          </w:tcPr>
          <w:p w14:paraId="45D44E8A">
            <w:pPr>
              <w:jc w:val="center"/>
              <w:rPr>
                <w:rFonts w:ascii="Times New Roman" w:hAnsi="Times New Roman" w:cs="Times New Roman"/>
                <w:sz w:val="24"/>
                <w:szCs w:val="24"/>
              </w:rPr>
            </w:pPr>
            <w:r>
              <w:rPr>
                <w:rFonts w:ascii="Times New Roman" w:hAnsi="Times New Roman" w:eastAsia="等线" w:cs="Times New Roman"/>
                <w:color w:val="000000"/>
                <w:sz w:val="24"/>
                <w:szCs w:val="24"/>
              </w:rPr>
              <w:t>&lt;0.001</w:t>
            </w:r>
          </w:p>
        </w:tc>
      </w:tr>
    </w:tbl>
    <w:p w14:paraId="33277156">
      <w:pPr>
        <w:spacing w:line="480" w:lineRule="auto"/>
        <w:rPr>
          <w:rFonts w:ascii="Times New Roman" w:hAnsi="Times New Roman" w:cs="Times New Roman"/>
          <w:sz w:val="24"/>
          <w:szCs w:val="24"/>
        </w:rPr>
      </w:pPr>
      <w:bookmarkStart w:id="7" w:name="OLE_LINK41"/>
      <w:r>
        <w:rPr>
          <w:rFonts w:hint="eastAsia" w:ascii="Times New Roman" w:hAnsi="Times New Roman" w:cs="Times New Roman"/>
          <w:sz w:val="24"/>
          <w:szCs w:val="24"/>
          <w:vertAlign w:val="superscript"/>
        </w:rPr>
        <w:t>*</w:t>
      </w:r>
      <w:r>
        <w:rPr>
          <w:rFonts w:hint="eastAsia" w:ascii="Times New Roman" w:hAnsi="Times New Roman" w:cs="Times New Roman"/>
          <w:sz w:val="24"/>
          <w:szCs w:val="24"/>
        </w:rPr>
        <w:t>The incidence rate was reported as per 10,000 person-years.</w:t>
      </w:r>
    </w:p>
    <w:bookmarkEnd w:id="7"/>
    <w:p w14:paraId="0B33CFC8">
      <w:pPr>
        <w:spacing w:line="360" w:lineRule="auto"/>
        <w:rPr>
          <w:rFonts w:ascii="Times New Roman" w:hAnsi="Times New Roman" w:cs="Times New Roman"/>
          <w:sz w:val="24"/>
          <w:szCs w:val="24"/>
        </w:rPr>
      </w:pPr>
      <w:r>
        <w:rPr>
          <w:rFonts w:ascii="Times New Roman" w:hAnsi="Times New Roman" w:cs="Times New Roman"/>
          <w:sz w:val="24"/>
          <w:szCs w:val="24"/>
        </w:rPr>
        <w:t>Model 1 adjusted for age, sex, ethnicity, Townsend deprivation index, education levels.</w:t>
      </w:r>
    </w:p>
    <w:p w14:paraId="5DB6CF78">
      <w:pPr>
        <w:spacing w:line="360" w:lineRule="auto"/>
        <w:rPr>
          <w:rFonts w:ascii="Times New Roman" w:hAnsi="Times New Roman" w:cs="Times New Roman"/>
          <w:sz w:val="24"/>
          <w:szCs w:val="24"/>
        </w:rPr>
      </w:pPr>
      <w:r>
        <w:rPr>
          <w:rFonts w:ascii="Times New Roman" w:hAnsi="Times New Roman" w:cs="Times New Roman"/>
          <w:sz w:val="24"/>
          <w:szCs w:val="24"/>
        </w:rPr>
        <w:t>Model 2 adjusted for model 1 plus body mass index, C-reactive protein, smoking and drinking status, physical activity, sleep and dietary patterns, history of hyperlipemia, hypertension, diabetes mellitus.</w:t>
      </w:r>
    </w:p>
    <w:p w14:paraId="0A07656D">
      <w:pPr>
        <w:spacing w:after="24000" w:afterLines="10000" w:line="360" w:lineRule="auto"/>
        <w:rPr>
          <w:rFonts w:hint="eastAsia" w:ascii="Times New Roman" w:hAnsi="Times New Roman" w:cs="Times New Roman"/>
          <w:sz w:val="24"/>
          <w:szCs w:val="24"/>
        </w:rPr>
        <w:sectPr>
          <w:pgSz w:w="16838" w:h="11906" w:orient="landscape"/>
          <w:pgMar w:top="1797" w:right="1440" w:bottom="1797" w:left="1440" w:header="851" w:footer="992" w:gutter="0"/>
          <w:cols w:space="425" w:num="1"/>
          <w:docGrid w:linePitch="312" w:charSpace="0"/>
        </w:sectPr>
      </w:pPr>
      <w:r>
        <w:rPr>
          <w:rFonts w:ascii="Times New Roman" w:hAnsi="Times New Roman" w:cs="Times New Roman"/>
          <w:sz w:val="24"/>
          <w:szCs w:val="24"/>
        </w:rPr>
        <w:t xml:space="preserve">Abbreviation: KDM-BA, Klemera-Doubal method biological age; </w:t>
      </w:r>
      <w:r>
        <w:rPr>
          <w:rFonts w:hint="eastAsia" w:ascii="Times New Roman" w:hAnsi="Times New Roman" w:cs="Times New Roman"/>
          <w:sz w:val="24"/>
          <w:szCs w:val="24"/>
        </w:rPr>
        <w:t xml:space="preserve">PhenoAge, phenotypic age; </w:t>
      </w:r>
      <w:r>
        <w:rPr>
          <w:rFonts w:ascii="Times New Roman" w:hAnsi="Times New Roman" w:cs="Times New Roman"/>
          <w:sz w:val="24"/>
          <w:szCs w:val="24"/>
        </w:rPr>
        <w:t>HR, hazard ratio; CI, confidence interva</w:t>
      </w:r>
    </w:p>
    <w:p w14:paraId="32487532">
      <w:pPr>
        <w:rPr>
          <w:rFonts w:ascii="Times New Roman" w:hAnsi="Times New Roman" w:cs="Times New Roman"/>
          <w:sz w:val="24"/>
          <w:szCs w:val="24"/>
        </w:rPr>
      </w:pPr>
      <w:r>
        <w:rPr>
          <w:rFonts w:ascii="Times New Roman" w:hAnsi="Times New Roman" w:cs="Times New Roman"/>
          <w:b/>
          <w:bCs/>
          <w:sz w:val="24"/>
          <w:szCs w:val="24"/>
        </w:rPr>
        <w:t>Supplementary Fig. 1</w:t>
      </w:r>
      <w:r>
        <w:rPr>
          <w:rFonts w:ascii="Times New Roman" w:hAnsi="Times New Roman" w:cs="Times New Roman"/>
          <w:sz w:val="24"/>
          <w:szCs w:val="24"/>
        </w:rPr>
        <w:t>. Flow chart of study participants</w:t>
      </w:r>
    </w:p>
    <w:p w14:paraId="20C4C47A">
      <w:pPr>
        <w:rPr>
          <w:rFonts w:ascii="Times New Roman" w:hAnsi="Times New Roman" w:cs="Times New Roman"/>
        </w:rPr>
      </w:pPr>
      <w:r>
        <w:rPr>
          <w:rFonts w:ascii="Times New Roman" w:hAnsi="Times New Roman" w:cs="Times New Roman"/>
          <w14:ligatures w14:val="none"/>
        </w:rPr>
        <w:drawing>
          <wp:inline distT="0" distB="0" distL="0" distR="0">
            <wp:extent cx="5278120" cy="6844030"/>
            <wp:effectExtent l="0" t="0" r="0" b="0"/>
            <wp:docPr id="1526012794" name="图片 1526012794" descr="图示&#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012794" name="图片 1526012794" descr="图示&#10;&#10;AI 生成的内容可能不正确。"/>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278120" cy="6844030"/>
                    </a:xfrm>
                    <a:prstGeom prst="rect">
                      <a:avLst/>
                    </a:prstGeom>
                  </pic:spPr>
                </pic:pic>
              </a:graphicData>
            </a:graphic>
          </wp:inline>
        </w:drawing>
      </w:r>
    </w:p>
    <w:p w14:paraId="37B23079">
      <w:pPr>
        <w:spacing w:after="24000" w:afterLines="10000"/>
        <w:rPr>
          <w:rFonts w:ascii="Times New Roman" w:hAnsi="Times New Roman" w:cs="Times New Roman"/>
        </w:rPr>
      </w:pPr>
      <w:r>
        <w:rPr>
          <w:rFonts w:ascii="Times New Roman" w:hAnsi="Times New Roman" w:cs="Times New Roman"/>
          <w:sz w:val="24"/>
          <w:szCs w:val="24"/>
        </w:rPr>
        <w:t>Abbreviation: AAA, abdominal aortic aneurysm; KDM-BA, Klemera-Doubal method biological age;</w:t>
      </w:r>
      <w:r>
        <w:rPr>
          <w:rFonts w:hint="eastAsia" w:ascii="Times New Roman" w:hAnsi="Times New Roman" w:cs="Times New Roman"/>
          <w:sz w:val="24"/>
          <w:szCs w:val="24"/>
        </w:rPr>
        <w:t xml:space="preserve"> PhenoAge, phenotypic age.</w:t>
      </w:r>
    </w:p>
    <w:p w14:paraId="0BE2E99B">
      <w:pPr>
        <w:spacing w:after="120" w:afterLines="50"/>
        <w:rPr>
          <w:rFonts w:ascii="Times New Roman" w:hAnsi="Times New Roman" w:cs="Times New Roman"/>
          <w:sz w:val="24"/>
          <w:szCs w:val="24"/>
        </w:rPr>
      </w:pPr>
      <w:r>
        <w:rPr>
          <w:rFonts w:ascii="Times New Roman" w:hAnsi="Times New Roman" w:cs="Times New Roman"/>
          <w:b/>
          <w:bCs/>
          <w:sz w:val="24"/>
          <w:szCs w:val="24"/>
        </w:rPr>
        <w:t>Supplementary Fig. 2</w:t>
      </w:r>
      <w:r>
        <w:rPr>
          <w:rFonts w:ascii="Times New Roman" w:hAnsi="Times New Roman" w:cs="Times New Roman"/>
          <w:sz w:val="24"/>
          <w:szCs w:val="24"/>
        </w:rPr>
        <w:t>. Correlations between biological age indicators and chronological age</w:t>
      </w:r>
    </w:p>
    <w:p w14:paraId="1B288EBE">
      <w:pPr>
        <w:rPr>
          <w:rFonts w:ascii="Times New Roman" w:hAnsi="Times New Roman" w:cs="Times New Roman"/>
        </w:rPr>
      </w:pPr>
      <w:r>
        <w:rPr>
          <w:rFonts w:ascii="Times New Roman" w:hAnsi="Times New Roman" w:cs="Times New Roman"/>
        </w:rPr>
        <w:drawing>
          <wp:inline distT="0" distB="0" distL="0" distR="0">
            <wp:extent cx="5278120" cy="3542665"/>
            <wp:effectExtent l="0" t="0" r="0" b="635"/>
            <wp:docPr id="157690329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903297"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78120" cy="3542745"/>
                    </a:xfrm>
                    <a:prstGeom prst="rect">
                      <a:avLst/>
                    </a:prstGeom>
                  </pic:spPr>
                </pic:pic>
              </a:graphicData>
            </a:graphic>
          </wp:inline>
        </w:drawing>
      </w:r>
    </w:p>
    <w:p w14:paraId="10EDA248">
      <w:pPr>
        <w:spacing w:before="120" w:beforeLines="50" w:after="24000" w:afterLines="10000"/>
        <w:rPr>
          <w:rFonts w:hint="eastAsia" w:ascii="Times New Roman" w:hAnsi="Times New Roman" w:cs="Times New Roman"/>
        </w:rPr>
      </w:pPr>
      <w:r>
        <w:rPr>
          <w:rFonts w:ascii="Times New Roman" w:hAnsi="Times New Roman" w:cs="Times New Roman"/>
          <w:sz w:val="24"/>
          <w:szCs w:val="24"/>
        </w:rPr>
        <w:t>Abbreviation: KDM-BA, Klemera-Doubal method biological age</w:t>
      </w:r>
      <w:r>
        <w:rPr>
          <w:rFonts w:hint="eastAsia" w:ascii="Times New Roman" w:hAnsi="Times New Roman" w:cs="Times New Roman"/>
          <w:sz w:val="24"/>
          <w:szCs w:val="24"/>
        </w:rPr>
        <w:t>; PhenoAge, phenotypic age;</w:t>
      </w:r>
      <w:r>
        <w:rPr>
          <w:rFonts w:ascii="Times New Roman" w:hAnsi="Times New Roman" w:cs="Times New Roman"/>
          <w:sz w:val="24"/>
          <w:szCs w:val="24"/>
        </w:rPr>
        <w:t>.</w:t>
      </w:r>
    </w:p>
    <w:p w14:paraId="1B9CE671">
      <w:pPr>
        <w:spacing w:after="120" w:afterLines="50"/>
        <w:rPr>
          <w:rFonts w:ascii="Times New Roman" w:hAnsi="Times New Roman" w:cs="Times New Roman"/>
          <w:sz w:val="24"/>
          <w:szCs w:val="24"/>
        </w:rPr>
      </w:pPr>
      <w:r>
        <w:rPr>
          <w:rFonts w:ascii="Times New Roman" w:hAnsi="Times New Roman" w:cs="Times New Roman"/>
          <w:b/>
          <w:bCs/>
          <w:sz w:val="24"/>
          <w:szCs w:val="24"/>
        </w:rPr>
        <w:t>Supplementary Fig. 3</w:t>
      </w:r>
      <w:r>
        <w:rPr>
          <w:rFonts w:ascii="Times New Roman" w:hAnsi="Times New Roman" w:cs="Times New Roman"/>
          <w:sz w:val="24"/>
          <w:szCs w:val="24"/>
        </w:rPr>
        <w:t>. Sensitivity analysis for association between biological ageing and the risk of abdominal aortic aneurysm in the competing risk model</w:t>
      </w:r>
    </w:p>
    <w:p w14:paraId="6D414F05">
      <w:pPr>
        <w:rPr>
          <w:rFonts w:ascii="Times New Roman" w:hAnsi="Times New Roman" w:cs="Times New Roman"/>
        </w:rPr>
      </w:pPr>
      <w:r>
        <w:rPr>
          <w:rFonts w:ascii="Times New Roman" w:hAnsi="Times New Roman" w:cs="Times New Roman"/>
        </w:rPr>
        <w:drawing>
          <wp:inline distT="0" distB="0" distL="0" distR="0">
            <wp:extent cx="5180965" cy="2725420"/>
            <wp:effectExtent l="0" t="0" r="635" b="0"/>
            <wp:docPr id="2537531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753149"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181380" cy="2725952"/>
                    </a:xfrm>
                    <a:prstGeom prst="rect">
                      <a:avLst/>
                    </a:prstGeom>
                  </pic:spPr>
                </pic:pic>
              </a:graphicData>
            </a:graphic>
          </wp:inline>
        </w:drawing>
      </w:r>
    </w:p>
    <w:p w14:paraId="7D816813">
      <w:pPr>
        <w:spacing w:before="120" w:beforeLines="50" w:line="360" w:lineRule="auto"/>
        <w:rPr>
          <w:rFonts w:ascii="Times New Roman" w:hAnsi="Times New Roman" w:cs="Times New Roman"/>
          <w:sz w:val="24"/>
          <w:szCs w:val="24"/>
        </w:rPr>
      </w:pPr>
      <w:r>
        <w:rPr>
          <w:rFonts w:ascii="Times New Roman" w:hAnsi="Times New Roman" w:cs="Times New Roman"/>
          <w:sz w:val="24"/>
          <w:szCs w:val="24"/>
        </w:rPr>
        <w:t>Model 1 adjusted for age, sex, ethnicity, Townsend deprivation index, education levels.</w:t>
      </w:r>
    </w:p>
    <w:p w14:paraId="6882AB71">
      <w:pPr>
        <w:spacing w:line="360" w:lineRule="auto"/>
        <w:rPr>
          <w:rFonts w:ascii="Times New Roman" w:hAnsi="Times New Roman" w:cs="Times New Roman"/>
          <w:sz w:val="24"/>
          <w:szCs w:val="24"/>
        </w:rPr>
      </w:pPr>
      <w:r>
        <w:rPr>
          <w:rFonts w:ascii="Times New Roman" w:hAnsi="Times New Roman" w:cs="Times New Roman"/>
          <w:sz w:val="24"/>
          <w:szCs w:val="24"/>
        </w:rPr>
        <w:t>Model 2 adjusted for model 1 plus body mass index, C-reactive protein, smoking and drinking status, physical activity, sleep and dietary patterns, history of hyperlipemia, hypertension, diabetes mellitus.</w:t>
      </w:r>
    </w:p>
    <w:p w14:paraId="60097E82">
      <w:pPr>
        <w:spacing w:after="24000" w:afterLines="10000" w:line="360" w:lineRule="auto"/>
        <w:rPr>
          <w:rFonts w:hint="eastAsia" w:ascii="Times New Roman" w:hAnsi="Times New Roman" w:cs="Times New Roman"/>
        </w:rPr>
        <w:sectPr>
          <w:pgSz w:w="11906" w:h="16838"/>
          <w:pgMar w:top="1440" w:right="1797" w:bottom="1440" w:left="1797" w:header="851" w:footer="992" w:gutter="0"/>
          <w:cols w:space="425" w:num="1"/>
          <w:docGrid w:linePitch="312" w:charSpace="0"/>
        </w:sectPr>
      </w:pPr>
      <w:r>
        <w:rPr>
          <w:rFonts w:ascii="Times New Roman" w:hAnsi="Times New Roman" w:cs="Times New Roman"/>
          <w:sz w:val="24"/>
          <w:szCs w:val="24"/>
        </w:rPr>
        <w:t xml:space="preserve">Abbreviation: KDM-BA, Klemera-Doubal method biological age; </w:t>
      </w:r>
      <w:r>
        <w:rPr>
          <w:rFonts w:hint="eastAsia" w:ascii="Times New Roman" w:hAnsi="Times New Roman" w:cs="Times New Roman"/>
          <w:sz w:val="24"/>
          <w:szCs w:val="24"/>
        </w:rPr>
        <w:t xml:space="preserve">PhenoAge, phenotypic age; </w:t>
      </w:r>
      <w:r>
        <w:rPr>
          <w:rFonts w:ascii="Times New Roman" w:hAnsi="Times New Roman" w:cs="Times New Roman"/>
          <w:sz w:val="24"/>
          <w:szCs w:val="24"/>
        </w:rPr>
        <w:t>HR, hazard ratio; CI, confidence interval.</w:t>
      </w:r>
    </w:p>
    <w:p w14:paraId="0CD6C57C">
      <w:pPr>
        <w:spacing w:after="120" w:afterLines="50"/>
        <w:rPr>
          <w:rFonts w:hint="eastAsia" w:ascii="Times New Roman" w:hAnsi="Times New Roman" w:cs="Times New Roman"/>
          <w:sz w:val="24"/>
          <w:szCs w:val="24"/>
        </w:rPr>
      </w:pPr>
      <w:bookmarkStart w:id="8" w:name="_GoBack"/>
      <w:bookmarkEnd w:id="8"/>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2af2zzs390paye5stuv9rwnz90pr5d5xff5&quot;&gt;我的EndNote库&lt;record-ids&gt;&lt;item&gt;60&lt;/item&gt;&lt;item&gt;116&lt;/item&gt;&lt;item&gt;117&lt;/item&gt;&lt;item&gt;118&lt;/item&gt;&lt;item&gt;145&lt;/item&gt;&lt;item&gt;146&lt;/item&gt;&lt;/record-ids&gt;&lt;/item&gt;&lt;/Libraries&gt;"/>
  </w:docVars>
  <w:rsids>
    <w:rsidRoot w:val="00DA7D4F"/>
    <w:rsid w:val="00042571"/>
    <w:rsid w:val="00072A43"/>
    <w:rsid w:val="000A1E0F"/>
    <w:rsid w:val="000A5D41"/>
    <w:rsid w:val="000A6DDB"/>
    <w:rsid w:val="000A72B3"/>
    <w:rsid w:val="000D5BDB"/>
    <w:rsid w:val="000D7389"/>
    <w:rsid w:val="000E7CBD"/>
    <w:rsid w:val="000F0645"/>
    <w:rsid w:val="00100451"/>
    <w:rsid w:val="00105F2F"/>
    <w:rsid w:val="00110C2D"/>
    <w:rsid w:val="00115CA6"/>
    <w:rsid w:val="00120948"/>
    <w:rsid w:val="00156B06"/>
    <w:rsid w:val="001702D8"/>
    <w:rsid w:val="00177E34"/>
    <w:rsid w:val="0018054F"/>
    <w:rsid w:val="00187C48"/>
    <w:rsid w:val="001B576A"/>
    <w:rsid w:val="001C3021"/>
    <w:rsid w:val="001D4025"/>
    <w:rsid w:val="001D77EB"/>
    <w:rsid w:val="001E0796"/>
    <w:rsid w:val="001E22B4"/>
    <w:rsid w:val="001E419D"/>
    <w:rsid w:val="00202C5C"/>
    <w:rsid w:val="002079AE"/>
    <w:rsid w:val="00226D06"/>
    <w:rsid w:val="0024100A"/>
    <w:rsid w:val="00245D42"/>
    <w:rsid w:val="00275DC3"/>
    <w:rsid w:val="002873C3"/>
    <w:rsid w:val="002B2A45"/>
    <w:rsid w:val="002B2DFB"/>
    <w:rsid w:val="002C038E"/>
    <w:rsid w:val="002C2FDF"/>
    <w:rsid w:val="002D1748"/>
    <w:rsid w:val="0031667D"/>
    <w:rsid w:val="003239BB"/>
    <w:rsid w:val="00331298"/>
    <w:rsid w:val="00337E49"/>
    <w:rsid w:val="00350B92"/>
    <w:rsid w:val="00383688"/>
    <w:rsid w:val="003B6AD0"/>
    <w:rsid w:val="003B7132"/>
    <w:rsid w:val="003B7636"/>
    <w:rsid w:val="003F07EC"/>
    <w:rsid w:val="003F48DA"/>
    <w:rsid w:val="003F7898"/>
    <w:rsid w:val="00415169"/>
    <w:rsid w:val="004204FC"/>
    <w:rsid w:val="004236AE"/>
    <w:rsid w:val="004251B0"/>
    <w:rsid w:val="00426B7F"/>
    <w:rsid w:val="00432066"/>
    <w:rsid w:val="004435A4"/>
    <w:rsid w:val="00466DB1"/>
    <w:rsid w:val="0047493F"/>
    <w:rsid w:val="0047583A"/>
    <w:rsid w:val="004C26F6"/>
    <w:rsid w:val="004E5827"/>
    <w:rsid w:val="004F3BE2"/>
    <w:rsid w:val="00501342"/>
    <w:rsid w:val="00503D65"/>
    <w:rsid w:val="0050416E"/>
    <w:rsid w:val="00506A36"/>
    <w:rsid w:val="00530A38"/>
    <w:rsid w:val="00541680"/>
    <w:rsid w:val="005655E2"/>
    <w:rsid w:val="00566AFB"/>
    <w:rsid w:val="00573EA6"/>
    <w:rsid w:val="005831CE"/>
    <w:rsid w:val="005833DB"/>
    <w:rsid w:val="005917C8"/>
    <w:rsid w:val="005A2A2E"/>
    <w:rsid w:val="005C0820"/>
    <w:rsid w:val="005D23B9"/>
    <w:rsid w:val="005F101B"/>
    <w:rsid w:val="006045EF"/>
    <w:rsid w:val="00614748"/>
    <w:rsid w:val="006276AD"/>
    <w:rsid w:val="006414CF"/>
    <w:rsid w:val="006435E8"/>
    <w:rsid w:val="006503F4"/>
    <w:rsid w:val="006534D4"/>
    <w:rsid w:val="00683844"/>
    <w:rsid w:val="00686BCC"/>
    <w:rsid w:val="006B7C2B"/>
    <w:rsid w:val="006C55E4"/>
    <w:rsid w:val="006C5F94"/>
    <w:rsid w:val="006D7C0F"/>
    <w:rsid w:val="00706F55"/>
    <w:rsid w:val="00713E5A"/>
    <w:rsid w:val="007142EB"/>
    <w:rsid w:val="00725098"/>
    <w:rsid w:val="00726C78"/>
    <w:rsid w:val="00727E4B"/>
    <w:rsid w:val="007326AC"/>
    <w:rsid w:val="00746BFD"/>
    <w:rsid w:val="00747D34"/>
    <w:rsid w:val="00783BE6"/>
    <w:rsid w:val="007943C0"/>
    <w:rsid w:val="00794E3B"/>
    <w:rsid w:val="0079765F"/>
    <w:rsid w:val="0079796B"/>
    <w:rsid w:val="007B217A"/>
    <w:rsid w:val="007B4C0E"/>
    <w:rsid w:val="007D6E5B"/>
    <w:rsid w:val="007E7901"/>
    <w:rsid w:val="00804DB8"/>
    <w:rsid w:val="00807C52"/>
    <w:rsid w:val="00810C54"/>
    <w:rsid w:val="00816F7A"/>
    <w:rsid w:val="00817680"/>
    <w:rsid w:val="00822618"/>
    <w:rsid w:val="00850BD3"/>
    <w:rsid w:val="0085219D"/>
    <w:rsid w:val="00866805"/>
    <w:rsid w:val="008A4DE1"/>
    <w:rsid w:val="008B09FA"/>
    <w:rsid w:val="008B5AE9"/>
    <w:rsid w:val="008C6490"/>
    <w:rsid w:val="00921772"/>
    <w:rsid w:val="00923200"/>
    <w:rsid w:val="009337C5"/>
    <w:rsid w:val="00951EBE"/>
    <w:rsid w:val="0097592C"/>
    <w:rsid w:val="009815B5"/>
    <w:rsid w:val="009B3E99"/>
    <w:rsid w:val="009C5B07"/>
    <w:rsid w:val="009E7CB4"/>
    <w:rsid w:val="00A17A3E"/>
    <w:rsid w:val="00A26B7E"/>
    <w:rsid w:val="00A4193A"/>
    <w:rsid w:val="00A4474B"/>
    <w:rsid w:val="00A525D2"/>
    <w:rsid w:val="00A54D92"/>
    <w:rsid w:val="00A73A50"/>
    <w:rsid w:val="00A92295"/>
    <w:rsid w:val="00A96449"/>
    <w:rsid w:val="00AB2347"/>
    <w:rsid w:val="00AB2800"/>
    <w:rsid w:val="00AB3126"/>
    <w:rsid w:val="00AD4F7F"/>
    <w:rsid w:val="00AD5A96"/>
    <w:rsid w:val="00B07EB2"/>
    <w:rsid w:val="00B1270F"/>
    <w:rsid w:val="00B15040"/>
    <w:rsid w:val="00B20927"/>
    <w:rsid w:val="00B36197"/>
    <w:rsid w:val="00B41A07"/>
    <w:rsid w:val="00B43EC8"/>
    <w:rsid w:val="00B45B5B"/>
    <w:rsid w:val="00B5197E"/>
    <w:rsid w:val="00B57BFD"/>
    <w:rsid w:val="00B9336D"/>
    <w:rsid w:val="00BC1DEA"/>
    <w:rsid w:val="00BD5EF6"/>
    <w:rsid w:val="00C07766"/>
    <w:rsid w:val="00C51DA4"/>
    <w:rsid w:val="00C558C6"/>
    <w:rsid w:val="00C603E1"/>
    <w:rsid w:val="00C718B9"/>
    <w:rsid w:val="00C71922"/>
    <w:rsid w:val="00C856A6"/>
    <w:rsid w:val="00CA0CB2"/>
    <w:rsid w:val="00CA1765"/>
    <w:rsid w:val="00CB300D"/>
    <w:rsid w:val="00CB64B1"/>
    <w:rsid w:val="00CC04E4"/>
    <w:rsid w:val="00CC7165"/>
    <w:rsid w:val="00CD6C7B"/>
    <w:rsid w:val="00CD7F04"/>
    <w:rsid w:val="00CF237D"/>
    <w:rsid w:val="00CF510D"/>
    <w:rsid w:val="00D10D4B"/>
    <w:rsid w:val="00D27EED"/>
    <w:rsid w:val="00D35C96"/>
    <w:rsid w:val="00D546E8"/>
    <w:rsid w:val="00D7330E"/>
    <w:rsid w:val="00DA39E5"/>
    <w:rsid w:val="00DA56D9"/>
    <w:rsid w:val="00DA7D4F"/>
    <w:rsid w:val="00DC3967"/>
    <w:rsid w:val="00DD07D7"/>
    <w:rsid w:val="00DE59E7"/>
    <w:rsid w:val="00E04CEB"/>
    <w:rsid w:val="00E15F71"/>
    <w:rsid w:val="00E201C8"/>
    <w:rsid w:val="00E27AA9"/>
    <w:rsid w:val="00E327EE"/>
    <w:rsid w:val="00E36313"/>
    <w:rsid w:val="00E43E89"/>
    <w:rsid w:val="00E51FBD"/>
    <w:rsid w:val="00E566BF"/>
    <w:rsid w:val="00E6554A"/>
    <w:rsid w:val="00E76D74"/>
    <w:rsid w:val="00E77F98"/>
    <w:rsid w:val="00E85333"/>
    <w:rsid w:val="00EA2998"/>
    <w:rsid w:val="00EB1F33"/>
    <w:rsid w:val="00EC14C1"/>
    <w:rsid w:val="00EC17FB"/>
    <w:rsid w:val="00ED186F"/>
    <w:rsid w:val="00ED5893"/>
    <w:rsid w:val="00ED6D11"/>
    <w:rsid w:val="00EF7827"/>
    <w:rsid w:val="00F046C8"/>
    <w:rsid w:val="00F1767B"/>
    <w:rsid w:val="00F20766"/>
    <w:rsid w:val="00F34354"/>
    <w:rsid w:val="00F407DA"/>
    <w:rsid w:val="00F40BC0"/>
    <w:rsid w:val="00F57BEE"/>
    <w:rsid w:val="00F7351C"/>
    <w:rsid w:val="00F751AB"/>
    <w:rsid w:val="00F76D5F"/>
    <w:rsid w:val="00F965BA"/>
    <w:rsid w:val="00FA1B31"/>
    <w:rsid w:val="00FA2AC4"/>
    <w:rsid w:val="43261A54"/>
    <w:rsid w:val="6A105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rPr>
      <w:rFonts w:eastAsia="宋体" w:cs="Times New Roman" w:asciiTheme="majorHAnsi" w:hAnsiTheme="maj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467886" w:themeColor="hyperlink"/>
      <w:u w:val="single"/>
      <w14:textFill>
        <w14:solidFill>
          <w14:schemeClr w14:val="hlink"/>
        </w14:solidFill>
      </w14:textFill>
    </w:rPr>
  </w:style>
  <w:style w:type="character" w:customStyle="1" w:styleId="8">
    <w:name w:val="页眉 字符"/>
    <w:basedOn w:val="6"/>
    <w:link w:val="3"/>
    <w:uiPriority w:val="99"/>
    <w:rPr>
      <w:sz w:val="18"/>
      <w:szCs w:val="18"/>
    </w:rPr>
  </w:style>
  <w:style w:type="character" w:customStyle="1" w:styleId="9">
    <w:name w:val="页脚 字符"/>
    <w:basedOn w:val="6"/>
    <w:link w:val="2"/>
    <w:qFormat/>
    <w:uiPriority w:val="99"/>
    <w:rPr>
      <w:sz w:val="18"/>
      <w:szCs w:val="18"/>
    </w:rPr>
  </w:style>
  <w:style w:type="paragraph" w:customStyle="1" w:styleId="10">
    <w:name w:val="EndNote Bibliography Title"/>
    <w:basedOn w:val="1"/>
    <w:link w:val="11"/>
    <w:qFormat/>
    <w:uiPriority w:val="0"/>
    <w:pPr>
      <w:jc w:val="center"/>
    </w:pPr>
    <w:rPr>
      <w:rFonts w:ascii="等线" w:hAnsi="等线" w:eastAsia="等线"/>
      <w:sz w:val="20"/>
    </w:rPr>
  </w:style>
  <w:style w:type="character" w:customStyle="1" w:styleId="11">
    <w:name w:val="EndNote Bibliography Title 字符"/>
    <w:basedOn w:val="6"/>
    <w:link w:val="10"/>
    <w:qFormat/>
    <w:uiPriority w:val="0"/>
    <w:rPr>
      <w:rFonts w:ascii="等线" w:hAnsi="等线" w:eastAsia="等线"/>
      <w:sz w:val="20"/>
    </w:rPr>
  </w:style>
  <w:style w:type="paragraph" w:customStyle="1" w:styleId="12">
    <w:name w:val="EndNote Bibliography"/>
    <w:basedOn w:val="1"/>
    <w:link w:val="13"/>
    <w:qFormat/>
    <w:uiPriority w:val="0"/>
    <w:rPr>
      <w:rFonts w:ascii="等线" w:hAnsi="等线" w:eastAsia="等线"/>
      <w:sz w:val="20"/>
    </w:rPr>
  </w:style>
  <w:style w:type="character" w:customStyle="1" w:styleId="13">
    <w:name w:val="EndNote Bibliography 字符"/>
    <w:basedOn w:val="6"/>
    <w:link w:val="12"/>
    <w:qFormat/>
    <w:uiPriority w:val="0"/>
    <w:rPr>
      <w:rFonts w:ascii="等线" w:hAnsi="等线" w:eastAsia="等线"/>
      <w:sz w:val="20"/>
    </w:rPr>
  </w:style>
  <w:style w:type="character" w:customStyle="1" w:styleId="14">
    <w:name w:val="未处理的提及1"/>
    <w:basedOn w:val="6"/>
    <w:semiHidden/>
    <w:unhideWhenUsed/>
    <w:qFormat/>
    <w:uiPriority w:val="99"/>
    <w:rPr>
      <w:color w:val="605E5C"/>
      <w:shd w:val="clear" w:color="auto" w:fill="E1DFDD"/>
    </w:rPr>
  </w:style>
  <w:style w:type="table" w:customStyle="1" w:styleId="15">
    <w:name w:val="网格型1"/>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网格型2"/>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
    <w:name w:val="网格型3"/>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网格型4"/>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
    <w:name w:val="网格型5"/>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List Paragraph"/>
    <w:basedOn w:val="1"/>
    <w:qFormat/>
    <w:uiPriority w:val="34"/>
    <w:pPr>
      <w:ind w:firstLine="420" w:firstLineChars="200"/>
    </w:pPr>
  </w:style>
  <w:style w:type="table" w:customStyle="1" w:styleId="21">
    <w:name w:val="网格型6"/>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网格型7"/>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tiff"/><Relationship Id="rId5" Type="http://schemas.openxmlformats.org/officeDocument/2006/relationships/image" Target="media/image2.tiff"/><Relationship Id="rId4" Type="http://schemas.openxmlformats.org/officeDocument/2006/relationships/image" Target="media/image1.tif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A0F7D-4A1F-4984-BB9D-23668F68621F}">
  <ds:schemaRefs/>
</ds:datastoreItem>
</file>

<file path=docProps/app.xml><?xml version="1.0" encoding="utf-8"?>
<Properties xmlns="http://schemas.openxmlformats.org/officeDocument/2006/extended-properties" xmlns:vt="http://schemas.openxmlformats.org/officeDocument/2006/docPropsVTypes">
  <Template>Normal</Template>
  <Pages>29</Pages>
  <Words>1210</Words>
  <Characters>7503</Characters>
  <Lines>2469</Lines>
  <Paragraphs>1763</Paragraphs>
  <TotalTime>639</TotalTime>
  <ScaleCrop>false</ScaleCrop>
  <LinksUpToDate>false</LinksUpToDate>
  <CharactersWithSpaces>8588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2024-12-07T05:14:00Z</dcterms:created>
  <dc:creator>益阳 唐</dc:creator>
  <cp:lastModifiedBy>KR</cp:lastModifiedBy>
  <dcterms:modified xsi:type="dcterms:W3CDTF">2025-12-03T08:41:55Z</dcterms:modified>
  <cp:revision>292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eyJoZGlkIjoiMTU5YjE4MjQ2NGU3NzY5NjAyNTU1MmRlNWZlMjA0OTUiLCJ1c2VySWQiOiIyNTM0NzgyODMifQ==</vt:lpwstr>
  </property>
  <property fmtid="{D5CDD505-2E9C-101B-9397-08002B2CF9AE}" pid="3" name="KSOProductBuildVer">
    <vt:lpwstr>2052-12.1.0.23542</vt:lpwstr>
  </property>
  <property fmtid="{D5CDD505-2E9C-101B-9397-08002B2CF9AE}" pid="4" name="ICV">
    <vt:lpwstr>3F632136D8004867A7D6136C2AE6CE06_13</vt:lpwstr>
  </property>
</Properties>
</file>