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CBAF" w14:textId="30AD586B" w:rsidR="00217095" w:rsidRPr="00217095" w:rsidRDefault="002F3897" w:rsidP="00217095">
      <w:pPr>
        <w:jc w:val="center"/>
        <w:rPr>
          <w:rFonts w:ascii="Times New Roman" w:hAnsi="Times New Roman" w:cs="Times New Roman"/>
          <w:b/>
          <w:bCs/>
          <w:sz w:val="32"/>
          <w:szCs w:val="32"/>
        </w:rPr>
      </w:pPr>
      <w:r w:rsidRPr="002F3897">
        <w:rPr>
          <w:rFonts w:ascii="Times New Roman" w:hAnsi="Times New Roman" w:cs="Times New Roman" w:hint="eastAsia"/>
          <w:b/>
          <w:bCs/>
          <w:sz w:val="32"/>
          <w:szCs w:val="32"/>
        </w:rPr>
        <w:t>Supplementary Material</w:t>
      </w:r>
      <w:bookmarkStart w:id="0" w:name="_Hlk191477162"/>
    </w:p>
    <w:p w14:paraId="324C3B46" w14:textId="5A674D85" w:rsidR="002F3897" w:rsidRPr="007052FA" w:rsidRDefault="003C656E" w:rsidP="002F3897">
      <w:pPr>
        <w:adjustRightInd w:val="0"/>
        <w:snapToGrid w:val="0"/>
        <w:spacing w:line="480" w:lineRule="auto"/>
        <w:jc w:val="left"/>
        <w:rPr>
          <w:rFonts w:ascii="Times New Roman" w:eastAsia="宋体" w:hAnsi="Times New Roman" w:cs="Times New Roman"/>
          <w:sz w:val="24"/>
          <w14:ligatures w14:val="none"/>
        </w:rPr>
      </w:pPr>
      <w:r w:rsidRPr="003C656E">
        <w:rPr>
          <w:rFonts w:ascii="Times New Roman" w:eastAsia="宋体" w:hAnsi="Times New Roman" w:cs="Times New Roman"/>
          <w:sz w:val="24"/>
          <w14:ligatures w14:val="none"/>
        </w:rPr>
        <w:t xml:space="preserve">Supplementary </w:t>
      </w:r>
      <w:r w:rsidR="002F3897" w:rsidRPr="007052FA">
        <w:rPr>
          <w:rFonts w:ascii="Times New Roman" w:eastAsia="宋体" w:hAnsi="Times New Roman" w:cs="Times New Roman"/>
          <w:sz w:val="24"/>
          <w14:ligatures w14:val="none"/>
        </w:rPr>
        <w:t>Table 1. PRISMA checklist</w:t>
      </w:r>
      <w:r>
        <w:rPr>
          <w:rFonts w:ascii="Times New Roman" w:eastAsia="宋体" w:hAnsi="Times New Roman" w:cs="Times New Roman"/>
          <w:sz w:val="24"/>
          <w14:ligatures w14:val="none"/>
        </w:rPr>
        <w:t>.</w:t>
      </w:r>
    </w:p>
    <w:tbl>
      <w:tblPr>
        <w:tblW w:w="5053" w:type="pct"/>
        <w:tblBorders>
          <w:top w:val="nil"/>
          <w:left w:val="nil"/>
          <w:bottom w:val="nil"/>
          <w:right w:val="nil"/>
        </w:tblBorders>
        <w:tblLayout w:type="fixed"/>
        <w:tblLook w:val="0000" w:firstRow="0" w:lastRow="0" w:firstColumn="0" w:lastColumn="0" w:noHBand="0" w:noVBand="0"/>
      </w:tblPr>
      <w:tblGrid>
        <w:gridCol w:w="1368"/>
        <w:gridCol w:w="725"/>
        <w:gridCol w:w="5529"/>
        <w:gridCol w:w="990"/>
      </w:tblGrid>
      <w:tr w:rsidR="002F3897" w:rsidRPr="007052FA" w14:paraId="0068B5F7" w14:textId="77777777" w:rsidTr="00C07DBD">
        <w:trPr>
          <w:trHeight w:val="65"/>
          <w:tblHeader/>
        </w:trPr>
        <w:tc>
          <w:tcPr>
            <w:tcW w:w="794"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318AAFB7" w14:textId="77777777" w:rsidR="002F3897" w:rsidRPr="007052FA" w:rsidRDefault="002F3897" w:rsidP="002F3897">
            <w:pPr>
              <w:autoSpaceDE w:val="0"/>
              <w:autoSpaceDN w:val="0"/>
              <w:adjustRightInd w:val="0"/>
              <w:jc w:val="left"/>
              <w:rPr>
                <w:rFonts w:ascii="Times New Roman" w:eastAsia="等线" w:hAnsi="Times New Roman" w:cs="Times New Roman"/>
                <w:color w:val="FFFFFF"/>
                <w:kern w:val="0"/>
                <w:sz w:val="18"/>
                <w:szCs w:val="18"/>
                <w:lang w:val="en-CA" w:eastAsia="en-CA"/>
                <w14:ligatures w14:val="none"/>
              </w:rPr>
            </w:pPr>
            <w:r w:rsidRPr="007052FA">
              <w:rPr>
                <w:rFonts w:ascii="Times New Roman" w:eastAsia="等线" w:hAnsi="Times New Roman" w:cs="Times New Roman"/>
                <w:b/>
                <w:bCs/>
                <w:color w:val="FFFFFF"/>
                <w:kern w:val="0"/>
                <w:sz w:val="18"/>
                <w:szCs w:val="18"/>
                <w:lang w:val="en-CA" w:eastAsia="en-CA"/>
                <w14:ligatures w14:val="none"/>
              </w:rPr>
              <w:t xml:space="preserve">Section and Topic </w:t>
            </w:r>
          </w:p>
        </w:tc>
        <w:tc>
          <w:tcPr>
            <w:tcW w:w="421" w:type="pct"/>
            <w:tcBorders>
              <w:top w:val="double" w:sz="5" w:space="0" w:color="000000"/>
              <w:left w:val="single" w:sz="5" w:space="0" w:color="000000"/>
              <w:bottom w:val="double" w:sz="2" w:space="0" w:color="FFFFCC"/>
              <w:right w:val="single" w:sz="5" w:space="0" w:color="000000"/>
            </w:tcBorders>
            <w:shd w:val="clear" w:color="auto" w:fill="63639A"/>
            <w:vAlign w:val="center"/>
          </w:tcPr>
          <w:p w14:paraId="3083DDAB" w14:textId="77777777" w:rsidR="002F3897" w:rsidRPr="007052FA" w:rsidRDefault="002F3897" w:rsidP="002F3897">
            <w:pPr>
              <w:autoSpaceDE w:val="0"/>
              <w:autoSpaceDN w:val="0"/>
              <w:adjustRightInd w:val="0"/>
              <w:jc w:val="left"/>
              <w:rPr>
                <w:rFonts w:ascii="Times New Roman" w:eastAsia="等线" w:hAnsi="Times New Roman" w:cs="Times New Roman"/>
                <w:b/>
                <w:bCs/>
                <w:color w:val="FFFFFF"/>
                <w:kern w:val="0"/>
                <w:sz w:val="18"/>
                <w:szCs w:val="18"/>
                <w:lang w:val="en-CA" w:eastAsia="en-CA"/>
                <w14:ligatures w14:val="none"/>
              </w:rPr>
            </w:pPr>
            <w:r w:rsidRPr="007052FA">
              <w:rPr>
                <w:rFonts w:ascii="Times New Roman" w:eastAsia="等线" w:hAnsi="Times New Roman" w:cs="Times New Roman"/>
                <w:b/>
                <w:bCs/>
                <w:color w:val="FFFFFF"/>
                <w:kern w:val="0"/>
                <w:sz w:val="18"/>
                <w:szCs w:val="18"/>
                <w:lang w:val="en-CA" w:eastAsia="en-CA"/>
                <w14:ligatures w14:val="none"/>
              </w:rPr>
              <w:t>Item #</w:t>
            </w:r>
          </w:p>
        </w:tc>
        <w:tc>
          <w:tcPr>
            <w:tcW w:w="3210"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4DDBA8F6" w14:textId="77777777" w:rsidR="002F3897" w:rsidRPr="007052FA" w:rsidRDefault="002F3897" w:rsidP="002F3897">
            <w:pPr>
              <w:autoSpaceDE w:val="0"/>
              <w:autoSpaceDN w:val="0"/>
              <w:adjustRightInd w:val="0"/>
              <w:jc w:val="left"/>
              <w:rPr>
                <w:rFonts w:ascii="Times New Roman" w:eastAsia="等线" w:hAnsi="Times New Roman" w:cs="Times New Roman"/>
                <w:color w:val="FFFFFF"/>
                <w:kern w:val="0"/>
                <w:sz w:val="18"/>
                <w:szCs w:val="18"/>
                <w:lang w:val="en-CA" w:eastAsia="en-CA"/>
                <w14:ligatures w14:val="none"/>
              </w:rPr>
            </w:pPr>
            <w:r w:rsidRPr="007052FA">
              <w:rPr>
                <w:rFonts w:ascii="Times New Roman" w:eastAsia="等线" w:hAnsi="Times New Roman" w:cs="Times New Roman"/>
                <w:b/>
                <w:bCs/>
                <w:color w:val="FFFFFF"/>
                <w:kern w:val="0"/>
                <w:sz w:val="18"/>
                <w:szCs w:val="18"/>
                <w:lang w:val="en-CA" w:eastAsia="en-CA"/>
                <w14:ligatures w14:val="none"/>
              </w:rPr>
              <w:t xml:space="preserve">Checklist item </w:t>
            </w:r>
          </w:p>
        </w:tc>
        <w:tc>
          <w:tcPr>
            <w:tcW w:w="575" w:type="pct"/>
            <w:tcBorders>
              <w:top w:val="double" w:sz="5" w:space="0" w:color="000000"/>
              <w:left w:val="single" w:sz="5" w:space="0" w:color="000000"/>
              <w:bottom w:val="double" w:sz="5" w:space="0" w:color="000000"/>
              <w:right w:val="single" w:sz="5" w:space="0" w:color="000000"/>
            </w:tcBorders>
            <w:shd w:val="clear" w:color="auto" w:fill="63639A"/>
            <w:vAlign w:val="center"/>
          </w:tcPr>
          <w:p w14:paraId="7EEDB5E9" w14:textId="77777777" w:rsidR="002F3897" w:rsidRPr="007052FA" w:rsidRDefault="002F3897" w:rsidP="002F3897">
            <w:pPr>
              <w:autoSpaceDE w:val="0"/>
              <w:autoSpaceDN w:val="0"/>
              <w:adjustRightInd w:val="0"/>
              <w:jc w:val="left"/>
              <w:rPr>
                <w:rFonts w:ascii="Times New Roman" w:eastAsia="等线" w:hAnsi="Times New Roman" w:cs="Times New Roman"/>
                <w:b/>
                <w:bCs/>
                <w:color w:val="FFFFFF"/>
                <w:kern w:val="0"/>
                <w:sz w:val="18"/>
                <w:szCs w:val="18"/>
                <w:lang w:val="en-CA"/>
                <w14:ligatures w14:val="none"/>
              </w:rPr>
            </w:pPr>
            <w:r w:rsidRPr="007052FA">
              <w:rPr>
                <w:rFonts w:ascii="Times New Roman" w:eastAsia="等线" w:hAnsi="Times New Roman" w:cs="Times New Roman"/>
                <w:b/>
                <w:bCs/>
                <w:color w:val="FFFFFF"/>
                <w:kern w:val="0"/>
                <w:sz w:val="18"/>
                <w:szCs w:val="18"/>
                <w:lang w:val="en-CA" w:eastAsia="en-CA"/>
                <w14:ligatures w14:val="none"/>
              </w:rPr>
              <w:t>Location where item is reported</w:t>
            </w:r>
          </w:p>
        </w:tc>
      </w:tr>
      <w:tr w:rsidR="002F3897" w:rsidRPr="007052FA" w14:paraId="08204C62" w14:textId="77777777" w:rsidTr="00C07DBD">
        <w:trPr>
          <w:trHeight w:val="24"/>
        </w:trPr>
        <w:tc>
          <w:tcPr>
            <w:tcW w:w="442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C198432" w14:textId="77777777" w:rsidR="002F3897" w:rsidRPr="007052FA" w:rsidRDefault="002F3897" w:rsidP="002F3897">
            <w:pPr>
              <w:autoSpaceDE w:val="0"/>
              <w:autoSpaceDN w:val="0"/>
              <w:adjustRightInd w:val="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b/>
                <w:bCs/>
                <w:color w:val="000000"/>
                <w:kern w:val="0"/>
                <w:sz w:val="18"/>
                <w:szCs w:val="18"/>
                <w:lang w:val="en-CA" w:eastAsia="en-CA"/>
                <w14:ligatures w14:val="none"/>
              </w:rPr>
              <w:t xml:space="preserve">TITLE </w:t>
            </w:r>
          </w:p>
        </w:tc>
        <w:tc>
          <w:tcPr>
            <w:tcW w:w="575" w:type="pct"/>
            <w:tcBorders>
              <w:top w:val="double" w:sz="5" w:space="0" w:color="000000"/>
              <w:left w:val="single" w:sz="5" w:space="0" w:color="000000"/>
              <w:bottom w:val="single" w:sz="5" w:space="0" w:color="000000"/>
              <w:right w:val="single" w:sz="5" w:space="0" w:color="000000"/>
            </w:tcBorders>
            <w:shd w:val="clear" w:color="auto" w:fill="FFFFCC"/>
          </w:tcPr>
          <w:p w14:paraId="09F1463D" w14:textId="77777777" w:rsidR="002F3897" w:rsidRPr="007052FA" w:rsidRDefault="002F3897" w:rsidP="002F3897">
            <w:pPr>
              <w:autoSpaceDE w:val="0"/>
              <w:autoSpaceDN w:val="0"/>
              <w:adjustRightInd w:val="0"/>
              <w:jc w:val="right"/>
              <w:rPr>
                <w:rFonts w:ascii="Times New Roman" w:eastAsia="等线" w:hAnsi="Times New Roman" w:cs="Times New Roman"/>
                <w:kern w:val="0"/>
                <w:sz w:val="18"/>
                <w:szCs w:val="18"/>
                <w:lang w:val="en-CA" w:eastAsia="en-CA"/>
                <w14:ligatures w14:val="none"/>
              </w:rPr>
            </w:pPr>
          </w:p>
        </w:tc>
      </w:tr>
      <w:tr w:rsidR="002F3897" w:rsidRPr="007052FA" w14:paraId="4223663A" w14:textId="77777777" w:rsidTr="00C07DBD">
        <w:trPr>
          <w:trHeight w:val="48"/>
        </w:trPr>
        <w:tc>
          <w:tcPr>
            <w:tcW w:w="794" w:type="pct"/>
            <w:tcBorders>
              <w:top w:val="single" w:sz="5" w:space="0" w:color="000000"/>
              <w:left w:val="single" w:sz="5" w:space="0" w:color="000000"/>
              <w:bottom w:val="double" w:sz="2" w:space="0" w:color="FFFFCC"/>
              <w:right w:val="single" w:sz="5" w:space="0" w:color="000000"/>
            </w:tcBorders>
          </w:tcPr>
          <w:p w14:paraId="5A1F043F"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bookmarkStart w:id="1" w:name="_Hlk191383690"/>
            <w:r w:rsidRPr="007052FA">
              <w:rPr>
                <w:rFonts w:ascii="Times New Roman" w:eastAsia="等线" w:hAnsi="Times New Roman" w:cs="Times New Roman"/>
                <w:color w:val="000000"/>
                <w:kern w:val="0"/>
                <w:sz w:val="18"/>
                <w:szCs w:val="18"/>
                <w:lang w:val="en-CA" w:eastAsia="en-CA"/>
                <w14:ligatures w14:val="none"/>
              </w:rPr>
              <w:t xml:space="preserve">Title </w:t>
            </w:r>
          </w:p>
        </w:tc>
        <w:tc>
          <w:tcPr>
            <w:tcW w:w="421" w:type="pct"/>
            <w:tcBorders>
              <w:top w:val="single" w:sz="5" w:space="0" w:color="000000"/>
              <w:left w:val="single" w:sz="5" w:space="0" w:color="000000"/>
              <w:bottom w:val="double" w:sz="2" w:space="0" w:color="FFFFCC"/>
              <w:right w:val="single" w:sz="5" w:space="0" w:color="000000"/>
            </w:tcBorders>
          </w:tcPr>
          <w:p w14:paraId="72F2CB03"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w:t>
            </w:r>
          </w:p>
        </w:tc>
        <w:tc>
          <w:tcPr>
            <w:tcW w:w="3210" w:type="pct"/>
            <w:tcBorders>
              <w:top w:val="single" w:sz="5" w:space="0" w:color="000000"/>
              <w:left w:val="single" w:sz="5" w:space="0" w:color="000000"/>
              <w:bottom w:val="double" w:sz="5" w:space="0" w:color="000000"/>
              <w:right w:val="single" w:sz="5" w:space="0" w:color="000000"/>
            </w:tcBorders>
          </w:tcPr>
          <w:p w14:paraId="67632208"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Identify the report as a systematic review.</w:t>
            </w:r>
          </w:p>
        </w:tc>
        <w:tc>
          <w:tcPr>
            <w:tcW w:w="575" w:type="pct"/>
            <w:tcBorders>
              <w:top w:val="single" w:sz="5" w:space="0" w:color="000000"/>
              <w:left w:val="single" w:sz="5" w:space="0" w:color="000000"/>
              <w:bottom w:val="double" w:sz="5" w:space="0" w:color="000000"/>
              <w:right w:val="single" w:sz="5" w:space="0" w:color="000000"/>
            </w:tcBorders>
          </w:tcPr>
          <w:p w14:paraId="611D7521"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01</w:t>
            </w:r>
          </w:p>
        </w:tc>
      </w:tr>
      <w:bookmarkEnd w:id="1"/>
      <w:tr w:rsidR="002F3897" w:rsidRPr="007052FA" w14:paraId="55AD907A" w14:textId="77777777" w:rsidTr="00C07DBD">
        <w:trPr>
          <w:trHeight w:val="24"/>
        </w:trPr>
        <w:tc>
          <w:tcPr>
            <w:tcW w:w="442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315A6D8" w14:textId="77777777" w:rsidR="002F3897" w:rsidRPr="007052FA" w:rsidRDefault="002F3897" w:rsidP="002F3897">
            <w:pPr>
              <w:autoSpaceDE w:val="0"/>
              <w:autoSpaceDN w:val="0"/>
              <w:adjustRightInd w:val="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b/>
                <w:bCs/>
                <w:color w:val="000000"/>
                <w:kern w:val="0"/>
                <w:sz w:val="18"/>
                <w:szCs w:val="18"/>
                <w:lang w:val="en-CA" w:eastAsia="en-CA"/>
                <w14:ligatures w14:val="none"/>
              </w:rPr>
              <w:t xml:space="preserve">ABSTRACT </w:t>
            </w:r>
          </w:p>
        </w:tc>
        <w:tc>
          <w:tcPr>
            <w:tcW w:w="575" w:type="pct"/>
            <w:tcBorders>
              <w:top w:val="double" w:sz="5" w:space="0" w:color="000000"/>
              <w:left w:val="single" w:sz="5" w:space="0" w:color="000000"/>
              <w:bottom w:val="single" w:sz="5" w:space="0" w:color="000000"/>
              <w:right w:val="single" w:sz="5" w:space="0" w:color="000000"/>
            </w:tcBorders>
            <w:shd w:val="clear" w:color="auto" w:fill="FFFFCC"/>
          </w:tcPr>
          <w:p w14:paraId="50AE9C43" w14:textId="77777777" w:rsidR="002F3897" w:rsidRPr="007052FA" w:rsidRDefault="002F3897" w:rsidP="002F3897">
            <w:pPr>
              <w:autoSpaceDE w:val="0"/>
              <w:autoSpaceDN w:val="0"/>
              <w:adjustRightInd w:val="0"/>
              <w:jc w:val="right"/>
              <w:rPr>
                <w:rFonts w:ascii="Times New Roman" w:eastAsia="等线" w:hAnsi="Times New Roman" w:cs="Times New Roman"/>
                <w:kern w:val="0"/>
                <w:sz w:val="18"/>
                <w:szCs w:val="18"/>
                <w:lang w:val="en-CA" w:eastAsia="en-CA"/>
                <w14:ligatures w14:val="none"/>
              </w:rPr>
            </w:pPr>
          </w:p>
        </w:tc>
      </w:tr>
      <w:tr w:rsidR="002F3897" w:rsidRPr="007052FA" w14:paraId="62128CFA" w14:textId="77777777" w:rsidTr="00C07DBD">
        <w:trPr>
          <w:trHeight w:val="48"/>
        </w:trPr>
        <w:tc>
          <w:tcPr>
            <w:tcW w:w="794" w:type="pct"/>
            <w:tcBorders>
              <w:top w:val="single" w:sz="5" w:space="0" w:color="000000"/>
              <w:left w:val="single" w:sz="5" w:space="0" w:color="000000"/>
              <w:bottom w:val="double" w:sz="2" w:space="0" w:color="FFFFCC"/>
              <w:right w:val="single" w:sz="5" w:space="0" w:color="000000"/>
            </w:tcBorders>
          </w:tcPr>
          <w:p w14:paraId="7E8C85DD"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Abstract </w:t>
            </w:r>
          </w:p>
        </w:tc>
        <w:tc>
          <w:tcPr>
            <w:tcW w:w="421" w:type="pct"/>
            <w:tcBorders>
              <w:top w:val="single" w:sz="5" w:space="0" w:color="000000"/>
              <w:left w:val="single" w:sz="5" w:space="0" w:color="000000"/>
              <w:bottom w:val="double" w:sz="2" w:space="0" w:color="FFFFCC"/>
              <w:right w:val="single" w:sz="5" w:space="0" w:color="000000"/>
            </w:tcBorders>
          </w:tcPr>
          <w:p w14:paraId="6FF85E8D"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w:t>
            </w:r>
          </w:p>
        </w:tc>
        <w:tc>
          <w:tcPr>
            <w:tcW w:w="3210" w:type="pct"/>
            <w:tcBorders>
              <w:top w:val="single" w:sz="5" w:space="0" w:color="000000"/>
              <w:left w:val="single" w:sz="5" w:space="0" w:color="000000"/>
              <w:bottom w:val="double" w:sz="5" w:space="0" w:color="000000"/>
              <w:right w:val="single" w:sz="5" w:space="0" w:color="000000"/>
            </w:tcBorders>
          </w:tcPr>
          <w:p w14:paraId="26503D63"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See the PRISMA 2020 for Abstracts checklist.</w:t>
            </w:r>
          </w:p>
        </w:tc>
        <w:tc>
          <w:tcPr>
            <w:tcW w:w="575" w:type="pct"/>
            <w:tcBorders>
              <w:top w:val="single" w:sz="5" w:space="0" w:color="000000"/>
              <w:left w:val="single" w:sz="5" w:space="0" w:color="000000"/>
              <w:bottom w:val="double" w:sz="5" w:space="0" w:color="000000"/>
              <w:right w:val="single" w:sz="5" w:space="0" w:color="000000"/>
            </w:tcBorders>
          </w:tcPr>
          <w:p w14:paraId="6F4FC3AC"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01</w:t>
            </w:r>
          </w:p>
        </w:tc>
      </w:tr>
      <w:tr w:rsidR="002F3897" w:rsidRPr="007052FA" w14:paraId="2451F2F9" w14:textId="77777777" w:rsidTr="00C07DBD">
        <w:trPr>
          <w:trHeight w:val="24"/>
        </w:trPr>
        <w:tc>
          <w:tcPr>
            <w:tcW w:w="442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B73772" w14:textId="77777777" w:rsidR="002F3897" w:rsidRPr="007052FA" w:rsidRDefault="002F3897" w:rsidP="002F3897">
            <w:pPr>
              <w:autoSpaceDE w:val="0"/>
              <w:autoSpaceDN w:val="0"/>
              <w:adjustRightInd w:val="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b/>
                <w:bCs/>
                <w:color w:val="000000"/>
                <w:kern w:val="0"/>
                <w:sz w:val="18"/>
                <w:szCs w:val="18"/>
                <w:lang w:val="en-CA" w:eastAsia="en-CA"/>
                <w14:ligatures w14:val="none"/>
              </w:rPr>
              <w:t xml:space="preserve">INTRODUCTION </w:t>
            </w:r>
          </w:p>
        </w:tc>
        <w:tc>
          <w:tcPr>
            <w:tcW w:w="575" w:type="pct"/>
            <w:tcBorders>
              <w:top w:val="double" w:sz="5" w:space="0" w:color="000000"/>
              <w:left w:val="single" w:sz="5" w:space="0" w:color="000000"/>
              <w:bottom w:val="single" w:sz="5" w:space="0" w:color="000000"/>
              <w:right w:val="single" w:sz="5" w:space="0" w:color="000000"/>
            </w:tcBorders>
            <w:shd w:val="clear" w:color="auto" w:fill="FFFFCC"/>
          </w:tcPr>
          <w:p w14:paraId="1BD70E72" w14:textId="77777777" w:rsidR="002F3897" w:rsidRPr="007052FA" w:rsidRDefault="002F3897" w:rsidP="002F3897">
            <w:pPr>
              <w:autoSpaceDE w:val="0"/>
              <w:autoSpaceDN w:val="0"/>
              <w:adjustRightInd w:val="0"/>
              <w:jc w:val="right"/>
              <w:rPr>
                <w:rFonts w:ascii="Times New Roman" w:eastAsia="等线" w:hAnsi="Times New Roman" w:cs="Times New Roman"/>
                <w:kern w:val="0"/>
                <w:sz w:val="18"/>
                <w:szCs w:val="18"/>
                <w:lang w:val="en-CA" w:eastAsia="en-CA"/>
                <w14:ligatures w14:val="none"/>
              </w:rPr>
            </w:pPr>
          </w:p>
        </w:tc>
      </w:tr>
      <w:tr w:rsidR="002F3897" w:rsidRPr="007052FA" w14:paraId="392612C5"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76E2FFD6"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Rationale </w:t>
            </w:r>
          </w:p>
        </w:tc>
        <w:tc>
          <w:tcPr>
            <w:tcW w:w="421" w:type="pct"/>
            <w:tcBorders>
              <w:top w:val="single" w:sz="5" w:space="0" w:color="000000"/>
              <w:left w:val="single" w:sz="5" w:space="0" w:color="000000"/>
              <w:bottom w:val="single" w:sz="5" w:space="0" w:color="000000"/>
              <w:right w:val="single" w:sz="5" w:space="0" w:color="000000"/>
            </w:tcBorders>
          </w:tcPr>
          <w:p w14:paraId="7D7DBC95"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3</w:t>
            </w:r>
          </w:p>
        </w:tc>
        <w:tc>
          <w:tcPr>
            <w:tcW w:w="3210" w:type="pct"/>
            <w:tcBorders>
              <w:top w:val="single" w:sz="5" w:space="0" w:color="000000"/>
              <w:left w:val="single" w:sz="5" w:space="0" w:color="000000"/>
              <w:bottom w:val="single" w:sz="5" w:space="0" w:color="000000"/>
              <w:right w:val="single" w:sz="5" w:space="0" w:color="000000"/>
            </w:tcBorders>
          </w:tcPr>
          <w:p w14:paraId="5BB8AC78"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Describe the rationale for the review in the context of existing knowledge.</w:t>
            </w:r>
          </w:p>
        </w:tc>
        <w:tc>
          <w:tcPr>
            <w:tcW w:w="575" w:type="pct"/>
            <w:tcBorders>
              <w:top w:val="single" w:sz="5" w:space="0" w:color="000000"/>
              <w:left w:val="single" w:sz="5" w:space="0" w:color="000000"/>
              <w:bottom w:val="single" w:sz="5" w:space="0" w:color="000000"/>
              <w:right w:val="single" w:sz="5" w:space="0" w:color="000000"/>
            </w:tcBorders>
          </w:tcPr>
          <w:p w14:paraId="56BD59AC" w14:textId="44CBA2E8" w:rsidR="002F3897" w:rsidRPr="007052FA" w:rsidRDefault="00D718AB"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Pr>
                <w:rFonts w:ascii="Times New Roman" w:eastAsia="等线" w:hAnsi="Times New Roman" w:cs="Times New Roman" w:hint="eastAsia"/>
                <w:kern w:val="0"/>
                <w:sz w:val="18"/>
                <w:szCs w:val="18"/>
                <w:lang w:val="en-CA"/>
                <w14:ligatures w14:val="none"/>
              </w:rPr>
              <w:t>01-</w:t>
            </w:r>
            <w:r w:rsidR="002F3897" w:rsidRPr="007052FA">
              <w:rPr>
                <w:rFonts w:ascii="Times New Roman" w:eastAsia="等线" w:hAnsi="Times New Roman" w:cs="Times New Roman"/>
                <w:kern w:val="0"/>
                <w:sz w:val="18"/>
                <w:szCs w:val="18"/>
                <w:lang w:val="en-CA"/>
                <w14:ligatures w14:val="none"/>
              </w:rPr>
              <w:t>02</w:t>
            </w:r>
          </w:p>
        </w:tc>
      </w:tr>
      <w:tr w:rsidR="002F3897" w:rsidRPr="007052FA" w14:paraId="1C0FBD14" w14:textId="77777777" w:rsidTr="00C07DBD">
        <w:trPr>
          <w:trHeight w:val="48"/>
        </w:trPr>
        <w:tc>
          <w:tcPr>
            <w:tcW w:w="794" w:type="pct"/>
            <w:tcBorders>
              <w:top w:val="single" w:sz="5" w:space="0" w:color="000000"/>
              <w:left w:val="single" w:sz="5" w:space="0" w:color="000000"/>
              <w:bottom w:val="double" w:sz="2" w:space="0" w:color="FFFFCC"/>
              <w:right w:val="single" w:sz="5" w:space="0" w:color="000000"/>
            </w:tcBorders>
          </w:tcPr>
          <w:p w14:paraId="04AAF001"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Objectives </w:t>
            </w:r>
          </w:p>
        </w:tc>
        <w:tc>
          <w:tcPr>
            <w:tcW w:w="421" w:type="pct"/>
            <w:tcBorders>
              <w:top w:val="single" w:sz="5" w:space="0" w:color="000000"/>
              <w:left w:val="single" w:sz="5" w:space="0" w:color="000000"/>
              <w:bottom w:val="double" w:sz="2" w:space="0" w:color="FFFFCC"/>
              <w:right w:val="single" w:sz="5" w:space="0" w:color="000000"/>
            </w:tcBorders>
          </w:tcPr>
          <w:p w14:paraId="2CC60113"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4</w:t>
            </w:r>
          </w:p>
        </w:tc>
        <w:tc>
          <w:tcPr>
            <w:tcW w:w="3210" w:type="pct"/>
            <w:tcBorders>
              <w:top w:val="single" w:sz="5" w:space="0" w:color="000000"/>
              <w:left w:val="single" w:sz="5" w:space="0" w:color="000000"/>
              <w:bottom w:val="double" w:sz="5" w:space="0" w:color="000000"/>
              <w:right w:val="single" w:sz="5" w:space="0" w:color="000000"/>
            </w:tcBorders>
          </w:tcPr>
          <w:p w14:paraId="4323FDE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Provide an explicit statement of the objective(s) or question(s) the review addresses.</w:t>
            </w:r>
          </w:p>
        </w:tc>
        <w:tc>
          <w:tcPr>
            <w:tcW w:w="575" w:type="pct"/>
            <w:tcBorders>
              <w:top w:val="single" w:sz="5" w:space="0" w:color="000000"/>
              <w:left w:val="single" w:sz="5" w:space="0" w:color="000000"/>
              <w:bottom w:val="double" w:sz="5" w:space="0" w:color="000000"/>
              <w:right w:val="single" w:sz="5" w:space="0" w:color="000000"/>
            </w:tcBorders>
          </w:tcPr>
          <w:p w14:paraId="56D09C7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02</w:t>
            </w:r>
          </w:p>
        </w:tc>
      </w:tr>
      <w:tr w:rsidR="002F3897" w:rsidRPr="007052FA" w14:paraId="235FDC2C" w14:textId="77777777" w:rsidTr="00C07DBD">
        <w:trPr>
          <w:trHeight w:val="24"/>
        </w:trPr>
        <w:tc>
          <w:tcPr>
            <w:tcW w:w="442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2D56A0E" w14:textId="77777777" w:rsidR="002F3897" w:rsidRPr="007052FA" w:rsidRDefault="002F3897" w:rsidP="002F3897">
            <w:pPr>
              <w:autoSpaceDE w:val="0"/>
              <w:autoSpaceDN w:val="0"/>
              <w:adjustRightInd w:val="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b/>
                <w:bCs/>
                <w:color w:val="000000"/>
                <w:kern w:val="0"/>
                <w:sz w:val="18"/>
                <w:szCs w:val="18"/>
                <w:lang w:val="en-CA" w:eastAsia="en-CA"/>
                <w14:ligatures w14:val="none"/>
              </w:rPr>
              <w:t xml:space="preserve">METHODS </w:t>
            </w:r>
          </w:p>
        </w:tc>
        <w:tc>
          <w:tcPr>
            <w:tcW w:w="575" w:type="pct"/>
            <w:tcBorders>
              <w:top w:val="double" w:sz="5" w:space="0" w:color="000000"/>
              <w:left w:val="single" w:sz="5" w:space="0" w:color="000000"/>
              <w:bottom w:val="single" w:sz="5" w:space="0" w:color="000000"/>
              <w:right w:val="single" w:sz="5" w:space="0" w:color="000000"/>
            </w:tcBorders>
            <w:shd w:val="clear" w:color="auto" w:fill="FFFFCC"/>
          </w:tcPr>
          <w:p w14:paraId="705260FE" w14:textId="77777777" w:rsidR="002F3897" w:rsidRPr="007052FA" w:rsidRDefault="002F3897" w:rsidP="002F3897">
            <w:pPr>
              <w:autoSpaceDE w:val="0"/>
              <w:autoSpaceDN w:val="0"/>
              <w:adjustRightInd w:val="0"/>
              <w:jc w:val="right"/>
              <w:rPr>
                <w:rFonts w:ascii="Times New Roman" w:eastAsia="等线" w:hAnsi="Times New Roman" w:cs="Times New Roman"/>
                <w:kern w:val="0"/>
                <w:sz w:val="18"/>
                <w:szCs w:val="18"/>
                <w:lang w:val="en-CA" w:eastAsia="en-CA"/>
                <w14:ligatures w14:val="none"/>
              </w:rPr>
            </w:pPr>
          </w:p>
        </w:tc>
      </w:tr>
      <w:tr w:rsidR="002F3897" w:rsidRPr="007052FA" w14:paraId="5A7265C4" w14:textId="77777777" w:rsidTr="00C07DBD">
        <w:trPr>
          <w:trHeight w:val="254"/>
        </w:trPr>
        <w:tc>
          <w:tcPr>
            <w:tcW w:w="794" w:type="pct"/>
            <w:tcBorders>
              <w:top w:val="single" w:sz="5" w:space="0" w:color="000000"/>
              <w:left w:val="single" w:sz="5" w:space="0" w:color="000000"/>
              <w:bottom w:val="single" w:sz="5" w:space="0" w:color="000000"/>
              <w:right w:val="single" w:sz="5" w:space="0" w:color="000000"/>
            </w:tcBorders>
          </w:tcPr>
          <w:p w14:paraId="2F8E4D0A"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bookmarkStart w:id="2" w:name="_Hlk191385288"/>
            <w:r w:rsidRPr="007052FA">
              <w:rPr>
                <w:rFonts w:ascii="Times New Roman" w:eastAsia="等线" w:hAnsi="Times New Roman" w:cs="Times New Roman"/>
                <w:color w:val="000000"/>
                <w:kern w:val="0"/>
                <w:sz w:val="18"/>
                <w:szCs w:val="18"/>
                <w:lang w:val="en-CA" w:eastAsia="en-CA"/>
                <w14:ligatures w14:val="none"/>
              </w:rPr>
              <w:t xml:space="preserve">Eligibility criteria </w:t>
            </w:r>
          </w:p>
        </w:tc>
        <w:tc>
          <w:tcPr>
            <w:tcW w:w="421" w:type="pct"/>
            <w:tcBorders>
              <w:top w:val="single" w:sz="5" w:space="0" w:color="000000"/>
              <w:left w:val="single" w:sz="5" w:space="0" w:color="000000"/>
              <w:bottom w:val="single" w:sz="5" w:space="0" w:color="000000"/>
              <w:right w:val="single" w:sz="5" w:space="0" w:color="000000"/>
            </w:tcBorders>
          </w:tcPr>
          <w:p w14:paraId="012E564C"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5</w:t>
            </w:r>
          </w:p>
        </w:tc>
        <w:tc>
          <w:tcPr>
            <w:tcW w:w="3210" w:type="pct"/>
            <w:tcBorders>
              <w:top w:val="single" w:sz="5" w:space="0" w:color="000000"/>
              <w:left w:val="single" w:sz="5" w:space="0" w:color="000000"/>
              <w:bottom w:val="single" w:sz="5" w:space="0" w:color="000000"/>
              <w:right w:val="single" w:sz="5" w:space="0" w:color="000000"/>
            </w:tcBorders>
          </w:tcPr>
          <w:p w14:paraId="69B15708"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Specify the inclusion and exclusion criteria for the review and how studies were grouped for the syntheses.</w:t>
            </w:r>
          </w:p>
        </w:tc>
        <w:tc>
          <w:tcPr>
            <w:tcW w:w="575" w:type="pct"/>
            <w:tcBorders>
              <w:top w:val="single" w:sz="5" w:space="0" w:color="000000"/>
              <w:left w:val="single" w:sz="5" w:space="0" w:color="000000"/>
              <w:bottom w:val="single" w:sz="5" w:space="0" w:color="000000"/>
              <w:right w:val="single" w:sz="5" w:space="0" w:color="000000"/>
            </w:tcBorders>
          </w:tcPr>
          <w:p w14:paraId="5364BB4D" w14:textId="1A3D4794"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w:t>
            </w:r>
            <w:r w:rsidR="00D718AB">
              <w:rPr>
                <w:rFonts w:ascii="Times New Roman" w:eastAsia="等线" w:hAnsi="Times New Roman" w:cs="Times New Roman" w:hint="eastAsia"/>
                <w:kern w:val="0"/>
                <w:sz w:val="18"/>
                <w:szCs w:val="18"/>
                <w:lang w:val="en-CA"/>
                <w14:ligatures w14:val="none"/>
              </w:rPr>
              <w:t>2</w:t>
            </w:r>
          </w:p>
        </w:tc>
      </w:tr>
      <w:bookmarkEnd w:id="2"/>
      <w:tr w:rsidR="002F3897" w:rsidRPr="007052FA" w14:paraId="110052AE" w14:textId="77777777" w:rsidTr="00C07DBD">
        <w:trPr>
          <w:trHeight w:val="191"/>
        </w:trPr>
        <w:tc>
          <w:tcPr>
            <w:tcW w:w="794" w:type="pct"/>
            <w:tcBorders>
              <w:top w:val="single" w:sz="5" w:space="0" w:color="000000"/>
              <w:left w:val="single" w:sz="5" w:space="0" w:color="000000"/>
              <w:bottom w:val="single" w:sz="5" w:space="0" w:color="000000"/>
              <w:right w:val="single" w:sz="5" w:space="0" w:color="000000"/>
            </w:tcBorders>
          </w:tcPr>
          <w:p w14:paraId="71B70683"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Information sources </w:t>
            </w:r>
          </w:p>
        </w:tc>
        <w:tc>
          <w:tcPr>
            <w:tcW w:w="421" w:type="pct"/>
            <w:tcBorders>
              <w:top w:val="single" w:sz="5" w:space="0" w:color="000000"/>
              <w:left w:val="single" w:sz="5" w:space="0" w:color="000000"/>
              <w:bottom w:val="single" w:sz="5" w:space="0" w:color="000000"/>
              <w:right w:val="single" w:sz="5" w:space="0" w:color="000000"/>
            </w:tcBorders>
          </w:tcPr>
          <w:p w14:paraId="1581C887"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6</w:t>
            </w:r>
          </w:p>
        </w:tc>
        <w:tc>
          <w:tcPr>
            <w:tcW w:w="3210" w:type="pct"/>
            <w:tcBorders>
              <w:top w:val="single" w:sz="5" w:space="0" w:color="000000"/>
              <w:left w:val="single" w:sz="5" w:space="0" w:color="000000"/>
              <w:bottom w:val="single" w:sz="5" w:space="0" w:color="000000"/>
              <w:right w:val="single" w:sz="5" w:space="0" w:color="000000"/>
            </w:tcBorders>
          </w:tcPr>
          <w:p w14:paraId="2EF69D1D"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Specify all databases, registers, websites, organisations, reference lists and other sources searched or consulted to identify studies. Specify the date when each source was last searched or consulted.</w:t>
            </w:r>
          </w:p>
        </w:tc>
        <w:tc>
          <w:tcPr>
            <w:tcW w:w="575" w:type="pct"/>
            <w:tcBorders>
              <w:top w:val="single" w:sz="5" w:space="0" w:color="000000"/>
              <w:left w:val="single" w:sz="5" w:space="0" w:color="000000"/>
              <w:bottom w:val="single" w:sz="5" w:space="0" w:color="000000"/>
              <w:right w:val="single" w:sz="5" w:space="0" w:color="000000"/>
            </w:tcBorders>
          </w:tcPr>
          <w:p w14:paraId="45F6329C" w14:textId="611AAFA0"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E5352D">
              <w:rPr>
                <w:rFonts w:ascii="Times New Roman" w:eastAsia="等线" w:hAnsi="Times New Roman" w:cs="Times New Roman" w:hint="eastAsia"/>
                <w:kern w:val="0"/>
                <w:sz w:val="18"/>
                <w:szCs w:val="18"/>
                <w:lang w:val="en-CA"/>
                <w14:ligatures w14:val="none"/>
              </w:rPr>
              <w:t>2</w:t>
            </w:r>
          </w:p>
        </w:tc>
      </w:tr>
      <w:tr w:rsidR="002F3897" w:rsidRPr="007052FA" w14:paraId="29810E04"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5470A60A"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Search strategy</w:t>
            </w:r>
          </w:p>
        </w:tc>
        <w:tc>
          <w:tcPr>
            <w:tcW w:w="421" w:type="pct"/>
            <w:tcBorders>
              <w:top w:val="single" w:sz="5" w:space="0" w:color="000000"/>
              <w:left w:val="single" w:sz="5" w:space="0" w:color="000000"/>
              <w:bottom w:val="single" w:sz="5" w:space="0" w:color="000000"/>
              <w:right w:val="single" w:sz="5" w:space="0" w:color="000000"/>
            </w:tcBorders>
          </w:tcPr>
          <w:p w14:paraId="009EBCC1"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7</w:t>
            </w:r>
          </w:p>
        </w:tc>
        <w:tc>
          <w:tcPr>
            <w:tcW w:w="3210" w:type="pct"/>
            <w:tcBorders>
              <w:top w:val="single" w:sz="5" w:space="0" w:color="000000"/>
              <w:left w:val="single" w:sz="5" w:space="0" w:color="000000"/>
              <w:bottom w:val="single" w:sz="5" w:space="0" w:color="000000"/>
              <w:right w:val="single" w:sz="5" w:space="0" w:color="000000"/>
            </w:tcBorders>
          </w:tcPr>
          <w:p w14:paraId="64BBF9E6"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Present the full search strategies for all databases, registers and websites, including any filters and limits used.</w:t>
            </w:r>
          </w:p>
        </w:tc>
        <w:tc>
          <w:tcPr>
            <w:tcW w:w="575" w:type="pct"/>
            <w:tcBorders>
              <w:top w:val="single" w:sz="5" w:space="0" w:color="000000"/>
              <w:left w:val="single" w:sz="5" w:space="0" w:color="000000"/>
              <w:bottom w:val="single" w:sz="5" w:space="0" w:color="000000"/>
              <w:right w:val="single" w:sz="5" w:space="0" w:color="000000"/>
            </w:tcBorders>
          </w:tcPr>
          <w:p w14:paraId="1A6ED8D4" w14:textId="63AEF349"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eastAsia="en-CA"/>
                <w14:ligatures w14:val="none"/>
              </w:rPr>
              <w:t>Supplementary Material</w:t>
            </w:r>
          </w:p>
        </w:tc>
      </w:tr>
      <w:tr w:rsidR="002F3897" w:rsidRPr="007052FA" w14:paraId="5B5E1ACA"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5703707D"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Selection process</w:t>
            </w:r>
          </w:p>
        </w:tc>
        <w:tc>
          <w:tcPr>
            <w:tcW w:w="421" w:type="pct"/>
            <w:tcBorders>
              <w:top w:val="single" w:sz="5" w:space="0" w:color="000000"/>
              <w:left w:val="single" w:sz="5" w:space="0" w:color="000000"/>
              <w:bottom w:val="single" w:sz="5" w:space="0" w:color="000000"/>
              <w:right w:val="single" w:sz="5" w:space="0" w:color="000000"/>
            </w:tcBorders>
          </w:tcPr>
          <w:p w14:paraId="39FF5EBA"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8</w:t>
            </w:r>
          </w:p>
        </w:tc>
        <w:tc>
          <w:tcPr>
            <w:tcW w:w="3210" w:type="pct"/>
            <w:tcBorders>
              <w:top w:val="single" w:sz="5" w:space="0" w:color="000000"/>
              <w:left w:val="single" w:sz="5" w:space="0" w:color="000000"/>
              <w:bottom w:val="single" w:sz="5" w:space="0" w:color="000000"/>
              <w:right w:val="single" w:sz="5" w:space="0" w:color="000000"/>
            </w:tcBorders>
          </w:tcPr>
          <w:p w14:paraId="14E1CDF4"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575" w:type="pct"/>
            <w:tcBorders>
              <w:top w:val="single" w:sz="5" w:space="0" w:color="000000"/>
              <w:left w:val="single" w:sz="5" w:space="0" w:color="000000"/>
              <w:bottom w:val="single" w:sz="5" w:space="0" w:color="000000"/>
              <w:right w:val="single" w:sz="5" w:space="0" w:color="000000"/>
            </w:tcBorders>
          </w:tcPr>
          <w:p w14:paraId="35A6CEF3" w14:textId="118C2F10"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w:t>
            </w:r>
            <w:r w:rsidR="00E5352D">
              <w:rPr>
                <w:rFonts w:ascii="Times New Roman" w:eastAsia="等线" w:hAnsi="Times New Roman" w:cs="Times New Roman" w:hint="eastAsia"/>
                <w:kern w:val="0"/>
                <w:sz w:val="18"/>
                <w:szCs w:val="18"/>
                <w:lang w:val="en-CA"/>
                <w14:ligatures w14:val="none"/>
              </w:rPr>
              <w:t>2</w:t>
            </w:r>
          </w:p>
        </w:tc>
      </w:tr>
      <w:tr w:rsidR="002F3897" w:rsidRPr="007052FA" w14:paraId="78A764CE" w14:textId="77777777" w:rsidTr="00C07DBD">
        <w:trPr>
          <w:trHeight w:val="152"/>
        </w:trPr>
        <w:tc>
          <w:tcPr>
            <w:tcW w:w="794" w:type="pct"/>
            <w:tcBorders>
              <w:top w:val="single" w:sz="5" w:space="0" w:color="000000"/>
              <w:left w:val="single" w:sz="5" w:space="0" w:color="000000"/>
              <w:bottom w:val="single" w:sz="5" w:space="0" w:color="000000"/>
              <w:right w:val="single" w:sz="5" w:space="0" w:color="000000"/>
            </w:tcBorders>
          </w:tcPr>
          <w:p w14:paraId="4436A168"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Data collection process </w:t>
            </w:r>
          </w:p>
        </w:tc>
        <w:tc>
          <w:tcPr>
            <w:tcW w:w="421" w:type="pct"/>
            <w:tcBorders>
              <w:top w:val="single" w:sz="5" w:space="0" w:color="000000"/>
              <w:left w:val="single" w:sz="5" w:space="0" w:color="000000"/>
              <w:bottom w:val="single" w:sz="5" w:space="0" w:color="000000"/>
              <w:right w:val="single" w:sz="5" w:space="0" w:color="000000"/>
            </w:tcBorders>
          </w:tcPr>
          <w:p w14:paraId="7EDAED71"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9</w:t>
            </w:r>
          </w:p>
        </w:tc>
        <w:tc>
          <w:tcPr>
            <w:tcW w:w="3210" w:type="pct"/>
            <w:tcBorders>
              <w:top w:val="single" w:sz="5" w:space="0" w:color="000000"/>
              <w:left w:val="single" w:sz="5" w:space="0" w:color="000000"/>
              <w:bottom w:val="single" w:sz="5" w:space="0" w:color="000000"/>
              <w:right w:val="single" w:sz="5" w:space="0" w:color="000000"/>
            </w:tcBorders>
          </w:tcPr>
          <w:p w14:paraId="2FD40003"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575" w:type="pct"/>
            <w:tcBorders>
              <w:top w:val="single" w:sz="5" w:space="0" w:color="000000"/>
              <w:left w:val="single" w:sz="5" w:space="0" w:color="000000"/>
              <w:bottom w:val="single" w:sz="5" w:space="0" w:color="000000"/>
              <w:right w:val="single" w:sz="5" w:space="0" w:color="000000"/>
            </w:tcBorders>
          </w:tcPr>
          <w:p w14:paraId="73114595" w14:textId="79D2F971"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w:t>
            </w:r>
            <w:r w:rsidR="00F2790F">
              <w:rPr>
                <w:rFonts w:ascii="Times New Roman" w:eastAsia="等线" w:hAnsi="Times New Roman" w:cs="Times New Roman" w:hint="eastAsia"/>
                <w:kern w:val="0"/>
                <w:sz w:val="18"/>
                <w:szCs w:val="18"/>
                <w:lang w:val="en-CA"/>
                <w14:ligatures w14:val="none"/>
              </w:rPr>
              <w:t>2</w:t>
            </w:r>
          </w:p>
        </w:tc>
      </w:tr>
      <w:tr w:rsidR="002F3897" w:rsidRPr="007052FA" w14:paraId="7C05AC8D" w14:textId="77777777" w:rsidTr="00C07DBD">
        <w:trPr>
          <w:trHeight w:val="48"/>
        </w:trPr>
        <w:tc>
          <w:tcPr>
            <w:tcW w:w="794" w:type="pct"/>
            <w:vMerge w:val="restart"/>
            <w:tcBorders>
              <w:top w:val="single" w:sz="5" w:space="0" w:color="000000"/>
              <w:left w:val="single" w:sz="5" w:space="0" w:color="000000"/>
              <w:right w:val="single" w:sz="5" w:space="0" w:color="000000"/>
            </w:tcBorders>
          </w:tcPr>
          <w:p w14:paraId="48D32075"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Data items </w:t>
            </w:r>
          </w:p>
        </w:tc>
        <w:tc>
          <w:tcPr>
            <w:tcW w:w="421" w:type="pct"/>
            <w:tcBorders>
              <w:top w:val="single" w:sz="5" w:space="0" w:color="000000"/>
              <w:left w:val="single" w:sz="5" w:space="0" w:color="000000"/>
              <w:bottom w:val="single" w:sz="5" w:space="0" w:color="000000"/>
              <w:right w:val="single" w:sz="5" w:space="0" w:color="000000"/>
            </w:tcBorders>
          </w:tcPr>
          <w:p w14:paraId="6690F873"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10a</w:t>
            </w:r>
          </w:p>
        </w:tc>
        <w:tc>
          <w:tcPr>
            <w:tcW w:w="3210" w:type="pct"/>
            <w:tcBorders>
              <w:top w:val="single" w:sz="5" w:space="0" w:color="000000"/>
              <w:left w:val="single" w:sz="5" w:space="0" w:color="000000"/>
              <w:bottom w:val="single" w:sz="5" w:space="0" w:color="000000"/>
              <w:right w:val="single" w:sz="5" w:space="0" w:color="000000"/>
            </w:tcBorders>
          </w:tcPr>
          <w:p w14:paraId="62984CB6"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575" w:type="pct"/>
            <w:tcBorders>
              <w:top w:val="single" w:sz="5" w:space="0" w:color="000000"/>
              <w:left w:val="single" w:sz="5" w:space="0" w:color="000000"/>
              <w:bottom w:val="single" w:sz="5" w:space="0" w:color="000000"/>
              <w:right w:val="single" w:sz="5" w:space="0" w:color="000000"/>
            </w:tcBorders>
          </w:tcPr>
          <w:p w14:paraId="07C3C267" w14:textId="14F68E6E"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w:t>
            </w:r>
            <w:r w:rsidR="00F2790F">
              <w:rPr>
                <w:rFonts w:ascii="Times New Roman" w:eastAsia="等线" w:hAnsi="Times New Roman" w:cs="Times New Roman" w:hint="eastAsia"/>
                <w:kern w:val="0"/>
                <w:sz w:val="18"/>
                <w:szCs w:val="18"/>
                <w:lang w:val="en-CA"/>
                <w14:ligatures w14:val="none"/>
              </w:rPr>
              <w:t>2</w:t>
            </w:r>
          </w:p>
        </w:tc>
      </w:tr>
      <w:tr w:rsidR="002F3897" w:rsidRPr="007052FA" w14:paraId="36ED1CDF" w14:textId="77777777" w:rsidTr="00C07DBD">
        <w:trPr>
          <w:trHeight w:val="48"/>
        </w:trPr>
        <w:tc>
          <w:tcPr>
            <w:tcW w:w="794" w:type="pct"/>
            <w:vMerge/>
            <w:tcBorders>
              <w:left w:val="single" w:sz="5" w:space="0" w:color="000000"/>
              <w:bottom w:val="single" w:sz="5" w:space="0" w:color="000000"/>
              <w:right w:val="single" w:sz="5" w:space="0" w:color="000000"/>
            </w:tcBorders>
          </w:tcPr>
          <w:p w14:paraId="00B993D7"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5" w:space="0" w:color="000000"/>
              <w:left w:val="single" w:sz="5" w:space="0" w:color="000000"/>
              <w:bottom w:val="single" w:sz="5" w:space="0" w:color="000000"/>
              <w:right w:val="single" w:sz="5" w:space="0" w:color="000000"/>
            </w:tcBorders>
          </w:tcPr>
          <w:p w14:paraId="6A6940E5"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10b</w:t>
            </w:r>
          </w:p>
        </w:tc>
        <w:tc>
          <w:tcPr>
            <w:tcW w:w="3210" w:type="pct"/>
            <w:tcBorders>
              <w:top w:val="single" w:sz="5" w:space="0" w:color="000000"/>
              <w:left w:val="single" w:sz="5" w:space="0" w:color="000000"/>
              <w:bottom w:val="single" w:sz="5" w:space="0" w:color="000000"/>
              <w:right w:val="single" w:sz="5" w:space="0" w:color="000000"/>
            </w:tcBorders>
          </w:tcPr>
          <w:p w14:paraId="62EB8E52"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List and define all other variables for which data were sought (e.g. participant and intervention characteristics, funding sources). Describe any assumptions made about any missing or unclear information.</w:t>
            </w:r>
          </w:p>
        </w:tc>
        <w:tc>
          <w:tcPr>
            <w:tcW w:w="575" w:type="pct"/>
            <w:tcBorders>
              <w:top w:val="single" w:sz="5" w:space="0" w:color="000000"/>
              <w:left w:val="single" w:sz="5" w:space="0" w:color="000000"/>
              <w:bottom w:val="single" w:sz="5" w:space="0" w:color="000000"/>
              <w:right w:val="single" w:sz="5" w:space="0" w:color="000000"/>
            </w:tcBorders>
          </w:tcPr>
          <w:p w14:paraId="01BFD222" w14:textId="3AE32B6B"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w:t>
            </w:r>
            <w:r w:rsidR="00F2790F">
              <w:rPr>
                <w:rFonts w:ascii="Times New Roman" w:eastAsia="等线" w:hAnsi="Times New Roman" w:cs="Times New Roman" w:hint="eastAsia"/>
                <w:kern w:val="0"/>
                <w:sz w:val="18"/>
                <w:szCs w:val="18"/>
                <w:lang w:val="en-CA"/>
                <w14:ligatures w14:val="none"/>
              </w:rPr>
              <w:t>2</w:t>
            </w:r>
          </w:p>
        </w:tc>
      </w:tr>
      <w:tr w:rsidR="002F3897" w:rsidRPr="007052FA" w14:paraId="070999BB"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41796B8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Study risk of bias assessment</w:t>
            </w:r>
          </w:p>
        </w:tc>
        <w:tc>
          <w:tcPr>
            <w:tcW w:w="421" w:type="pct"/>
            <w:tcBorders>
              <w:top w:val="single" w:sz="5" w:space="0" w:color="000000"/>
              <w:left w:val="single" w:sz="5" w:space="0" w:color="000000"/>
              <w:bottom w:val="single" w:sz="5" w:space="0" w:color="000000"/>
              <w:right w:val="single" w:sz="5" w:space="0" w:color="000000"/>
            </w:tcBorders>
          </w:tcPr>
          <w:p w14:paraId="6A1F2D0D"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11</w:t>
            </w:r>
          </w:p>
        </w:tc>
        <w:tc>
          <w:tcPr>
            <w:tcW w:w="3210" w:type="pct"/>
            <w:tcBorders>
              <w:top w:val="single" w:sz="5" w:space="0" w:color="000000"/>
              <w:left w:val="single" w:sz="5" w:space="0" w:color="000000"/>
              <w:bottom w:val="single" w:sz="5" w:space="0" w:color="000000"/>
              <w:right w:val="single" w:sz="5" w:space="0" w:color="000000"/>
            </w:tcBorders>
          </w:tcPr>
          <w:p w14:paraId="4910341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575" w:type="pct"/>
            <w:tcBorders>
              <w:top w:val="single" w:sz="5" w:space="0" w:color="000000"/>
              <w:left w:val="single" w:sz="5" w:space="0" w:color="000000"/>
              <w:bottom w:val="single" w:sz="5" w:space="0" w:color="000000"/>
              <w:right w:val="single" w:sz="5" w:space="0" w:color="000000"/>
            </w:tcBorders>
          </w:tcPr>
          <w:p w14:paraId="0DAB7DE6" w14:textId="585865A9"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w:t>
            </w:r>
            <w:r w:rsidR="00F2790F">
              <w:rPr>
                <w:rFonts w:ascii="Times New Roman" w:eastAsia="等线" w:hAnsi="Times New Roman" w:cs="Times New Roman" w:hint="eastAsia"/>
                <w:kern w:val="0"/>
                <w:sz w:val="18"/>
                <w:szCs w:val="18"/>
                <w:lang w:val="en-CA"/>
                <w14:ligatures w14:val="none"/>
              </w:rPr>
              <w:t>2</w:t>
            </w:r>
          </w:p>
        </w:tc>
      </w:tr>
      <w:tr w:rsidR="002F3897" w:rsidRPr="007052FA" w14:paraId="0DBBBD4E" w14:textId="77777777" w:rsidTr="006105C0">
        <w:trPr>
          <w:trHeight w:val="48"/>
        </w:trPr>
        <w:tc>
          <w:tcPr>
            <w:tcW w:w="794" w:type="pct"/>
            <w:tcBorders>
              <w:top w:val="single" w:sz="5" w:space="0" w:color="000000"/>
              <w:left w:val="single" w:sz="5" w:space="0" w:color="000000"/>
              <w:bottom w:val="single" w:sz="6" w:space="0" w:color="000000"/>
              <w:right w:val="single" w:sz="5" w:space="0" w:color="000000"/>
            </w:tcBorders>
          </w:tcPr>
          <w:p w14:paraId="165B3EC1"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Effect measures </w:t>
            </w:r>
          </w:p>
        </w:tc>
        <w:tc>
          <w:tcPr>
            <w:tcW w:w="421" w:type="pct"/>
            <w:tcBorders>
              <w:top w:val="single" w:sz="5" w:space="0" w:color="000000"/>
              <w:left w:val="single" w:sz="5" w:space="0" w:color="000000"/>
              <w:bottom w:val="single" w:sz="6" w:space="0" w:color="000000"/>
              <w:right w:val="single" w:sz="5" w:space="0" w:color="000000"/>
            </w:tcBorders>
          </w:tcPr>
          <w:p w14:paraId="45831ED8"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12</w:t>
            </w:r>
          </w:p>
        </w:tc>
        <w:tc>
          <w:tcPr>
            <w:tcW w:w="3210" w:type="pct"/>
            <w:tcBorders>
              <w:top w:val="single" w:sz="5" w:space="0" w:color="000000"/>
              <w:left w:val="single" w:sz="5" w:space="0" w:color="000000"/>
              <w:bottom w:val="single" w:sz="6" w:space="0" w:color="000000"/>
              <w:right w:val="single" w:sz="5" w:space="0" w:color="000000"/>
            </w:tcBorders>
          </w:tcPr>
          <w:p w14:paraId="52432F2A"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Specify for each outcome the effect measure(s) (e.g. risk ratio, mean difference) used in the synthesis or presentation of results.</w:t>
            </w:r>
          </w:p>
        </w:tc>
        <w:tc>
          <w:tcPr>
            <w:tcW w:w="575" w:type="pct"/>
            <w:tcBorders>
              <w:top w:val="single" w:sz="5" w:space="0" w:color="000000"/>
              <w:left w:val="single" w:sz="5" w:space="0" w:color="000000"/>
              <w:bottom w:val="single" w:sz="5" w:space="0" w:color="000000"/>
              <w:right w:val="single" w:sz="5" w:space="0" w:color="000000"/>
            </w:tcBorders>
          </w:tcPr>
          <w:p w14:paraId="76755145" w14:textId="1DE5321C"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F2790F">
              <w:rPr>
                <w:rFonts w:ascii="Times New Roman" w:eastAsia="等线" w:hAnsi="Times New Roman" w:cs="Times New Roman" w:hint="eastAsia"/>
                <w:kern w:val="0"/>
                <w:sz w:val="18"/>
                <w:szCs w:val="18"/>
                <w:lang w:val="en-CA"/>
                <w14:ligatures w14:val="none"/>
              </w:rPr>
              <w:t>3</w:t>
            </w:r>
          </w:p>
        </w:tc>
      </w:tr>
      <w:tr w:rsidR="002F3897" w:rsidRPr="007052FA" w14:paraId="00E4690E" w14:textId="77777777" w:rsidTr="00C07DBD">
        <w:trPr>
          <w:trHeight w:val="48"/>
        </w:trPr>
        <w:tc>
          <w:tcPr>
            <w:tcW w:w="794" w:type="pct"/>
            <w:vMerge w:val="restart"/>
            <w:tcBorders>
              <w:top w:val="single" w:sz="6" w:space="0" w:color="000000"/>
              <w:left w:val="single" w:sz="6" w:space="0" w:color="000000"/>
              <w:bottom w:val="single" w:sz="4" w:space="0" w:color="auto"/>
              <w:right w:val="single" w:sz="6" w:space="0" w:color="000000"/>
            </w:tcBorders>
          </w:tcPr>
          <w:p w14:paraId="765A08EA"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Synthesis methods</w:t>
            </w:r>
          </w:p>
        </w:tc>
        <w:tc>
          <w:tcPr>
            <w:tcW w:w="421" w:type="pct"/>
            <w:tcBorders>
              <w:top w:val="single" w:sz="6" w:space="0" w:color="000000"/>
              <w:left w:val="single" w:sz="6" w:space="0" w:color="000000"/>
              <w:bottom w:val="single" w:sz="4" w:space="0" w:color="auto"/>
              <w:right w:val="single" w:sz="6" w:space="0" w:color="000000"/>
            </w:tcBorders>
          </w:tcPr>
          <w:p w14:paraId="7714DFF5"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13a</w:t>
            </w:r>
          </w:p>
        </w:tc>
        <w:tc>
          <w:tcPr>
            <w:tcW w:w="3210" w:type="pct"/>
            <w:tcBorders>
              <w:top w:val="single" w:sz="6" w:space="0" w:color="000000"/>
              <w:left w:val="single" w:sz="6" w:space="0" w:color="000000"/>
              <w:bottom w:val="single" w:sz="5" w:space="0" w:color="000000"/>
              <w:right w:val="single" w:sz="6" w:space="0" w:color="000000"/>
            </w:tcBorders>
          </w:tcPr>
          <w:p w14:paraId="76E0AA05"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Describe the processes used to decide which studies were eligible for each synthesis (e.g. tabulating the study intervention characteristics and comparing against the planned groups for each synthesis (item #5)).</w:t>
            </w:r>
          </w:p>
        </w:tc>
        <w:tc>
          <w:tcPr>
            <w:tcW w:w="575" w:type="pct"/>
            <w:tcBorders>
              <w:top w:val="single" w:sz="5" w:space="0" w:color="000000"/>
              <w:left w:val="single" w:sz="6" w:space="0" w:color="000000"/>
              <w:bottom w:val="single" w:sz="5" w:space="0" w:color="000000"/>
              <w:right w:val="single" w:sz="5" w:space="0" w:color="000000"/>
            </w:tcBorders>
          </w:tcPr>
          <w:p w14:paraId="23E770F0" w14:textId="50248088"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w:t>
            </w:r>
            <w:r w:rsidR="00F2790F">
              <w:rPr>
                <w:rFonts w:ascii="Times New Roman" w:eastAsia="等线" w:hAnsi="Times New Roman" w:cs="Times New Roman" w:hint="eastAsia"/>
                <w:kern w:val="0"/>
                <w:sz w:val="18"/>
                <w:szCs w:val="18"/>
                <w:lang w:val="en-CA"/>
                <w14:ligatures w14:val="none"/>
              </w:rPr>
              <w:t>2</w:t>
            </w:r>
          </w:p>
        </w:tc>
      </w:tr>
      <w:tr w:rsidR="002F3897" w:rsidRPr="007052FA" w14:paraId="61AC33B2" w14:textId="77777777" w:rsidTr="006105C0">
        <w:trPr>
          <w:trHeight w:val="48"/>
        </w:trPr>
        <w:tc>
          <w:tcPr>
            <w:tcW w:w="794" w:type="pct"/>
            <w:vMerge/>
            <w:tcBorders>
              <w:top w:val="single" w:sz="4" w:space="0" w:color="auto"/>
              <w:left w:val="single" w:sz="6" w:space="0" w:color="000000"/>
              <w:bottom w:val="single" w:sz="4" w:space="0" w:color="auto"/>
              <w:right w:val="single" w:sz="6" w:space="0" w:color="000000"/>
            </w:tcBorders>
          </w:tcPr>
          <w:p w14:paraId="559EE49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4" w:space="0" w:color="auto"/>
              <w:left w:val="single" w:sz="6" w:space="0" w:color="000000"/>
              <w:bottom w:val="single" w:sz="4" w:space="0" w:color="auto"/>
              <w:right w:val="single" w:sz="6" w:space="0" w:color="000000"/>
            </w:tcBorders>
          </w:tcPr>
          <w:p w14:paraId="4BB4A95C"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13b</w:t>
            </w:r>
          </w:p>
        </w:tc>
        <w:tc>
          <w:tcPr>
            <w:tcW w:w="3210" w:type="pct"/>
            <w:tcBorders>
              <w:top w:val="single" w:sz="5" w:space="0" w:color="000000"/>
              <w:left w:val="single" w:sz="6" w:space="0" w:color="000000"/>
              <w:bottom w:val="single" w:sz="4" w:space="0" w:color="auto"/>
              <w:right w:val="single" w:sz="6" w:space="0" w:color="000000"/>
            </w:tcBorders>
          </w:tcPr>
          <w:p w14:paraId="6CD20350"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Describe any methods required to prepare the data for presentation or </w:t>
            </w:r>
            <w:bookmarkStart w:id="3" w:name="OLE_LINK9"/>
            <w:r w:rsidRPr="007052FA">
              <w:rPr>
                <w:rFonts w:ascii="Times New Roman" w:eastAsia="等线" w:hAnsi="Times New Roman" w:cs="Times New Roman"/>
                <w:color w:val="000000"/>
                <w:kern w:val="0"/>
                <w:sz w:val="18"/>
                <w:szCs w:val="18"/>
                <w:lang w:val="en-CA" w:eastAsia="en-CA"/>
                <w14:ligatures w14:val="none"/>
              </w:rPr>
              <w:t>synthesis</w:t>
            </w:r>
            <w:bookmarkEnd w:id="3"/>
            <w:r w:rsidRPr="007052FA">
              <w:rPr>
                <w:rFonts w:ascii="Times New Roman" w:eastAsia="等线" w:hAnsi="Times New Roman" w:cs="Times New Roman"/>
                <w:color w:val="000000"/>
                <w:kern w:val="0"/>
                <w:sz w:val="18"/>
                <w:szCs w:val="18"/>
                <w:lang w:val="en-CA" w:eastAsia="en-CA"/>
                <w14:ligatures w14:val="none"/>
              </w:rPr>
              <w:t>, such as handling of missing summary statistics, or data conversions.</w:t>
            </w:r>
          </w:p>
        </w:tc>
        <w:tc>
          <w:tcPr>
            <w:tcW w:w="575" w:type="pct"/>
            <w:tcBorders>
              <w:top w:val="single" w:sz="5" w:space="0" w:color="000000"/>
              <w:left w:val="single" w:sz="6" w:space="0" w:color="000000"/>
              <w:bottom w:val="single" w:sz="5" w:space="0" w:color="000000"/>
              <w:right w:val="single" w:sz="5" w:space="0" w:color="000000"/>
            </w:tcBorders>
          </w:tcPr>
          <w:p w14:paraId="4FD60C8C" w14:textId="4252C5BC"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F2790F">
              <w:rPr>
                <w:rFonts w:ascii="Times New Roman" w:eastAsia="等线" w:hAnsi="Times New Roman" w:cs="Times New Roman" w:hint="eastAsia"/>
                <w:kern w:val="0"/>
                <w:sz w:val="18"/>
                <w:szCs w:val="18"/>
                <w:lang w:val="en-CA"/>
                <w14:ligatures w14:val="none"/>
              </w:rPr>
              <w:t>3</w:t>
            </w:r>
          </w:p>
        </w:tc>
      </w:tr>
      <w:tr w:rsidR="002F3897" w:rsidRPr="007052FA" w14:paraId="1A2CF2FB" w14:textId="77777777" w:rsidTr="006105C0">
        <w:trPr>
          <w:trHeight w:val="48"/>
        </w:trPr>
        <w:tc>
          <w:tcPr>
            <w:tcW w:w="794" w:type="pct"/>
            <w:vMerge/>
            <w:tcBorders>
              <w:top w:val="single" w:sz="4" w:space="0" w:color="auto"/>
              <w:left w:val="single" w:sz="5" w:space="0" w:color="000000"/>
              <w:right w:val="single" w:sz="5" w:space="0" w:color="000000"/>
            </w:tcBorders>
          </w:tcPr>
          <w:p w14:paraId="26480F87"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4" w:space="0" w:color="auto"/>
              <w:left w:val="single" w:sz="5" w:space="0" w:color="000000"/>
              <w:bottom w:val="single" w:sz="5" w:space="0" w:color="000000"/>
              <w:right w:val="single" w:sz="5" w:space="0" w:color="000000"/>
            </w:tcBorders>
          </w:tcPr>
          <w:p w14:paraId="35887C0B"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13c</w:t>
            </w:r>
          </w:p>
        </w:tc>
        <w:tc>
          <w:tcPr>
            <w:tcW w:w="3210" w:type="pct"/>
            <w:tcBorders>
              <w:top w:val="single" w:sz="4" w:space="0" w:color="auto"/>
              <w:left w:val="single" w:sz="5" w:space="0" w:color="000000"/>
              <w:bottom w:val="single" w:sz="5" w:space="0" w:color="000000"/>
              <w:right w:val="single" w:sz="5" w:space="0" w:color="000000"/>
            </w:tcBorders>
          </w:tcPr>
          <w:p w14:paraId="500B8F35"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Describe any methods used to tabulate or visually display results of individual studies and syntheses.</w:t>
            </w:r>
          </w:p>
        </w:tc>
        <w:tc>
          <w:tcPr>
            <w:tcW w:w="575" w:type="pct"/>
            <w:tcBorders>
              <w:top w:val="single" w:sz="5" w:space="0" w:color="000000"/>
              <w:left w:val="single" w:sz="5" w:space="0" w:color="000000"/>
              <w:bottom w:val="single" w:sz="5" w:space="0" w:color="000000"/>
              <w:right w:val="single" w:sz="5" w:space="0" w:color="000000"/>
            </w:tcBorders>
          </w:tcPr>
          <w:p w14:paraId="6681BC98" w14:textId="00848D3F"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083BD8">
              <w:rPr>
                <w:rFonts w:ascii="Times New Roman" w:eastAsia="等线" w:hAnsi="Times New Roman" w:cs="Times New Roman" w:hint="eastAsia"/>
                <w:kern w:val="0"/>
                <w:sz w:val="18"/>
                <w:szCs w:val="18"/>
                <w:lang w:val="en-CA"/>
                <w14:ligatures w14:val="none"/>
              </w:rPr>
              <w:t>3</w:t>
            </w:r>
          </w:p>
        </w:tc>
      </w:tr>
      <w:tr w:rsidR="002F3897" w:rsidRPr="007052FA" w14:paraId="5DCB1580" w14:textId="77777777" w:rsidTr="00C07DBD">
        <w:trPr>
          <w:trHeight w:val="48"/>
        </w:trPr>
        <w:tc>
          <w:tcPr>
            <w:tcW w:w="794" w:type="pct"/>
            <w:vMerge/>
            <w:tcBorders>
              <w:left w:val="single" w:sz="5" w:space="0" w:color="000000"/>
              <w:right w:val="single" w:sz="5" w:space="0" w:color="000000"/>
            </w:tcBorders>
          </w:tcPr>
          <w:p w14:paraId="49723FE7"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bookmarkStart w:id="4" w:name="_Hlk191385886"/>
          </w:p>
        </w:tc>
        <w:tc>
          <w:tcPr>
            <w:tcW w:w="421" w:type="pct"/>
            <w:tcBorders>
              <w:top w:val="single" w:sz="5" w:space="0" w:color="000000"/>
              <w:left w:val="single" w:sz="5" w:space="0" w:color="000000"/>
              <w:bottom w:val="single" w:sz="5" w:space="0" w:color="000000"/>
              <w:right w:val="single" w:sz="5" w:space="0" w:color="000000"/>
            </w:tcBorders>
          </w:tcPr>
          <w:p w14:paraId="3F0A6E04"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13d</w:t>
            </w:r>
          </w:p>
        </w:tc>
        <w:tc>
          <w:tcPr>
            <w:tcW w:w="3210" w:type="pct"/>
            <w:tcBorders>
              <w:top w:val="single" w:sz="5" w:space="0" w:color="000000"/>
              <w:left w:val="single" w:sz="5" w:space="0" w:color="000000"/>
              <w:bottom w:val="single" w:sz="5" w:space="0" w:color="000000"/>
              <w:right w:val="single" w:sz="5" w:space="0" w:color="000000"/>
            </w:tcBorders>
          </w:tcPr>
          <w:p w14:paraId="0E2B54EA"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Describe any methods used to synthesize results and provide a rationale </w:t>
            </w:r>
            <w:r w:rsidRPr="007052FA">
              <w:rPr>
                <w:rFonts w:ascii="Times New Roman" w:eastAsia="等线" w:hAnsi="Times New Roman" w:cs="Times New Roman"/>
                <w:color w:val="000000"/>
                <w:kern w:val="0"/>
                <w:sz w:val="18"/>
                <w:szCs w:val="18"/>
                <w:lang w:val="en-CA" w:eastAsia="en-CA"/>
                <w14:ligatures w14:val="none"/>
              </w:rPr>
              <w:lastRenderedPageBreak/>
              <w:t>for the choice(s). If meta-analysis was performed, describe the model(s), method(s) to identify the presence and extent of statistical heterogeneity, and software package(s) used.</w:t>
            </w:r>
          </w:p>
        </w:tc>
        <w:tc>
          <w:tcPr>
            <w:tcW w:w="575" w:type="pct"/>
            <w:tcBorders>
              <w:top w:val="single" w:sz="5" w:space="0" w:color="000000"/>
              <w:left w:val="single" w:sz="5" w:space="0" w:color="000000"/>
              <w:bottom w:val="single" w:sz="5" w:space="0" w:color="000000"/>
              <w:right w:val="single" w:sz="5" w:space="0" w:color="000000"/>
            </w:tcBorders>
          </w:tcPr>
          <w:p w14:paraId="2F655719" w14:textId="33C61DA8"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lastRenderedPageBreak/>
              <w:t>0</w:t>
            </w:r>
            <w:r w:rsidR="00083BD8">
              <w:rPr>
                <w:rFonts w:ascii="Times New Roman" w:eastAsia="等线" w:hAnsi="Times New Roman" w:cs="Times New Roman" w:hint="eastAsia"/>
                <w:kern w:val="0"/>
                <w:sz w:val="18"/>
                <w:szCs w:val="18"/>
                <w:lang w:val="en-CA"/>
                <w14:ligatures w14:val="none"/>
              </w:rPr>
              <w:t>3</w:t>
            </w:r>
          </w:p>
        </w:tc>
      </w:tr>
      <w:bookmarkEnd w:id="4"/>
      <w:tr w:rsidR="002F3897" w:rsidRPr="007052FA" w14:paraId="50DBFA37" w14:textId="77777777" w:rsidTr="00C07DBD">
        <w:trPr>
          <w:trHeight w:val="48"/>
        </w:trPr>
        <w:tc>
          <w:tcPr>
            <w:tcW w:w="794" w:type="pct"/>
            <w:vMerge/>
            <w:tcBorders>
              <w:left w:val="single" w:sz="5" w:space="0" w:color="000000"/>
              <w:right w:val="single" w:sz="5" w:space="0" w:color="000000"/>
            </w:tcBorders>
          </w:tcPr>
          <w:p w14:paraId="5304AAE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5" w:space="0" w:color="000000"/>
              <w:left w:val="single" w:sz="5" w:space="0" w:color="000000"/>
              <w:bottom w:val="single" w:sz="5" w:space="0" w:color="000000"/>
              <w:right w:val="single" w:sz="5" w:space="0" w:color="000000"/>
            </w:tcBorders>
          </w:tcPr>
          <w:p w14:paraId="751D9D8F"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13e</w:t>
            </w:r>
          </w:p>
        </w:tc>
        <w:tc>
          <w:tcPr>
            <w:tcW w:w="3210" w:type="pct"/>
            <w:tcBorders>
              <w:top w:val="single" w:sz="5" w:space="0" w:color="000000"/>
              <w:left w:val="single" w:sz="5" w:space="0" w:color="000000"/>
              <w:bottom w:val="single" w:sz="5" w:space="0" w:color="000000"/>
              <w:right w:val="single" w:sz="5" w:space="0" w:color="000000"/>
            </w:tcBorders>
          </w:tcPr>
          <w:p w14:paraId="0C326CE4"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Describe any methods used to explore possible causes of heterogeneity among study results (e.g. subgroup analysis, meta-regression).</w:t>
            </w:r>
          </w:p>
        </w:tc>
        <w:tc>
          <w:tcPr>
            <w:tcW w:w="575" w:type="pct"/>
            <w:tcBorders>
              <w:top w:val="single" w:sz="5" w:space="0" w:color="000000"/>
              <w:left w:val="single" w:sz="5" w:space="0" w:color="000000"/>
              <w:bottom w:val="single" w:sz="5" w:space="0" w:color="000000"/>
              <w:right w:val="single" w:sz="5" w:space="0" w:color="000000"/>
            </w:tcBorders>
          </w:tcPr>
          <w:p w14:paraId="058816B6" w14:textId="27DE4672"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083BD8">
              <w:rPr>
                <w:rFonts w:ascii="Times New Roman" w:eastAsia="等线" w:hAnsi="Times New Roman" w:cs="Times New Roman" w:hint="eastAsia"/>
                <w:kern w:val="0"/>
                <w:sz w:val="18"/>
                <w:szCs w:val="18"/>
                <w:lang w:val="en-CA"/>
                <w14:ligatures w14:val="none"/>
              </w:rPr>
              <w:t>3</w:t>
            </w:r>
          </w:p>
        </w:tc>
      </w:tr>
      <w:tr w:rsidR="002F3897" w:rsidRPr="007052FA" w14:paraId="0A21D253" w14:textId="77777777" w:rsidTr="00C07DBD">
        <w:trPr>
          <w:trHeight w:val="50"/>
        </w:trPr>
        <w:tc>
          <w:tcPr>
            <w:tcW w:w="794" w:type="pct"/>
            <w:vMerge/>
            <w:tcBorders>
              <w:left w:val="single" w:sz="5" w:space="0" w:color="000000"/>
              <w:bottom w:val="single" w:sz="5" w:space="0" w:color="000000"/>
              <w:right w:val="single" w:sz="5" w:space="0" w:color="000000"/>
            </w:tcBorders>
          </w:tcPr>
          <w:p w14:paraId="221AEF5E"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5" w:space="0" w:color="000000"/>
              <w:left w:val="single" w:sz="5" w:space="0" w:color="000000"/>
              <w:bottom w:val="single" w:sz="5" w:space="0" w:color="000000"/>
              <w:right w:val="single" w:sz="5" w:space="0" w:color="000000"/>
            </w:tcBorders>
          </w:tcPr>
          <w:p w14:paraId="7E5DA563"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13f</w:t>
            </w:r>
          </w:p>
        </w:tc>
        <w:tc>
          <w:tcPr>
            <w:tcW w:w="3210" w:type="pct"/>
            <w:tcBorders>
              <w:top w:val="single" w:sz="5" w:space="0" w:color="000000"/>
              <w:left w:val="single" w:sz="5" w:space="0" w:color="000000"/>
              <w:bottom w:val="single" w:sz="5" w:space="0" w:color="000000"/>
              <w:right w:val="single" w:sz="5" w:space="0" w:color="000000"/>
            </w:tcBorders>
          </w:tcPr>
          <w:p w14:paraId="699EC8AA"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Describe any sensitivity analyses conducted to assess robustness of the synthesized results.</w:t>
            </w:r>
          </w:p>
        </w:tc>
        <w:tc>
          <w:tcPr>
            <w:tcW w:w="575" w:type="pct"/>
            <w:tcBorders>
              <w:top w:val="single" w:sz="5" w:space="0" w:color="000000"/>
              <w:left w:val="single" w:sz="5" w:space="0" w:color="000000"/>
              <w:bottom w:val="single" w:sz="5" w:space="0" w:color="000000"/>
              <w:right w:val="single" w:sz="5" w:space="0" w:color="000000"/>
            </w:tcBorders>
          </w:tcPr>
          <w:p w14:paraId="0B850BC9" w14:textId="07081F46"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w:t>
            </w:r>
            <w:r w:rsidR="00083BD8">
              <w:rPr>
                <w:rFonts w:ascii="Times New Roman" w:eastAsia="等线" w:hAnsi="Times New Roman" w:cs="Times New Roman" w:hint="eastAsia"/>
                <w:kern w:val="0"/>
                <w:sz w:val="18"/>
                <w:szCs w:val="18"/>
                <w:lang w:val="en-CA"/>
                <w14:ligatures w14:val="none"/>
              </w:rPr>
              <w:t>3</w:t>
            </w:r>
          </w:p>
        </w:tc>
      </w:tr>
      <w:tr w:rsidR="002F3897" w:rsidRPr="007052FA" w14:paraId="543B0B8C"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4E8E6563"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Reporting bias assessment</w:t>
            </w:r>
          </w:p>
        </w:tc>
        <w:tc>
          <w:tcPr>
            <w:tcW w:w="421" w:type="pct"/>
            <w:tcBorders>
              <w:top w:val="single" w:sz="5" w:space="0" w:color="000000"/>
              <w:left w:val="single" w:sz="5" w:space="0" w:color="000000"/>
              <w:bottom w:val="single" w:sz="5" w:space="0" w:color="000000"/>
              <w:right w:val="single" w:sz="5" w:space="0" w:color="000000"/>
            </w:tcBorders>
          </w:tcPr>
          <w:p w14:paraId="47D45963"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14</w:t>
            </w:r>
          </w:p>
        </w:tc>
        <w:tc>
          <w:tcPr>
            <w:tcW w:w="3210" w:type="pct"/>
            <w:tcBorders>
              <w:top w:val="single" w:sz="5" w:space="0" w:color="000000"/>
              <w:left w:val="single" w:sz="5" w:space="0" w:color="000000"/>
              <w:bottom w:val="single" w:sz="5" w:space="0" w:color="000000"/>
              <w:right w:val="single" w:sz="5" w:space="0" w:color="000000"/>
            </w:tcBorders>
          </w:tcPr>
          <w:p w14:paraId="3875FD50"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Describe any methods used to assess risk of bias due to missing results in a synthesis (arising from reporting biases).</w:t>
            </w:r>
          </w:p>
        </w:tc>
        <w:tc>
          <w:tcPr>
            <w:tcW w:w="575" w:type="pct"/>
            <w:tcBorders>
              <w:top w:val="single" w:sz="5" w:space="0" w:color="000000"/>
              <w:left w:val="single" w:sz="5" w:space="0" w:color="000000"/>
              <w:bottom w:val="single" w:sz="5" w:space="0" w:color="000000"/>
              <w:right w:val="single" w:sz="5" w:space="0" w:color="000000"/>
            </w:tcBorders>
          </w:tcPr>
          <w:p w14:paraId="2183B171" w14:textId="41E929D7"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083BD8">
              <w:rPr>
                <w:rFonts w:ascii="Times New Roman" w:eastAsia="等线" w:hAnsi="Times New Roman" w:cs="Times New Roman" w:hint="eastAsia"/>
                <w:kern w:val="0"/>
                <w:sz w:val="18"/>
                <w:szCs w:val="18"/>
                <w:lang w:val="en-CA"/>
                <w14:ligatures w14:val="none"/>
              </w:rPr>
              <w:t>3</w:t>
            </w:r>
          </w:p>
        </w:tc>
      </w:tr>
      <w:tr w:rsidR="002F3897" w:rsidRPr="007052FA" w14:paraId="6843E1C1"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7836EF58"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Certainty assessment</w:t>
            </w:r>
          </w:p>
        </w:tc>
        <w:tc>
          <w:tcPr>
            <w:tcW w:w="421" w:type="pct"/>
            <w:tcBorders>
              <w:top w:val="single" w:sz="5" w:space="0" w:color="000000"/>
              <w:left w:val="single" w:sz="5" w:space="0" w:color="000000"/>
              <w:bottom w:val="single" w:sz="5" w:space="0" w:color="000000"/>
              <w:right w:val="single" w:sz="5" w:space="0" w:color="000000"/>
            </w:tcBorders>
          </w:tcPr>
          <w:p w14:paraId="6E88FBFA"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15</w:t>
            </w:r>
          </w:p>
        </w:tc>
        <w:tc>
          <w:tcPr>
            <w:tcW w:w="3210" w:type="pct"/>
            <w:tcBorders>
              <w:top w:val="single" w:sz="5" w:space="0" w:color="000000"/>
              <w:left w:val="single" w:sz="5" w:space="0" w:color="000000"/>
              <w:bottom w:val="single" w:sz="5" w:space="0" w:color="000000"/>
              <w:right w:val="single" w:sz="5" w:space="0" w:color="000000"/>
            </w:tcBorders>
          </w:tcPr>
          <w:p w14:paraId="18378D26"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Describe any methods used to assess certainty (or confidence) in the body of evidence for an outcome.</w:t>
            </w:r>
          </w:p>
        </w:tc>
        <w:tc>
          <w:tcPr>
            <w:tcW w:w="575" w:type="pct"/>
            <w:tcBorders>
              <w:top w:val="single" w:sz="5" w:space="0" w:color="000000"/>
              <w:left w:val="single" w:sz="5" w:space="0" w:color="000000"/>
              <w:bottom w:val="single" w:sz="5" w:space="0" w:color="000000"/>
              <w:right w:val="single" w:sz="5" w:space="0" w:color="000000"/>
            </w:tcBorders>
          </w:tcPr>
          <w:p w14:paraId="262EB0DD" w14:textId="235E6B41" w:rsidR="002F3897" w:rsidRPr="007052FA" w:rsidRDefault="002F3897" w:rsidP="002F3897">
            <w:pPr>
              <w:autoSpaceDE w:val="0"/>
              <w:autoSpaceDN w:val="0"/>
              <w:adjustRightInd w:val="0"/>
              <w:spacing w:before="40" w:after="40"/>
              <w:jc w:val="left"/>
              <w:rPr>
                <w:rFonts w:ascii="Times New Roman" w:eastAsia="等线" w:hAnsi="Times New Roman" w:cs="Times New Roman"/>
                <w:b/>
                <w:bCs/>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083BD8">
              <w:rPr>
                <w:rFonts w:ascii="Times New Roman" w:eastAsia="等线" w:hAnsi="Times New Roman" w:cs="Times New Roman" w:hint="eastAsia"/>
                <w:kern w:val="0"/>
                <w:sz w:val="18"/>
                <w:szCs w:val="18"/>
                <w:lang w:val="en-CA"/>
                <w14:ligatures w14:val="none"/>
              </w:rPr>
              <w:t>3</w:t>
            </w:r>
          </w:p>
        </w:tc>
      </w:tr>
      <w:tr w:rsidR="002F3897" w:rsidRPr="007052FA" w14:paraId="26E322FE" w14:textId="77777777" w:rsidTr="00C07DBD">
        <w:trPr>
          <w:trHeight w:val="24"/>
        </w:trPr>
        <w:tc>
          <w:tcPr>
            <w:tcW w:w="442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F38904B" w14:textId="77777777" w:rsidR="002F3897" w:rsidRPr="007052FA" w:rsidRDefault="002F3897" w:rsidP="002F3897">
            <w:pPr>
              <w:autoSpaceDE w:val="0"/>
              <w:autoSpaceDN w:val="0"/>
              <w:adjustRightInd w:val="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b/>
                <w:bCs/>
                <w:color w:val="000000"/>
                <w:kern w:val="0"/>
                <w:sz w:val="18"/>
                <w:szCs w:val="18"/>
                <w:lang w:val="en-CA" w:eastAsia="en-CA"/>
                <w14:ligatures w14:val="none"/>
              </w:rPr>
              <w:t xml:space="preserve">RESULTS </w:t>
            </w:r>
          </w:p>
        </w:tc>
        <w:tc>
          <w:tcPr>
            <w:tcW w:w="575" w:type="pct"/>
            <w:tcBorders>
              <w:top w:val="double" w:sz="5" w:space="0" w:color="000000"/>
              <w:left w:val="single" w:sz="5" w:space="0" w:color="000000"/>
              <w:bottom w:val="single" w:sz="5" w:space="0" w:color="000000"/>
              <w:right w:val="single" w:sz="5" w:space="0" w:color="000000"/>
            </w:tcBorders>
            <w:shd w:val="clear" w:color="auto" w:fill="FFFFCC"/>
          </w:tcPr>
          <w:p w14:paraId="0804454C" w14:textId="77777777" w:rsidR="002F3897" w:rsidRPr="007052FA" w:rsidRDefault="002F3897" w:rsidP="002F3897">
            <w:pPr>
              <w:autoSpaceDE w:val="0"/>
              <w:autoSpaceDN w:val="0"/>
              <w:adjustRightInd w:val="0"/>
              <w:jc w:val="center"/>
              <w:rPr>
                <w:rFonts w:ascii="Times New Roman" w:eastAsia="等线" w:hAnsi="Times New Roman" w:cs="Times New Roman"/>
                <w:kern w:val="0"/>
                <w:sz w:val="18"/>
                <w:szCs w:val="18"/>
                <w:lang w:val="en-CA" w:eastAsia="en-CA"/>
                <w14:ligatures w14:val="none"/>
              </w:rPr>
            </w:pPr>
          </w:p>
        </w:tc>
      </w:tr>
      <w:tr w:rsidR="002F3897" w:rsidRPr="007052FA" w14:paraId="3728DDA0" w14:textId="77777777" w:rsidTr="00C07DBD">
        <w:trPr>
          <w:trHeight w:val="534"/>
        </w:trPr>
        <w:tc>
          <w:tcPr>
            <w:tcW w:w="794" w:type="pct"/>
            <w:vMerge w:val="restart"/>
            <w:tcBorders>
              <w:top w:val="single" w:sz="5" w:space="0" w:color="000000"/>
              <w:left w:val="single" w:sz="5" w:space="0" w:color="000000"/>
              <w:right w:val="single" w:sz="5" w:space="0" w:color="000000"/>
            </w:tcBorders>
          </w:tcPr>
          <w:p w14:paraId="72C22E75"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Study selection </w:t>
            </w:r>
          </w:p>
        </w:tc>
        <w:tc>
          <w:tcPr>
            <w:tcW w:w="421" w:type="pct"/>
            <w:tcBorders>
              <w:top w:val="single" w:sz="5" w:space="0" w:color="000000"/>
              <w:left w:val="single" w:sz="5" w:space="0" w:color="000000"/>
              <w:bottom w:val="single" w:sz="5" w:space="0" w:color="000000"/>
              <w:right w:val="single" w:sz="5" w:space="0" w:color="000000"/>
            </w:tcBorders>
          </w:tcPr>
          <w:p w14:paraId="1E7D2396"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16a</w:t>
            </w:r>
          </w:p>
        </w:tc>
        <w:tc>
          <w:tcPr>
            <w:tcW w:w="3210" w:type="pct"/>
            <w:tcBorders>
              <w:top w:val="single" w:sz="5" w:space="0" w:color="000000"/>
              <w:left w:val="single" w:sz="5" w:space="0" w:color="000000"/>
              <w:bottom w:val="single" w:sz="5" w:space="0" w:color="000000"/>
              <w:right w:val="single" w:sz="5" w:space="0" w:color="000000"/>
            </w:tcBorders>
          </w:tcPr>
          <w:p w14:paraId="41CAE651"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Describe the results of the search and selection process, from the number of records identified in the search to the number of studies included in the review, ideally using a flow diagram.</w:t>
            </w:r>
          </w:p>
        </w:tc>
        <w:tc>
          <w:tcPr>
            <w:tcW w:w="575" w:type="pct"/>
            <w:tcBorders>
              <w:top w:val="single" w:sz="5" w:space="0" w:color="000000"/>
              <w:left w:val="single" w:sz="5" w:space="0" w:color="000000"/>
              <w:bottom w:val="single" w:sz="5" w:space="0" w:color="000000"/>
              <w:right w:val="single" w:sz="5" w:space="0" w:color="000000"/>
            </w:tcBorders>
          </w:tcPr>
          <w:p w14:paraId="1FF28D71" w14:textId="4FC42A6E"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083BD8">
              <w:rPr>
                <w:rFonts w:ascii="Times New Roman" w:eastAsia="等线" w:hAnsi="Times New Roman" w:cs="Times New Roman" w:hint="eastAsia"/>
                <w:kern w:val="0"/>
                <w:sz w:val="18"/>
                <w:szCs w:val="18"/>
                <w:lang w:val="en-CA"/>
                <w14:ligatures w14:val="none"/>
              </w:rPr>
              <w:t>3</w:t>
            </w:r>
          </w:p>
        </w:tc>
      </w:tr>
      <w:tr w:rsidR="002F3897" w:rsidRPr="007052FA" w14:paraId="5757A670" w14:textId="77777777" w:rsidTr="00C07DBD">
        <w:trPr>
          <w:trHeight w:val="48"/>
        </w:trPr>
        <w:tc>
          <w:tcPr>
            <w:tcW w:w="794" w:type="pct"/>
            <w:vMerge/>
            <w:tcBorders>
              <w:left w:val="single" w:sz="5" w:space="0" w:color="000000"/>
              <w:bottom w:val="single" w:sz="5" w:space="0" w:color="000000"/>
              <w:right w:val="single" w:sz="5" w:space="0" w:color="000000"/>
            </w:tcBorders>
          </w:tcPr>
          <w:p w14:paraId="35CB1818"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5" w:space="0" w:color="000000"/>
              <w:left w:val="single" w:sz="5" w:space="0" w:color="000000"/>
              <w:bottom w:val="single" w:sz="5" w:space="0" w:color="000000"/>
              <w:right w:val="single" w:sz="5" w:space="0" w:color="000000"/>
            </w:tcBorders>
          </w:tcPr>
          <w:p w14:paraId="4B6829CF"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16b</w:t>
            </w:r>
          </w:p>
        </w:tc>
        <w:tc>
          <w:tcPr>
            <w:tcW w:w="3210" w:type="pct"/>
            <w:tcBorders>
              <w:top w:val="single" w:sz="5" w:space="0" w:color="000000"/>
              <w:left w:val="single" w:sz="5" w:space="0" w:color="000000"/>
              <w:bottom w:val="single" w:sz="5" w:space="0" w:color="000000"/>
              <w:right w:val="single" w:sz="5" w:space="0" w:color="000000"/>
            </w:tcBorders>
          </w:tcPr>
          <w:p w14:paraId="7618C2E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Cite studies that might appear to meet the inclusion criteria, but which were excluded, and explain why they were excluded.</w:t>
            </w:r>
          </w:p>
        </w:tc>
        <w:tc>
          <w:tcPr>
            <w:tcW w:w="575" w:type="pct"/>
            <w:tcBorders>
              <w:top w:val="single" w:sz="5" w:space="0" w:color="000000"/>
              <w:left w:val="single" w:sz="5" w:space="0" w:color="000000"/>
              <w:bottom w:val="single" w:sz="5" w:space="0" w:color="000000"/>
              <w:right w:val="single" w:sz="5" w:space="0" w:color="000000"/>
            </w:tcBorders>
          </w:tcPr>
          <w:p w14:paraId="2EFA673F" w14:textId="4C4BFD34" w:rsidR="002F3897" w:rsidRPr="007052FA" w:rsidRDefault="00F020DB"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w:t>
            </w:r>
            <w:r>
              <w:rPr>
                <w:rFonts w:ascii="Times New Roman" w:eastAsia="等线" w:hAnsi="Times New Roman" w:cs="Times New Roman" w:hint="eastAsia"/>
                <w:kern w:val="0"/>
                <w:sz w:val="18"/>
                <w:szCs w:val="18"/>
                <w:lang w:val="en-CA"/>
                <w14:ligatures w14:val="none"/>
              </w:rPr>
              <w:t>3</w:t>
            </w:r>
          </w:p>
        </w:tc>
      </w:tr>
      <w:tr w:rsidR="002F3897" w:rsidRPr="007052FA" w14:paraId="2FF2904A" w14:textId="77777777" w:rsidTr="00C07DBD">
        <w:trPr>
          <w:trHeight w:val="103"/>
        </w:trPr>
        <w:tc>
          <w:tcPr>
            <w:tcW w:w="794" w:type="pct"/>
            <w:tcBorders>
              <w:top w:val="single" w:sz="5" w:space="0" w:color="000000"/>
              <w:left w:val="single" w:sz="5" w:space="0" w:color="000000"/>
              <w:bottom w:val="single" w:sz="5" w:space="0" w:color="000000"/>
              <w:right w:val="single" w:sz="5" w:space="0" w:color="000000"/>
            </w:tcBorders>
          </w:tcPr>
          <w:p w14:paraId="58990CA0"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Study characteristics </w:t>
            </w:r>
          </w:p>
        </w:tc>
        <w:tc>
          <w:tcPr>
            <w:tcW w:w="421" w:type="pct"/>
            <w:tcBorders>
              <w:top w:val="single" w:sz="5" w:space="0" w:color="000000"/>
              <w:left w:val="single" w:sz="5" w:space="0" w:color="000000"/>
              <w:bottom w:val="single" w:sz="5" w:space="0" w:color="000000"/>
              <w:right w:val="single" w:sz="5" w:space="0" w:color="000000"/>
            </w:tcBorders>
          </w:tcPr>
          <w:p w14:paraId="02862C39"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17</w:t>
            </w:r>
          </w:p>
        </w:tc>
        <w:tc>
          <w:tcPr>
            <w:tcW w:w="3210" w:type="pct"/>
            <w:tcBorders>
              <w:top w:val="single" w:sz="5" w:space="0" w:color="000000"/>
              <w:left w:val="single" w:sz="5" w:space="0" w:color="000000"/>
              <w:bottom w:val="single" w:sz="5" w:space="0" w:color="000000"/>
              <w:right w:val="single" w:sz="5" w:space="0" w:color="000000"/>
            </w:tcBorders>
          </w:tcPr>
          <w:p w14:paraId="705B2EDE"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Cite each included study and present its characteristics.</w:t>
            </w:r>
          </w:p>
        </w:tc>
        <w:tc>
          <w:tcPr>
            <w:tcW w:w="575" w:type="pct"/>
            <w:tcBorders>
              <w:top w:val="single" w:sz="5" w:space="0" w:color="000000"/>
              <w:left w:val="single" w:sz="5" w:space="0" w:color="000000"/>
              <w:bottom w:val="single" w:sz="5" w:space="0" w:color="000000"/>
              <w:right w:val="single" w:sz="5" w:space="0" w:color="000000"/>
            </w:tcBorders>
          </w:tcPr>
          <w:p w14:paraId="7521E246" w14:textId="35201091"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083BD8">
              <w:rPr>
                <w:rFonts w:ascii="Times New Roman" w:eastAsia="等线" w:hAnsi="Times New Roman" w:cs="Times New Roman" w:hint="eastAsia"/>
                <w:kern w:val="0"/>
                <w:sz w:val="18"/>
                <w:szCs w:val="18"/>
                <w:lang w:val="en-CA"/>
                <w14:ligatures w14:val="none"/>
              </w:rPr>
              <w:t>3-04</w:t>
            </w:r>
            <w:r w:rsidR="000F537B">
              <w:rPr>
                <w:rFonts w:ascii="Times New Roman" w:eastAsia="等线" w:hAnsi="Times New Roman" w:cs="Times New Roman" w:hint="eastAsia"/>
                <w:kern w:val="0"/>
                <w:sz w:val="18"/>
                <w:szCs w:val="18"/>
                <w:lang w:val="en-CA"/>
                <w14:ligatures w14:val="none"/>
              </w:rPr>
              <w:t>、</w:t>
            </w:r>
            <w:r w:rsidR="000F537B">
              <w:rPr>
                <w:rFonts w:ascii="Times New Roman" w:eastAsia="等线" w:hAnsi="Times New Roman" w:cs="Times New Roman" w:hint="eastAsia"/>
                <w:kern w:val="0"/>
                <w:sz w:val="18"/>
                <w:szCs w:val="18"/>
                <w:lang w:val="en-CA"/>
                <w14:ligatures w14:val="none"/>
              </w:rPr>
              <w:t>06</w:t>
            </w:r>
          </w:p>
        </w:tc>
      </w:tr>
      <w:tr w:rsidR="002F3897" w:rsidRPr="007052FA" w14:paraId="69E48884"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07964047"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Risk of bias in studies </w:t>
            </w:r>
          </w:p>
        </w:tc>
        <w:tc>
          <w:tcPr>
            <w:tcW w:w="421" w:type="pct"/>
            <w:tcBorders>
              <w:top w:val="single" w:sz="5" w:space="0" w:color="000000"/>
              <w:left w:val="single" w:sz="5" w:space="0" w:color="000000"/>
              <w:bottom w:val="single" w:sz="5" w:space="0" w:color="000000"/>
              <w:right w:val="single" w:sz="5" w:space="0" w:color="000000"/>
            </w:tcBorders>
          </w:tcPr>
          <w:p w14:paraId="2A2C8BA8"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18</w:t>
            </w:r>
          </w:p>
        </w:tc>
        <w:tc>
          <w:tcPr>
            <w:tcW w:w="3210" w:type="pct"/>
            <w:tcBorders>
              <w:top w:val="single" w:sz="5" w:space="0" w:color="000000"/>
              <w:left w:val="single" w:sz="5" w:space="0" w:color="000000"/>
              <w:bottom w:val="single" w:sz="5" w:space="0" w:color="000000"/>
              <w:right w:val="single" w:sz="5" w:space="0" w:color="000000"/>
            </w:tcBorders>
          </w:tcPr>
          <w:p w14:paraId="09F677CA"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Present assessments of risk of bias for each included study.</w:t>
            </w:r>
          </w:p>
        </w:tc>
        <w:tc>
          <w:tcPr>
            <w:tcW w:w="575" w:type="pct"/>
            <w:tcBorders>
              <w:top w:val="single" w:sz="5" w:space="0" w:color="000000"/>
              <w:left w:val="single" w:sz="5" w:space="0" w:color="000000"/>
              <w:bottom w:val="single" w:sz="5" w:space="0" w:color="000000"/>
              <w:right w:val="single" w:sz="5" w:space="0" w:color="000000"/>
            </w:tcBorders>
          </w:tcPr>
          <w:p w14:paraId="4F5E25FF" w14:textId="6CB39ED2"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04</w:t>
            </w:r>
          </w:p>
        </w:tc>
      </w:tr>
      <w:tr w:rsidR="002F3897" w:rsidRPr="007052FA" w14:paraId="33BC660C"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7F562AD5"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Results of individual studies </w:t>
            </w:r>
          </w:p>
        </w:tc>
        <w:tc>
          <w:tcPr>
            <w:tcW w:w="421" w:type="pct"/>
            <w:tcBorders>
              <w:top w:val="single" w:sz="5" w:space="0" w:color="000000"/>
              <w:left w:val="single" w:sz="5" w:space="0" w:color="000000"/>
              <w:bottom w:val="single" w:sz="5" w:space="0" w:color="000000"/>
              <w:right w:val="single" w:sz="5" w:space="0" w:color="000000"/>
            </w:tcBorders>
          </w:tcPr>
          <w:p w14:paraId="27B62963"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19</w:t>
            </w:r>
          </w:p>
        </w:tc>
        <w:tc>
          <w:tcPr>
            <w:tcW w:w="3210" w:type="pct"/>
            <w:tcBorders>
              <w:top w:val="single" w:sz="5" w:space="0" w:color="000000"/>
              <w:left w:val="single" w:sz="5" w:space="0" w:color="000000"/>
              <w:bottom w:val="single" w:sz="5" w:space="0" w:color="000000"/>
              <w:right w:val="single" w:sz="5" w:space="0" w:color="000000"/>
            </w:tcBorders>
          </w:tcPr>
          <w:p w14:paraId="125E861F"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For all outcomes, present, for each study: (a) summary statistics for each group (where appropriate) and (b) an effect </w:t>
            </w:r>
            <w:proofErr w:type="gramStart"/>
            <w:r w:rsidRPr="007052FA">
              <w:rPr>
                <w:rFonts w:ascii="Times New Roman" w:eastAsia="等线" w:hAnsi="Times New Roman" w:cs="Times New Roman"/>
                <w:color w:val="000000"/>
                <w:kern w:val="0"/>
                <w:sz w:val="18"/>
                <w:szCs w:val="18"/>
                <w:lang w:val="en-CA" w:eastAsia="en-CA"/>
                <w14:ligatures w14:val="none"/>
              </w:rPr>
              <w:t>estimate</w:t>
            </w:r>
            <w:proofErr w:type="gramEnd"/>
            <w:r w:rsidRPr="007052FA">
              <w:rPr>
                <w:rFonts w:ascii="Times New Roman" w:eastAsia="等线" w:hAnsi="Times New Roman" w:cs="Times New Roman"/>
                <w:color w:val="000000"/>
                <w:kern w:val="0"/>
                <w:sz w:val="18"/>
                <w:szCs w:val="18"/>
                <w:lang w:val="en-CA" w:eastAsia="en-CA"/>
                <w14:ligatures w14:val="none"/>
              </w:rPr>
              <w:t xml:space="preserve"> and its precision (e.g. confidence/credible interval), ideally using structured tables or plots.</w:t>
            </w:r>
          </w:p>
        </w:tc>
        <w:tc>
          <w:tcPr>
            <w:tcW w:w="575" w:type="pct"/>
            <w:tcBorders>
              <w:top w:val="single" w:sz="5" w:space="0" w:color="000000"/>
              <w:left w:val="single" w:sz="5" w:space="0" w:color="000000"/>
              <w:bottom w:val="single" w:sz="5" w:space="0" w:color="000000"/>
              <w:right w:val="single" w:sz="5" w:space="0" w:color="000000"/>
            </w:tcBorders>
          </w:tcPr>
          <w:p w14:paraId="4F4C0DDB" w14:textId="24F5D40A" w:rsidR="002F3897" w:rsidRPr="007052FA" w:rsidRDefault="002F3897" w:rsidP="002F3897">
            <w:pPr>
              <w:widowControl/>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D80BA6">
              <w:rPr>
                <w:rFonts w:ascii="Times New Roman" w:eastAsia="等线" w:hAnsi="Times New Roman" w:cs="Times New Roman" w:hint="eastAsia"/>
                <w:kern w:val="0"/>
                <w:sz w:val="18"/>
                <w:szCs w:val="18"/>
                <w:lang w:val="en-CA"/>
                <w14:ligatures w14:val="none"/>
              </w:rPr>
              <w:t>4-07</w:t>
            </w:r>
          </w:p>
        </w:tc>
      </w:tr>
      <w:tr w:rsidR="002F3897" w:rsidRPr="007052FA" w14:paraId="78A34F1D" w14:textId="77777777" w:rsidTr="00C07DBD">
        <w:trPr>
          <w:trHeight w:val="48"/>
        </w:trPr>
        <w:tc>
          <w:tcPr>
            <w:tcW w:w="794" w:type="pct"/>
            <w:vMerge w:val="restart"/>
            <w:tcBorders>
              <w:top w:val="single" w:sz="5" w:space="0" w:color="000000"/>
              <w:left w:val="single" w:sz="5" w:space="0" w:color="000000"/>
              <w:right w:val="single" w:sz="5" w:space="0" w:color="000000"/>
            </w:tcBorders>
          </w:tcPr>
          <w:p w14:paraId="5DA3ABE1"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Results of syntheses</w:t>
            </w:r>
          </w:p>
        </w:tc>
        <w:tc>
          <w:tcPr>
            <w:tcW w:w="421" w:type="pct"/>
            <w:tcBorders>
              <w:top w:val="single" w:sz="5" w:space="0" w:color="000000"/>
              <w:left w:val="single" w:sz="5" w:space="0" w:color="000000"/>
              <w:bottom w:val="single" w:sz="5" w:space="0" w:color="000000"/>
              <w:right w:val="single" w:sz="5" w:space="0" w:color="000000"/>
            </w:tcBorders>
          </w:tcPr>
          <w:p w14:paraId="6B05C88D"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20a</w:t>
            </w:r>
          </w:p>
        </w:tc>
        <w:tc>
          <w:tcPr>
            <w:tcW w:w="3210" w:type="pct"/>
            <w:tcBorders>
              <w:top w:val="single" w:sz="5" w:space="0" w:color="000000"/>
              <w:left w:val="single" w:sz="5" w:space="0" w:color="000000"/>
              <w:bottom w:val="single" w:sz="5" w:space="0" w:color="000000"/>
              <w:right w:val="single" w:sz="5" w:space="0" w:color="000000"/>
            </w:tcBorders>
          </w:tcPr>
          <w:p w14:paraId="57EBC60D"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For each synthesis, briefly summarise the characteristics and risk of bias among contributing studies.</w:t>
            </w:r>
          </w:p>
        </w:tc>
        <w:tc>
          <w:tcPr>
            <w:tcW w:w="575" w:type="pct"/>
            <w:tcBorders>
              <w:top w:val="single" w:sz="5" w:space="0" w:color="000000"/>
              <w:left w:val="single" w:sz="5" w:space="0" w:color="000000"/>
              <w:bottom w:val="single" w:sz="5" w:space="0" w:color="000000"/>
              <w:right w:val="single" w:sz="5" w:space="0" w:color="000000"/>
            </w:tcBorders>
          </w:tcPr>
          <w:p w14:paraId="0B19D23E" w14:textId="386B637F" w:rsidR="002F3897" w:rsidRPr="007052FA" w:rsidRDefault="008B274C"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w:t>
            </w:r>
            <w:r>
              <w:rPr>
                <w:rFonts w:ascii="Times New Roman" w:eastAsia="等线" w:hAnsi="Times New Roman" w:cs="Times New Roman" w:hint="eastAsia"/>
                <w:kern w:val="0"/>
                <w:sz w:val="18"/>
                <w:szCs w:val="18"/>
                <w:lang w:val="en-CA"/>
                <w14:ligatures w14:val="none"/>
              </w:rPr>
              <w:t>4-07</w:t>
            </w:r>
          </w:p>
        </w:tc>
      </w:tr>
      <w:tr w:rsidR="002F3897" w:rsidRPr="007052FA" w14:paraId="46A4C152" w14:textId="77777777" w:rsidTr="00C07DBD">
        <w:trPr>
          <w:trHeight w:val="203"/>
        </w:trPr>
        <w:tc>
          <w:tcPr>
            <w:tcW w:w="794" w:type="pct"/>
            <w:vMerge/>
            <w:tcBorders>
              <w:left w:val="single" w:sz="5" w:space="0" w:color="000000"/>
              <w:right w:val="single" w:sz="5" w:space="0" w:color="000000"/>
            </w:tcBorders>
          </w:tcPr>
          <w:p w14:paraId="2C1F0D63"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5" w:space="0" w:color="000000"/>
              <w:left w:val="single" w:sz="5" w:space="0" w:color="000000"/>
              <w:bottom w:val="single" w:sz="5" w:space="0" w:color="000000"/>
              <w:right w:val="single" w:sz="5" w:space="0" w:color="000000"/>
            </w:tcBorders>
          </w:tcPr>
          <w:p w14:paraId="3E516090"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20b</w:t>
            </w:r>
          </w:p>
        </w:tc>
        <w:tc>
          <w:tcPr>
            <w:tcW w:w="3210" w:type="pct"/>
            <w:tcBorders>
              <w:top w:val="single" w:sz="5" w:space="0" w:color="000000"/>
              <w:left w:val="single" w:sz="5" w:space="0" w:color="000000"/>
              <w:bottom w:val="single" w:sz="5" w:space="0" w:color="000000"/>
              <w:right w:val="single" w:sz="5" w:space="0" w:color="000000"/>
            </w:tcBorders>
          </w:tcPr>
          <w:p w14:paraId="52F246BC"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575" w:type="pct"/>
            <w:tcBorders>
              <w:top w:val="single" w:sz="5" w:space="0" w:color="000000"/>
              <w:left w:val="single" w:sz="5" w:space="0" w:color="000000"/>
              <w:bottom w:val="single" w:sz="5" w:space="0" w:color="000000"/>
              <w:right w:val="single" w:sz="5" w:space="0" w:color="000000"/>
            </w:tcBorders>
          </w:tcPr>
          <w:p w14:paraId="33906CA5" w14:textId="451DE5C2" w:rsidR="002F3897" w:rsidRPr="007052FA" w:rsidRDefault="00FF5D4D"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kern w:val="0"/>
                <w:sz w:val="18"/>
                <w:szCs w:val="18"/>
                <w:lang w:val="en-CA"/>
                <w14:ligatures w14:val="none"/>
              </w:rPr>
              <w:t>0</w:t>
            </w:r>
            <w:r>
              <w:rPr>
                <w:rFonts w:ascii="Times New Roman" w:eastAsia="等线" w:hAnsi="Times New Roman" w:cs="Times New Roman" w:hint="eastAsia"/>
                <w:kern w:val="0"/>
                <w:sz w:val="18"/>
                <w:szCs w:val="18"/>
                <w:lang w:val="en-CA"/>
                <w14:ligatures w14:val="none"/>
              </w:rPr>
              <w:t>4-07</w:t>
            </w:r>
          </w:p>
        </w:tc>
      </w:tr>
      <w:tr w:rsidR="002F3897" w:rsidRPr="007052FA" w14:paraId="395EC038" w14:textId="77777777" w:rsidTr="00C07DBD">
        <w:trPr>
          <w:trHeight w:val="48"/>
        </w:trPr>
        <w:tc>
          <w:tcPr>
            <w:tcW w:w="794" w:type="pct"/>
            <w:vMerge/>
            <w:tcBorders>
              <w:left w:val="single" w:sz="5" w:space="0" w:color="000000"/>
              <w:right w:val="single" w:sz="5" w:space="0" w:color="000000"/>
            </w:tcBorders>
          </w:tcPr>
          <w:p w14:paraId="3999364A"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5" w:space="0" w:color="000000"/>
              <w:left w:val="single" w:sz="5" w:space="0" w:color="000000"/>
              <w:bottom w:val="single" w:sz="5" w:space="0" w:color="000000"/>
              <w:right w:val="single" w:sz="5" w:space="0" w:color="000000"/>
            </w:tcBorders>
          </w:tcPr>
          <w:p w14:paraId="45C48402"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20c</w:t>
            </w:r>
          </w:p>
        </w:tc>
        <w:tc>
          <w:tcPr>
            <w:tcW w:w="3210" w:type="pct"/>
            <w:tcBorders>
              <w:top w:val="single" w:sz="5" w:space="0" w:color="000000"/>
              <w:left w:val="single" w:sz="5" w:space="0" w:color="000000"/>
              <w:bottom w:val="single" w:sz="5" w:space="0" w:color="000000"/>
              <w:right w:val="single" w:sz="5" w:space="0" w:color="000000"/>
            </w:tcBorders>
          </w:tcPr>
          <w:p w14:paraId="1F091360"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Present results of all investigations of possible causes of heterogeneity among study results.</w:t>
            </w:r>
          </w:p>
        </w:tc>
        <w:tc>
          <w:tcPr>
            <w:tcW w:w="575" w:type="pct"/>
            <w:tcBorders>
              <w:top w:val="single" w:sz="5" w:space="0" w:color="000000"/>
              <w:left w:val="single" w:sz="5" w:space="0" w:color="000000"/>
              <w:bottom w:val="single" w:sz="5" w:space="0" w:color="000000"/>
              <w:right w:val="single" w:sz="5" w:space="0" w:color="000000"/>
            </w:tcBorders>
          </w:tcPr>
          <w:p w14:paraId="3A390AC3" w14:textId="247CA7EF"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14:ligatures w14:val="none"/>
              </w:rPr>
              <w:t>0</w:t>
            </w:r>
            <w:r w:rsidR="00841706">
              <w:rPr>
                <w:rFonts w:ascii="Times New Roman" w:eastAsia="等线" w:hAnsi="Times New Roman" w:cs="Times New Roman" w:hint="eastAsia"/>
                <w:color w:val="000000"/>
                <w:kern w:val="0"/>
                <w:sz w:val="18"/>
                <w:szCs w:val="18"/>
                <w:lang w:val="en-CA"/>
                <w14:ligatures w14:val="none"/>
              </w:rPr>
              <w:t>4</w:t>
            </w:r>
          </w:p>
        </w:tc>
      </w:tr>
      <w:tr w:rsidR="002F3897" w:rsidRPr="007052FA" w14:paraId="13F3B9FC" w14:textId="77777777" w:rsidTr="00C07DBD">
        <w:trPr>
          <w:trHeight w:val="48"/>
        </w:trPr>
        <w:tc>
          <w:tcPr>
            <w:tcW w:w="794" w:type="pct"/>
            <w:vMerge/>
            <w:tcBorders>
              <w:left w:val="single" w:sz="5" w:space="0" w:color="000000"/>
              <w:bottom w:val="single" w:sz="5" w:space="0" w:color="000000"/>
              <w:right w:val="single" w:sz="5" w:space="0" w:color="000000"/>
            </w:tcBorders>
          </w:tcPr>
          <w:p w14:paraId="0300F4F8"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5" w:space="0" w:color="000000"/>
              <w:left w:val="single" w:sz="5" w:space="0" w:color="000000"/>
              <w:bottom w:val="single" w:sz="5" w:space="0" w:color="000000"/>
              <w:right w:val="single" w:sz="5" w:space="0" w:color="000000"/>
            </w:tcBorders>
          </w:tcPr>
          <w:p w14:paraId="56C292A7"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20d</w:t>
            </w:r>
          </w:p>
        </w:tc>
        <w:tc>
          <w:tcPr>
            <w:tcW w:w="3210" w:type="pct"/>
            <w:tcBorders>
              <w:top w:val="single" w:sz="5" w:space="0" w:color="000000"/>
              <w:left w:val="single" w:sz="5" w:space="0" w:color="000000"/>
              <w:bottom w:val="single" w:sz="5" w:space="0" w:color="000000"/>
              <w:right w:val="single" w:sz="5" w:space="0" w:color="000000"/>
            </w:tcBorders>
          </w:tcPr>
          <w:p w14:paraId="0180F23B"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Present results of all sensitivity analyses conducted to assess the robustness of the synthesized results.</w:t>
            </w:r>
          </w:p>
        </w:tc>
        <w:tc>
          <w:tcPr>
            <w:tcW w:w="575" w:type="pct"/>
            <w:tcBorders>
              <w:top w:val="single" w:sz="5" w:space="0" w:color="000000"/>
              <w:left w:val="single" w:sz="5" w:space="0" w:color="000000"/>
              <w:bottom w:val="single" w:sz="5" w:space="0" w:color="000000"/>
              <w:right w:val="single" w:sz="5" w:space="0" w:color="000000"/>
            </w:tcBorders>
          </w:tcPr>
          <w:p w14:paraId="4AD97895" w14:textId="62D867B1"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14:ligatures w14:val="none"/>
              </w:rPr>
              <w:t>0</w:t>
            </w:r>
            <w:r w:rsidR="00841706">
              <w:rPr>
                <w:rFonts w:ascii="Times New Roman" w:eastAsia="等线" w:hAnsi="Times New Roman" w:cs="Times New Roman" w:hint="eastAsia"/>
                <w:color w:val="000000"/>
                <w:kern w:val="0"/>
                <w:sz w:val="18"/>
                <w:szCs w:val="18"/>
                <w:lang w:val="en-CA"/>
                <w14:ligatures w14:val="none"/>
              </w:rPr>
              <w:t>4-05</w:t>
            </w:r>
          </w:p>
        </w:tc>
      </w:tr>
      <w:tr w:rsidR="002F3897" w:rsidRPr="007052FA" w14:paraId="18334207"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0832ACED"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Reporting biases</w:t>
            </w:r>
          </w:p>
        </w:tc>
        <w:tc>
          <w:tcPr>
            <w:tcW w:w="421" w:type="pct"/>
            <w:tcBorders>
              <w:top w:val="single" w:sz="5" w:space="0" w:color="000000"/>
              <w:left w:val="single" w:sz="5" w:space="0" w:color="000000"/>
              <w:bottom w:val="single" w:sz="5" w:space="0" w:color="000000"/>
              <w:right w:val="single" w:sz="5" w:space="0" w:color="000000"/>
            </w:tcBorders>
          </w:tcPr>
          <w:p w14:paraId="1B20B24D"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21</w:t>
            </w:r>
          </w:p>
        </w:tc>
        <w:tc>
          <w:tcPr>
            <w:tcW w:w="3210" w:type="pct"/>
            <w:tcBorders>
              <w:top w:val="single" w:sz="5" w:space="0" w:color="000000"/>
              <w:left w:val="single" w:sz="5" w:space="0" w:color="000000"/>
              <w:bottom w:val="single" w:sz="5" w:space="0" w:color="000000"/>
              <w:right w:val="single" w:sz="5" w:space="0" w:color="000000"/>
            </w:tcBorders>
          </w:tcPr>
          <w:p w14:paraId="50650246"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Present assessments of risk of bias due to missing results (arising from reporting biases) for each synthesis assessed.</w:t>
            </w:r>
          </w:p>
        </w:tc>
        <w:tc>
          <w:tcPr>
            <w:tcW w:w="575" w:type="pct"/>
            <w:tcBorders>
              <w:top w:val="single" w:sz="5" w:space="0" w:color="000000"/>
              <w:left w:val="single" w:sz="5" w:space="0" w:color="000000"/>
              <w:bottom w:val="single" w:sz="5" w:space="0" w:color="000000"/>
              <w:right w:val="single" w:sz="5" w:space="0" w:color="000000"/>
            </w:tcBorders>
          </w:tcPr>
          <w:p w14:paraId="4E150A26" w14:textId="338A693B"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14:ligatures w14:val="none"/>
              </w:rPr>
              <w:t>0</w:t>
            </w:r>
            <w:r w:rsidR="00841706">
              <w:rPr>
                <w:rFonts w:ascii="Times New Roman" w:eastAsia="等线" w:hAnsi="Times New Roman" w:cs="Times New Roman" w:hint="eastAsia"/>
                <w:color w:val="000000"/>
                <w:kern w:val="0"/>
                <w:sz w:val="18"/>
                <w:szCs w:val="18"/>
                <w:lang w:val="en-CA"/>
                <w14:ligatures w14:val="none"/>
              </w:rPr>
              <w:t>4</w:t>
            </w:r>
          </w:p>
        </w:tc>
      </w:tr>
      <w:tr w:rsidR="002F3897" w:rsidRPr="007052FA" w14:paraId="33C8B576"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0178C171"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Certainty of evidence </w:t>
            </w:r>
          </w:p>
        </w:tc>
        <w:tc>
          <w:tcPr>
            <w:tcW w:w="421" w:type="pct"/>
            <w:tcBorders>
              <w:top w:val="single" w:sz="5" w:space="0" w:color="000000"/>
              <w:left w:val="single" w:sz="5" w:space="0" w:color="000000"/>
              <w:bottom w:val="single" w:sz="5" w:space="0" w:color="000000"/>
              <w:right w:val="single" w:sz="5" w:space="0" w:color="000000"/>
            </w:tcBorders>
          </w:tcPr>
          <w:p w14:paraId="10A1B6B0"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22</w:t>
            </w:r>
          </w:p>
        </w:tc>
        <w:tc>
          <w:tcPr>
            <w:tcW w:w="3210" w:type="pct"/>
            <w:tcBorders>
              <w:top w:val="single" w:sz="5" w:space="0" w:color="000000"/>
              <w:left w:val="single" w:sz="5" w:space="0" w:color="000000"/>
              <w:bottom w:val="single" w:sz="5" w:space="0" w:color="000000"/>
              <w:right w:val="single" w:sz="5" w:space="0" w:color="000000"/>
            </w:tcBorders>
          </w:tcPr>
          <w:p w14:paraId="26EA3EFA"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Present assessments of certainty (or confidence) in the body of evidence for each outcome assessed.</w:t>
            </w:r>
          </w:p>
        </w:tc>
        <w:tc>
          <w:tcPr>
            <w:tcW w:w="575" w:type="pct"/>
            <w:tcBorders>
              <w:top w:val="single" w:sz="5" w:space="0" w:color="000000"/>
              <w:left w:val="single" w:sz="5" w:space="0" w:color="000000"/>
              <w:bottom w:val="single" w:sz="5" w:space="0" w:color="000000"/>
              <w:right w:val="single" w:sz="5" w:space="0" w:color="000000"/>
            </w:tcBorders>
          </w:tcPr>
          <w:p w14:paraId="037ED547" w14:textId="2730FB75"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14:ligatures w14:val="none"/>
              </w:rPr>
              <w:t>0</w:t>
            </w:r>
            <w:r w:rsidR="00841706">
              <w:rPr>
                <w:rFonts w:ascii="Times New Roman" w:eastAsia="等线" w:hAnsi="Times New Roman" w:cs="Times New Roman" w:hint="eastAsia"/>
                <w:color w:val="000000"/>
                <w:kern w:val="0"/>
                <w:sz w:val="18"/>
                <w:szCs w:val="18"/>
                <w:lang w:val="en-CA"/>
                <w14:ligatures w14:val="none"/>
              </w:rPr>
              <w:t>4</w:t>
            </w:r>
          </w:p>
        </w:tc>
      </w:tr>
      <w:tr w:rsidR="002F3897" w:rsidRPr="007052FA" w14:paraId="0A3FFD4F" w14:textId="77777777" w:rsidTr="00C07DBD">
        <w:trPr>
          <w:trHeight w:val="24"/>
        </w:trPr>
        <w:tc>
          <w:tcPr>
            <w:tcW w:w="442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5E63597" w14:textId="77777777" w:rsidR="002F3897" w:rsidRPr="007052FA" w:rsidRDefault="002F3897" w:rsidP="002F3897">
            <w:pPr>
              <w:autoSpaceDE w:val="0"/>
              <w:autoSpaceDN w:val="0"/>
              <w:adjustRightInd w:val="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b/>
                <w:bCs/>
                <w:color w:val="000000"/>
                <w:kern w:val="0"/>
                <w:sz w:val="18"/>
                <w:szCs w:val="18"/>
                <w:lang w:val="en-CA" w:eastAsia="en-CA"/>
                <w14:ligatures w14:val="none"/>
              </w:rPr>
              <w:t xml:space="preserve">DISCUSSION </w:t>
            </w:r>
          </w:p>
        </w:tc>
        <w:tc>
          <w:tcPr>
            <w:tcW w:w="575" w:type="pct"/>
            <w:tcBorders>
              <w:top w:val="double" w:sz="5" w:space="0" w:color="000000"/>
              <w:left w:val="single" w:sz="5" w:space="0" w:color="000000"/>
              <w:bottom w:val="single" w:sz="5" w:space="0" w:color="000000"/>
              <w:right w:val="single" w:sz="5" w:space="0" w:color="000000"/>
            </w:tcBorders>
            <w:shd w:val="clear" w:color="auto" w:fill="FFFFCC"/>
          </w:tcPr>
          <w:p w14:paraId="5BA2A926" w14:textId="77777777" w:rsidR="002F3897" w:rsidRPr="007052FA" w:rsidRDefault="002F3897" w:rsidP="002F3897">
            <w:pPr>
              <w:autoSpaceDE w:val="0"/>
              <w:autoSpaceDN w:val="0"/>
              <w:adjustRightInd w:val="0"/>
              <w:jc w:val="center"/>
              <w:rPr>
                <w:rFonts w:ascii="Times New Roman" w:eastAsia="等线" w:hAnsi="Times New Roman" w:cs="Times New Roman"/>
                <w:kern w:val="0"/>
                <w:sz w:val="18"/>
                <w:szCs w:val="18"/>
                <w:lang w:val="en-CA" w:eastAsia="en-CA"/>
                <w14:ligatures w14:val="none"/>
              </w:rPr>
            </w:pPr>
          </w:p>
        </w:tc>
      </w:tr>
      <w:tr w:rsidR="002F3897" w:rsidRPr="007052FA" w14:paraId="0FEF14F3" w14:textId="77777777" w:rsidTr="00C07DBD">
        <w:trPr>
          <w:trHeight w:val="48"/>
        </w:trPr>
        <w:tc>
          <w:tcPr>
            <w:tcW w:w="794" w:type="pct"/>
            <w:vMerge w:val="restart"/>
            <w:tcBorders>
              <w:top w:val="single" w:sz="6" w:space="0" w:color="000000"/>
              <w:left w:val="single" w:sz="6" w:space="0" w:color="000000"/>
              <w:bottom w:val="single" w:sz="4" w:space="0" w:color="auto"/>
              <w:right w:val="single" w:sz="6" w:space="0" w:color="000000"/>
            </w:tcBorders>
          </w:tcPr>
          <w:p w14:paraId="53E585C2"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Discussion </w:t>
            </w:r>
          </w:p>
        </w:tc>
        <w:tc>
          <w:tcPr>
            <w:tcW w:w="421" w:type="pct"/>
            <w:tcBorders>
              <w:top w:val="single" w:sz="6" w:space="0" w:color="000000"/>
              <w:left w:val="single" w:sz="6" w:space="0" w:color="000000"/>
              <w:bottom w:val="single" w:sz="4" w:space="0" w:color="auto"/>
              <w:right w:val="single" w:sz="6" w:space="0" w:color="000000"/>
            </w:tcBorders>
          </w:tcPr>
          <w:p w14:paraId="274936F3"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23a</w:t>
            </w:r>
          </w:p>
        </w:tc>
        <w:tc>
          <w:tcPr>
            <w:tcW w:w="3210" w:type="pct"/>
            <w:tcBorders>
              <w:top w:val="single" w:sz="5" w:space="0" w:color="000000"/>
              <w:left w:val="single" w:sz="6" w:space="0" w:color="000000"/>
              <w:bottom w:val="single" w:sz="5" w:space="0" w:color="000000"/>
              <w:right w:val="single" w:sz="5" w:space="0" w:color="000000"/>
            </w:tcBorders>
          </w:tcPr>
          <w:p w14:paraId="3ECDC917"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Provide a general interpretation of the results in the context of other evidence.</w:t>
            </w:r>
          </w:p>
        </w:tc>
        <w:tc>
          <w:tcPr>
            <w:tcW w:w="575" w:type="pct"/>
            <w:tcBorders>
              <w:top w:val="single" w:sz="5" w:space="0" w:color="000000"/>
              <w:left w:val="single" w:sz="5" w:space="0" w:color="000000"/>
              <w:bottom w:val="single" w:sz="5" w:space="0" w:color="000000"/>
              <w:right w:val="single" w:sz="5" w:space="0" w:color="000000"/>
            </w:tcBorders>
          </w:tcPr>
          <w:p w14:paraId="77A855C3" w14:textId="11C470F2"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bookmarkStart w:id="5" w:name="OLE_LINK63"/>
            <w:r w:rsidRPr="007052FA">
              <w:rPr>
                <w:rFonts w:ascii="Times New Roman" w:eastAsia="等线" w:hAnsi="Times New Roman" w:cs="Times New Roman"/>
                <w:kern w:val="0"/>
                <w:sz w:val="18"/>
                <w:szCs w:val="18"/>
                <w:lang w:val="en-CA"/>
                <w14:ligatures w14:val="none"/>
              </w:rPr>
              <w:t>07-</w:t>
            </w:r>
            <w:bookmarkEnd w:id="5"/>
            <w:r w:rsidR="00841706">
              <w:rPr>
                <w:rFonts w:ascii="Times New Roman" w:eastAsia="等线" w:hAnsi="Times New Roman" w:cs="Times New Roman" w:hint="eastAsia"/>
                <w:kern w:val="0"/>
                <w:sz w:val="18"/>
                <w:szCs w:val="18"/>
                <w:lang w:val="en-CA"/>
                <w14:ligatures w14:val="none"/>
              </w:rPr>
              <w:t>09</w:t>
            </w:r>
          </w:p>
        </w:tc>
      </w:tr>
      <w:tr w:rsidR="002F3897" w:rsidRPr="007052FA" w14:paraId="7EC836EA" w14:textId="77777777" w:rsidTr="00C07DBD">
        <w:trPr>
          <w:trHeight w:val="48"/>
        </w:trPr>
        <w:tc>
          <w:tcPr>
            <w:tcW w:w="794" w:type="pct"/>
            <w:vMerge/>
            <w:tcBorders>
              <w:top w:val="single" w:sz="4" w:space="0" w:color="auto"/>
              <w:left w:val="single" w:sz="5" w:space="0" w:color="000000"/>
              <w:right w:val="single" w:sz="5" w:space="0" w:color="000000"/>
            </w:tcBorders>
          </w:tcPr>
          <w:p w14:paraId="6203728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4" w:space="0" w:color="auto"/>
              <w:left w:val="single" w:sz="5" w:space="0" w:color="000000"/>
              <w:bottom w:val="single" w:sz="5" w:space="0" w:color="000000"/>
              <w:right w:val="single" w:sz="5" w:space="0" w:color="000000"/>
            </w:tcBorders>
          </w:tcPr>
          <w:p w14:paraId="394DDDD1"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23b</w:t>
            </w:r>
          </w:p>
        </w:tc>
        <w:tc>
          <w:tcPr>
            <w:tcW w:w="3210" w:type="pct"/>
            <w:tcBorders>
              <w:top w:val="single" w:sz="5" w:space="0" w:color="000000"/>
              <w:left w:val="single" w:sz="5" w:space="0" w:color="000000"/>
              <w:bottom w:val="single" w:sz="5" w:space="0" w:color="000000"/>
              <w:right w:val="single" w:sz="5" w:space="0" w:color="000000"/>
            </w:tcBorders>
          </w:tcPr>
          <w:p w14:paraId="7B4371EA"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Discuss any limitations of the evidence included in the review.</w:t>
            </w:r>
          </w:p>
        </w:tc>
        <w:tc>
          <w:tcPr>
            <w:tcW w:w="575" w:type="pct"/>
            <w:tcBorders>
              <w:top w:val="single" w:sz="5" w:space="0" w:color="000000"/>
              <w:left w:val="single" w:sz="5" w:space="0" w:color="000000"/>
              <w:bottom w:val="single" w:sz="5" w:space="0" w:color="000000"/>
              <w:right w:val="single" w:sz="5" w:space="0" w:color="000000"/>
            </w:tcBorders>
          </w:tcPr>
          <w:p w14:paraId="657619CA" w14:textId="5363AC09"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bookmarkStart w:id="6" w:name="OLE_LINK64"/>
            <w:r w:rsidRPr="007052FA">
              <w:rPr>
                <w:rFonts w:ascii="Times New Roman" w:eastAsia="等线" w:hAnsi="Times New Roman" w:cs="Times New Roman"/>
                <w:kern w:val="0"/>
                <w:sz w:val="18"/>
                <w:szCs w:val="18"/>
                <w:lang w:val="en-CA"/>
                <w14:ligatures w14:val="none"/>
              </w:rPr>
              <w:t>0</w:t>
            </w:r>
            <w:bookmarkEnd w:id="6"/>
            <w:r w:rsidR="00841706">
              <w:rPr>
                <w:rFonts w:ascii="Times New Roman" w:eastAsia="等线" w:hAnsi="Times New Roman" w:cs="Times New Roman" w:hint="eastAsia"/>
                <w:kern w:val="0"/>
                <w:sz w:val="18"/>
                <w:szCs w:val="18"/>
                <w:lang w:val="en-CA"/>
                <w14:ligatures w14:val="none"/>
              </w:rPr>
              <w:t>8-09</w:t>
            </w:r>
          </w:p>
        </w:tc>
      </w:tr>
      <w:tr w:rsidR="002F3897" w:rsidRPr="007052FA" w14:paraId="6FC632CF" w14:textId="77777777" w:rsidTr="00C07DBD">
        <w:trPr>
          <w:trHeight w:val="48"/>
        </w:trPr>
        <w:tc>
          <w:tcPr>
            <w:tcW w:w="794" w:type="pct"/>
            <w:vMerge/>
            <w:tcBorders>
              <w:left w:val="single" w:sz="5" w:space="0" w:color="000000"/>
              <w:right w:val="single" w:sz="5" w:space="0" w:color="000000"/>
            </w:tcBorders>
          </w:tcPr>
          <w:p w14:paraId="61EFBBB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5" w:space="0" w:color="000000"/>
              <w:left w:val="single" w:sz="5" w:space="0" w:color="000000"/>
              <w:bottom w:val="single" w:sz="4" w:space="0" w:color="auto"/>
              <w:right w:val="single" w:sz="5" w:space="0" w:color="000000"/>
            </w:tcBorders>
          </w:tcPr>
          <w:p w14:paraId="450186D7"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23c</w:t>
            </w:r>
          </w:p>
        </w:tc>
        <w:tc>
          <w:tcPr>
            <w:tcW w:w="3210" w:type="pct"/>
            <w:tcBorders>
              <w:top w:val="single" w:sz="5" w:space="0" w:color="000000"/>
              <w:left w:val="single" w:sz="5" w:space="0" w:color="000000"/>
              <w:bottom w:val="single" w:sz="5" w:space="0" w:color="000000"/>
              <w:right w:val="single" w:sz="5" w:space="0" w:color="000000"/>
            </w:tcBorders>
          </w:tcPr>
          <w:p w14:paraId="669ECFC1"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Discuss any limitations of the review processes used.</w:t>
            </w:r>
          </w:p>
        </w:tc>
        <w:tc>
          <w:tcPr>
            <w:tcW w:w="575" w:type="pct"/>
            <w:tcBorders>
              <w:top w:val="single" w:sz="5" w:space="0" w:color="000000"/>
              <w:left w:val="single" w:sz="5" w:space="0" w:color="000000"/>
              <w:bottom w:val="single" w:sz="5" w:space="0" w:color="000000"/>
              <w:right w:val="single" w:sz="5" w:space="0" w:color="000000"/>
            </w:tcBorders>
          </w:tcPr>
          <w:p w14:paraId="7594FD4C" w14:textId="55042DA3" w:rsidR="002F3897" w:rsidRPr="007052FA" w:rsidRDefault="00841706"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Pr>
                <w:rFonts w:ascii="Times New Roman" w:eastAsia="等线" w:hAnsi="Times New Roman" w:cs="Times New Roman" w:hint="eastAsia"/>
                <w:kern w:val="0"/>
                <w:sz w:val="18"/>
                <w:szCs w:val="18"/>
                <w:lang w:val="en-CA"/>
                <w14:ligatures w14:val="none"/>
              </w:rPr>
              <w:t>8-09</w:t>
            </w:r>
          </w:p>
        </w:tc>
      </w:tr>
      <w:tr w:rsidR="002F3897" w:rsidRPr="007052FA" w14:paraId="5E69713C" w14:textId="77777777" w:rsidTr="00C07DBD">
        <w:trPr>
          <w:trHeight w:val="48"/>
        </w:trPr>
        <w:tc>
          <w:tcPr>
            <w:tcW w:w="794" w:type="pct"/>
            <w:vMerge/>
            <w:tcBorders>
              <w:left w:val="single" w:sz="5" w:space="0" w:color="000000"/>
              <w:bottom w:val="single" w:sz="4" w:space="0" w:color="auto"/>
              <w:right w:val="single" w:sz="5" w:space="0" w:color="000000"/>
            </w:tcBorders>
          </w:tcPr>
          <w:p w14:paraId="2198261D"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4" w:space="0" w:color="auto"/>
              <w:left w:val="single" w:sz="5" w:space="0" w:color="000000"/>
              <w:bottom w:val="single" w:sz="4" w:space="0" w:color="auto"/>
              <w:right w:val="single" w:sz="4" w:space="0" w:color="auto"/>
            </w:tcBorders>
          </w:tcPr>
          <w:p w14:paraId="64FAE433"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23d</w:t>
            </w:r>
          </w:p>
        </w:tc>
        <w:tc>
          <w:tcPr>
            <w:tcW w:w="3210" w:type="pct"/>
            <w:tcBorders>
              <w:top w:val="single" w:sz="5" w:space="0" w:color="000000"/>
              <w:left w:val="single" w:sz="4" w:space="0" w:color="auto"/>
              <w:bottom w:val="double" w:sz="5" w:space="0" w:color="000000"/>
              <w:right w:val="single" w:sz="5" w:space="0" w:color="000000"/>
            </w:tcBorders>
          </w:tcPr>
          <w:p w14:paraId="0811652D"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Discuss implications of the results for practice, policy, and future research.</w:t>
            </w:r>
          </w:p>
        </w:tc>
        <w:tc>
          <w:tcPr>
            <w:tcW w:w="575" w:type="pct"/>
            <w:tcBorders>
              <w:top w:val="single" w:sz="5" w:space="0" w:color="000000"/>
              <w:left w:val="single" w:sz="5" w:space="0" w:color="000000"/>
              <w:bottom w:val="double" w:sz="5" w:space="0" w:color="000000"/>
              <w:right w:val="single" w:sz="5" w:space="0" w:color="000000"/>
            </w:tcBorders>
          </w:tcPr>
          <w:p w14:paraId="1E63315D" w14:textId="538172BB" w:rsidR="002F3897" w:rsidRPr="007052FA" w:rsidRDefault="00841706"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07-</w:t>
            </w:r>
            <w:r>
              <w:rPr>
                <w:rFonts w:ascii="Times New Roman" w:eastAsia="等线" w:hAnsi="Times New Roman" w:cs="Times New Roman" w:hint="eastAsia"/>
                <w:kern w:val="0"/>
                <w:sz w:val="18"/>
                <w:szCs w:val="18"/>
                <w:lang w:val="en-CA"/>
                <w14:ligatures w14:val="none"/>
              </w:rPr>
              <w:t>09</w:t>
            </w:r>
          </w:p>
        </w:tc>
      </w:tr>
      <w:tr w:rsidR="002F3897" w:rsidRPr="007052FA" w14:paraId="6409D78B" w14:textId="77777777" w:rsidTr="00C07DBD">
        <w:trPr>
          <w:trHeight w:val="24"/>
        </w:trPr>
        <w:tc>
          <w:tcPr>
            <w:tcW w:w="4425" w:type="pct"/>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E29EA55" w14:textId="77777777" w:rsidR="002F3897" w:rsidRPr="007052FA" w:rsidRDefault="002F3897" w:rsidP="002F3897">
            <w:pPr>
              <w:autoSpaceDE w:val="0"/>
              <w:autoSpaceDN w:val="0"/>
              <w:adjustRightInd w:val="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b/>
                <w:bCs/>
                <w:color w:val="000000"/>
                <w:kern w:val="0"/>
                <w:sz w:val="18"/>
                <w:szCs w:val="18"/>
                <w:lang w:val="en-CA" w:eastAsia="en-CA"/>
                <w14:ligatures w14:val="none"/>
              </w:rPr>
              <w:t>OTHER INFORMATION</w:t>
            </w:r>
          </w:p>
        </w:tc>
        <w:tc>
          <w:tcPr>
            <w:tcW w:w="575" w:type="pct"/>
            <w:tcBorders>
              <w:top w:val="double" w:sz="5" w:space="0" w:color="000000"/>
              <w:left w:val="single" w:sz="5" w:space="0" w:color="000000"/>
              <w:bottom w:val="single" w:sz="5" w:space="0" w:color="000000"/>
              <w:right w:val="single" w:sz="5" w:space="0" w:color="000000"/>
            </w:tcBorders>
            <w:shd w:val="clear" w:color="auto" w:fill="FFFFCC"/>
          </w:tcPr>
          <w:p w14:paraId="790F890E" w14:textId="77777777" w:rsidR="002F3897" w:rsidRPr="007052FA" w:rsidRDefault="002F3897" w:rsidP="002F3897">
            <w:pPr>
              <w:autoSpaceDE w:val="0"/>
              <w:autoSpaceDN w:val="0"/>
              <w:adjustRightInd w:val="0"/>
              <w:jc w:val="center"/>
              <w:rPr>
                <w:rFonts w:ascii="Times New Roman" w:eastAsia="等线" w:hAnsi="Times New Roman" w:cs="Times New Roman"/>
                <w:kern w:val="0"/>
                <w:sz w:val="18"/>
                <w:szCs w:val="18"/>
                <w:lang w:val="en-CA" w:eastAsia="en-CA"/>
                <w14:ligatures w14:val="none"/>
              </w:rPr>
            </w:pPr>
          </w:p>
        </w:tc>
      </w:tr>
      <w:tr w:rsidR="002F3897" w:rsidRPr="007052FA" w14:paraId="2CB66974" w14:textId="77777777" w:rsidTr="00C07DBD">
        <w:trPr>
          <w:trHeight w:val="48"/>
        </w:trPr>
        <w:tc>
          <w:tcPr>
            <w:tcW w:w="794" w:type="pct"/>
            <w:vMerge w:val="restart"/>
            <w:tcBorders>
              <w:top w:val="single" w:sz="5" w:space="0" w:color="000000"/>
              <w:left w:val="single" w:sz="5" w:space="0" w:color="000000"/>
              <w:right w:val="single" w:sz="5" w:space="0" w:color="000000"/>
            </w:tcBorders>
          </w:tcPr>
          <w:p w14:paraId="689EDA44"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Registration and protocol</w:t>
            </w:r>
          </w:p>
        </w:tc>
        <w:tc>
          <w:tcPr>
            <w:tcW w:w="421" w:type="pct"/>
            <w:tcBorders>
              <w:top w:val="single" w:sz="5" w:space="0" w:color="000000"/>
              <w:left w:val="single" w:sz="5" w:space="0" w:color="000000"/>
              <w:bottom w:val="single" w:sz="5" w:space="0" w:color="000000"/>
              <w:right w:val="single" w:sz="5" w:space="0" w:color="000000"/>
            </w:tcBorders>
          </w:tcPr>
          <w:p w14:paraId="31285CB0"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24a</w:t>
            </w:r>
          </w:p>
        </w:tc>
        <w:tc>
          <w:tcPr>
            <w:tcW w:w="3210" w:type="pct"/>
            <w:tcBorders>
              <w:top w:val="single" w:sz="5" w:space="0" w:color="000000"/>
              <w:left w:val="single" w:sz="5" w:space="0" w:color="000000"/>
              <w:bottom w:val="single" w:sz="5" w:space="0" w:color="000000"/>
              <w:right w:val="single" w:sz="5" w:space="0" w:color="000000"/>
            </w:tcBorders>
          </w:tcPr>
          <w:p w14:paraId="74789AAF"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Provide registration information for the review, including register name and registration number, or state that the review was not registered.</w:t>
            </w:r>
          </w:p>
        </w:tc>
        <w:tc>
          <w:tcPr>
            <w:tcW w:w="575" w:type="pct"/>
            <w:tcBorders>
              <w:top w:val="single" w:sz="5" w:space="0" w:color="000000"/>
              <w:left w:val="single" w:sz="5" w:space="0" w:color="000000"/>
              <w:bottom w:val="single" w:sz="5" w:space="0" w:color="000000"/>
              <w:right w:val="single" w:sz="5" w:space="0" w:color="000000"/>
            </w:tcBorders>
          </w:tcPr>
          <w:p w14:paraId="51D3281B" w14:textId="2CC91690"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841706">
              <w:rPr>
                <w:rFonts w:ascii="Times New Roman" w:eastAsia="等线" w:hAnsi="Times New Roman" w:cs="Times New Roman" w:hint="eastAsia"/>
                <w:kern w:val="0"/>
                <w:sz w:val="18"/>
                <w:szCs w:val="18"/>
                <w:lang w:val="en-CA"/>
                <w14:ligatures w14:val="none"/>
              </w:rPr>
              <w:t>1</w:t>
            </w:r>
          </w:p>
        </w:tc>
      </w:tr>
      <w:tr w:rsidR="002F3897" w:rsidRPr="007052FA" w14:paraId="7F8126D0" w14:textId="77777777" w:rsidTr="00C07DBD">
        <w:trPr>
          <w:trHeight w:val="57"/>
        </w:trPr>
        <w:tc>
          <w:tcPr>
            <w:tcW w:w="794" w:type="pct"/>
            <w:vMerge/>
            <w:tcBorders>
              <w:left w:val="single" w:sz="5" w:space="0" w:color="000000"/>
              <w:right w:val="single" w:sz="5" w:space="0" w:color="000000"/>
            </w:tcBorders>
          </w:tcPr>
          <w:p w14:paraId="6CF85237"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5" w:space="0" w:color="000000"/>
              <w:left w:val="single" w:sz="5" w:space="0" w:color="000000"/>
              <w:bottom w:val="single" w:sz="5" w:space="0" w:color="000000"/>
              <w:right w:val="single" w:sz="5" w:space="0" w:color="000000"/>
            </w:tcBorders>
          </w:tcPr>
          <w:p w14:paraId="0D770856"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24b</w:t>
            </w:r>
          </w:p>
        </w:tc>
        <w:tc>
          <w:tcPr>
            <w:tcW w:w="3210" w:type="pct"/>
            <w:tcBorders>
              <w:top w:val="single" w:sz="5" w:space="0" w:color="000000"/>
              <w:left w:val="single" w:sz="5" w:space="0" w:color="000000"/>
              <w:bottom w:val="single" w:sz="5" w:space="0" w:color="000000"/>
              <w:right w:val="single" w:sz="5" w:space="0" w:color="000000"/>
            </w:tcBorders>
          </w:tcPr>
          <w:p w14:paraId="2A878490"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Indicate where the review protocol can be accessed, or state that a protocol was not prepared.</w:t>
            </w:r>
          </w:p>
        </w:tc>
        <w:tc>
          <w:tcPr>
            <w:tcW w:w="575" w:type="pct"/>
            <w:tcBorders>
              <w:top w:val="single" w:sz="5" w:space="0" w:color="000000"/>
              <w:left w:val="single" w:sz="5" w:space="0" w:color="000000"/>
              <w:bottom w:val="single" w:sz="5" w:space="0" w:color="000000"/>
              <w:right w:val="single" w:sz="5" w:space="0" w:color="000000"/>
            </w:tcBorders>
          </w:tcPr>
          <w:p w14:paraId="2BF5606E" w14:textId="4DA69116"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t>0</w:t>
            </w:r>
            <w:r w:rsidR="00DB25F6">
              <w:rPr>
                <w:rFonts w:ascii="Times New Roman" w:eastAsia="等线" w:hAnsi="Times New Roman" w:cs="Times New Roman" w:hint="eastAsia"/>
                <w:kern w:val="0"/>
                <w:sz w:val="18"/>
                <w:szCs w:val="18"/>
                <w:lang w:val="en-CA"/>
                <w14:ligatures w14:val="none"/>
              </w:rPr>
              <w:t>1</w:t>
            </w:r>
          </w:p>
        </w:tc>
      </w:tr>
      <w:tr w:rsidR="002F3897" w:rsidRPr="007052FA" w14:paraId="6087AAE8" w14:textId="77777777" w:rsidTr="00C07DBD">
        <w:trPr>
          <w:trHeight w:val="48"/>
        </w:trPr>
        <w:tc>
          <w:tcPr>
            <w:tcW w:w="794" w:type="pct"/>
            <w:vMerge/>
            <w:tcBorders>
              <w:left w:val="single" w:sz="5" w:space="0" w:color="000000"/>
              <w:bottom w:val="single" w:sz="5" w:space="0" w:color="000000"/>
              <w:right w:val="single" w:sz="5" w:space="0" w:color="000000"/>
            </w:tcBorders>
          </w:tcPr>
          <w:p w14:paraId="18BAE503"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p>
        </w:tc>
        <w:tc>
          <w:tcPr>
            <w:tcW w:w="421" w:type="pct"/>
            <w:tcBorders>
              <w:top w:val="single" w:sz="5" w:space="0" w:color="000000"/>
              <w:left w:val="single" w:sz="5" w:space="0" w:color="000000"/>
              <w:bottom w:val="single" w:sz="5" w:space="0" w:color="000000"/>
              <w:right w:val="single" w:sz="5" w:space="0" w:color="000000"/>
            </w:tcBorders>
          </w:tcPr>
          <w:p w14:paraId="54F069D9"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24c</w:t>
            </w:r>
          </w:p>
        </w:tc>
        <w:tc>
          <w:tcPr>
            <w:tcW w:w="3210" w:type="pct"/>
            <w:tcBorders>
              <w:top w:val="single" w:sz="5" w:space="0" w:color="000000"/>
              <w:left w:val="single" w:sz="5" w:space="0" w:color="000000"/>
              <w:bottom w:val="single" w:sz="5" w:space="0" w:color="000000"/>
              <w:right w:val="single" w:sz="5" w:space="0" w:color="000000"/>
            </w:tcBorders>
          </w:tcPr>
          <w:p w14:paraId="261987CB"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 xml:space="preserve">Describe and explain any amendments to information provided at </w:t>
            </w:r>
            <w:r w:rsidRPr="007052FA">
              <w:rPr>
                <w:rFonts w:ascii="Times New Roman" w:eastAsia="等线" w:hAnsi="Times New Roman" w:cs="Times New Roman"/>
                <w:color w:val="000000"/>
                <w:kern w:val="0"/>
                <w:sz w:val="18"/>
                <w:szCs w:val="18"/>
                <w:lang w:val="en-CA" w:eastAsia="en-CA"/>
                <w14:ligatures w14:val="none"/>
              </w:rPr>
              <w:lastRenderedPageBreak/>
              <w:t>registration or in the protocol.</w:t>
            </w:r>
          </w:p>
        </w:tc>
        <w:tc>
          <w:tcPr>
            <w:tcW w:w="575" w:type="pct"/>
            <w:tcBorders>
              <w:top w:val="single" w:sz="5" w:space="0" w:color="000000"/>
              <w:left w:val="single" w:sz="5" w:space="0" w:color="000000"/>
              <w:bottom w:val="single" w:sz="5" w:space="0" w:color="000000"/>
              <w:right w:val="single" w:sz="5" w:space="0" w:color="000000"/>
            </w:tcBorders>
          </w:tcPr>
          <w:p w14:paraId="3C7B480B"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sidRPr="007052FA">
              <w:rPr>
                <w:rFonts w:ascii="Times New Roman" w:eastAsia="等线" w:hAnsi="Times New Roman" w:cs="Times New Roman"/>
                <w:kern w:val="0"/>
                <w:sz w:val="18"/>
                <w:szCs w:val="18"/>
                <w:lang w:val="en-CA"/>
                <w14:ligatures w14:val="none"/>
              </w:rPr>
              <w:lastRenderedPageBreak/>
              <w:t>None</w:t>
            </w:r>
          </w:p>
        </w:tc>
      </w:tr>
      <w:tr w:rsidR="002F3897" w:rsidRPr="007052FA" w14:paraId="5C083549"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4FB4691C"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Support</w:t>
            </w:r>
          </w:p>
        </w:tc>
        <w:tc>
          <w:tcPr>
            <w:tcW w:w="421" w:type="pct"/>
            <w:tcBorders>
              <w:top w:val="single" w:sz="5" w:space="0" w:color="000000"/>
              <w:left w:val="single" w:sz="5" w:space="0" w:color="000000"/>
              <w:bottom w:val="single" w:sz="5" w:space="0" w:color="000000"/>
              <w:right w:val="single" w:sz="5" w:space="0" w:color="000000"/>
            </w:tcBorders>
          </w:tcPr>
          <w:p w14:paraId="5731476A"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25</w:t>
            </w:r>
          </w:p>
        </w:tc>
        <w:tc>
          <w:tcPr>
            <w:tcW w:w="3210" w:type="pct"/>
            <w:tcBorders>
              <w:top w:val="single" w:sz="5" w:space="0" w:color="000000"/>
              <w:left w:val="single" w:sz="5" w:space="0" w:color="000000"/>
              <w:bottom w:val="single" w:sz="5" w:space="0" w:color="000000"/>
              <w:right w:val="single" w:sz="5" w:space="0" w:color="000000"/>
            </w:tcBorders>
          </w:tcPr>
          <w:p w14:paraId="188D8B1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Describe sources of financial or non-financial support for the review, and the role of the funders or sponsors in the review.</w:t>
            </w:r>
          </w:p>
        </w:tc>
        <w:tc>
          <w:tcPr>
            <w:tcW w:w="575" w:type="pct"/>
            <w:tcBorders>
              <w:top w:val="single" w:sz="5" w:space="0" w:color="000000"/>
              <w:left w:val="single" w:sz="5" w:space="0" w:color="000000"/>
              <w:bottom w:val="single" w:sz="5" w:space="0" w:color="000000"/>
              <w:right w:val="single" w:sz="5" w:space="0" w:color="000000"/>
            </w:tcBorders>
          </w:tcPr>
          <w:p w14:paraId="091DEC8B" w14:textId="0F96A53B" w:rsidR="002F3897" w:rsidRPr="007052FA" w:rsidRDefault="00DB25F6" w:rsidP="002F3897">
            <w:pPr>
              <w:autoSpaceDE w:val="0"/>
              <w:autoSpaceDN w:val="0"/>
              <w:adjustRightInd w:val="0"/>
              <w:spacing w:before="40" w:after="40"/>
              <w:jc w:val="left"/>
              <w:rPr>
                <w:rFonts w:ascii="Times New Roman" w:eastAsia="等线" w:hAnsi="Times New Roman" w:cs="Times New Roman"/>
                <w:kern w:val="0"/>
                <w:sz w:val="18"/>
                <w:szCs w:val="18"/>
                <w:lang w:val="en-CA" w:eastAsia="en-CA"/>
                <w14:ligatures w14:val="none"/>
              </w:rPr>
            </w:pPr>
            <w:r>
              <w:rPr>
                <w:rFonts w:ascii="Times New Roman" w:eastAsia="等线" w:hAnsi="Times New Roman" w:cs="Times New Roman" w:hint="eastAsia"/>
                <w:kern w:val="0"/>
                <w:sz w:val="18"/>
                <w:szCs w:val="18"/>
                <w:lang w:val="en-CA"/>
                <w14:ligatures w14:val="none"/>
              </w:rPr>
              <w:t>09</w:t>
            </w:r>
          </w:p>
        </w:tc>
      </w:tr>
      <w:tr w:rsidR="002F3897" w:rsidRPr="007052FA" w14:paraId="20E084DD" w14:textId="77777777" w:rsidTr="00C07DBD">
        <w:trPr>
          <w:trHeight w:val="48"/>
        </w:trPr>
        <w:tc>
          <w:tcPr>
            <w:tcW w:w="794" w:type="pct"/>
            <w:tcBorders>
              <w:top w:val="single" w:sz="5" w:space="0" w:color="000000"/>
              <w:left w:val="single" w:sz="5" w:space="0" w:color="000000"/>
              <w:bottom w:val="single" w:sz="5" w:space="0" w:color="000000"/>
              <w:right w:val="single" w:sz="5" w:space="0" w:color="000000"/>
            </w:tcBorders>
          </w:tcPr>
          <w:p w14:paraId="41F1127A"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Competing interests</w:t>
            </w:r>
          </w:p>
        </w:tc>
        <w:tc>
          <w:tcPr>
            <w:tcW w:w="421" w:type="pct"/>
            <w:tcBorders>
              <w:top w:val="single" w:sz="5" w:space="0" w:color="000000"/>
              <w:left w:val="single" w:sz="5" w:space="0" w:color="000000"/>
              <w:bottom w:val="single" w:sz="5" w:space="0" w:color="000000"/>
              <w:right w:val="single" w:sz="5" w:space="0" w:color="000000"/>
            </w:tcBorders>
          </w:tcPr>
          <w:p w14:paraId="585EADCE"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26</w:t>
            </w:r>
          </w:p>
        </w:tc>
        <w:tc>
          <w:tcPr>
            <w:tcW w:w="3210" w:type="pct"/>
            <w:tcBorders>
              <w:top w:val="single" w:sz="5" w:space="0" w:color="000000"/>
              <w:left w:val="single" w:sz="5" w:space="0" w:color="000000"/>
              <w:bottom w:val="single" w:sz="5" w:space="0" w:color="000000"/>
              <w:right w:val="single" w:sz="5" w:space="0" w:color="000000"/>
            </w:tcBorders>
          </w:tcPr>
          <w:p w14:paraId="433EAFB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Declare any competing interests of review authors.</w:t>
            </w:r>
          </w:p>
        </w:tc>
        <w:tc>
          <w:tcPr>
            <w:tcW w:w="575" w:type="pct"/>
            <w:tcBorders>
              <w:top w:val="single" w:sz="5" w:space="0" w:color="000000"/>
              <w:left w:val="single" w:sz="5" w:space="0" w:color="000000"/>
              <w:bottom w:val="single" w:sz="5" w:space="0" w:color="000000"/>
              <w:right w:val="single" w:sz="5" w:space="0" w:color="000000"/>
            </w:tcBorders>
          </w:tcPr>
          <w:p w14:paraId="56E817A9" w14:textId="606ABB00" w:rsidR="002F3897" w:rsidRPr="007052FA" w:rsidRDefault="00DB25F6"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Pr>
                <w:rFonts w:ascii="Times New Roman" w:eastAsia="等线" w:hAnsi="Times New Roman" w:cs="Times New Roman" w:hint="eastAsia"/>
                <w:kern w:val="0"/>
                <w:sz w:val="18"/>
                <w:szCs w:val="18"/>
                <w:lang w:val="en-CA"/>
                <w14:ligatures w14:val="none"/>
              </w:rPr>
              <w:t>09</w:t>
            </w:r>
          </w:p>
        </w:tc>
      </w:tr>
      <w:tr w:rsidR="002F3897" w:rsidRPr="007052FA" w14:paraId="4C1461C3" w14:textId="77777777" w:rsidTr="00C07DBD">
        <w:trPr>
          <w:trHeight w:val="219"/>
        </w:trPr>
        <w:tc>
          <w:tcPr>
            <w:tcW w:w="794" w:type="pct"/>
            <w:tcBorders>
              <w:top w:val="single" w:sz="5" w:space="0" w:color="000000"/>
              <w:left w:val="single" w:sz="5" w:space="0" w:color="000000"/>
              <w:bottom w:val="double" w:sz="5" w:space="0" w:color="000000"/>
              <w:right w:val="single" w:sz="5" w:space="0" w:color="000000"/>
            </w:tcBorders>
          </w:tcPr>
          <w:p w14:paraId="6055DD49"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Availability of data, code and other materials</w:t>
            </w:r>
          </w:p>
        </w:tc>
        <w:tc>
          <w:tcPr>
            <w:tcW w:w="421" w:type="pct"/>
            <w:tcBorders>
              <w:top w:val="single" w:sz="5" w:space="0" w:color="000000"/>
              <w:left w:val="single" w:sz="5" w:space="0" w:color="000000"/>
              <w:bottom w:val="double" w:sz="5" w:space="0" w:color="000000"/>
              <w:right w:val="single" w:sz="5" w:space="0" w:color="000000"/>
            </w:tcBorders>
          </w:tcPr>
          <w:p w14:paraId="591732E7" w14:textId="77777777" w:rsidR="002F3897" w:rsidRPr="007052FA" w:rsidRDefault="002F3897" w:rsidP="002F3897">
            <w:pPr>
              <w:autoSpaceDE w:val="0"/>
              <w:autoSpaceDN w:val="0"/>
              <w:adjustRightInd w:val="0"/>
              <w:spacing w:before="40" w:after="40"/>
              <w:jc w:val="righ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27</w:t>
            </w:r>
          </w:p>
        </w:tc>
        <w:tc>
          <w:tcPr>
            <w:tcW w:w="3210" w:type="pct"/>
            <w:tcBorders>
              <w:top w:val="single" w:sz="5" w:space="0" w:color="000000"/>
              <w:left w:val="single" w:sz="5" w:space="0" w:color="000000"/>
              <w:bottom w:val="double" w:sz="5" w:space="0" w:color="000000"/>
              <w:right w:val="single" w:sz="5" w:space="0" w:color="000000"/>
            </w:tcBorders>
          </w:tcPr>
          <w:p w14:paraId="6A08ABA5" w14:textId="77777777" w:rsidR="002F3897" w:rsidRPr="007052FA" w:rsidRDefault="002F3897" w:rsidP="002F3897">
            <w:pPr>
              <w:autoSpaceDE w:val="0"/>
              <w:autoSpaceDN w:val="0"/>
              <w:adjustRightInd w:val="0"/>
              <w:spacing w:before="40" w:after="40"/>
              <w:jc w:val="left"/>
              <w:rPr>
                <w:rFonts w:ascii="Times New Roman" w:eastAsia="等线" w:hAnsi="Times New Roman" w:cs="Times New Roman"/>
                <w:color w:val="000000"/>
                <w:kern w:val="0"/>
                <w:sz w:val="18"/>
                <w:szCs w:val="18"/>
                <w:lang w:val="en-CA" w:eastAsia="en-CA"/>
                <w14:ligatures w14:val="none"/>
              </w:rPr>
            </w:pPr>
            <w:r w:rsidRPr="007052FA">
              <w:rPr>
                <w:rFonts w:ascii="Times New Roman" w:eastAsia="等线" w:hAnsi="Times New Roman" w:cs="Times New Roman"/>
                <w:color w:val="000000"/>
                <w:kern w:val="0"/>
                <w:sz w:val="18"/>
                <w:szCs w:val="18"/>
                <w:lang w:val="en-CA" w:eastAsia="en-CA"/>
                <w14:ligatures w14:val="none"/>
              </w:rPr>
              <w:t>Report which of the following are publicly available and where they can be found: template data collection forms; data extracted from included studies; data used for all analyses; analytic code; any other materials used in the review.</w:t>
            </w:r>
          </w:p>
        </w:tc>
        <w:tc>
          <w:tcPr>
            <w:tcW w:w="575" w:type="pct"/>
            <w:tcBorders>
              <w:top w:val="single" w:sz="5" w:space="0" w:color="000000"/>
              <w:left w:val="single" w:sz="5" w:space="0" w:color="000000"/>
              <w:bottom w:val="double" w:sz="5" w:space="0" w:color="000000"/>
              <w:right w:val="single" w:sz="5" w:space="0" w:color="000000"/>
            </w:tcBorders>
          </w:tcPr>
          <w:p w14:paraId="69ADD013" w14:textId="50E240D6" w:rsidR="002F3897" w:rsidRPr="007052FA" w:rsidRDefault="00DB25F6" w:rsidP="002F3897">
            <w:pPr>
              <w:autoSpaceDE w:val="0"/>
              <w:autoSpaceDN w:val="0"/>
              <w:adjustRightInd w:val="0"/>
              <w:spacing w:before="40" w:after="40"/>
              <w:jc w:val="left"/>
              <w:rPr>
                <w:rFonts w:ascii="Times New Roman" w:eastAsia="等线" w:hAnsi="Times New Roman" w:cs="Times New Roman"/>
                <w:kern w:val="0"/>
                <w:sz w:val="18"/>
                <w:szCs w:val="18"/>
                <w:lang w:val="en-CA"/>
                <w14:ligatures w14:val="none"/>
              </w:rPr>
            </w:pPr>
            <w:r>
              <w:rPr>
                <w:rFonts w:ascii="Times New Roman" w:eastAsia="等线" w:hAnsi="Times New Roman" w:cs="Times New Roman" w:hint="eastAsia"/>
                <w:kern w:val="0"/>
                <w:sz w:val="18"/>
                <w:szCs w:val="18"/>
                <w:lang w:val="en-CA"/>
                <w14:ligatures w14:val="none"/>
              </w:rPr>
              <w:t>09</w:t>
            </w:r>
          </w:p>
        </w:tc>
      </w:tr>
    </w:tbl>
    <w:p w14:paraId="44F74F28" w14:textId="77777777" w:rsidR="002F3897" w:rsidRPr="007052FA" w:rsidRDefault="002F3897" w:rsidP="002F3897">
      <w:pPr>
        <w:autoSpaceDE w:val="0"/>
        <w:autoSpaceDN w:val="0"/>
        <w:adjustRightInd w:val="0"/>
        <w:spacing w:line="183" w:lineRule="atLeast"/>
        <w:rPr>
          <w:rFonts w:ascii="Times New Roman" w:eastAsia="等线" w:hAnsi="Times New Roman" w:cs="Times New Roman"/>
          <w:kern w:val="0"/>
          <w:sz w:val="16"/>
          <w:szCs w:val="16"/>
          <w:lang w:val="da-DK" w:eastAsia="en-CA"/>
          <w14:ligatures w14:val="none"/>
        </w:rPr>
      </w:pPr>
      <w:r w:rsidRPr="007052FA">
        <w:rPr>
          <w:rFonts w:ascii="Times New Roman" w:eastAsia="等线" w:hAnsi="Times New Roman" w:cs="Times New Roman"/>
          <w:i/>
          <w:iCs/>
          <w:kern w:val="0"/>
          <w:sz w:val="16"/>
          <w:szCs w:val="16"/>
          <w:lang w:val="en-CA" w:eastAsia="en-CA"/>
          <w14:ligatures w14:val="none"/>
        </w:rPr>
        <w:t>From:</w:t>
      </w:r>
      <w:r w:rsidRPr="007052FA">
        <w:rPr>
          <w:rFonts w:ascii="Times New Roman" w:eastAsia="等线" w:hAnsi="Times New Roman" w:cs="Times New Roman"/>
          <w:kern w:val="0"/>
          <w:sz w:val="16"/>
          <w:szCs w:val="16"/>
          <w:lang w:val="en-CA" w:eastAsia="en-CA"/>
          <w14:ligatures w14:val="none"/>
        </w:rPr>
        <w:t xml:space="preserve"> Page MJ, McKenzie JE, </w:t>
      </w:r>
      <w:proofErr w:type="spellStart"/>
      <w:r w:rsidRPr="007052FA">
        <w:rPr>
          <w:rFonts w:ascii="Times New Roman" w:eastAsia="等线" w:hAnsi="Times New Roman" w:cs="Times New Roman"/>
          <w:kern w:val="0"/>
          <w:sz w:val="16"/>
          <w:szCs w:val="16"/>
          <w:lang w:val="en-CA" w:eastAsia="en-CA"/>
          <w14:ligatures w14:val="none"/>
        </w:rPr>
        <w:t>Bossuyt</w:t>
      </w:r>
      <w:proofErr w:type="spellEnd"/>
      <w:r w:rsidRPr="007052FA">
        <w:rPr>
          <w:rFonts w:ascii="Times New Roman" w:eastAsia="等线" w:hAnsi="Times New Roman" w:cs="Times New Roman"/>
          <w:kern w:val="0"/>
          <w:sz w:val="16"/>
          <w:szCs w:val="16"/>
          <w:lang w:val="en-CA" w:eastAsia="en-CA"/>
          <w14:ligatures w14:val="none"/>
        </w:rPr>
        <w:t xml:space="preserve"> PM, </w:t>
      </w:r>
      <w:proofErr w:type="spellStart"/>
      <w:r w:rsidRPr="007052FA">
        <w:rPr>
          <w:rFonts w:ascii="Times New Roman" w:eastAsia="等线" w:hAnsi="Times New Roman" w:cs="Times New Roman"/>
          <w:kern w:val="0"/>
          <w:sz w:val="16"/>
          <w:szCs w:val="16"/>
          <w:lang w:val="en-CA" w:eastAsia="en-CA"/>
          <w14:ligatures w14:val="none"/>
        </w:rPr>
        <w:t>Boutron</w:t>
      </w:r>
      <w:proofErr w:type="spellEnd"/>
      <w:r w:rsidRPr="007052FA">
        <w:rPr>
          <w:rFonts w:ascii="Times New Roman" w:eastAsia="等线" w:hAnsi="Times New Roman" w:cs="Times New Roman"/>
          <w:kern w:val="0"/>
          <w:sz w:val="16"/>
          <w:szCs w:val="16"/>
          <w:lang w:val="en-CA" w:eastAsia="en-CA"/>
          <w14:ligatures w14:val="none"/>
        </w:rPr>
        <w:t xml:space="preserve"> I, Hoffmann TC, Mulrow CD, et al. The PRISMA 2020 statement: an updated guideline for reporting systematic reviews. BMJ 2021;</w:t>
      </w:r>
      <w:r w:rsidRPr="007052FA">
        <w:rPr>
          <w:rFonts w:ascii="Times New Roman" w:eastAsia="等线" w:hAnsi="Times New Roman" w:cs="Times New Roman"/>
          <w:kern w:val="0"/>
          <w:sz w:val="16"/>
          <w:szCs w:val="16"/>
          <w:lang w:val="en-CA"/>
          <w14:ligatures w14:val="none"/>
        </w:rPr>
        <w:t xml:space="preserve"> </w:t>
      </w:r>
      <w:r w:rsidRPr="007052FA">
        <w:rPr>
          <w:rFonts w:ascii="Times New Roman" w:eastAsia="等线" w:hAnsi="Times New Roman" w:cs="Times New Roman"/>
          <w:kern w:val="0"/>
          <w:sz w:val="16"/>
          <w:szCs w:val="16"/>
          <w:lang w:val="en-CA" w:eastAsia="en-CA"/>
          <w14:ligatures w14:val="none"/>
        </w:rPr>
        <w:t>372:</w:t>
      </w:r>
      <w:r w:rsidRPr="007052FA">
        <w:rPr>
          <w:rFonts w:ascii="Times New Roman" w:eastAsia="等线" w:hAnsi="Times New Roman" w:cs="Times New Roman"/>
          <w:kern w:val="0"/>
          <w:sz w:val="16"/>
          <w:szCs w:val="16"/>
          <w:lang w:val="en-CA"/>
          <w14:ligatures w14:val="none"/>
        </w:rPr>
        <w:t xml:space="preserve"> </w:t>
      </w:r>
      <w:r w:rsidRPr="007052FA">
        <w:rPr>
          <w:rFonts w:ascii="Times New Roman" w:eastAsia="等线" w:hAnsi="Times New Roman" w:cs="Times New Roman"/>
          <w:kern w:val="0"/>
          <w:sz w:val="16"/>
          <w:szCs w:val="16"/>
          <w:lang w:val="en-CA" w:eastAsia="en-CA"/>
          <w14:ligatures w14:val="none"/>
        </w:rPr>
        <w:t xml:space="preserve">n71. </w:t>
      </w:r>
      <w:proofErr w:type="spellStart"/>
      <w:r w:rsidRPr="007052FA">
        <w:rPr>
          <w:rFonts w:ascii="Times New Roman" w:eastAsia="等线" w:hAnsi="Times New Roman" w:cs="Times New Roman"/>
          <w:kern w:val="0"/>
          <w:sz w:val="16"/>
          <w:szCs w:val="16"/>
          <w:lang w:val="en-CA" w:eastAsia="en-CA"/>
          <w14:ligatures w14:val="none"/>
        </w:rPr>
        <w:t>doi</w:t>
      </w:r>
      <w:proofErr w:type="spellEnd"/>
      <w:r w:rsidRPr="007052FA">
        <w:rPr>
          <w:rFonts w:ascii="Times New Roman" w:eastAsia="等线" w:hAnsi="Times New Roman" w:cs="Times New Roman"/>
          <w:kern w:val="0"/>
          <w:sz w:val="16"/>
          <w:szCs w:val="16"/>
          <w:lang w:val="en-CA" w:eastAsia="en-CA"/>
          <w14:ligatures w14:val="none"/>
        </w:rPr>
        <w:t>: 10.1136/</w:t>
      </w:r>
      <w:proofErr w:type="spellStart"/>
      <w:r w:rsidRPr="007052FA">
        <w:rPr>
          <w:rFonts w:ascii="Times New Roman" w:eastAsia="等线" w:hAnsi="Times New Roman" w:cs="Times New Roman"/>
          <w:kern w:val="0"/>
          <w:sz w:val="16"/>
          <w:szCs w:val="16"/>
          <w:lang w:val="en-CA" w:eastAsia="en-CA"/>
          <w14:ligatures w14:val="none"/>
        </w:rPr>
        <w:t>bmj</w:t>
      </w:r>
      <w:proofErr w:type="spellEnd"/>
      <w:r w:rsidRPr="007052FA">
        <w:rPr>
          <w:rFonts w:ascii="Times New Roman" w:eastAsia="等线" w:hAnsi="Times New Roman" w:cs="Times New Roman"/>
          <w:kern w:val="0"/>
          <w:sz w:val="16"/>
          <w:szCs w:val="16"/>
          <w:lang w:val="en-CA" w:eastAsia="en-CA"/>
          <w14:ligatures w14:val="none"/>
        </w:rPr>
        <w:t>.</w:t>
      </w:r>
      <w:r w:rsidRPr="007052FA">
        <w:rPr>
          <w:rFonts w:ascii="Times New Roman" w:eastAsia="等线" w:hAnsi="Times New Roman" w:cs="Times New Roman"/>
          <w:kern w:val="0"/>
          <w:sz w:val="16"/>
          <w:szCs w:val="16"/>
          <w:lang w:val="en-CA"/>
          <w14:ligatures w14:val="none"/>
        </w:rPr>
        <w:t xml:space="preserve"> </w:t>
      </w:r>
      <w:r w:rsidRPr="007052FA">
        <w:rPr>
          <w:rFonts w:ascii="Times New Roman" w:eastAsia="等线" w:hAnsi="Times New Roman" w:cs="Times New Roman"/>
          <w:kern w:val="0"/>
          <w:sz w:val="16"/>
          <w:szCs w:val="16"/>
          <w:lang w:val="en-CA" w:eastAsia="en-CA"/>
          <w14:ligatures w14:val="none"/>
        </w:rPr>
        <w:t xml:space="preserve">n71. This work is licensed under CC BY 4.0. To view a copy of this license, visit </w:t>
      </w:r>
      <w:hyperlink r:id="rId7" w:history="1">
        <w:r w:rsidRPr="007052FA">
          <w:rPr>
            <w:rFonts w:ascii="Times New Roman" w:eastAsia="等线" w:hAnsi="Times New Roman" w:cs="Times New Roman"/>
            <w:color w:val="0563C1"/>
            <w:kern w:val="0"/>
            <w:sz w:val="16"/>
            <w:szCs w:val="16"/>
            <w:u w:val="single"/>
            <w:lang w:val="en-CA" w:eastAsia="en-CA"/>
            <w14:ligatures w14:val="none"/>
          </w:rPr>
          <w:t>https://creativecommons.org/licenses/by/4.0/</w:t>
        </w:r>
      </w:hyperlink>
      <w:bookmarkEnd w:id="0"/>
    </w:p>
    <w:p w14:paraId="5EA478C9" w14:textId="77777777" w:rsidR="002F3897" w:rsidRPr="002F3897" w:rsidRDefault="002F3897" w:rsidP="002F3897">
      <w:pPr>
        <w:adjustRightInd w:val="0"/>
        <w:snapToGrid w:val="0"/>
        <w:spacing w:line="480" w:lineRule="auto"/>
        <w:jc w:val="left"/>
        <w:rPr>
          <w:rFonts w:ascii="Times New Roman" w:eastAsia="宋体" w:hAnsi="Times New Roman" w:cs="Times New Roman"/>
          <w:b/>
          <w:bCs/>
          <w:sz w:val="24"/>
          <w:szCs w:val="28"/>
          <w:lang w:val="da-DK" w:eastAsia="zh-TW"/>
          <w14:ligatures w14:val="none"/>
        </w:rPr>
      </w:pPr>
    </w:p>
    <w:p w14:paraId="66BAAD41" w14:textId="4B68A0F6" w:rsidR="002F3897" w:rsidRPr="002F3897" w:rsidRDefault="004B7C2D" w:rsidP="002F3897">
      <w:pPr>
        <w:adjustRightInd w:val="0"/>
        <w:snapToGrid w:val="0"/>
        <w:spacing w:line="480" w:lineRule="auto"/>
        <w:jc w:val="left"/>
        <w:rPr>
          <w:rFonts w:ascii="Times New Roman" w:eastAsia="宋体" w:hAnsi="Times New Roman" w:cs="Times New Roman"/>
          <w:sz w:val="24"/>
          <w14:ligatures w14:val="none"/>
        </w:rPr>
      </w:pPr>
      <w:r w:rsidRPr="003C656E">
        <w:rPr>
          <w:rFonts w:ascii="Times New Roman" w:eastAsia="宋体" w:hAnsi="Times New Roman" w:cs="Times New Roman"/>
          <w:sz w:val="24"/>
          <w14:ligatures w14:val="none"/>
        </w:rPr>
        <w:t xml:space="preserve">Supplementary </w:t>
      </w:r>
      <w:r w:rsidRPr="007052FA">
        <w:rPr>
          <w:rFonts w:ascii="Times New Roman" w:eastAsia="宋体" w:hAnsi="Times New Roman" w:cs="Times New Roman"/>
          <w:sz w:val="24"/>
          <w14:ligatures w14:val="none"/>
        </w:rPr>
        <w:t xml:space="preserve">Table </w:t>
      </w:r>
      <w:r w:rsidR="002F3897" w:rsidRPr="002F3897">
        <w:rPr>
          <w:rFonts w:ascii="Times New Roman" w:eastAsia="宋体" w:hAnsi="Times New Roman" w:cs="Times New Roman" w:hint="eastAsia"/>
          <w:sz w:val="24"/>
          <w14:ligatures w14:val="none"/>
        </w:rPr>
        <w:t>2</w:t>
      </w:r>
      <w:r w:rsidR="002F3897" w:rsidRPr="002F3897">
        <w:rPr>
          <w:rFonts w:ascii="Times New Roman" w:eastAsia="宋体" w:hAnsi="Times New Roman" w:cs="Times New Roman"/>
          <w:sz w:val="24"/>
          <w14:ligatures w14:val="none"/>
        </w:rPr>
        <w:t>. Search strategy</w:t>
      </w:r>
      <w:r>
        <w:rPr>
          <w:rFonts w:ascii="Times New Roman" w:eastAsia="宋体" w:hAnsi="Times New Roman" w:cs="Times New Roman"/>
          <w:sz w:val="24"/>
          <w14:ligatures w14:val="none"/>
        </w:rPr>
        <w:t>.</w:t>
      </w:r>
    </w:p>
    <w:tbl>
      <w:tblPr>
        <w:tblStyle w:val="11"/>
        <w:tblW w:w="0" w:type="auto"/>
        <w:tblLook w:val="04A0" w:firstRow="1" w:lastRow="0" w:firstColumn="1" w:lastColumn="0" w:noHBand="0" w:noVBand="1"/>
      </w:tblPr>
      <w:tblGrid>
        <w:gridCol w:w="8522"/>
      </w:tblGrid>
      <w:tr w:rsidR="002F3897" w:rsidRPr="002F3897" w14:paraId="2426F550" w14:textId="77777777" w:rsidTr="00C07DBD">
        <w:tc>
          <w:tcPr>
            <w:tcW w:w="8522" w:type="dxa"/>
          </w:tcPr>
          <w:p w14:paraId="22958895" w14:textId="77777777" w:rsidR="002F3897" w:rsidRPr="002F3897" w:rsidRDefault="002F3897" w:rsidP="002F3897">
            <w:pPr>
              <w:widowControl/>
              <w:autoSpaceDE w:val="0"/>
              <w:autoSpaceDN w:val="0"/>
              <w:adjustRightInd w:val="0"/>
              <w:snapToGrid w:val="0"/>
              <w:spacing w:line="280" w:lineRule="exact"/>
              <w:jc w:val="left"/>
              <w:rPr>
                <w:b/>
                <w:sz w:val="22"/>
                <w:lang w:eastAsia="zh-TW"/>
                <w14:ligatures w14:val="none"/>
              </w:rPr>
            </w:pPr>
            <w:r w:rsidRPr="002F3897">
              <w:rPr>
                <w:b/>
                <w:sz w:val="22"/>
                <w:lang w:eastAsia="zh-TW"/>
                <w14:ligatures w14:val="none"/>
              </w:rPr>
              <w:t>PubMed</w:t>
            </w:r>
          </w:p>
          <w:p w14:paraId="5DA57A2B" w14:textId="77777777" w:rsidR="002F3897" w:rsidRPr="002F3897" w:rsidRDefault="002F3897" w:rsidP="002F3897">
            <w:pPr>
              <w:widowControl/>
              <w:autoSpaceDE w:val="0"/>
              <w:autoSpaceDN w:val="0"/>
              <w:adjustRightInd w:val="0"/>
              <w:snapToGrid w:val="0"/>
              <w:spacing w:line="280" w:lineRule="exact"/>
              <w:jc w:val="left"/>
              <w:rPr>
                <w:b/>
                <w:sz w:val="22"/>
                <w14:ligatures w14:val="none"/>
              </w:rPr>
            </w:pPr>
            <w:r w:rsidRPr="002F3897">
              <w:rPr>
                <w:b/>
                <w:sz w:val="22"/>
                <w:lang w:eastAsia="zh-TW"/>
                <w14:ligatures w14:val="none"/>
              </w:rPr>
              <w:t>N =</w:t>
            </w:r>
            <w:r w:rsidRPr="002F3897">
              <w:rPr>
                <w:b/>
                <w:sz w:val="22"/>
                <w14:ligatures w14:val="none"/>
              </w:rPr>
              <w:t>2091</w:t>
            </w:r>
          </w:p>
          <w:p w14:paraId="304CACBF" w14:textId="77777777" w:rsidR="002F3897" w:rsidRPr="002F3897" w:rsidRDefault="002F3897" w:rsidP="002F3897">
            <w:pPr>
              <w:widowControl/>
              <w:numPr>
                <w:ilvl w:val="0"/>
                <w:numId w:val="4"/>
              </w:numPr>
              <w:autoSpaceDE w:val="0"/>
              <w:autoSpaceDN w:val="0"/>
              <w:adjustRightInd w:val="0"/>
              <w:snapToGrid w:val="0"/>
              <w:spacing w:line="280" w:lineRule="exact"/>
              <w:rPr>
                <w:sz w:val="22"/>
                <w:lang w:eastAsia="zh-TW"/>
                <w14:ligatures w14:val="none"/>
              </w:rPr>
            </w:pPr>
            <w:r w:rsidRPr="002F3897">
              <w:rPr>
                <w:sz w:val="22"/>
                <w:lang w:eastAsia="zh-TW"/>
                <w14:ligatures w14:val="none"/>
              </w:rPr>
              <w:t xml:space="preserve">("Transcranial Magnetic Stimulation"[Mesh]) OR ("Transcranial Direct Current Stimulation"[Mesh]) OR ("Electroconvulsive Therapy"[Mesh]) OR (transcranial magnetic stimulation[Title/Abstract] OR TMS[Title/Abstract] OR repetitive transcranial magnetic stimulation[Title/Abstract] OR rTMS[Title/Abstract] OR transcranial direct current stimulation[Title/Abstract] OR </w:t>
            </w:r>
            <w:proofErr w:type="spellStart"/>
            <w:r w:rsidRPr="002F3897">
              <w:rPr>
                <w:sz w:val="22"/>
                <w:lang w:eastAsia="zh-TW"/>
                <w14:ligatures w14:val="none"/>
              </w:rPr>
              <w:t>tDCS</w:t>
            </w:r>
            <w:proofErr w:type="spellEnd"/>
            <w:r w:rsidRPr="002F3897">
              <w:rPr>
                <w:sz w:val="22"/>
                <w:lang w:eastAsia="zh-TW"/>
                <w14:ligatures w14:val="none"/>
              </w:rPr>
              <w:t xml:space="preserve">[Title/Abstract] OR transcranial alternating current stimulation[Title/Abstract] OR </w:t>
            </w:r>
            <w:proofErr w:type="spellStart"/>
            <w:r w:rsidRPr="002F3897">
              <w:rPr>
                <w:sz w:val="22"/>
                <w:lang w:eastAsia="zh-TW"/>
                <w14:ligatures w14:val="none"/>
              </w:rPr>
              <w:t>tACS</w:t>
            </w:r>
            <w:proofErr w:type="spellEnd"/>
            <w:r w:rsidRPr="002F3897">
              <w:rPr>
                <w:sz w:val="22"/>
                <w:lang w:eastAsia="zh-TW"/>
                <w14:ligatures w14:val="none"/>
              </w:rPr>
              <w:t>[Title/Abstract] OR electroconvulsive therapy[Title/Abstract]</w:t>
            </w:r>
            <w:r w:rsidRPr="002F3897">
              <w:rPr>
                <w:sz w:val="22"/>
                <w14:ligatures w14:val="none"/>
              </w:rPr>
              <w:t xml:space="preserve"> </w:t>
            </w:r>
            <w:r w:rsidRPr="002F3897">
              <w:rPr>
                <w:sz w:val="22"/>
                <w:lang w:eastAsia="zh-TW"/>
                <w14:ligatures w14:val="none"/>
              </w:rPr>
              <w:t>OR ECT[Title/Abstract] OR magnetic seizure therapy[Title/Abstract] OR MST[Title/Abstract] OR noninvasive brain stimulation[Title/Abstract] OR NIBS[Title/Abstract])</w:t>
            </w:r>
          </w:p>
          <w:p w14:paraId="088BEF29" w14:textId="77777777" w:rsidR="002F3897" w:rsidRPr="002F3897" w:rsidRDefault="002F3897" w:rsidP="002F3897">
            <w:pPr>
              <w:widowControl/>
              <w:numPr>
                <w:ilvl w:val="0"/>
                <w:numId w:val="4"/>
              </w:numPr>
              <w:autoSpaceDE w:val="0"/>
              <w:autoSpaceDN w:val="0"/>
              <w:adjustRightInd w:val="0"/>
              <w:snapToGrid w:val="0"/>
              <w:spacing w:line="280" w:lineRule="exact"/>
              <w:rPr>
                <w:sz w:val="22"/>
                <w:lang w:eastAsia="zh-TW"/>
                <w14:ligatures w14:val="none"/>
              </w:rPr>
            </w:pPr>
            <w:r w:rsidRPr="002F3897">
              <w:rPr>
                <w:sz w:val="22"/>
                <w:lang w:eastAsia="zh-TW"/>
                <w14:ligatures w14:val="none"/>
              </w:rPr>
              <w:t xml:space="preserve">("Depression"[Mesh]) OR (depress*[Title/Abstract] OR major depressive </w:t>
            </w:r>
            <w:proofErr w:type="gramStart"/>
            <w:r w:rsidRPr="002F3897">
              <w:rPr>
                <w:sz w:val="22"/>
                <w:lang w:eastAsia="zh-TW"/>
                <w14:ligatures w14:val="none"/>
              </w:rPr>
              <w:t>disorder[</w:t>
            </w:r>
            <w:proofErr w:type="gramEnd"/>
            <w:r w:rsidRPr="002F3897">
              <w:rPr>
                <w:sz w:val="22"/>
                <w:lang w:eastAsia="zh-TW"/>
                <w14:ligatures w14:val="none"/>
              </w:rPr>
              <w:t>Title/Abstract] OR MDD[Title/Abstract] OR bipolar depression[Title/Abstract] OR bipolar disorder[Title/Abstract])</w:t>
            </w:r>
          </w:p>
          <w:p w14:paraId="7B62AE37" w14:textId="77777777" w:rsidR="002F3897" w:rsidRPr="002F3897" w:rsidRDefault="002F3897" w:rsidP="002F3897">
            <w:pPr>
              <w:widowControl/>
              <w:numPr>
                <w:ilvl w:val="0"/>
                <w:numId w:val="4"/>
              </w:numPr>
              <w:autoSpaceDE w:val="0"/>
              <w:autoSpaceDN w:val="0"/>
              <w:adjustRightInd w:val="0"/>
              <w:snapToGrid w:val="0"/>
              <w:spacing w:line="280" w:lineRule="exact"/>
              <w:rPr>
                <w:sz w:val="22"/>
                <w:lang w:eastAsia="zh-TW"/>
                <w14:ligatures w14:val="none"/>
              </w:rPr>
            </w:pPr>
            <w:r w:rsidRPr="002F3897">
              <w:rPr>
                <w:sz w:val="22"/>
                <w:lang w:eastAsia="zh-TW"/>
                <w14:ligatures w14:val="none"/>
              </w:rPr>
              <w:t>("Maintenance"[Mesh]) OR</w:t>
            </w:r>
            <w:r w:rsidRPr="002F3897">
              <w:rPr>
                <w:sz w:val="22"/>
                <w14:ligatures w14:val="none"/>
              </w:rPr>
              <w:t xml:space="preserve"> </w:t>
            </w:r>
            <w:r w:rsidRPr="002F3897">
              <w:rPr>
                <w:sz w:val="22"/>
                <w:lang w:eastAsia="zh-TW"/>
                <w14:ligatures w14:val="none"/>
              </w:rPr>
              <w:t>(</w:t>
            </w:r>
            <w:proofErr w:type="gramStart"/>
            <w:r w:rsidRPr="002F3897">
              <w:rPr>
                <w:sz w:val="22"/>
                <w:lang w:eastAsia="zh-TW"/>
                <w14:ligatures w14:val="none"/>
              </w:rPr>
              <w:t>maintenance[</w:t>
            </w:r>
            <w:proofErr w:type="gramEnd"/>
            <w:r w:rsidRPr="002F3897">
              <w:rPr>
                <w:sz w:val="22"/>
                <w:lang w:eastAsia="zh-TW"/>
                <w14:ligatures w14:val="none"/>
              </w:rPr>
              <w:t>Title/Abstract] OR follow up[Title/Abstract] OR long term[Title/Abstract] OR continuation[Title/Abstract] OR relapse prevention[Title/Abstract] OR extended[Title/Abstract])</w:t>
            </w:r>
          </w:p>
          <w:p w14:paraId="13C26846" w14:textId="77777777" w:rsidR="002F3897" w:rsidRPr="002F3897" w:rsidRDefault="002F3897" w:rsidP="002F3897">
            <w:pPr>
              <w:widowControl/>
              <w:numPr>
                <w:ilvl w:val="0"/>
                <w:numId w:val="4"/>
              </w:numPr>
              <w:autoSpaceDE w:val="0"/>
              <w:autoSpaceDN w:val="0"/>
              <w:adjustRightInd w:val="0"/>
              <w:snapToGrid w:val="0"/>
              <w:spacing w:line="280" w:lineRule="exact"/>
              <w:rPr>
                <w:sz w:val="22"/>
                <w:lang w:eastAsia="zh-TW"/>
                <w14:ligatures w14:val="none"/>
              </w:rPr>
            </w:pPr>
            <w:r w:rsidRPr="002F3897">
              <w:rPr>
                <w:sz w:val="22"/>
                <w:lang w:eastAsia="zh-TW"/>
                <w14:ligatures w14:val="none"/>
              </w:rPr>
              <w:t>#1 AND #2 AND #3</w:t>
            </w:r>
          </w:p>
        </w:tc>
      </w:tr>
      <w:tr w:rsidR="002F3897" w:rsidRPr="002F3897" w14:paraId="6101C434" w14:textId="77777777" w:rsidTr="00C07DBD">
        <w:tc>
          <w:tcPr>
            <w:tcW w:w="8522" w:type="dxa"/>
          </w:tcPr>
          <w:p w14:paraId="059DB42A" w14:textId="77777777" w:rsidR="002F3897" w:rsidRPr="002F3897" w:rsidRDefault="002F3897" w:rsidP="002F3897">
            <w:pPr>
              <w:widowControl/>
              <w:autoSpaceDE w:val="0"/>
              <w:autoSpaceDN w:val="0"/>
              <w:adjustRightInd w:val="0"/>
              <w:snapToGrid w:val="0"/>
              <w:spacing w:line="280" w:lineRule="exact"/>
              <w:jc w:val="left"/>
              <w:rPr>
                <w:b/>
                <w:bCs/>
                <w:sz w:val="22"/>
                <w:lang w:eastAsia="zh-TW"/>
                <w14:ligatures w14:val="none"/>
              </w:rPr>
            </w:pPr>
            <w:r w:rsidRPr="002F3897">
              <w:rPr>
                <w:b/>
                <w:bCs/>
                <w:sz w:val="22"/>
                <w:lang w:eastAsia="zh-TW"/>
                <w14:ligatures w14:val="none"/>
              </w:rPr>
              <w:t>Embase</w:t>
            </w:r>
          </w:p>
          <w:p w14:paraId="0E156848" w14:textId="77777777" w:rsidR="002F3897" w:rsidRPr="002F3897" w:rsidRDefault="002F3897" w:rsidP="002F3897">
            <w:pPr>
              <w:widowControl/>
              <w:autoSpaceDE w:val="0"/>
              <w:autoSpaceDN w:val="0"/>
              <w:adjustRightInd w:val="0"/>
              <w:snapToGrid w:val="0"/>
              <w:spacing w:line="280" w:lineRule="exact"/>
              <w:jc w:val="left"/>
              <w:rPr>
                <w:b/>
                <w:bCs/>
                <w:sz w:val="22"/>
                <w14:ligatures w14:val="none"/>
              </w:rPr>
            </w:pPr>
            <w:r w:rsidRPr="002F3897">
              <w:rPr>
                <w:b/>
                <w:bCs/>
                <w:sz w:val="22"/>
                <w:lang w:eastAsia="zh-TW"/>
                <w14:ligatures w14:val="none"/>
              </w:rPr>
              <w:t xml:space="preserve">N = </w:t>
            </w:r>
            <w:r w:rsidRPr="002F3897">
              <w:rPr>
                <w:b/>
                <w:bCs/>
                <w:sz w:val="22"/>
                <w14:ligatures w14:val="none"/>
              </w:rPr>
              <w:t>3121</w:t>
            </w:r>
          </w:p>
          <w:p w14:paraId="664E4E66" w14:textId="77777777" w:rsidR="002F3897" w:rsidRPr="002F3897" w:rsidRDefault="002F3897" w:rsidP="002F3897">
            <w:pPr>
              <w:numPr>
                <w:ilvl w:val="0"/>
                <w:numId w:val="1"/>
              </w:numPr>
              <w:snapToGrid w:val="0"/>
              <w:spacing w:line="280" w:lineRule="exact"/>
              <w:jc w:val="left"/>
              <w:rPr>
                <w:sz w:val="22"/>
                <w:lang w:eastAsia="zh-TW"/>
                <w14:ligatures w14:val="none"/>
              </w:rPr>
            </w:pPr>
            <w:r w:rsidRPr="002F3897">
              <w:rPr>
                <w:sz w:val="22"/>
                <w:lang w:eastAsia="zh-TW"/>
                <w14:ligatures w14:val="none"/>
              </w:rPr>
              <w:t>'transcranial magnetic stimulation':</w:t>
            </w:r>
            <w:proofErr w:type="spellStart"/>
            <w:r w:rsidRPr="002F3897">
              <w:rPr>
                <w:sz w:val="22"/>
                <w:lang w:eastAsia="zh-TW"/>
                <w14:ligatures w14:val="none"/>
              </w:rPr>
              <w:t>ab,ti</w:t>
            </w:r>
            <w:proofErr w:type="spellEnd"/>
            <w:r w:rsidRPr="002F3897">
              <w:rPr>
                <w:sz w:val="22"/>
                <w:lang w:eastAsia="zh-TW"/>
                <w14:ligatures w14:val="none"/>
              </w:rPr>
              <w:t xml:space="preserve"> OR '</w:t>
            </w:r>
            <w:proofErr w:type="spellStart"/>
            <w:r w:rsidRPr="002F3897">
              <w:rPr>
                <w:sz w:val="22"/>
                <w:lang w:eastAsia="zh-TW"/>
                <w14:ligatures w14:val="none"/>
              </w:rPr>
              <w:t>tms</w:t>
            </w:r>
            <w:proofErr w:type="spellEnd"/>
            <w:r w:rsidRPr="002F3897">
              <w:rPr>
                <w:sz w:val="22"/>
                <w:lang w:eastAsia="zh-TW"/>
                <w14:ligatures w14:val="none"/>
              </w:rPr>
              <w:t>':</w:t>
            </w:r>
            <w:proofErr w:type="spellStart"/>
            <w:r w:rsidRPr="002F3897">
              <w:rPr>
                <w:sz w:val="22"/>
                <w:lang w:eastAsia="zh-TW"/>
                <w14:ligatures w14:val="none"/>
              </w:rPr>
              <w:t>ab,ti</w:t>
            </w:r>
            <w:proofErr w:type="spellEnd"/>
            <w:r w:rsidRPr="002F3897">
              <w:rPr>
                <w:sz w:val="22"/>
                <w:lang w:eastAsia="zh-TW"/>
                <w14:ligatures w14:val="none"/>
              </w:rPr>
              <w:t xml:space="preserve"> OR 'repetitive transcranial magnetic stimulation':</w:t>
            </w:r>
            <w:proofErr w:type="spellStart"/>
            <w:r w:rsidRPr="002F3897">
              <w:rPr>
                <w:sz w:val="22"/>
                <w:lang w:eastAsia="zh-TW"/>
                <w14:ligatures w14:val="none"/>
              </w:rPr>
              <w:t>ab,ti</w:t>
            </w:r>
            <w:proofErr w:type="spellEnd"/>
            <w:r w:rsidRPr="002F3897">
              <w:rPr>
                <w:sz w:val="22"/>
                <w:lang w:eastAsia="zh-TW"/>
                <w14:ligatures w14:val="none"/>
              </w:rPr>
              <w:t xml:space="preserve"> OR '</w:t>
            </w:r>
            <w:proofErr w:type="spellStart"/>
            <w:r w:rsidRPr="002F3897">
              <w:rPr>
                <w:sz w:val="22"/>
                <w:lang w:eastAsia="zh-TW"/>
                <w14:ligatures w14:val="none"/>
              </w:rPr>
              <w:t>rtms</w:t>
            </w:r>
            <w:proofErr w:type="spellEnd"/>
            <w:r w:rsidRPr="002F3897">
              <w:rPr>
                <w:sz w:val="22"/>
                <w:lang w:eastAsia="zh-TW"/>
                <w14:ligatures w14:val="none"/>
              </w:rPr>
              <w:t>':</w:t>
            </w:r>
            <w:proofErr w:type="spellStart"/>
            <w:r w:rsidRPr="002F3897">
              <w:rPr>
                <w:sz w:val="22"/>
                <w:lang w:eastAsia="zh-TW"/>
                <w14:ligatures w14:val="none"/>
              </w:rPr>
              <w:t>ab,ti</w:t>
            </w:r>
            <w:proofErr w:type="spellEnd"/>
            <w:r w:rsidRPr="002F3897">
              <w:rPr>
                <w:sz w:val="22"/>
                <w:lang w:eastAsia="zh-TW"/>
                <w14:ligatures w14:val="none"/>
              </w:rPr>
              <w:t xml:space="preserve"> OR 'transcranial direct current stimulation':</w:t>
            </w:r>
            <w:proofErr w:type="spellStart"/>
            <w:r w:rsidRPr="002F3897">
              <w:rPr>
                <w:sz w:val="22"/>
                <w:lang w:eastAsia="zh-TW"/>
                <w14:ligatures w14:val="none"/>
              </w:rPr>
              <w:t>ab,ti</w:t>
            </w:r>
            <w:proofErr w:type="spellEnd"/>
            <w:r w:rsidRPr="002F3897">
              <w:rPr>
                <w:sz w:val="22"/>
                <w:lang w:eastAsia="zh-TW"/>
                <w14:ligatures w14:val="none"/>
              </w:rPr>
              <w:t xml:space="preserve"> OR '</w:t>
            </w:r>
            <w:proofErr w:type="spellStart"/>
            <w:r w:rsidRPr="002F3897">
              <w:rPr>
                <w:sz w:val="22"/>
                <w:lang w:eastAsia="zh-TW"/>
                <w14:ligatures w14:val="none"/>
              </w:rPr>
              <w:t>tdcs</w:t>
            </w:r>
            <w:proofErr w:type="spellEnd"/>
            <w:r w:rsidRPr="002F3897">
              <w:rPr>
                <w:sz w:val="22"/>
                <w:lang w:eastAsia="zh-TW"/>
                <w14:ligatures w14:val="none"/>
              </w:rPr>
              <w:t>':</w:t>
            </w:r>
            <w:proofErr w:type="spellStart"/>
            <w:r w:rsidRPr="002F3897">
              <w:rPr>
                <w:sz w:val="22"/>
                <w:lang w:eastAsia="zh-TW"/>
                <w14:ligatures w14:val="none"/>
              </w:rPr>
              <w:t>ab,ti</w:t>
            </w:r>
            <w:proofErr w:type="spellEnd"/>
            <w:r w:rsidRPr="002F3897">
              <w:rPr>
                <w:sz w:val="22"/>
                <w:lang w:eastAsia="zh-TW"/>
                <w14:ligatures w14:val="none"/>
              </w:rPr>
              <w:t xml:space="preserve"> OR 'transcranial alternating current stimulation':</w:t>
            </w:r>
            <w:proofErr w:type="spellStart"/>
            <w:r w:rsidRPr="002F3897">
              <w:rPr>
                <w:sz w:val="22"/>
                <w:lang w:eastAsia="zh-TW"/>
                <w14:ligatures w14:val="none"/>
              </w:rPr>
              <w:t>ab,ti</w:t>
            </w:r>
            <w:proofErr w:type="spellEnd"/>
            <w:r w:rsidRPr="002F3897">
              <w:rPr>
                <w:sz w:val="22"/>
                <w:lang w:eastAsia="zh-TW"/>
                <w14:ligatures w14:val="none"/>
              </w:rPr>
              <w:t xml:space="preserve"> OR '</w:t>
            </w:r>
            <w:proofErr w:type="spellStart"/>
            <w:r w:rsidRPr="002F3897">
              <w:rPr>
                <w:sz w:val="22"/>
                <w:lang w:eastAsia="zh-TW"/>
                <w14:ligatures w14:val="none"/>
              </w:rPr>
              <w:t>tACS</w:t>
            </w:r>
            <w:proofErr w:type="spellEnd"/>
            <w:r w:rsidRPr="002F3897">
              <w:rPr>
                <w:sz w:val="22"/>
                <w:lang w:eastAsia="zh-TW"/>
                <w14:ligatures w14:val="none"/>
              </w:rPr>
              <w:t>':</w:t>
            </w:r>
            <w:proofErr w:type="spellStart"/>
            <w:r w:rsidRPr="002F3897">
              <w:rPr>
                <w:sz w:val="22"/>
                <w:lang w:eastAsia="zh-TW"/>
                <w14:ligatures w14:val="none"/>
              </w:rPr>
              <w:t>ab,ti</w:t>
            </w:r>
            <w:proofErr w:type="spellEnd"/>
            <w:r w:rsidRPr="002F3897">
              <w:rPr>
                <w:sz w:val="22"/>
                <w:lang w:eastAsia="zh-TW"/>
                <w14:ligatures w14:val="none"/>
              </w:rPr>
              <w:t xml:space="preserve"> OR 'electroconvulsive therapy':</w:t>
            </w:r>
            <w:proofErr w:type="spellStart"/>
            <w:r w:rsidRPr="002F3897">
              <w:rPr>
                <w:sz w:val="22"/>
                <w:lang w:eastAsia="zh-TW"/>
                <w14:ligatures w14:val="none"/>
              </w:rPr>
              <w:t>ab,ti</w:t>
            </w:r>
            <w:proofErr w:type="spellEnd"/>
            <w:r w:rsidRPr="002F3897">
              <w:rPr>
                <w:sz w:val="22"/>
                <w:lang w:eastAsia="zh-TW"/>
                <w14:ligatures w14:val="none"/>
              </w:rPr>
              <w:t xml:space="preserve"> OR '</w:t>
            </w:r>
            <w:proofErr w:type="spellStart"/>
            <w:r w:rsidRPr="002F3897">
              <w:rPr>
                <w:sz w:val="22"/>
                <w:lang w:eastAsia="zh-TW"/>
                <w14:ligatures w14:val="none"/>
              </w:rPr>
              <w:t>ect</w:t>
            </w:r>
            <w:proofErr w:type="spellEnd"/>
            <w:r w:rsidRPr="002F3897">
              <w:rPr>
                <w:sz w:val="22"/>
                <w:lang w:eastAsia="zh-TW"/>
                <w14:ligatures w14:val="none"/>
              </w:rPr>
              <w:t>':</w:t>
            </w:r>
            <w:proofErr w:type="spellStart"/>
            <w:r w:rsidRPr="002F3897">
              <w:rPr>
                <w:sz w:val="22"/>
                <w:lang w:eastAsia="zh-TW"/>
                <w14:ligatures w14:val="none"/>
              </w:rPr>
              <w:t>ab,ti</w:t>
            </w:r>
            <w:proofErr w:type="spellEnd"/>
            <w:r w:rsidRPr="002F3897">
              <w:rPr>
                <w:sz w:val="22"/>
                <w:lang w:eastAsia="zh-TW"/>
                <w14:ligatures w14:val="none"/>
              </w:rPr>
              <w:t xml:space="preserve"> OR 'magnetic seizure therapy':</w:t>
            </w:r>
            <w:proofErr w:type="spellStart"/>
            <w:r w:rsidRPr="002F3897">
              <w:rPr>
                <w:sz w:val="22"/>
                <w:lang w:eastAsia="zh-TW"/>
                <w14:ligatures w14:val="none"/>
              </w:rPr>
              <w:t>ab,ti</w:t>
            </w:r>
            <w:proofErr w:type="spellEnd"/>
            <w:r w:rsidRPr="002F3897">
              <w:rPr>
                <w:sz w:val="22"/>
                <w:lang w:eastAsia="zh-TW"/>
                <w14:ligatures w14:val="none"/>
              </w:rPr>
              <w:t xml:space="preserve"> OR '</w:t>
            </w:r>
            <w:proofErr w:type="spellStart"/>
            <w:r w:rsidRPr="002F3897">
              <w:rPr>
                <w:sz w:val="22"/>
                <w:lang w:eastAsia="zh-TW"/>
                <w14:ligatures w14:val="none"/>
              </w:rPr>
              <w:t>mst</w:t>
            </w:r>
            <w:proofErr w:type="spellEnd"/>
            <w:r w:rsidRPr="002F3897">
              <w:rPr>
                <w:sz w:val="22"/>
                <w:lang w:eastAsia="zh-TW"/>
                <w14:ligatures w14:val="none"/>
              </w:rPr>
              <w:t>':</w:t>
            </w:r>
            <w:proofErr w:type="spellStart"/>
            <w:r w:rsidRPr="002F3897">
              <w:rPr>
                <w:sz w:val="22"/>
                <w:lang w:eastAsia="zh-TW"/>
                <w14:ligatures w14:val="none"/>
              </w:rPr>
              <w:t>ab,ti</w:t>
            </w:r>
            <w:proofErr w:type="spellEnd"/>
            <w:r w:rsidRPr="002F3897">
              <w:rPr>
                <w:sz w:val="22"/>
                <w:lang w:eastAsia="zh-TW"/>
                <w14:ligatures w14:val="none"/>
              </w:rPr>
              <w:t xml:space="preserve"> OR 'noninvasive brain stimulation':</w:t>
            </w:r>
            <w:proofErr w:type="spellStart"/>
            <w:r w:rsidRPr="002F3897">
              <w:rPr>
                <w:sz w:val="22"/>
                <w:lang w:eastAsia="zh-TW"/>
                <w14:ligatures w14:val="none"/>
              </w:rPr>
              <w:t>ab,ti</w:t>
            </w:r>
            <w:proofErr w:type="spellEnd"/>
            <w:r w:rsidRPr="002F3897">
              <w:rPr>
                <w:sz w:val="22"/>
                <w:lang w:eastAsia="zh-TW"/>
                <w14:ligatures w14:val="none"/>
              </w:rPr>
              <w:t xml:space="preserve"> OR 'nibs':</w:t>
            </w:r>
            <w:proofErr w:type="spellStart"/>
            <w:r w:rsidRPr="002F3897">
              <w:rPr>
                <w:sz w:val="22"/>
                <w:lang w:eastAsia="zh-TW"/>
                <w14:ligatures w14:val="none"/>
              </w:rPr>
              <w:t>ab,ti</w:t>
            </w:r>
            <w:proofErr w:type="spellEnd"/>
          </w:p>
          <w:p w14:paraId="65227A64" w14:textId="77777777" w:rsidR="002F3897" w:rsidRPr="002F3897" w:rsidRDefault="002F3897" w:rsidP="002F3897">
            <w:pPr>
              <w:numPr>
                <w:ilvl w:val="0"/>
                <w:numId w:val="1"/>
              </w:numPr>
              <w:snapToGrid w:val="0"/>
              <w:spacing w:line="280" w:lineRule="exact"/>
              <w:jc w:val="left"/>
              <w:rPr>
                <w:sz w:val="22"/>
                <w:lang w:eastAsia="zh-TW"/>
                <w14:ligatures w14:val="none"/>
              </w:rPr>
            </w:pPr>
            <w:r w:rsidRPr="002F3897">
              <w:rPr>
                <w:sz w:val="22"/>
                <w:lang w:eastAsia="zh-TW"/>
                <w14:ligatures w14:val="none"/>
              </w:rPr>
              <w:t>'depress*</w:t>
            </w:r>
            <w:proofErr w:type="gramStart"/>
            <w:r w:rsidRPr="002F3897">
              <w:rPr>
                <w:sz w:val="22"/>
                <w:lang w:eastAsia="zh-TW"/>
                <w14:ligatures w14:val="none"/>
              </w:rPr>
              <w:t>':</w:t>
            </w:r>
            <w:proofErr w:type="spellStart"/>
            <w:r w:rsidRPr="002F3897">
              <w:rPr>
                <w:sz w:val="22"/>
                <w:lang w:eastAsia="zh-TW"/>
                <w14:ligatures w14:val="none"/>
              </w:rPr>
              <w:t>ab</w:t>
            </w:r>
            <w:proofErr w:type="gramEnd"/>
            <w:r w:rsidRPr="002F3897">
              <w:rPr>
                <w:sz w:val="22"/>
                <w:lang w:eastAsia="zh-TW"/>
                <w14:ligatures w14:val="none"/>
              </w:rPr>
              <w:t>,ti</w:t>
            </w:r>
            <w:proofErr w:type="spellEnd"/>
            <w:r w:rsidRPr="002F3897">
              <w:rPr>
                <w:sz w:val="22"/>
                <w:lang w:eastAsia="zh-TW"/>
                <w14:ligatures w14:val="none"/>
              </w:rPr>
              <w:t xml:space="preserve"> OR 'major depressive disorder':</w:t>
            </w:r>
            <w:proofErr w:type="spellStart"/>
            <w:r w:rsidRPr="002F3897">
              <w:rPr>
                <w:sz w:val="22"/>
                <w:lang w:eastAsia="zh-TW"/>
                <w14:ligatures w14:val="none"/>
              </w:rPr>
              <w:t>ab,ti</w:t>
            </w:r>
            <w:proofErr w:type="spellEnd"/>
            <w:r w:rsidRPr="002F3897">
              <w:rPr>
                <w:sz w:val="22"/>
                <w:lang w:eastAsia="zh-TW"/>
                <w14:ligatures w14:val="none"/>
              </w:rPr>
              <w:t xml:space="preserve"> OR '</w:t>
            </w:r>
            <w:proofErr w:type="spellStart"/>
            <w:r w:rsidRPr="002F3897">
              <w:rPr>
                <w:sz w:val="22"/>
                <w:lang w:eastAsia="zh-TW"/>
                <w14:ligatures w14:val="none"/>
              </w:rPr>
              <w:t>mdd</w:t>
            </w:r>
            <w:proofErr w:type="spellEnd"/>
            <w:r w:rsidRPr="002F3897">
              <w:rPr>
                <w:sz w:val="22"/>
                <w:lang w:eastAsia="zh-TW"/>
                <w14:ligatures w14:val="none"/>
              </w:rPr>
              <w:t>':</w:t>
            </w:r>
            <w:proofErr w:type="spellStart"/>
            <w:r w:rsidRPr="002F3897">
              <w:rPr>
                <w:sz w:val="22"/>
                <w:lang w:eastAsia="zh-TW"/>
                <w14:ligatures w14:val="none"/>
              </w:rPr>
              <w:t>ab,ti</w:t>
            </w:r>
            <w:proofErr w:type="spellEnd"/>
            <w:r w:rsidRPr="002F3897">
              <w:rPr>
                <w:sz w:val="22"/>
                <w:lang w:eastAsia="zh-TW"/>
                <w14:ligatures w14:val="none"/>
              </w:rPr>
              <w:t xml:space="preserve"> OR</w:t>
            </w:r>
            <w:r w:rsidRPr="002F3897">
              <w:rPr>
                <w:sz w:val="22"/>
                <w14:ligatures w14:val="none"/>
              </w:rPr>
              <w:t xml:space="preserve"> </w:t>
            </w:r>
            <w:r w:rsidRPr="002F3897">
              <w:rPr>
                <w:sz w:val="22"/>
                <w:lang w:eastAsia="zh-TW"/>
                <w14:ligatures w14:val="none"/>
              </w:rPr>
              <w:t>'bipolar depression':</w:t>
            </w:r>
            <w:proofErr w:type="spellStart"/>
            <w:r w:rsidRPr="002F3897">
              <w:rPr>
                <w:sz w:val="22"/>
                <w:lang w:eastAsia="zh-TW"/>
                <w14:ligatures w14:val="none"/>
              </w:rPr>
              <w:t>ab,ti</w:t>
            </w:r>
            <w:proofErr w:type="spellEnd"/>
            <w:r w:rsidRPr="002F3897">
              <w:rPr>
                <w:sz w:val="22"/>
                <w:lang w:eastAsia="zh-TW"/>
                <w14:ligatures w14:val="none"/>
              </w:rPr>
              <w:t xml:space="preserve"> OR 'bipolar</w:t>
            </w:r>
            <w:r w:rsidRPr="002F3897">
              <w:rPr>
                <w:sz w:val="22"/>
                <w14:ligatures w14:val="none"/>
              </w:rPr>
              <w:t xml:space="preserve"> </w:t>
            </w:r>
            <w:r w:rsidRPr="002F3897">
              <w:rPr>
                <w:sz w:val="22"/>
                <w:lang w:eastAsia="zh-TW"/>
                <w14:ligatures w14:val="none"/>
              </w:rPr>
              <w:t>disorder':</w:t>
            </w:r>
            <w:proofErr w:type="spellStart"/>
            <w:r w:rsidRPr="002F3897">
              <w:rPr>
                <w:sz w:val="22"/>
                <w:lang w:eastAsia="zh-TW"/>
                <w14:ligatures w14:val="none"/>
              </w:rPr>
              <w:t>ab,ti</w:t>
            </w:r>
            <w:proofErr w:type="spellEnd"/>
          </w:p>
          <w:p w14:paraId="76BE3846" w14:textId="77777777" w:rsidR="002F3897" w:rsidRPr="002F3897" w:rsidRDefault="002F3897" w:rsidP="002F3897">
            <w:pPr>
              <w:numPr>
                <w:ilvl w:val="0"/>
                <w:numId w:val="1"/>
              </w:numPr>
              <w:snapToGrid w:val="0"/>
              <w:spacing w:line="280" w:lineRule="exact"/>
              <w:jc w:val="left"/>
              <w:rPr>
                <w:sz w:val="22"/>
                <w:lang w:eastAsia="zh-TW"/>
                <w14:ligatures w14:val="none"/>
              </w:rPr>
            </w:pPr>
            <w:bookmarkStart w:id="7" w:name="OLE_LINK7"/>
            <w:bookmarkStart w:id="8" w:name="OLE_LINK6"/>
            <w:r w:rsidRPr="002F3897">
              <w:rPr>
                <w:sz w:val="22"/>
                <w:lang w:eastAsia="zh-TW"/>
                <w14:ligatures w14:val="none"/>
              </w:rPr>
              <w:t>'maintenance</w:t>
            </w:r>
            <w:proofErr w:type="gramStart"/>
            <w:r w:rsidRPr="002F3897">
              <w:rPr>
                <w:sz w:val="22"/>
                <w:lang w:eastAsia="zh-TW"/>
                <w14:ligatures w14:val="none"/>
              </w:rPr>
              <w:t>':</w:t>
            </w:r>
            <w:proofErr w:type="spellStart"/>
            <w:r w:rsidRPr="002F3897">
              <w:rPr>
                <w:sz w:val="22"/>
                <w:lang w:eastAsia="zh-TW"/>
                <w14:ligatures w14:val="none"/>
              </w:rPr>
              <w:t>ab</w:t>
            </w:r>
            <w:proofErr w:type="gramEnd"/>
            <w:r w:rsidRPr="002F3897">
              <w:rPr>
                <w:sz w:val="22"/>
                <w:lang w:eastAsia="zh-TW"/>
                <w14:ligatures w14:val="none"/>
              </w:rPr>
              <w:t>,ti</w:t>
            </w:r>
            <w:proofErr w:type="spellEnd"/>
            <w:r w:rsidRPr="002F3897">
              <w:rPr>
                <w:sz w:val="22"/>
                <w:lang w:eastAsia="zh-TW"/>
                <w14:ligatures w14:val="none"/>
              </w:rPr>
              <w:t xml:space="preserve"> OR 'follow up':</w:t>
            </w:r>
            <w:proofErr w:type="spellStart"/>
            <w:r w:rsidRPr="002F3897">
              <w:rPr>
                <w:sz w:val="22"/>
                <w:lang w:eastAsia="zh-TW"/>
                <w14:ligatures w14:val="none"/>
              </w:rPr>
              <w:t>ab,ti</w:t>
            </w:r>
            <w:proofErr w:type="spellEnd"/>
            <w:r w:rsidRPr="002F3897">
              <w:rPr>
                <w:sz w:val="22"/>
                <w:lang w:eastAsia="zh-TW"/>
                <w14:ligatures w14:val="none"/>
              </w:rPr>
              <w:t xml:space="preserve"> OR</w:t>
            </w:r>
            <w:r w:rsidRPr="002F3897">
              <w:rPr>
                <w:sz w:val="22"/>
                <w14:ligatures w14:val="none"/>
              </w:rPr>
              <w:t xml:space="preserve"> </w:t>
            </w:r>
            <w:r w:rsidRPr="002F3897">
              <w:rPr>
                <w:sz w:val="22"/>
                <w:lang w:eastAsia="zh-TW"/>
                <w14:ligatures w14:val="none"/>
              </w:rPr>
              <w:t>'long term':</w:t>
            </w:r>
            <w:proofErr w:type="spellStart"/>
            <w:r w:rsidRPr="002F3897">
              <w:rPr>
                <w:sz w:val="22"/>
                <w:lang w:eastAsia="zh-TW"/>
                <w14:ligatures w14:val="none"/>
              </w:rPr>
              <w:t>ab,ti</w:t>
            </w:r>
            <w:proofErr w:type="spellEnd"/>
            <w:r w:rsidRPr="002F3897">
              <w:rPr>
                <w:sz w:val="22"/>
                <w:lang w:eastAsia="zh-TW"/>
                <w14:ligatures w14:val="none"/>
              </w:rPr>
              <w:t xml:space="preserve"> </w:t>
            </w:r>
            <w:r w:rsidRPr="002F3897">
              <w:rPr>
                <w:sz w:val="22"/>
                <w14:ligatures w14:val="none"/>
              </w:rPr>
              <w:t>O</w:t>
            </w:r>
            <w:r w:rsidRPr="002F3897">
              <w:rPr>
                <w:sz w:val="22"/>
                <w:lang w:eastAsia="zh-TW"/>
                <w14:ligatures w14:val="none"/>
              </w:rPr>
              <w:t>R 'continuation':</w:t>
            </w:r>
            <w:proofErr w:type="spellStart"/>
            <w:r w:rsidRPr="002F3897">
              <w:rPr>
                <w:sz w:val="22"/>
                <w:lang w:eastAsia="zh-TW"/>
                <w14:ligatures w14:val="none"/>
              </w:rPr>
              <w:t>ab,ti</w:t>
            </w:r>
            <w:proofErr w:type="spellEnd"/>
            <w:r w:rsidRPr="002F3897">
              <w:rPr>
                <w:sz w:val="22"/>
                <w:lang w:eastAsia="zh-TW"/>
                <w14:ligatures w14:val="none"/>
              </w:rPr>
              <w:t xml:space="preserve"> OR 'relapse prevention':</w:t>
            </w:r>
            <w:proofErr w:type="spellStart"/>
            <w:r w:rsidRPr="002F3897">
              <w:rPr>
                <w:sz w:val="22"/>
                <w:lang w:eastAsia="zh-TW"/>
                <w14:ligatures w14:val="none"/>
              </w:rPr>
              <w:t>ab,ti</w:t>
            </w:r>
            <w:proofErr w:type="spellEnd"/>
            <w:r w:rsidRPr="002F3897">
              <w:rPr>
                <w:sz w:val="22"/>
                <w:lang w:eastAsia="zh-TW"/>
                <w14:ligatures w14:val="none"/>
              </w:rPr>
              <w:t xml:space="preserve"> OR 'extended':</w:t>
            </w:r>
            <w:proofErr w:type="spellStart"/>
            <w:r w:rsidRPr="002F3897">
              <w:rPr>
                <w:sz w:val="22"/>
                <w:lang w:eastAsia="zh-TW"/>
                <w14:ligatures w14:val="none"/>
              </w:rPr>
              <w:t>ab,ti</w:t>
            </w:r>
            <w:bookmarkEnd w:id="7"/>
            <w:proofErr w:type="spellEnd"/>
          </w:p>
          <w:bookmarkEnd w:id="8"/>
          <w:p w14:paraId="7A81CF7C" w14:textId="77777777" w:rsidR="002F3897" w:rsidRPr="002F3897" w:rsidRDefault="002F3897" w:rsidP="002F3897">
            <w:pPr>
              <w:numPr>
                <w:ilvl w:val="0"/>
                <w:numId w:val="1"/>
              </w:numPr>
              <w:snapToGrid w:val="0"/>
              <w:spacing w:line="280" w:lineRule="exact"/>
              <w:jc w:val="left"/>
              <w:rPr>
                <w:sz w:val="22"/>
                <w:lang w:eastAsia="zh-TW"/>
                <w14:ligatures w14:val="none"/>
              </w:rPr>
            </w:pPr>
            <w:r w:rsidRPr="002F3897">
              <w:rPr>
                <w:sz w:val="22"/>
                <w:lang w:eastAsia="zh-TW"/>
                <w14:ligatures w14:val="none"/>
              </w:rPr>
              <w:t>#1 AND #2 AND #3</w:t>
            </w:r>
          </w:p>
        </w:tc>
      </w:tr>
      <w:tr w:rsidR="002F3897" w:rsidRPr="002F3897" w14:paraId="4FB96D39" w14:textId="77777777" w:rsidTr="00C07DBD">
        <w:tc>
          <w:tcPr>
            <w:tcW w:w="8522" w:type="dxa"/>
          </w:tcPr>
          <w:p w14:paraId="1BD0D7FC" w14:textId="77777777" w:rsidR="002F3897" w:rsidRPr="002F3897" w:rsidRDefault="002F3897" w:rsidP="002F3897">
            <w:pPr>
              <w:widowControl/>
              <w:autoSpaceDE w:val="0"/>
              <w:autoSpaceDN w:val="0"/>
              <w:adjustRightInd w:val="0"/>
              <w:snapToGrid w:val="0"/>
              <w:spacing w:line="280" w:lineRule="exact"/>
              <w:jc w:val="left"/>
              <w:rPr>
                <w:b/>
                <w:bCs/>
                <w:sz w:val="22"/>
                <w14:ligatures w14:val="none"/>
              </w:rPr>
            </w:pPr>
            <w:bookmarkStart w:id="9" w:name="OLE_LINK5"/>
            <w:r w:rsidRPr="002F3897">
              <w:rPr>
                <w:b/>
                <w:bCs/>
                <w:sz w:val="22"/>
                <w14:ligatures w14:val="none"/>
              </w:rPr>
              <w:t>Web of science</w:t>
            </w:r>
          </w:p>
          <w:bookmarkEnd w:id="9"/>
          <w:p w14:paraId="35FA90E6" w14:textId="77777777" w:rsidR="002F3897" w:rsidRPr="002F3897" w:rsidRDefault="002F3897" w:rsidP="002F3897">
            <w:pPr>
              <w:widowControl/>
              <w:autoSpaceDE w:val="0"/>
              <w:autoSpaceDN w:val="0"/>
              <w:adjustRightInd w:val="0"/>
              <w:snapToGrid w:val="0"/>
              <w:spacing w:line="280" w:lineRule="exact"/>
              <w:jc w:val="left"/>
              <w:rPr>
                <w:b/>
                <w:bCs/>
                <w:sz w:val="22"/>
                <w14:ligatures w14:val="none"/>
              </w:rPr>
            </w:pPr>
            <w:r w:rsidRPr="002F3897">
              <w:rPr>
                <w:b/>
                <w:bCs/>
                <w:sz w:val="22"/>
                <w:lang w:eastAsia="zh-TW"/>
                <w14:ligatures w14:val="none"/>
              </w:rPr>
              <w:lastRenderedPageBreak/>
              <w:t xml:space="preserve">N = </w:t>
            </w:r>
            <w:r w:rsidRPr="002F3897">
              <w:rPr>
                <w:b/>
                <w:bCs/>
                <w:sz w:val="22"/>
                <w14:ligatures w14:val="none"/>
              </w:rPr>
              <w:t>2731</w:t>
            </w:r>
          </w:p>
          <w:p w14:paraId="6895A3CA" w14:textId="77777777" w:rsidR="002F3897" w:rsidRPr="002F3897" w:rsidRDefault="002F3897" w:rsidP="002F3897">
            <w:pPr>
              <w:numPr>
                <w:ilvl w:val="3"/>
                <w:numId w:val="0"/>
              </w:numPr>
              <w:snapToGrid w:val="0"/>
              <w:spacing w:line="280" w:lineRule="exact"/>
              <w:ind w:leftChars="200" w:left="420"/>
              <w:jc w:val="left"/>
              <w:rPr>
                <w:sz w:val="22"/>
                <w:lang w:eastAsia="zh-TW"/>
                <w14:ligatures w14:val="none"/>
              </w:rPr>
            </w:pPr>
            <w:r w:rsidRPr="002F3897">
              <w:rPr>
                <w:sz w:val="22"/>
                <w:lang w:eastAsia="zh-TW"/>
                <w14:ligatures w14:val="none"/>
              </w:rPr>
              <w:t xml:space="preserve">((TS=(transcranial magnetic stimulation) OR TS=(transcranial direct current stimulation) OR TS=(electroconvulsive therapy)) OR AB=(transcranial magnetic stimulation OR TMS OR repetitive transcranial magnetic stimulation OR rTMS OR transcranial direct current stimulation OR </w:t>
            </w:r>
            <w:proofErr w:type="spellStart"/>
            <w:r w:rsidRPr="002F3897">
              <w:rPr>
                <w:sz w:val="22"/>
                <w:lang w:eastAsia="zh-TW"/>
                <w14:ligatures w14:val="none"/>
              </w:rPr>
              <w:t>tDCS</w:t>
            </w:r>
            <w:proofErr w:type="spellEnd"/>
            <w:r w:rsidRPr="002F3897">
              <w:rPr>
                <w:sz w:val="22"/>
                <w:lang w:eastAsia="zh-TW"/>
                <w14:ligatures w14:val="none"/>
              </w:rPr>
              <w:t xml:space="preserve"> OR transcranial alternating current stimulation OR </w:t>
            </w:r>
            <w:proofErr w:type="spellStart"/>
            <w:r w:rsidRPr="002F3897">
              <w:rPr>
                <w:sz w:val="22"/>
                <w:lang w:eastAsia="zh-TW"/>
                <w14:ligatures w14:val="none"/>
              </w:rPr>
              <w:t>tACS</w:t>
            </w:r>
            <w:proofErr w:type="spellEnd"/>
            <w:r w:rsidRPr="002F3897">
              <w:rPr>
                <w:sz w:val="22"/>
                <w:lang w:eastAsia="zh-TW"/>
                <w14:ligatures w14:val="none"/>
              </w:rPr>
              <w:t xml:space="preserve"> OR electroconvulsive therapy OR ECT OR magnetic seizure therapy OR MST OR noninvasive brain stimulation OR NIBS)) AND (TS=(depression) OR AB=( depress* OR major depressive disorder OR MDD OR bipolar depression OR bipolar disorder)) AND (TS=(maintenance) OR AB=(maintenance OR follow up OR long term OR continuation OR relapse prevention OR extended))</w:t>
            </w:r>
          </w:p>
        </w:tc>
      </w:tr>
      <w:tr w:rsidR="002F3897" w:rsidRPr="002F3897" w14:paraId="5A5E466B" w14:textId="77777777" w:rsidTr="00C07DBD">
        <w:tc>
          <w:tcPr>
            <w:tcW w:w="8522" w:type="dxa"/>
          </w:tcPr>
          <w:p w14:paraId="17A012AE" w14:textId="77777777" w:rsidR="002F3897" w:rsidRPr="002F3897" w:rsidRDefault="002F3897" w:rsidP="002F3897">
            <w:pPr>
              <w:widowControl/>
              <w:autoSpaceDE w:val="0"/>
              <w:autoSpaceDN w:val="0"/>
              <w:adjustRightInd w:val="0"/>
              <w:snapToGrid w:val="0"/>
              <w:spacing w:line="280" w:lineRule="exact"/>
              <w:jc w:val="left"/>
              <w:rPr>
                <w:b/>
                <w:bCs/>
                <w:sz w:val="22"/>
                <w:lang w:eastAsia="zh-TW"/>
                <w14:ligatures w14:val="none"/>
              </w:rPr>
            </w:pPr>
            <w:r w:rsidRPr="002F3897">
              <w:rPr>
                <w:b/>
                <w:bCs/>
                <w:sz w:val="22"/>
                <w:lang w:eastAsia="zh-TW"/>
                <w14:ligatures w14:val="none"/>
              </w:rPr>
              <w:lastRenderedPageBreak/>
              <w:t>Cochrane</w:t>
            </w:r>
          </w:p>
          <w:p w14:paraId="72F9510F" w14:textId="77777777" w:rsidR="002F3897" w:rsidRPr="002F3897" w:rsidRDefault="002F3897" w:rsidP="002F3897">
            <w:pPr>
              <w:widowControl/>
              <w:autoSpaceDE w:val="0"/>
              <w:autoSpaceDN w:val="0"/>
              <w:adjustRightInd w:val="0"/>
              <w:snapToGrid w:val="0"/>
              <w:spacing w:line="280" w:lineRule="exact"/>
              <w:jc w:val="left"/>
              <w:rPr>
                <w:b/>
                <w:bCs/>
                <w:sz w:val="22"/>
                <w14:ligatures w14:val="none"/>
              </w:rPr>
            </w:pPr>
            <w:r w:rsidRPr="002F3897">
              <w:rPr>
                <w:b/>
                <w:bCs/>
                <w:sz w:val="22"/>
                <w:lang w:eastAsia="zh-TW"/>
                <w14:ligatures w14:val="none"/>
              </w:rPr>
              <w:t xml:space="preserve">N = </w:t>
            </w:r>
            <w:r w:rsidRPr="002F3897">
              <w:rPr>
                <w:b/>
                <w:bCs/>
                <w:sz w:val="22"/>
                <w14:ligatures w14:val="none"/>
              </w:rPr>
              <w:t>1437</w:t>
            </w:r>
          </w:p>
          <w:p w14:paraId="61A7A0F6" w14:textId="77777777" w:rsidR="002F3897" w:rsidRPr="002F3897" w:rsidRDefault="002F3897" w:rsidP="002F3897">
            <w:pPr>
              <w:widowControl/>
              <w:numPr>
                <w:ilvl w:val="0"/>
                <w:numId w:val="2"/>
              </w:numPr>
              <w:snapToGrid w:val="0"/>
              <w:spacing w:line="280" w:lineRule="exact"/>
              <w:jc w:val="left"/>
              <w:rPr>
                <w:sz w:val="22"/>
                <w:u w:val="single"/>
                <w:lang w:eastAsia="zh-TW"/>
                <w14:ligatures w14:val="none"/>
              </w:rPr>
            </w:pPr>
            <w:r w:rsidRPr="002F3897">
              <w:rPr>
                <w:sz w:val="22"/>
                <w:lang w:eastAsia="zh-TW"/>
                <w14:ligatures w14:val="none"/>
              </w:rPr>
              <w:t xml:space="preserve"> (transcranial magnetic stimulation):</w:t>
            </w:r>
            <w:proofErr w:type="spellStart"/>
            <w:r w:rsidRPr="002F3897">
              <w:rPr>
                <w:sz w:val="22"/>
                <w:lang w:eastAsia="zh-TW"/>
                <w14:ligatures w14:val="none"/>
              </w:rPr>
              <w:t>ti,ab,kw</w:t>
            </w:r>
            <w:proofErr w:type="spellEnd"/>
            <w:r w:rsidRPr="002F3897">
              <w:rPr>
                <w:sz w:val="22"/>
                <w:lang w:eastAsia="zh-TW"/>
                <w14:ligatures w14:val="none"/>
              </w:rPr>
              <w:t xml:space="preserve"> OR (TMS):</w:t>
            </w:r>
            <w:proofErr w:type="spellStart"/>
            <w:r w:rsidRPr="002F3897">
              <w:rPr>
                <w:sz w:val="22"/>
                <w:lang w:eastAsia="zh-TW"/>
                <w14:ligatures w14:val="none"/>
              </w:rPr>
              <w:t>ti,ab,kw</w:t>
            </w:r>
            <w:proofErr w:type="spellEnd"/>
            <w:r w:rsidRPr="002F3897">
              <w:rPr>
                <w:sz w:val="22"/>
                <w:lang w:eastAsia="zh-TW"/>
                <w14:ligatures w14:val="none"/>
              </w:rPr>
              <w:t xml:space="preserve"> OR (repetitive transcranial magnetic stimulation):</w:t>
            </w:r>
            <w:proofErr w:type="spellStart"/>
            <w:r w:rsidRPr="002F3897">
              <w:rPr>
                <w:sz w:val="22"/>
                <w:lang w:eastAsia="zh-TW"/>
                <w14:ligatures w14:val="none"/>
              </w:rPr>
              <w:t>ti,ab,kw</w:t>
            </w:r>
            <w:proofErr w:type="spellEnd"/>
            <w:r w:rsidRPr="002F3897">
              <w:rPr>
                <w:sz w:val="22"/>
                <w:lang w:eastAsia="zh-TW"/>
                <w14:ligatures w14:val="none"/>
              </w:rPr>
              <w:t xml:space="preserve"> OR (rTMS):</w:t>
            </w:r>
            <w:proofErr w:type="spellStart"/>
            <w:r w:rsidRPr="002F3897">
              <w:rPr>
                <w:sz w:val="22"/>
                <w:lang w:eastAsia="zh-TW"/>
                <w14:ligatures w14:val="none"/>
              </w:rPr>
              <w:t>ti,ab,kw</w:t>
            </w:r>
            <w:proofErr w:type="spellEnd"/>
            <w:r w:rsidRPr="002F3897">
              <w:rPr>
                <w:sz w:val="22"/>
                <w:lang w:eastAsia="zh-TW"/>
                <w14:ligatures w14:val="none"/>
              </w:rPr>
              <w:t xml:space="preserve"> OR (transcranial direct current stimulation):</w:t>
            </w:r>
            <w:proofErr w:type="spellStart"/>
            <w:r w:rsidRPr="002F3897">
              <w:rPr>
                <w:sz w:val="22"/>
                <w:lang w:eastAsia="zh-TW"/>
                <w14:ligatures w14:val="none"/>
              </w:rPr>
              <w:t>ti,ab,kw</w:t>
            </w:r>
            <w:proofErr w:type="spellEnd"/>
            <w:r w:rsidRPr="002F3897">
              <w:rPr>
                <w:sz w:val="22"/>
                <w:lang w:eastAsia="zh-TW"/>
                <w14:ligatures w14:val="none"/>
              </w:rPr>
              <w:t xml:space="preserve"> OR (</w:t>
            </w:r>
            <w:proofErr w:type="spellStart"/>
            <w:r w:rsidRPr="002F3897">
              <w:rPr>
                <w:sz w:val="22"/>
                <w:lang w:eastAsia="zh-TW"/>
                <w14:ligatures w14:val="none"/>
              </w:rPr>
              <w:t>tDCS</w:t>
            </w:r>
            <w:proofErr w:type="spellEnd"/>
            <w:r w:rsidRPr="002F3897">
              <w:rPr>
                <w:sz w:val="22"/>
                <w:lang w:eastAsia="zh-TW"/>
                <w14:ligatures w14:val="none"/>
              </w:rPr>
              <w:t>):</w:t>
            </w:r>
            <w:proofErr w:type="spellStart"/>
            <w:r w:rsidRPr="002F3897">
              <w:rPr>
                <w:sz w:val="22"/>
                <w:lang w:eastAsia="zh-TW"/>
                <w14:ligatures w14:val="none"/>
              </w:rPr>
              <w:t>ti,ab,kw</w:t>
            </w:r>
            <w:proofErr w:type="spellEnd"/>
            <w:r w:rsidRPr="002F3897">
              <w:rPr>
                <w:sz w:val="22"/>
                <w:lang w:eastAsia="zh-TW"/>
                <w14:ligatures w14:val="none"/>
              </w:rPr>
              <w:t xml:space="preserve"> OR (transcranial alternating current stimulation):</w:t>
            </w:r>
            <w:proofErr w:type="spellStart"/>
            <w:r w:rsidRPr="002F3897">
              <w:rPr>
                <w:sz w:val="22"/>
                <w:lang w:eastAsia="zh-TW"/>
                <w14:ligatures w14:val="none"/>
              </w:rPr>
              <w:t>ti,ab,kw</w:t>
            </w:r>
            <w:proofErr w:type="spellEnd"/>
            <w:r w:rsidRPr="002F3897">
              <w:rPr>
                <w:sz w:val="22"/>
                <w:lang w:eastAsia="zh-TW"/>
                <w14:ligatures w14:val="none"/>
              </w:rPr>
              <w:t xml:space="preserve"> OR (</w:t>
            </w:r>
            <w:proofErr w:type="spellStart"/>
            <w:r w:rsidRPr="002F3897">
              <w:rPr>
                <w:sz w:val="22"/>
                <w:lang w:eastAsia="zh-TW"/>
                <w14:ligatures w14:val="none"/>
              </w:rPr>
              <w:t>tACS</w:t>
            </w:r>
            <w:proofErr w:type="spellEnd"/>
            <w:r w:rsidRPr="002F3897">
              <w:rPr>
                <w:sz w:val="22"/>
                <w:lang w:eastAsia="zh-TW"/>
                <w14:ligatures w14:val="none"/>
              </w:rPr>
              <w:t>):</w:t>
            </w:r>
            <w:proofErr w:type="spellStart"/>
            <w:r w:rsidRPr="002F3897">
              <w:rPr>
                <w:sz w:val="22"/>
                <w:lang w:eastAsia="zh-TW"/>
                <w14:ligatures w14:val="none"/>
              </w:rPr>
              <w:t>ti,ab,kw</w:t>
            </w:r>
            <w:proofErr w:type="spellEnd"/>
            <w:r w:rsidRPr="002F3897">
              <w:rPr>
                <w:sz w:val="22"/>
                <w:lang w:eastAsia="zh-TW"/>
                <w14:ligatures w14:val="none"/>
              </w:rPr>
              <w:t xml:space="preserve"> OR (electroconvulsive therapy):</w:t>
            </w:r>
            <w:proofErr w:type="spellStart"/>
            <w:r w:rsidRPr="002F3897">
              <w:rPr>
                <w:sz w:val="22"/>
                <w:lang w:eastAsia="zh-TW"/>
                <w14:ligatures w14:val="none"/>
              </w:rPr>
              <w:t>ti,ab,kw</w:t>
            </w:r>
            <w:proofErr w:type="spellEnd"/>
            <w:r w:rsidRPr="002F3897">
              <w:rPr>
                <w:sz w:val="22"/>
                <w:lang w:eastAsia="zh-TW"/>
                <w14:ligatures w14:val="none"/>
              </w:rPr>
              <w:t xml:space="preserve"> OR (ECT):</w:t>
            </w:r>
            <w:proofErr w:type="spellStart"/>
            <w:r w:rsidRPr="002F3897">
              <w:rPr>
                <w:sz w:val="22"/>
                <w:lang w:eastAsia="zh-TW"/>
                <w14:ligatures w14:val="none"/>
              </w:rPr>
              <w:t>ti,ab,kw</w:t>
            </w:r>
            <w:proofErr w:type="spellEnd"/>
            <w:r w:rsidRPr="002F3897">
              <w:rPr>
                <w:sz w:val="22"/>
                <w:lang w:eastAsia="zh-TW"/>
                <w14:ligatures w14:val="none"/>
              </w:rPr>
              <w:t xml:space="preserve"> OR (magnetic seizure therapy):</w:t>
            </w:r>
            <w:proofErr w:type="spellStart"/>
            <w:r w:rsidRPr="002F3897">
              <w:rPr>
                <w:sz w:val="22"/>
                <w:lang w:eastAsia="zh-TW"/>
                <w14:ligatures w14:val="none"/>
              </w:rPr>
              <w:t>ti,ab,kw</w:t>
            </w:r>
            <w:proofErr w:type="spellEnd"/>
            <w:r w:rsidRPr="002F3897">
              <w:rPr>
                <w:sz w:val="22"/>
                <w:lang w:eastAsia="zh-TW"/>
                <w14:ligatures w14:val="none"/>
              </w:rPr>
              <w:t xml:space="preserve"> OR (MST):</w:t>
            </w:r>
            <w:proofErr w:type="spellStart"/>
            <w:r w:rsidRPr="002F3897">
              <w:rPr>
                <w:sz w:val="22"/>
                <w:lang w:eastAsia="zh-TW"/>
                <w14:ligatures w14:val="none"/>
              </w:rPr>
              <w:t>ti,ab,kw</w:t>
            </w:r>
            <w:proofErr w:type="spellEnd"/>
            <w:r w:rsidRPr="002F3897">
              <w:rPr>
                <w:sz w:val="22"/>
                <w:lang w:eastAsia="zh-TW"/>
                <w14:ligatures w14:val="none"/>
              </w:rPr>
              <w:t xml:space="preserve"> OR (noninvasive brain stimulation):</w:t>
            </w:r>
            <w:proofErr w:type="spellStart"/>
            <w:r w:rsidRPr="002F3897">
              <w:rPr>
                <w:sz w:val="22"/>
                <w:lang w:eastAsia="zh-TW"/>
                <w14:ligatures w14:val="none"/>
              </w:rPr>
              <w:t>ti,ab,kw</w:t>
            </w:r>
            <w:proofErr w:type="spellEnd"/>
            <w:r w:rsidRPr="002F3897">
              <w:rPr>
                <w:sz w:val="22"/>
                <w:lang w:eastAsia="zh-TW"/>
                <w14:ligatures w14:val="none"/>
              </w:rPr>
              <w:t xml:space="preserve"> OR (NIBS):</w:t>
            </w:r>
            <w:proofErr w:type="spellStart"/>
            <w:r w:rsidRPr="002F3897">
              <w:rPr>
                <w:sz w:val="22"/>
                <w:lang w:eastAsia="zh-TW"/>
                <w14:ligatures w14:val="none"/>
              </w:rPr>
              <w:t>ti,ab,kw</w:t>
            </w:r>
            <w:proofErr w:type="spellEnd"/>
          </w:p>
          <w:p w14:paraId="76D6E896" w14:textId="77777777" w:rsidR="002F3897" w:rsidRPr="002F3897" w:rsidRDefault="002F3897" w:rsidP="002F3897">
            <w:pPr>
              <w:widowControl/>
              <w:numPr>
                <w:ilvl w:val="0"/>
                <w:numId w:val="2"/>
              </w:numPr>
              <w:snapToGrid w:val="0"/>
              <w:spacing w:line="280" w:lineRule="exact"/>
              <w:jc w:val="left"/>
              <w:rPr>
                <w:sz w:val="22"/>
                <w:lang w:eastAsia="zh-TW"/>
                <w14:ligatures w14:val="none"/>
              </w:rPr>
            </w:pPr>
            <w:r w:rsidRPr="002F3897">
              <w:rPr>
                <w:sz w:val="22"/>
                <w:lang w:eastAsia="zh-TW"/>
                <w14:ligatures w14:val="none"/>
              </w:rPr>
              <w:t>(depress*</w:t>
            </w:r>
            <w:proofErr w:type="gramStart"/>
            <w:r w:rsidRPr="002F3897">
              <w:rPr>
                <w:sz w:val="22"/>
                <w:lang w:eastAsia="zh-TW"/>
                <w14:ligatures w14:val="none"/>
              </w:rPr>
              <w:t>):</w:t>
            </w:r>
            <w:proofErr w:type="spellStart"/>
            <w:r w:rsidRPr="002F3897">
              <w:rPr>
                <w:sz w:val="22"/>
                <w:lang w:eastAsia="zh-TW"/>
                <w14:ligatures w14:val="none"/>
              </w:rPr>
              <w:t>ti</w:t>
            </w:r>
            <w:proofErr w:type="gramEnd"/>
            <w:r w:rsidRPr="002F3897">
              <w:rPr>
                <w:sz w:val="22"/>
                <w:lang w:eastAsia="zh-TW"/>
                <w14:ligatures w14:val="none"/>
              </w:rPr>
              <w:t>,ab,kw</w:t>
            </w:r>
            <w:proofErr w:type="spellEnd"/>
            <w:r w:rsidRPr="002F3897">
              <w:rPr>
                <w:sz w:val="22"/>
                <w:lang w:eastAsia="zh-TW"/>
                <w14:ligatures w14:val="none"/>
              </w:rPr>
              <w:t xml:space="preserve"> OR (major depressive disorder):</w:t>
            </w:r>
            <w:proofErr w:type="spellStart"/>
            <w:r w:rsidRPr="002F3897">
              <w:rPr>
                <w:sz w:val="22"/>
                <w:lang w:eastAsia="zh-TW"/>
                <w14:ligatures w14:val="none"/>
              </w:rPr>
              <w:t>ti,ab,kw</w:t>
            </w:r>
            <w:proofErr w:type="spellEnd"/>
            <w:r w:rsidRPr="002F3897">
              <w:rPr>
                <w:sz w:val="22"/>
                <w:lang w:eastAsia="zh-TW"/>
                <w14:ligatures w14:val="none"/>
              </w:rPr>
              <w:t xml:space="preserve"> OR (MDD):</w:t>
            </w:r>
            <w:proofErr w:type="spellStart"/>
            <w:r w:rsidRPr="002F3897">
              <w:rPr>
                <w:sz w:val="22"/>
                <w:lang w:eastAsia="zh-TW"/>
                <w14:ligatures w14:val="none"/>
              </w:rPr>
              <w:t>ti,ab,kw</w:t>
            </w:r>
            <w:proofErr w:type="spellEnd"/>
            <w:r w:rsidRPr="002F3897">
              <w:rPr>
                <w:sz w:val="22"/>
                <w:lang w:eastAsia="zh-TW"/>
                <w14:ligatures w14:val="none"/>
              </w:rPr>
              <w:t xml:space="preserve"> OR (bipolar depression):</w:t>
            </w:r>
            <w:proofErr w:type="spellStart"/>
            <w:r w:rsidRPr="002F3897">
              <w:rPr>
                <w:sz w:val="22"/>
                <w:lang w:eastAsia="zh-TW"/>
                <w14:ligatures w14:val="none"/>
              </w:rPr>
              <w:t>ti,ab,kw</w:t>
            </w:r>
            <w:proofErr w:type="spellEnd"/>
            <w:r w:rsidRPr="002F3897">
              <w:rPr>
                <w:sz w:val="22"/>
                <w:lang w:eastAsia="zh-TW"/>
                <w14:ligatures w14:val="none"/>
              </w:rPr>
              <w:t xml:space="preserve"> OR (bipolar disorder):</w:t>
            </w:r>
            <w:proofErr w:type="spellStart"/>
            <w:r w:rsidRPr="002F3897">
              <w:rPr>
                <w:sz w:val="22"/>
                <w:lang w:eastAsia="zh-TW"/>
                <w14:ligatures w14:val="none"/>
              </w:rPr>
              <w:t>ti,ab,kw</w:t>
            </w:r>
            <w:bookmarkStart w:id="10" w:name="OLE_LINK8"/>
            <w:proofErr w:type="spellEnd"/>
            <w:r w:rsidRPr="002F3897">
              <w:rPr>
                <w:sz w:val="22"/>
                <w:lang w:eastAsia="zh-TW"/>
                <w14:ligatures w14:val="none"/>
              </w:rPr>
              <w:t xml:space="preserve"> </w:t>
            </w:r>
          </w:p>
          <w:p w14:paraId="2DA5BFEC" w14:textId="77777777" w:rsidR="002F3897" w:rsidRPr="002F3897" w:rsidRDefault="002F3897" w:rsidP="002F3897">
            <w:pPr>
              <w:widowControl/>
              <w:numPr>
                <w:ilvl w:val="0"/>
                <w:numId w:val="2"/>
              </w:numPr>
              <w:snapToGrid w:val="0"/>
              <w:spacing w:line="280" w:lineRule="exact"/>
              <w:jc w:val="left"/>
              <w:rPr>
                <w:sz w:val="22"/>
                <w:lang w:eastAsia="zh-TW"/>
                <w14:ligatures w14:val="none"/>
              </w:rPr>
            </w:pPr>
            <w:r w:rsidRPr="002F3897">
              <w:rPr>
                <w:sz w:val="22"/>
                <w:lang w:eastAsia="zh-TW"/>
                <w14:ligatures w14:val="none"/>
              </w:rPr>
              <w:t>(maintenance</w:t>
            </w:r>
            <w:proofErr w:type="gramStart"/>
            <w:r w:rsidRPr="002F3897">
              <w:rPr>
                <w:sz w:val="22"/>
                <w:lang w:eastAsia="zh-TW"/>
                <w14:ligatures w14:val="none"/>
              </w:rPr>
              <w:t>):</w:t>
            </w:r>
            <w:proofErr w:type="spellStart"/>
            <w:r w:rsidRPr="002F3897">
              <w:rPr>
                <w:sz w:val="22"/>
                <w:lang w:eastAsia="zh-TW"/>
                <w14:ligatures w14:val="none"/>
              </w:rPr>
              <w:t>ti</w:t>
            </w:r>
            <w:proofErr w:type="gramEnd"/>
            <w:r w:rsidRPr="002F3897">
              <w:rPr>
                <w:sz w:val="22"/>
                <w:lang w:eastAsia="zh-TW"/>
                <w14:ligatures w14:val="none"/>
              </w:rPr>
              <w:t>,ab,kw</w:t>
            </w:r>
            <w:proofErr w:type="spellEnd"/>
            <w:r w:rsidRPr="002F3897">
              <w:rPr>
                <w:sz w:val="22"/>
                <w:lang w:eastAsia="zh-TW"/>
                <w14:ligatures w14:val="none"/>
              </w:rPr>
              <w:t xml:space="preserve"> OR (follow up):</w:t>
            </w:r>
            <w:proofErr w:type="spellStart"/>
            <w:r w:rsidRPr="002F3897">
              <w:rPr>
                <w:sz w:val="22"/>
                <w:lang w:eastAsia="zh-TW"/>
                <w14:ligatures w14:val="none"/>
              </w:rPr>
              <w:t>ti,ab,kw</w:t>
            </w:r>
            <w:proofErr w:type="spellEnd"/>
            <w:r w:rsidRPr="002F3897">
              <w:rPr>
                <w:sz w:val="22"/>
                <w:lang w:eastAsia="zh-TW"/>
                <w14:ligatures w14:val="none"/>
              </w:rPr>
              <w:t xml:space="preserve"> OR (long term):</w:t>
            </w:r>
            <w:proofErr w:type="spellStart"/>
            <w:r w:rsidRPr="002F3897">
              <w:rPr>
                <w:sz w:val="22"/>
                <w:lang w:eastAsia="zh-TW"/>
                <w14:ligatures w14:val="none"/>
              </w:rPr>
              <w:t>ti,ab,kw</w:t>
            </w:r>
            <w:proofErr w:type="spellEnd"/>
            <w:r w:rsidRPr="002F3897">
              <w:rPr>
                <w:sz w:val="22"/>
                <w:lang w:eastAsia="zh-TW"/>
                <w14:ligatures w14:val="none"/>
              </w:rPr>
              <w:t xml:space="preserve"> OR (continuation):</w:t>
            </w:r>
            <w:proofErr w:type="spellStart"/>
            <w:r w:rsidRPr="002F3897">
              <w:rPr>
                <w:sz w:val="22"/>
                <w:lang w:eastAsia="zh-TW"/>
                <w14:ligatures w14:val="none"/>
              </w:rPr>
              <w:t>ti,ab,kw</w:t>
            </w:r>
            <w:proofErr w:type="spellEnd"/>
            <w:r w:rsidRPr="002F3897">
              <w:rPr>
                <w:sz w:val="22"/>
                <w:lang w:eastAsia="zh-TW"/>
                <w14:ligatures w14:val="none"/>
              </w:rPr>
              <w:t xml:space="preserve"> OR (relapse prevention):</w:t>
            </w:r>
            <w:proofErr w:type="spellStart"/>
            <w:r w:rsidRPr="002F3897">
              <w:rPr>
                <w:sz w:val="22"/>
                <w:lang w:eastAsia="zh-TW"/>
                <w14:ligatures w14:val="none"/>
              </w:rPr>
              <w:t>ti,ab,kw</w:t>
            </w:r>
            <w:proofErr w:type="spellEnd"/>
            <w:r w:rsidRPr="002F3897">
              <w:rPr>
                <w:sz w:val="22"/>
                <w:lang w:eastAsia="zh-TW"/>
                <w14:ligatures w14:val="none"/>
              </w:rPr>
              <w:t xml:space="preserve"> OR (extended):</w:t>
            </w:r>
            <w:proofErr w:type="spellStart"/>
            <w:r w:rsidRPr="002F3897">
              <w:rPr>
                <w:sz w:val="22"/>
                <w:lang w:eastAsia="zh-TW"/>
                <w14:ligatures w14:val="none"/>
              </w:rPr>
              <w:t>ti,ab,kw</w:t>
            </w:r>
            <w:bookmarkEnd w:id="10"/>
            <w:proofErr w:type="spellEnd"/>
          </w:p>
          <w:p w14:paraId="4AC09D45" w14:textId="77777777" w:rsidR="002F3897" w:rsidRPr="002F3897" w:rsidRDefault="002F3897" w:rsidP="002F3897">
            <w:pPr>
              <w:widowControl/>
              <w:numPr>
                <w:ilvl w:val="0"/>
                <w:numId w:val="2"/>
              </w:numPr>
              <w:snapToGrid w:val="0"/>
              <w:spacing w:line="280" w:lineRule="exact"/>
              <w:jc w:val="left"/>
              <w:rPr>
                <w:sz w:val="22"/>
                <w:lang w:eastAsia="zh-TW"/>
                <w14:ligatures w14:val="none"/>
              </w:rPr>
            </w:pPr>
            <w:r w:rsidRPr="002F3897">
              <w:rPr>
                <w:sz w:val="22"/>
                <w:lang w:eastAsia="zh-TW"/>
                <w14:ligatures w14:val="none"/>
              </w:rPr>
              <w:t>#1 AND #2 AND #3</w:t>
            </w:r>
          </w:p>
        </w:tc>
      </w:tr>
      <w:tr w:rsidR="002F3897" w:rsidRPr="002F3897" w14:paraId="47502760" w14:textId="77777777" w:rsidTr="00C07DBD">
        <w:tc>
          <w:tcPr>
            <w:tcW w:w="8522" w:type="dxa"/>
          </w:tcPr>
          <w:p w14:paraId="6DC0555A" w14:textId="77777777" w:rsidR="002F3897" w:rsidRPr="002F3897" w:rsidRDefault="002F3897" w:rsidP="002F3897">
            <w:pPr>
              <w:widowControl/>
              <w:autoSpaceDE w:val="0"/>
              <w:autoSpaceDN w:val="0"/>
              <w:adjustRightInd w:val="0"/>
              <w:snapToGrid w:val="0"/>
              <w:spacing w:line="280" w:lineRule="exact"/>
              <w:jc w:val="left"/>
              <w:rPr>
                <w:b/>
                <w:bCs/>
                <w:sz w:val="22"/>
                <w14:ligatures w14:val="none"/>
              </w:rPr>
            </w:pPr>
            <w:r w:rsidRPr="002F3897">
              <w:rPr>
                <w:b/>
                <w:bCs/>
                <w:sz w:val="22"/>
                <w:lang w:eastAsia="zh-TW"/>
                <w14:ligatures w14:val="none"/>
              </w:rPr>
              <w:t xml:space="preserve">PsycINFO </w:t>
            </w:r>
            <w:r w:rsidRPr="002F3897">
              <w:rPr>
                <w:b/>
                <w:bCs/>
                <w:sz w:val="22"/>
                <w14:ligatures w14:val="none"/>
              </w:rPr>
              <w:t>/</w:t>
            </w:r>
          </w:p>
          <w:p w14:paraId="06975FC6" w14:textId="77777777" w:rsidR="002F3897" w:rsidRPr="002F3897" w:rsidRDefault="002F3897" w:rsidP="002F3897">
            <w:pPr>
              <w:widowControl/>
              <w:autoSpaceDE w:val="0"/>
              <w:autoSpaceDN w:val="0"/>
              <w:adjustRightInd w:val="0"/>
              <w:snapToGrid w:val="0"/>
              <w:spacing w:line="280" w:lineRule="exact"/>
              <w:jc w:val="left"/>
              <w:rPr>
                <w:b/>
                <w:bCs/>
                <w:sz w:val="22"/>
                <w14:ligatures w14:val="none"/>
              </w:rPr>
            </w:pPr>
            <w:r w:rsidRPr="002F3897">
              <w:rPr>
                <w:b/>
                <w:bCs/>
                <w:sz w:val="22"/>
                <w:lang w:eastAsia="zh-TW"/>
                <w14:ligatures w14:val="none"/>
              </w:rPr>
              <w:t xml:space="preserve">N = </w:t>
            </w:r>
            <w:r w:rsidRPr="002F3897">
              <w:rPr>
                <w:b/>
                <w:bCs/>
                <w:sz w:val="22"/>
                <w14:ligatures w14:val="none"/>
              </w:rPr>
              <w:t>1753</w:t>
            </w:r>
          </w:p>
          <w:p w14:paraId="7841EEFE" w14:textId="77777777" w:rsidR="002F3897" w:rsidRPr="002F3897" w:rsidRDefault="002F3897" w:rsidP="002F3897">
            <w:pPr>
              <w:widowControl/>
              <w:numPr>
                <w:ilvl w:val="0"/>
                <w:numId w:val="3"/>
              </w:numPr>
              <w:autoSpaceDE w:val="0"/>
              <w:autoSpaceDN w:val="0"/>
              <w:adjustRightInd w:val="0"/>
              <w:snapToGrid w:val="0"/>
              <w:spacing w:line="280" w:lineRule="exact"/>
              <w:jc w:val="left"/>
              <w:rPr>
                <w:b/>
                <w:bCs/>
                <w:sz w:val="22"/>
                <w14:ligatures w14:val="none"/>
              </w:rPr>
            </w:pPr>
            <w:r w:rsidRPr="002F3897">
              <w:rPr>
                <w:sz w:val="22"/>
                <w:lang w:eastAsia="zh-TW"/>
                <w14:ligatures w14:val="none"/>
              </w:rPr>
              <w:t xml:space="preserve">SU transcranial magnetic stimulation OR SU transcranial direct current stimulation OR SU electroconvulsive therapy OR </w:t>
            </w:r>
            <w:bookmarkStart w:id="11" w:name="OLE_LINK135"/>
            <w:r w:rsidRPr="002F3897">
              <w:rPr>
                <w:sz w:val="22"/>
                <w:lang w:eastAsia="zh-TW"/>
                <w14:ligatures w14:val="none"/>
              </w:rPr>
              <w:t xml:space="preserve">AB transcranial magnetic stimulation OR AB TMS OR AB repetitive transcranial magnetic stimulation OR AB rTMS OR AB transcranial direct current stimulation </w:t>
            </w:r>
            <w:r w:rsidRPr="002F3897">
              <w:rPr>
                <w:sz w:val="22"/>
                <w14:ligatures w14:val="none"/>
              </w:rPr>
              <w:t>OR</w:t>
            </w:r>
            <w:r w:rsidRPr="002F3897">
              <w:rPr>
                <w:sz w:val="22"/>
                <w:lang w:eastAsia="zh-TW"/>
                <w14:ligatures w14:val="none"/>
              </w:rPr>
              <w:t xml:space="preserve"> AB </w:t>
            </w:r>
            <w:proofErr w:type="spellStart"/>
            <w:r w:rsidRPr="002F3897">
              <w:rPr>
                <w:sz w:val="22"/>
                <w:lang w:eastAsia="zh-TW"/>
                <w14:ligatures w14:val="none"/>
              </w:rPr>
              <w:t>tDCS</w:t>
            </w:r>
            <w:proofErr w:type="spellEnd"/>
            <w:r w:rsidRPr="002F3897">
              <w:rPr>
                <w:sz w:val="22"/>
                <w:lang w:eastAsia="zh-TW"/>
                <w14:ligatures w14:val="none"/>
              </w:rPr>
              <w:t xml:space="preserve"> OR AB transcranial alternating current stimulation OR AB</w:t>
            </w:r>
            <w:r w:rsidRPr="002F3897">
              <w:rPr>
                <w:sz w:val="22"/>
                <w14:ligatures w14:val="none"/>
              </w:rPr>
              <w:t xml:space="preserve"> </w:t>
            </w:r>
            <w:proofErr w:type="spellStart"/>
            <w:r w:rsidRPr="002F3897">
              <w:rPr>
                <w:sz w:val="22"/>
                <w14:ligatures w14:val="none"/>
              </w:rPr>
              <w:t>tACS</w:t>
            </w:r>
            <w:proofErr w:type="spellEnd"/>
            <w:r w:rsidRPr="002F3897">
              <w:rPr>
                <w:sz w:val="22"/>
                <w14:ligatures w14:val="none"/>
              </w:rPr>
              <w:t xml:space="preserve"> </w:t>
            </w:r>
            <w:r w:rsidRPr="002F3897">
              <w:rPr>
                <w:sz w:val="22"/>
                <w:lang w:eastAsia="zh-TW"/>
                <w14:ligatures w14:val="none"/>
              </w:rPr>
              <w:t>OR AB electroconvulsive therapy OR AB ECT OR AB magnetic seizure therapy OR AB MST OR AB noninvasive brain stimulation OR AB NIBS</w:t>
            </w:r>
            <w:bookmarkEnd w:id="11"/>
          </w:p>
          <w:p w14:paraId="147A6BBB" w14:textId="77777777" w:rsidR="002F3897" w:rsidRPr="002F3897" w:rsidRDefault="002F3897" w:rsidP="002F3897">
            <w:pPr>
              <w:widowControl/>
              <w:numPr>
                <w:ilvl w:val="0"/>
                <w:numId w:val="3"/>
              </w:numPr>
              <w:autoSpaceDE w:val="0"/>
              <w:autoSpaceDN w:val="0"/>
              <w:adjustRightInd w:val="0"/>
              <w:snapToGrid w:val="0"/>
              <w:spacing w:line="280" w:lineRule="exact"/>
              <w:jc w:val="left"/>
              <w:rPr>
                <w:sz w:val="22"/>
                <w:lang w:eastAsia="zh-TW"/>
                <w14:ligatures w14:val="none"/>
              </w:rPr>
            </w:pPr>
            <w:r w:rsidRPr="002F3897">
              <w:rPr>
                <w:sz w:val="22"/>
                <w:lang w:eastAsia="zh-TW"/>
                <w14:ligatures w14:val="none"/>
              </w:rPr>
              <w:t>SU depression OR AB depress* OR AB major depressive disorder OR AB MDD OR AB bipolar depression OR AB bipolar disorder</w:t>
            </w:r>
          </w:p>
          <w:p w14:paraId="37839650" w14:textId="77777777" w:rsidR="002F3897" w:rsidRPr="002F3897" w:rsidRDefault="002F3897" w:rsidP="002F3897">
            <w:pPr>
              <w:widowControl/>
              <w:numPr>
                <w:ilvl w:val="0"/>
                <w:numId w:val="3"/>
              </w:numPr>
              <w:autoSpaceDE w:val="0"/>
              <w:autoSpaceDN w:val="0"/>
              <w:adjustRightInd w:val="0"/>
              <w:snapToGrid w:val="0"/>
              <w:spacing w:line="280" w:lineRule="exact"/>
              <w:jc w:val="left"/>
              <w:rPr>
                <w:sz w:val="22"/>
                <w:lang w:eastAsia="zh-TW"/>
                <w14:ligatures w14:val="none"/>
              </w:rPr>
            </w:pPr>
            <w:r w:rsidRPr="002F3897">
              <w:rPr>
                <w:sz w:val="22"/>
                <w:lang w:eastAsia="zh-TW"/>
                <w14:ligatures w14:val="none"/>
              </w:rPr>
              <w:t>SU maintenance OR AB maintenance OR AB follow up OR AB long term OR AB continuation OR AB relapse prevention OR AB extended</w:t>
            </w:r>
          </w:p>
          <w:p w14:paraId="4E2A4970" w14:textId="77777777" w:rsidR="002F3897" w:rsidRPr="002F3897" w:rsidRDefault="002F3897" w:rsidP="002F3897">
            <w:pPr>
              <w:widowControl/>
              <w:numPr>
                <w:ilvl w:val="0"/>
                <w:numId w:val="3"/>
              </w:numPr>
              <w:autoSpaceDE w:val="0"/>
              <w:autoSpaceDN w:val="0"/>
              <w:adjustRightInd w:val="0"/>
              <w:snapToGrid w:val="0"/>
              <w:spacing w:line="280" w:lineRule="exact"/>
              <w:jc w:val="left"/>
              <w:rPr>
                <w:b/>
                <w:bCs/>
                <w:sz w:val="22"/>
                <w14:ligatures w14:val="none"/>
              </w:rPr>
            </w:pPr>
            <w:r w:rsidRPr="002F3897">
              <w:rPr>
                <w:sz w:val="22"/>
                <w:lang w:eastAsia="zh-TW"/>
                <w14:ligatures w14:val="none"/>
              </w:rPr>
              <w:t>#1 AND #2 AND #3</w:t>
            </w:r>
          </w:p>
        </w:tc>
      </w:tr>
    </w:tbl>
    <w:p w14:paraId="690377F9" w14:textId="77777777" w:rsidR="002F3897" w:rsidRPr="002F3897" w:rsidRDefault="002F3897" w:rsidP="002F3897">
      <w:pPr>
        <w:rPr>
          <w:rFonts w:ascii="Times New Roman" w:eastAsia="宋体" w:hAnsi="Times New Roman" w:cs="Times New Roman"/>
          <w:color w:val="212121"/>
          <w:sz w:val="24"/>
          <w:shd w:val="clear" w:color="auto" w:fill="FFFFFF"/>
          <w14:ligatures w14:val="none"/>
        </w:rPr>
      </w:pPr>
      <w:bookmarkStart w:id="12" w:name="_Hlk187629040"/>
    </w:p>
    <w:p w14:paraId="451E6D17" w14:textId="77777777" w:rsidR="002F3897" w:rsidRPr="002F3897" w:rsidRDefault="002F3897" w:rsidP="002F3897">
      <w:pPr>
        <w:rPr>
          <w:rFonts w:ascii="Times New Roman" w:eastAsia="宋体" w:hAnsi="Times New Roman" w:cs="Times New Roman"/>
          <w:color w:val="212121"/>
          <w:sz w:val="24"/>
          <w:shd w:val="clear" w:color="auto" w:fill="FFFFFF"/>
          <w14:ligatures w14:val="none"/>
        </w:rPr>
      </w:pPr>
    </w:p>
    <w:p w14:paraId="3B4BD8D5" w14:textId="77777777" w:rsidR="002F3897" w:rsidRPr="002F3897" w:rsidRDefault="002F3897" w:rsidP="002F3897">
      <w:pPr>
        <w:rPr>
          <w:rFonts w:ascii="Times New Roman" w:eastAsia="宋体" w:hAnsi="Times New Roman" w:cs="Times New Roman"/>
          <w:color w:val="212121"/>
          <w:sz w:val="24"/>
          <w:shd w:val="clear" w:color="auto" w:fill="FFFFFF"/>
          <w14:ligatures w14:val="none"/>
        </w:rPr>
      </w:pPr>
    </w:p>
    <w:p w14:paraId="67CA362C" w14:textId="77777777" w:rsidR="002F3897" w:rsidRDefault="002F3897" w:rsidP="002F3897">
      <w:pPr>
        <w:rPr>
          <w:rFonts w:ascii="Times New Roman" w:eastAsia="宋体" w:hAnsi="Times New Roman" w:cs="Times New Roman"/>
          <w:color w:val="212121"/>
          <w:sz w:val="24"/>
          <w:shd w:val="clear" w:color="auto" w:fill="FFFFFF"/>
          <w14:ligatures w14:val="none"/>
        </w:rPr>
      </w:pPr>
    </w:p>
    <w:p w14:paraId="57C19A73" w14:textId="77777777" w:rsidR="00CD5085" w:rsidRDefault="00CD5085" w:rsidP="002F3897">
      <w:pPr>
        <w:rPr>
          <w:rFonts w:ascii="Times New Roman" w:eastAsia="宋体" w:hAnsi="Times New Roman" w:cs="Times New Roman"/>
          <w:color w:val="212121"/>
          <w:sz w:val="24"/>
          <w:shd w:val="clear" w:color="auto" w:fill="FFFFFF"/>
          <w14:ligatures w14:val="none"/>
        </w:rPr>
      </w:pPr>
    </w:p>
    <w:p w14:paraId="517B1B5E" w14:textId="77777777" w:rsidR="006105C0" w:rsidRDefault="006105C0" w:rsidP="002F3897">
      <w:pPr>
        <w:rPr>
          <w:rFonts w:ascii="Times New Roman" w:eastAsia="宋体" w:hAnsi="Times New Roman" w:cs="Times New Roman"/>
          <w:color w:val="212121"/>
          <w:sz w:val="24"/>
          <w:shd w:val="clear" w:color="auto" w:fill="FFFFFF"/>
          <w14:ligatures w14:val="none"/>
        </w:rPr>
      </w:pPr>
    </w:p>
    <w:p w14:paraId="2C6D1EE9" w14:textId="77777777" w:rsidR="006105C0" w:rsidRDefault="006105C0" w:rsidP="002F3897">
      <w:pPr>
        <w:rPr>
          <w:rFonts w:ascii="Times New Roman" w:eastAsia="宋体" w:hAnsi="Times New Roman" w:cs="Times New Roman"/>
          <w:color w:val="212121"/>
          <w:sz w:val="24"/>
          <w:shd w:val="clear" w:color="auto" w:fill="FFFFFF"/>
          <w14:ligatures w14:val="none"/>
        </w:rPr>
      </w:pPr>
    </w:p>
    <w:p w14:paraId="61311916" w14:textId="77777777" w:rsidR="006105C0" w:rsidRDefault="006105C0" w:rsidP="002F3897">
      <w:pPr>
        <w:rPr>
          <w:rFonts w:ascii="Times New Roman" w:eastAsia="宋体" w:hAnsi="Times New Roman" w:cs="Times New Roman"/>
          <w:color w:val="212121"/>
          <w:sz w:val="24"/>
          <w:shd w:val="clear" w:color="auto" w:fill="FFFFFF"/>
          <w14:ligatures w14:val="none"/>
        </w:rPr>
      </w:pPr>
    </w:p>
    <w:p w14:paraId="0C7B4431" w14:textId="77777777" w:rsidR="006105C0" w:rsidRDefault="006105C0" w:rsidP="002F3897">
      <w:pPr>
        <w:rPr>
          <w:rFonts w:ascii="Times New Roman" w:eastAsia="宋体" w:hAnsi="Times New Roman" w:cs="Times New Roman"/>
          <w:color w:val="212121"/>
          <w:sz w:val="24"/>
          <w:shd w:val="clear" w:color="auto" w:fill="FFFFFF"/>
          <w14:ligatures w14:val="none"/>
        </w:rPr>
      </w:pPr>
    </w:p>
    <w:p w14:paraId="4D2484B2" w14:textId="77777777" w:rsidR="00620187" w:rsidRDefault="00620187" w:rsidP="002F3897">
      <w:pPr>
        <w:rPr>
          <w:rFonts w:ascii="Times New Roman" w:eastAsia="宋体" w:hAnsi="Times New Roman" w:cs="Times New Roman"/>
          <w:color w:val="212121"/>
          <w:sz w:val="24"/>
          <w:shd w:val="clear" w:color="auto" w:fill="FFFFFF"/>
          <w14:ligatures w14:val="none"/>
        </w:rPr>
      </w:pPr>
    </w:p>
    <w:p w14:paraId="74CA1ACA" w14:textId="77777777" w:rsidR="006105C0" w:rsidRPr="002F3897" w:rsidRDefault="006105C0" w:rsidP="002F3897">
      <w:pPr>
        <w:rPr>
          <w:rFonts w:ascii="Times New Roman" w:eastAsia="宋体" w:hAnsi="Times New Roman" w:cs="Times New Roman"/>
          <w:color w:val="212121"/>
          <w:sz w:val="24"/>
          <w:shd w:val="clear" w:color="auto" w:fill="FFFFFF"/>
          <w14:ligatures w14:val="none"/>
        </w:rPr>
      </w:pPr>
    </w:p>
    <w:p w14:paraId="538D2B2C" w14:textId="32E40349" w:rsidR="002F3897" w:rsidRPr="002F3897" w:rsidRDefault="004B7C2D" w:rsidP="002F3897">
      <w:pPr>
        <w:jc w:val="left"/>
        <w:rPr>
          <w:rFonts w:ascii="Times New Roman" w:eastAsia="宋体" w:hAnsi="Times New Roman" w:cs="Times New Roman"/>
          <w:sz w:val="24"/>
          <w14:ligatures w14:val="none"/>
        </w:rPr>
      </w:pPr>
      <w:r w:rsidRPr="003C656E">
        <w:rPr>
          <w:rFonts w:ascii="Times New Roman" w:eastAsia="宋体" w:hAnsi="Times New Roman" w:cs="Times New Roman"/>
          <w:sz w:val="24"/>
          <w14:ligatures w14:val="none"/>
        </w:rPr>
        <w:lastRenderedPageBreak/>
        <w:t xml:space="preserve">Supplementary </w:t>
      </w:r>
      <w:r w:rsidRPr="007052FA">
        <w:rPr>
          <w:rFonts w:ascii="Times New Roman" w:eastAsia="宋体" w:hAnsi="Times New Roman" w:cs="Times New Roman"/>
          <w:sz w:val="24"/>
          <w14:ligatures w14:val="none"/>
        </w:rPr>
        <w:t xml:space="preserve">Table </w:t>
      </w:r>
      <w:r w:rsidR="002F3897" w:rsidRPr="002F3897">
        <w:rPr>
          <w:rFonts w:ascii="Times New Roman" w:eastAsia="宋体" w:hAnsi="Times New Roman" w:cs="Times New Roman" w:hint="eastAsia"/>
          <w:sz w:val="24"/>
          <w14:ligatures w14:val="none"/>
        </w:rPr>
        <w:t>3</w:t>
      </w:r>
      <w:r w:rsidR="002F3897" w:rsidRPr="002F3897">
        <w:rPr>
          <w:rFonts w:ascii="Times New Roman" w:eastAsia="宋体" w:hAnsi="Times New Roman" w:cs="Times New Roman"/>
          <w:sz w:val="24"/>
          <w14:ligatures w14:val="none"/>
        </w:rPr>
        <w:t xml:space="preserve">. The modified </w:t>
      </w:r>
      <w:proofErr w:type="spellStart"/>
      <w:r w:rsidR="002F3897" w:rsidRPr="002F3897">
        <w:rPr>
          <w:rFonts w:ascii="Times New Roman" w:eastAsia="宋体" w:hAnsi="Times New Roman" w:cs="Times New Roman"/>
          <w:sz w:val="24"/>
          <w14:ligatures w14:val="none"/>
        </w:rPr>
        <w:t>Jadad</w:t>
      </w:r>
      <w:proofErr w:type="spellEnd"/>
      <w:r w:rsidR="002F3897" w:rsidRPr="002F3897">
        <w:rPr>
          <w:rFonts w:ascii="Times New Roman" w:eastAsia="宋体" w:hAnsi="Times New Roman" w:cs="Times New Roman"/>
          <w:sz w:val="24"/>
          <w14:ligatures w14:val="none"/>
        </w:rPr>
        <w:t xml:space="preserve"> scale score of included studies.</w:t>
      </w:r>
    </w:p>
    <w:tbl>
      <w:tblPr>
        <w:tblStyle w:val="af2"/>
        <w:tblW w:w="0" w:type="auto"/>
        <w:tblBorders>
          <w:top w:val="single" w:sz="8" w:space="0" w:color="auto"/>
          <w:left w:val="none" w:sz="0" w:space="0" w:color="auto"/>
          <w:bottom w:val="single" w:sz="8" w:space="0" w:color="auto"/>
          <w:insideH w:val="none" w:sz="0" w:space="0" w:color="auto"/>
          <w:insideV w:val="none" w:sz="0" w:space="0" w:color="auto"/>
        </w:tblBorders>
        <w:tblLayout w:type="fixed"/>
        <w:tblLook w:val="04A0" w:firstRow="1" w:lastRow="0" w:firstColumn="1" w:lastColumn="0" w:noHBand="0" w:noVBand="1"/>
      </w:tblPr>
      <w:tblGrid>
        <w:gridCol w:w="2093"/>
        <w:gridCol w:w="1134"/>
        <w:gridCol w:w="1417"/>
        <w:gridCol w:w="1276"/>
        <w:gridCol w:w="1118"/>
        <w:gridCol w:w="772"/>
        <w:gridCol w:w="712"/>
      </w:tblGrid>
      <w:tr w:rsidR="002F3897" w:rsidRPr="002F3897" w14:paraId="48EA6455" w14:textId="77777777" w:rsidTr="00C07DBD">
        <w:tc>
          <w:tcPr>
            <w:tcW w:w="2093" w:type="dxa"/>
            <w:tcBorders>
              <w:top w:val="single" w:sz="6" w:space="0" w:color="auto"/>
              <w:bottom w:val="single" w:sz="6" w:space="0" w:color="auto"/>
            </w:tcBorders>
            <w:vAlign w:val="center"/>
          </w:tcPr>
          <w:p w14:paraId="69BE141E" w14:textId="77777777" w:rsidR="002F3897" w:rsidRPr="002F3897" w:rsidRDefault="002F3897" w:rsidP="002F3897">
            <w:pPr>
              <w:jc w:val="left"/>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Reference</w:t>
            </w:r>
          </w:p>
        </w:tc>
        <w:tc>
          <w:tcPr>
            <w:tcW w:w="1134" w:type="dxa"/>
            <w:tcBorders>
              <w:top w:val="single" w:sz="6" w:space="0" w:color="auto"/>
              <w:bottom w:val="single" w:sz="6" w:space="0" w:color="auto"/>
            </w:tcBorders>
            <w:vAlign w:val="center"/>
          </w:tcPr>
          <w:p w14:paraId="3C16BAA2"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Randomization</w:t>
            </w:r>
          </w:p>
        </w:tc>
        <w:tc>
          <w:tcPr>
            <w:tcW w:w="1417" w:type="dxa"/>
            <w:tcBorders>
              <w:top w:val="single" w:sz="6" w:space="0" w:color="auto"/>
              <w:bottom w:val="single" w:sz="6" w:space="0" w:color="auto"/>
            </w:tcBorders>
            <w:vAlign w:val="center"/>
          </w:tcPr>
          <w:p w14:paraId="4F02BCBB"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allocation concealment</w:t>
            </w:r>
          </w:p>
        </w:tc>
        <w:tc>
          <w:tcPr>
            <w:tcW w:w="1276" w:type="dxa"/>
            <w:tcBorders>
              <w:top w:val="single" w:sz="6" w:space="0" w:color="auto"/>
              <w:bottom w:val="single" w:sz="6" w:space="0" w:color="auto"/>
            </w:tcBorders>
            <w:vAlign w:val="center"/>
          </w:tcPr>
          <w:p w14:paraId="370F30A5"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Double-blinding</w:t>
            </w:r>
          </w:p>
        </w:tc>
        <w:tc>
          <w:tcPr>
            <w:tcW w:w="1118" w:type="dxa"/>
            <w:tcBorders>
              <w:top w:val="single" w:sz="6" w:space="0" w:color="auto"/>
              <w:bottom w:val="single" w:sz="6" w:space="0" w:color="auto"/>
            </w:tcBorders>
            <w:vAlign w:val="center"/>
          </w:tcPr>
          <w:p w14:paraId="5CC9F432"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Dropouts</w:t>
            </w:r>
          </w:p>
        </w:tc>
        <w:tc>
          <w:tcPr>
            <w:tcW w:w="772" w:type="dxa"/>
            <w:tcBorders>
              <w:top w:val="single" w:sz="6" w:space="0" w:color="auto"/>
              <w:bottom w:val="single" w:sz="6" w:space="0" w:color="auto"/>
            </w:tcBorders>
            <w:vAlign w:val="center"/>
          </w:tcPr>
          <w:p w14:paraId="4AA9FC3A"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score</w:t>
            </w:r>
          </w:p>
        </w:tc>
        <w:tc>
          <w:tcPr>
            <w:tcW w:w="712" w:type="dxa"/>
            <w:tcBorders>
              <w:top w:val="single" w:sz="6" w:space="0" w:color="auto"/>
              <w:bottom w:val="single" w:sz="6" w:space="0" w:color="auto"/>
              <w:right w:val="nil"/>
            </w:tcBorders>
            <w:vAlign w:val="center"/>
          </w:tcPr>
          <w:p w14:paraId="763E23A5"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level</w:t>
            </w:r>
          </w:p>
        </w:tc>
      </w:tr>
      <w:tr w:rsidR="002F3897" w:rsidRPr="002F3897" w14:paraId="23C86502" w14:textId="77777777" w:rsidTr="00C07DBD">
        <w:tc>
          <w:tcPr>
            <w:tcW w:w="2093" w:type="dxa"/>
            <w:tcBorders>
              <w:top w:val="single" w:sz="6" w:space="0" w:color="auto"/>
            </w:tcBorders>
            <w:vAlign w:val="center"/>
          </w:tcPr>
          <w:p w14:paraId="6317E03A" w14:textId="77777777" w:rsidR="002F3897" w:rsidRPr="002F3897" w:rsidRDefault="002F3897" w:rsidP="002F3897">
            <w:pPr>
              <w:jc w:val="left"/>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Martínez-Amorós 2021</w:t>
            </w:r>
          </w:p>
        </w:tc>
        <w:tc>
          <w:tcPr>
            <w:tcW w:w="1134" w:type="dxa"/>
            <w:tcBorders>
              <w:top w:val="single" w:sz="6" w:space="0" w:color="auto"/>
            </w:tcBorders>
            <w:vAlign w:val="center"/>
          </w:tcPr>
          <w:p w14:paraId="2601F8A0"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417" w:type="dxa"/>
            <w:tcBorders>
              <w:top w:val="single" w:sz="6" w:space="0" w:color="auto"/>
            </w:tcBorders>
            <w:vAlign w:val="center"/>
          </w:tcPr>
          <w:p w14:paraId="34ABC6A7"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276" w:type="dxa"/>
            <w:tcBorders>
              <w:top w:val="single" w:sz="6" w:space="0" w:color="auto"/>
            </w:tcBorders>
            <w:vAlign w:val="center"/>
          </w:tcPr>
          <w:p w14:paraId="3CF0B4CF"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0</w:t>
            </w:r>
          </w:p>
        </w:tc>
        <w:tc>
          <w:tcPr>
            <w:tcW w:w="1118" w:type="dxa"/>
            <w:tcBorders>
              <w:top w:val="single" w:sz="6" w:space="0" w:color="auto"/>
            </w:tcBorders>
            <w:vAlign w:val="center"/>
          </w:tcPr>
          <w:p w14:paraId="79552F41"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772" w:type="dxa"/>
            <w:tcBorders>
              <w:top w:val="single" w:sz="6" w:space="0" w:color="auto"/>
            </w:tcBorders>
            <w:vAlign w:val="center"/>
          </w:tcPr>
          <w:p w14:paraId="5402CA72"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3</w:t>
            </w:r>
          </w:p>
        </w:tc>
        <w:tc>
          <w:tcPr>
            <w:tcW w:w="712" w:type="dxa"/>
            <w:tcBorders>
              <w:top w:val="single" w:sz="6" w:space="0" w:color="auto"/>
              <w:bottom w:val="nil"/>
              <w:right w:val="nil"/>
            </w:tcBorders>
            <w:vAlign w:val="center"/>
          </w:tcPr>
          <w:p w14:paraId="0A1D5EBE"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L</w:t>
            </w:r>
          </w:p>
        </w:tc>
      </w:tr>
      <w:tr w:rsidR="002F3897" w:rsidRPr="002F3897" w14:paraId="24C45EFD" w14:textId="77777777" w:rsidTr="00C07DBD">
        <w:tc>
          <w:tcPr>
            <w:tcW w:w="2093" w:type="dxa"/>
            <w:vAlign w:val="center"/>
          </w:tcPr>
          <w:p w14:paraId="59D7CA3A" w14:textId="77777777" w:rsidR="002F3897" w:rsidRPr="002F3897" w:rsidRDefault="002F3897" w:rsidP="002F3897">
            <w:pPr>
              <w:jc w:val="left"/>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Kellner 2016</w:t>
            </w:r>
          </w:p>
        </w:tc>
        <w:tc>
          <w:tcPr>
            <w:tcW w:w="1134" w:type="dxa"/>
            <w:vAlign w:val="center"/>
          </w:tcPr>
          <w:p w14:paraId="4675FE5E"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2</w:t>
            </w:r>
          </w:p>
        </w:tc>
        <w:tc>
          <w:tcPr>
            <w:tcW w:w="1417" w:type="dxa"/>
            <w:vAlign w:val="center"/>
          </w:tcPr>
          <w:p w14:paraId="37AC3A2F"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2</w:t>
            </w:r>
          </w:p>
        </w:tc>
        <w:tc>
          <w:tcPr>
            <w:tcW w:w="1276" w:type="dxa"/>
            <w:vAlign w:val="center"/>
          </w:tcPr>
          <w:p w14:paraId="6540F556"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118" w:type="dxa"/>
            <w:vAlign w:val="center"/>
          </w:tcPr>
          <w:p w14:paraId="0810E366"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0</w:t>
            </w:r>
          </w:p>
        </w:tc>
        <w:tc>
          <w:tcPr>
            <w:tcW w:w="772" w:type="dxa"/>
            <w:vAlign w:val="center"/>
          </w:tcPr>
          <w:p w14:paraId="0AF07CE6"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3</w:t>
            </w:r>
          </w:p>
        </w:tc>
        <w:tc>
          <w:tcPr>
            <w:tcW w:w="712" w:type="dxa"/>
            <w:tcBorders>
              <w:top w:val="nil"/>
              <w:bottom w:val="nil"/>
              <w:right w:val="nil"/>
            </w:tcBorders>
            <w:vAlign w:val="center"/>
          </w:tcPr>
          <w:p w14:paraId="46F449EA"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H</w:t>
            </w:r>
          </w:p>
        </w:tc>
      </w:tr>
      <w:tr w:rsidR="002F3897" w:rsidRPr="002F3897" w14:paraId="15AC62F6" w14:textId="77777777" w:rsidTr="00C07DBD">
        <w:tc>
          <w:tcPr>
            <w:tcW w:w="2093" w:type="dxa"/>
            <w:vAlign w:val="center"/>
          </w:tcPr>
          <w:p w14:paraId="1C7CE69B" w14:textId="77777777" w:rsidR="002F3897" w:rsidRPr="002F3897" w:rsidRDefault="002F3897" w:rsidP="002F3897">
            <w:pPr>
              <w:jc w:val="left"/>
              <w:rPr>
                <w:rFonts w:ascii="Times New Roman" w:eastAsia="宋体" w:hAnsi="Times New Roman" w:cs="Times New Roman"/>
                <w:sz w:val="24"/>
                <w14:ligatures w14:val="none"/>
              </w:rPr>
            </w:pPr>
            <w:proofErr w:type="spellStart"/>
            <w:r w:rsidRPr="002F3897">
              <w:rPr>
                <w:rFonts w:ascii="Times New Roman" w:eastAsia="宋体" w:hAnsi="Times New Roman" w:cs="Times New Roman"/>
                <w:sz w:val="24"/>
                <w14:ligatures w14:val="none"/>
              </w:rPr>
              <w:t>Brakemeier</w:t>
            </w:r>
            <w:proofErr w:type="spellEnd"/>
            <w:r w:rsidRPr="002F3897">
              <w:rPr>
                <w:rFonts w:ascii="Times New Roman" w:eastAsia="宋体" w:hAnsi="Times New Roman" w:cs="Times New Roman"/>
                <w:sz w:val="24"/>
                <w14:ligatures w14:val="none"/>
              </w:rPr>
              <w:t xml:space="preserve"> 2014</w:t>
            </w:r>
          </w:p>
        </w:tc>
        <w:tc>
          <w:tcPr>
            <w:tcW w:w="1134" w:type="dxa"/>
            <w:vAlign w:val="center"/>
          </w:tcPr>
          <w:p w14:paraId="7EA781DA"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2</w:t>
            </w:r>
          </w:p>
        </w:tc>
        <w:tc>
          <w:tcPr>
            <w:tcW w:w="1417" w:type="dxa"/>
            <w:vAlign w:val="center"/>
          </w:tcPr>
          <w:p w14:paraId="7B2D7536"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276" w:type="dxa"/>
            <w:vAlign w:val="center"/>
          </w:tcPr>
          <w:p w14:paraId="19F6A3E9"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118" w:type="dxa"/>
            <w:vAlign w:val="center"/>
          </w:tcPr>
          <w:p w14:paraId="25FAEEE6"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772" w:type="dxa"/>
            <w:vAlign w:val="center"/>
          </w:tcPr>
          <w:p w14:paraId="26ABAB73"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5</w:t>
            </w:r>
          </w:p>
        </w:tc>
        <w:tc>
          <w:tcPr>
            <w:tcW w:w="712" w:type="dxa"/>
            <w:tcBorders>
              <w:top w:val="nil"/>
              <w:bottom w:val="nil"/>
              <w:right w:val="nil"/>
            </w:tcBorders>
            <w:vAlign w:val="center"/>
          </w:tcPr>
          <w:p w14:paraId="22DD0F9B"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H</w:t>
            </w:r>
          </w:p>
        </w:tc>
      </w:tr>
      <w:tr w:rsidR="002F3897" w:rsidRPr="002F3897" w14:paraId="408442F9" w14:textId="77777777" w:rsidTr="00C07DBD">
        <w:tc>
          <w:tcPr>
            <w:tcW w:w="2093" w:type="dxa"/>
            <w:vAlign w:val="center"/>
          </w:tcPr>
          <w:p w14:paraId="115D2CF2" w14:textId="77777777" w:rsidR="002F3897" w:rsidRPr="002F3897" w:rsidRDefault="002F3897" w:rsidP="002F3897">
            <w:pPr>
              <w:jc w:val="left"/>
              <w:rPr>
                <w:rFonts w:ascii="Times New Roman" w:eastAsia="宋体" w:hAnsi="Times New Roman" w:cs="Times New Roman"/>
                <w:sz w:val="24"/>
                <w14:ligatures w14:val="none"/>
              </w:rPr>
            </w:pPr>
            <w:proofErr w:type="spellStart"/>
            <w:r w:rsidRPr="002F3897">
              <w:rPr>
                <w:rFonts w:ascii="Times New Roman" w:eastAsia="宋体" w:hAnsi="Times New Roman" w:cs="Times New Roman"/>
                <w:sz w:val="24"/>
                <w14:ligatures w14:val="none"/>
              </w:rPr>
              <w:t>Nordenskjöl</w:t>
            </w:r>
            <w:proofErr w:type="spellEnd"/>
            <w:r w:rsidRPr="002F3897">
              <w:rPr>
                <w:rFonts w:ascii="Times New Roman" w:eastAsia="宋体" w:hAnsi="Times New Roman" w:cs="Times New Roman"/>
                <w:sz w:val="24"/>
                <w14:ligatures w14:val="none"/>
              </w:rPr>
              <w:t xml:space="preserve"> 2013</w:t>
            </w:r>
          </w:p>
        </w:tc>
        <w:tc>
          <w:tcPr>
            <w:tcW w:w="1134" w:type="dxa"/>
            <w:vAlign w:val="center"/>
          </w:tcPr>
          <w:p w14:paraId="3E91EE85"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2</w:t>
            </w:r>
          </w:p>
        </w:tc>
        <w:tc>
          <w:tcPr>
            <w:tcW w:w="1417" w:type="dxa"/>
            <w:vAlign w:val="center"/>
          </w:tcPr>
          <w:p w14:paraId="7F783D67"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2</w:t>
            </w:r>
          </w:p>
        </w:tc>
        <w:tc>
          <w:tcPr>
            <w:tcW w:w="1276" w:type="dxa"/>
            <w:vAlign w:val="center"/>
          </w:tcPr>
          <w:p w14:paraId="42D8977F"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0</w:t>
            </w:r>
          </w:p>
        </w:tc>
        <w:tc>
          <w:tcPr>
            <w:tcW w:w="1118" w:type="dxa"/>
            <w:vAlign w:val="center"/>
          </w:tcPr>
          <w:p w14:paraId="0A38BF61"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772" w:type="dxa"/>
            <w:vAlign w:val="center"/>
          </w:tcPr>
          <w:p w14:paraId="3E12905B"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5</w:t>
            </w:r>
          </w:p>
        </w:tc>
        <w:tc>
          <w:tcPr>
            <w:tcW w:w="712" w:type="dxa"/>
            <w:tcBorders>
              <w:top w:val="nil"/>
              <w:bottom w:val="nil"/>
              <w:right w:val="nil"/>
            </w:tcBorders>
            <w:vAlign w:val="center"/>
          </w:tcPr>
          <w:p w14:paraId="6938BBA9"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H</w:t>
            </w:r>
          </w:p>
        </w:tc>
      </w:tr>
      <w:tr w:rsidR="002F3897" w:rsidRPr="002F3897" w14:paraId="480C1301" w14:textId="77777777" w:rsidTr="00C07DBD">
        <w:tc>
          <w:tcPr>
            <w:tcW w:w="2093" w:type="dxa"/>
            <w:vAlign w:val="center"/>
          </w:tcPr>
          <w:p w14:paraId="2D0A189C" w14:textId="77777777" w:rsidR="002F3897" w:rsidRPr="002F3897" w:rsidRDefault="002F3897" w:rsidP="002F3897">
            <w:pPr>
              <w:ind w:left="240" w:hangingChars="100" w:hanging="240"/>
              <w:jc w:val="left"/>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Navarro 2008</w:t>
            </w:r>
          </w:p>
        </w:tc>
        <w:tc>
          <w:tcPr>
            <w:tcW w:w="1134" w:type="dxa"/>
            <w:vAlign w:val="center"/>
          </w:tcPr>
          <w:p w14:paraId="775EDD74"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2</w:t>
            </w:r>
          </w:p>
        </w:tc>
        <w:tc>
          <w:tcPr>
            <w:tcW w:w="1417" w:type="dxa"/>
            <w:vAlign w:val="center"/>
          </w:tcPr>
          <w:p w14:paraId="0D62A19B"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276" w:type="dxa"/>
            <w:vAlign w:val="center"/>
          </w:tcPr>
          <w:p w14:paraId="1BDE7188"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118" w:type="dxa"/>
            <w:vAlign w:val="center"/>
          </w:tcPr>
          <w:p w14:paraId="3FB6270D"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772" w:type="dxa"/>
            <w:vAlign w:val="center"/>
          </w:tcPr>
          <w:p w14:paraId="4A0503DA"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5</w:t>
            </w:r>
          </w:p>
        </w:tc>
        <w:tc>
          <w:tcPr>
            <w:tcW w:w="712" w:type="dxa"/>
            <w:tcBorders>
              <w:top w:val="nil"/>
              <w:bottom w:val="nil"/>
              <w:right w:val="nil"/>
            </w:tcBorders>
            <w:vAlign w:val="center"/>
          </w:tcPr>
          <w:p w14:paraId="3D718BC6"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H</w:t>
            </w:r>
          </w:p>
        </w:tc>
      </w:tr>
      <w:tr w:rsidR="002F3897" w:rsidRPr="002F3897" w14:paraId="7A0F89E7" w14:textId="77777777" w:rsidTr="00C07DBD">
        <w:tc>
          <w:tcPr>
            <w:tcW w:w="2093" w:type="dxa"/>
            <w:vAlign w:val="center"/>
          </w:tcPr>
          <w:p w14:paraId="1241F2AB" w14:textId="77777777" w:rsidR="002F3897" w:rsidRPr="002F3897" w:rsidRDefault="002F3897" w:rsidP="002F3897">
            <w:pPr>
              <w:jc w:val="left"/>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Kellner 2006</w:t>
            </w:r>
          </w:p>
        </w:tc>
        <w:tc>
          <w:tcPr>
            <w:tcW w:w="1134" w:type="dxa"/>
            <w:vAlign w:val="center"/>
          </w:tcPr>
          <w:p w14:paraId="070753C8"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2</w:t>
            </w:r>
          </w:p>
        </w:tc>
        <w:tc>
          <w:tcPr>
            <w:tcW w:w="1417" w:type="dxa"/>
            <w:vAlign w:val="center"/>
          </w:tcPr>
          <w:p w14:paraId="3F25C1F9"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276" w:type="dxa"/>
            <w:vAlign w:val="center"/>
          </w:tcPr>
          <w:p w14:paraId="268F4EA4"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118" w:type="dxa"/>
            <w:vAlign w:val="center"/>
          </w:tcPr>
          <w:p w14:paraId="62C8B39B"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772" w:type="dxa"/>
            <w:vAlign w:val="center"/>
          </w:tcPr>
          <w:p w14:paraId="489F2CD5"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4</w:t>
            </w:r>
          </w:p>
        </w:tc>
        <w:tc>
          <w:tcPr>
            <w:tcW w:w="712" w:type="dxa"/>
            <w:tcBorders>
              <w:top w:val="nil"/>
              <w:bottom w:val="nil"/>
              <w:right w:val="nil"/>
            </w:tcBorders>
            <w:vAlign w:val="center"/>
          </w:tcPr>
          <w:p w14:paraId="1D87B3F5"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H</w:t>
            </w:r>
          </w:p>
        </w:tc>
      </w:tr>
      <w:tr w:rsidR="002F3897" w:rsidRPr="002F3897" w14:paraId="18908CE0" w14:textId="77777777" w:rsidTr="00C07DBD">
        <w:tc>
          <w:tcPr>
            <w:tcW w:w="2093" w:type="dxa"/>
            <w:vAlign w:val="center"/>
          </w:tcPr>
          <w:p w14:paraId="412A6332" w14:textId="77777777" w:rsidR="002F3897" w:rsidRPr="002F3897" w:rsidRDefault="002F3897" w:rsidP="002F3897">
            <w:pPr>
              <w:jc w:val="left"/>
              <w:rPr>
                <w:rFonts w:ascii="Times New Roman" w:eastAsia="宋体" w:hAnsi="Times New Roman" w:cs="Times New Roman"/>
                <w:sz w:val="24"/>
                <w14:ligatures w14:val="none"/>
              </w:rPr>
            </w:pPr>
            <w:proofErr w:type="spellStart"/>
            <w:r w:rsidRPr="002F3897">
              <w:rPr>
                <w:rFonts w:ascii="Times New Roman" w:eastAsia="宋体" w:hAnsi="Times New Roman" w:cs="Times New Roman"/>
                <w:sz w:val="24"/>
                <w14:ligatures w14:val="none"/>
              </w:rPr>
              <w:t>Benadhira</w:t>
            </w:r>
            <w:proofErr w:type="spellEnd"/>
            <w:r w:rsidRPr="002F3897">
              <w:rPr>
                <w:rFonts w:ascii="Times New Roman" w:eastAsia="宋体" w:hAnsi="Times New Roman" w:cs="Times New Roman"/>
                <w:sz w:val="24"/>
                <w14:ligatures w14:val="none"/>
              </w:rPr>
              <w:t xml:space="preserve"> 2017</w:t>
            </w:r>
          </w:p>
        </w:tc>
        <w:tc>
          <w:tcPr>
            <w:tcW w:w="1134" w:type="dxa"/>
            <w:vAlign w:val="center"/>
          </w:tcPr>
          <w:p w14:paraId="122C4DCF"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417" w:type="dxa"/>
            <w:vAlign w:val="center"/>
          </w:tcPr>
          <w:p w14:paraId="48B1AD1B"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276" w:type="dxa"/>
            <w:vAlign w:val="center"/>
          </w:tcPr>
          <w:p w14:paraId="634AB368"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118" w:type="dxa"/>
            <w:vAlign w:val="center"/>
          </w:tcPr>
          <w:p w14:paraId="43D18B60"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772" w:type="dxa"/>
            <w:vAlign w:val="center"/>
          </w:tcPr>
          <w:p w14:paraId="58DCBF9C"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4</w:t>
            </w:r>
          </w:p>
        </w:tc>
        <w:tc>
          <w:tcPr>
            <w:tcW w:w="712" w:type="dxa"/>
            <w:tcBorders>
              <w:top w:val="nil"/>
              <w:bottom w:val="nil"/>
              <w:right w:val="nil"/>
            </w:tcBorders>
            <w:vAlign w:val="center"/>
          </w:tcPr>
          <w:p w14:paraId="27AFA66E"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H</w:t>
            </w:r>
          </w:p>
        </w:tc>
      </w:tr>
      <w:tr w:rsidR="002F3897" w:rsidRPr="002F3897" w14:paraId="606FF59A" w14:textId="77777777" w:rsidTr="00C07DBD">
        <w:tc>
          <w:tcPr>
            <w:tcW w:w="2093" w:type="dxa"/>
            <w:tcBorders>
              <w:bottom w:val="nil"/>
            </w:tcBorders>
            <w:vAlign w:val="center"/>
          </w:tcPr>
          <w:p w14:paraId="7C7928B7" w14:textId="77777777" w:rsidR="002F3897" w:rsidRPr="002F3897" w:rsidRDefault="002F3897" w:rsidP="002F3897">
            <w:pPr>
              <w:jc w:val="left"/>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Wang 2017</w:t>
            </w:r>
          </w:p>
        </w:tc>
        <w:tc>
          <w:tcPr>
            <w:tcW w:w="1134" w:type="dxa"/>
            <w:tcBorders>
              <w:bottom w:val="nil"/>
            </w:tcBorders>
            <w:vAlign w:val="center"/>
          </w:tcPr>
          <w:p w14:paraId="4F1BEF4A"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2</w:t>
            </w:r>
          </w:p>
        </w:tc>
        <w:tc>
          <w:tcPr>
            <w:tcW w:w="1417" w:type="dxa"/>
            <w:tcBorders>
              <w:bottom w:val="nil"/>
            </w:tcBorders>
            <w:vAlign w:val="center"/>
          </w:tcPr>
          <w:p w14:paraId="7DB7B8A1"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276" w:type="dxa"/>
            <w:tcBorders>
              <w:bottom w:val="nil"/>
            </w:tcBorders>
            <w:vAlign w:val="center"/>
          </w:tcPr>
          <w:p w14:paraId="0C32F506"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118" w:type="dxa"/>
            <w:tcBorders>
              <w:bottom w:val="nil"/>
            </w:tcBorders>
            <w:vAlign w:val="center"/>
          </w:tcPr>
          <w:p w14:paraId="19EE9676"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0</w:t>
            </w:r>
          </w:p>
        </w:tc>
        <w:tc>
          <w:tcPr>
            <w:tcW w:w="772" w:type="dxa"/>
            <w:tcBorders>
              <w:bottom w:val="nil"/>
            </w:tcBorders>
            <w:vAlign w:val="center"/>
          </w:tcPr>
          <w:p w14:paraId="710EF7F1"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4</w:t>
            </w:r>
          </w:p>
        </w:tc>
        <w:tc>
          <w:tcPr>
            <w:tcW w:w="712" w:type="dxa"/>
            <w:tcBorders>
              <w:top w:val="nil"/>
              <w:bottom w:val="nil"/>
              <w:right w:val="nil"/>
            </w:tcBorders>
            <w:vAlign w:val="center"/>
          </w:tcPr>
          <w:p w14:paraId="664AD8E7"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H</w:t>
            </w:r>
          </w:p>
        </w:tc>
      </w:tr>
      <w:tr w:rsidR="002F3897" w:rsidRPr="002F3897" w14:paraId="354AC42F" w14:textId="77777777" w:rsidTr="00C07DBD">
        <w:tc>
          <w:tcPr>
            <w:tcW w:w="2093" w:type="dxa"/>
            <w:tcBorders>
              <w:top w:val="nil"/>
              <w:bottom w:val="single" w:sz="4" w:space="0" w:color="auto"/>
            </w:tcBorders>
            <w:vAlign w:val="center"/>
          </w:tcPr>
          <w:p w14:paraId="422DED10" w14:textId="77777777" w:rsidR="002F3897" w:rsidRPr="002F3897" w:rsidRDefault="002F3897" w:rsidP="002F3897">
            <w:pPr>
              <w:jc w:val="left"/>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Philip 2016</w:t>
            </w:r>
          </w:p>
        </w:tc>
        <w:tc>
          <w:tcPr>
            <w:tcW w:w="1134" w:type="dxa"/>
            <w:tcBorders>
              <w:top w:val="nil"/>
              <w:bottom w:val="single" w:sz="4" w:space="0" w:color="auto"/>
            </w:tcBorders>
            <w:vAlign w:val="center"/>
          </w:tcPr>
          <w:p w14:paraId="76EC49AA"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417" w:type="dxa"/>
            <w:tcBorders>
              <w:top w:val="nil"/>
              <w:bottom w:val="single" w:sz="4" w:space="0" w:color="auto"/>
            </w:tcBorders>
            <w:vAlign w:val="center"/>
          </w:tcPr>
          <w:p w14:paraId="61D2EA34"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1276" w:type="dxa"/>
            <w:tcBorders>
              <w:top w:val="nil"/>
              <w:bottom w:val="single" w:sz="4" w:space="0" w:color="auto"/>
            </w:tcBorders>
            <w:vAlign w:val="center"/>
          </w:tcPr>
          <w:p w14:paraId="736FB902"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0</w:t>
            </w:r>
          </w:p>
        </w:tc>
        <w:tc>
          <w:tcPr>
            <w:tcW w:w="1118" w:type="dxa"/>
            <w:tcBorders>
              <w:top w:val="nil"/>
              <w:bottom w:val="single" w:sz="4" w:space="0" w:color="auto"/>
            </w:tcBorders>
            <w:vAlign w:val="center"/>
          </w:tcPr>
          <w:p w14:paraId="2019860D"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1</w:t>
            </w:r>
          </w:p>
        </w:tc>
        <w:tc>
          <w:tcPr>
            <w:tcW w:w="772" w:type="dxa"/>
            <w:tcBorders>
              <w:top w:val="nil"/>
              <w:bottom w:val="single" w:sz="4" w:space="0" w:color="auto"/>
            </w:tcBorders>
            <w:vAlign w:val="center"/>
          </w:tcPr>
          <w:p w14:paraId="0E38722C"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2</w:t>
            </w:r>
          </w:p>
        </w:tc>
        <w:tc>
          <w:tcPr>
            <w:tcW w:w="712" w:type="dxa"/>
            <w:tcBorders>
              <w:top w:val="nil"/>
              <w:bottom w:val="single" w:sz="4" w:space="0" w:color="auto"/>
              <w:right w:val="nil"/>
            </w:tcBorders>
            <w:vAlign w:val="center"/>
          </w:tcPr>
          <w:p w14:paraId="2680C679" w14:textId="77777777" w:rsidR="002F3897" w:rsidRPr="002F3897" w:rsidRDefault="002F3897" w:rsidP="002F3897">
            <w:pPr>
              <w:jc w:val="center"/>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L</w:t>
            </w:r>
          </w:p>
        </w:tc>
      </w:tr>
    </w:tbl>
    <w:p w14:paraId="105509B5" w14:textId="52FEDCDF" w:rsidR="002F3897" w:rsidRPr="002F3897" w:rsidRDefault="002F3897" w:rsidP="002F3897">
      <w:pPr>
        <w:spacing w:line="360" w:lineRule="auto"/>
        <w:rPr>
          <w:rFonts w:ascii="Times New Roman" w:eastAsia="宋体" w:hAnsi="Times New Roman" w:cs="Times New Roman"/>
          <w:sz w:val="24"/>
          <w14:ligatures w14:val="none"/>
        </w:rPr>
      </w:pPr>
      <w:r w:rsidRPr="002F3897">
        <w:rPr>
          <w:rFonts w:ascii="Times New Roman" w:eastAsia="宋体" w:hAnsi="Times New Roman" w:cs="Times New Roman"/>
          <w:sz w:val="24"/>
          <w14:ligatures w14:val="none"/>
        </w:rPr>
        <w:t>Note</w:t>
      </w:r>
      <w:r w:rsidR="00784B45">
        <w:rPr>
          <w:rFonts w:ascii="Times New Roman" w:eastAsia="宋体" w:hAnsi="Times New Roman" w:cs="Times New Roman" w:hint="eastAsia"/>
          <w:sz w:val="24"/>
          <w14:ligatures w14:val="none"/>
        </w:rPr>
        <w:t>:</w:t>
      </w:r>
      <w:r w:rsidRPr="002F3897">
        <w:rPr>
          <w:rFonts w:ascii="Times New Roman" w:eastAsia="宋体" w:hAnsi="Times New Roman" w:cs="Times New Roman"/>
          <w:sz w:val="24"/>
          <w14:ligatures w14:val="none"/>
        </w:rPr>
        <w:t xml:space="preserve"> </w:t>
      </w:r>
      <w:r w:rsidR="00B43A68" w:rsidRPr="002F3897">
        <w:rPr>
          <w:rFonts w:ascii="Times New Roman" w:eastAsia="宋体" w:hAnsi="Times New Roman" w:cs="Times New Roman"/>
          <w:sz w:val="24"/>
          <w14:ligatures w14:val="none"/>
        </w:rPr>
        <w:t>H</w:t>
      </w:r>
      <w:r w:rsidR="00B43A68">
        <w:rPr>
          <w:rFonts w:ascii="Times New Roman" w:eastAsia="宋体" w:hAnsi="Times New Roman" w:cs="Times New Roman" w:hint="eastAsia"/>
          <w:sz w:val="24"/>
          <w14:ligatures w14:val="none"/>
        </w:rPr>
        <w:t xml:space="preserve">, </w:t>
      </w:r>
      <w:r w:rsidRPr="002F3897">
        <w:rPr>
          <w:rFonts w:ascii="Times New Roman" w:eastAsia="宋体" w:hAnsi="Times New Roman" w:cs="Times New Roman"/>
          <w:sz w:val="24"/>
          <w14:ligatures w14:val="none"/>
        </w:rPr>
        <w:t>High quality;</w:t>
      </w:r>
      <w:r w:rsidR="00B43A68" w:rsidRPr="00B43A68">
        <w:rPr>
          <w:rFonts w:ascii="Times New Roman" w:eastAsia="宋体" w:hAnsi="Times New Roman" w:cs="Times New Roman"/>
          <w:sz w:val="24"/>
          <w14:ligatures w14:val="none"/>
        </w:rPr>
        <w:t xml:space="preserve"> </w:t>
      </w:r>
      <w:r w:rsidR="00B43A68" w:rsidRPr="002F3897">
        <w:rPr>
          <w:rFonts w:ascii="Times New Roman" w:eastAsia="宋体" w:hAnsi="Times New Roman" w:cs="Times New Roman"/>
          <w:sz w:val="24"/>
          <w14:ligatures w14:val="none"/>
        </w:rPr>
        <w:t>L</w:t>
      </w:r>
      <w:r w:rsidR="00B43A68">
        <w:rPr>
          <w:rFonts w:ascii="Times New Roman" w:eastAsia="宋体" w:hAnsi="Times New Roman" w:cs="Times New Roman" w:hint="eastAsia"/>
          <w:sz w:val="24"/>
          <w14:ligatures w14:val="none"/>
        </w:rPr>
        <w:t>,</w:t>
      </w:r>
      <w:r w:rsidRPr="002F3897">
        <w:rPr>
          <w:rFonts w:ascii="Times New Roman" w:eastAsia="宋体" w:hAnsi="Times New Roman" w:cs="Times New Roman"/>
          <w:sz w:val="24"/>
          <w14:ligatures w14:val="none"/>
        </w:rPr>
        <w:t xml:space="preserve"> Low quality.</w:t>
      </w:r>
    </w:p>
    <w:p w14:paraId="296214EF" w14:textId="77777777" w:rsidR="002F3897" w:rsidRPr="002F3897" w:rsidRDefault="002F3897" w:rsidP="002F3897">
      <w:pPr>
        <w:jc w:val="center"/>
        <w:rPr>
          <w:rFonts w:ascii="Times New Roman" w:eastAsia="宋体" w:hAnsi="Times New Roman" w:cs="Times New Roman"/>
          <w:color w:val="212121"/>
          <w:sz w:val="24"/>
          <w:shd w:val="clear" w:color="auto" w:fill="FFFFFF"/>
          <w14:ligatures w14:val="none"/>
        </w:rPr>
      </w:pPr>
    </w:p>
    <w:p w14:paraId="32C9E6CC" w14:textId="02296169" w:rsidR="002F3897" w:rsidRPr="002F3897" w:rsidRDefault="004B7C2D" w:rsidP="002F3897">
      <w:pPr>
        <w:spacing w:line="360" w:lineRule="auto"/>
        <w:rPr>
          <w:rFonts w:ascii="Times New Roman" w:eastAsia="宋体" w:hAnsi="Times New Roman" w:cs="Times New Roman"/>
          <w:sz w:val="24"/>
          <w14:ligatures w14:val="none"/>
        </w:rPr>
      </w:pPr>
      <w:bookmarkStart w:id="13" w:name="OLE_LINK11"/>
      <w:r w:rsidRPr="003C656E">
        <w:rPr>
          <w:rFonts w:ascii="Times New Roman" w:eastAsia="宋体" w:hAnsi="Times New Roman" w:cs="Times New Roman"/>
          <w:sz w:val="24"/>
          <w14:ligatures w14:val="none"/>
        </w:rPr>
        <w:t xml:space="preserve">Supplementary </w:t>
      </w:r>
      <w:r w:rsidRPr="007052FA">
        <w:rPr>
          <w:rFonts w:ascii="Times New Roman" w:eastAsia="宋体" w:hAnsi="Times New Roman" w:cs="Times New Roman"/>
          <w:sz w:val="24"/>
          <w14:ligatures w14:val="none"/>
        </w:rPr>
        <w:t xml:space="preserve">Table </w:t>
      </w:r>
      <w:r w:rsidR="002F3897" w:rsidRPr="002F3897">
        <w:rPr>
          <w:rFonts w:ascii="Times New Roman" w:eastAsia="宋体" w:hAnsi="Times New Roman" w:cs="Times New Roman" w:hint="eastAsia"/>
          <w:sz w:val="24"/>
          <w14:ligatures w14:val="none"/>
        </w:rPr>
        <w:t xml:space="preserve">4. </w:t>
      </w:r>
      <w:r w:rsidR="002F3897" w:rsidRPr="002F3897">
        <w:rPr>
          <w:rFonts w:ascii="Times New Roman" w:eastAsia="宋体" w:hAnsi="Times New Roman" w:cs="Times New Roman"/>
          <w:sz w:val="24"/>
          <w14:ligatures w14:val="none"/>
        </w:rPr>
        <w:t>GRADE evidence profile.</w:t>
      </w:r>
    </w:p>
    <w:tbl>
      <w:tblPr>
        <w:tblStyle w:val="af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2"/>
        <w:gridCol w:w="1060"/>
        <w:gridCol w:w="695"/>
        <w:gridCol w:w="858"/>
        <w:gridCol w:w="3082"/>
        <w:gridCol w:w="1085"/>
      </w:tblGrid>
      <w:tr w:rsidR="002F3897" w:rsidRPr="002F3897" w14:paraId="1E059AA1" w14:textId="77777777" w:rsidTr="00C07DBD">
        <w:tc>
          <w:tcPr>
            <w:tcW w:w="1742" w:type="dxa"/>
            <w:vMerge w:val="restart"/>
            <w:tcBorders>
              <w:top w:val="single" w:sz="4" w:space="0" w:color="auto"/>
            </w:tcBorders>
          </w:tcPr>
          <w:p w14:paraId="06A7EF03" w14:textId="77777777" w:rsidR="002F3897" w:rsidRPr="002F3897" w:rsidRDefault="002F3897" w:rsidP="002F3897">
            <w:pPr>
              <w:spacing w:line="360" w:lineRule="auto"/>
              <w:jc w:val="left"/>
              <w:rPr>
                <w:rFonts w:ascii="Times New Roman" w:eastAsia="宋体" w:hAnsi="Times New Roman" w:cs="Times New Roman"/>
                <w:szCs w:val="21"/>
                <w14:ligatures w14:val="none"/>
              </w:rPr>
            </w:pPr>
            <w:r w:rsidRPr="002F3897">
              <w:rPr>
                <w:rFonts w:ascii="Times New Roman" w:hAnsi="Times New Roman" w:cs="Times New Roman"/>
                <w:szCs w:val="21"/>
                <w14:ligatures w14:val="none"/>
              </w:rPr>
              <w:t>Outcomes</w:t>
            </w:r>
          </w:p>
        </w:tc>
        <w:tc>
          <w:tcPr>
            <w:tcW w:w="1060" w:type="dxa"/>
            <w:vMerge w:val="restart"/>
            <w:tcBorders>
              <w:top w:val="single" w:sz="4" w:space="0" w:color="auto"/>
            </w:tcBorders>
          </w:tcPr>
          <w:p w14:paraId="738903D4" w14:textId="77777777" w:rsidR="002F3897" w:rsidRPr="002F3897" w:rsidRDefault="002F3897" w:rsidP="002F3897">
            <w:pPr>
              <w:jc w:val="left"/>
              <w:rPr>
                <w:rFonts w:ascii="Times New Roman" w:hAnsi="Times New Roman" w:cs="Times New Roman"/>
                <w:szCs w:val="21"/>
                <w14:ligatures w14:val="none"/>
              </w:rPr>
            </w:pPr>
            <w:r w:rsidRPr="002F3897">
              <w:rPr>
                <w:rFonts w:ascii="Times New Roman" w:hAnsi="Times New Roman" w:cs="Times New Roman"/>
                <w:szCs w:val="21"/>
                <w14:ligatures w14:val="none"/>
              </w:rPr>
              <w:t xml:space="preserve">Study </w:t>
            </w:r>
          </w:p>
          <w:p w14:paraId="6A64CFA1" w14:textId="77777777" w:rsidR="002F3897" w:rsidRPr="002F3897" w:rsidRDefault="002F3897" w:rsidP="002F3897">
            <w:pPr>
              <w:spacing w:line="360" w:lineRule="auto"/>
              <w:jc w:val="left"/>
              <w:rPr>
                <w:rFonts w:ascii="Times New Roman" w:eastAsia="宋体" w:hAnsi="Times New Roman" w:cs="Times New Roman"/>
                <w:szCs w:val="21"/>
                <w14:ligatures w14:val="none"/>
              </w:rPr>
            </w:pPr>
            <w:r w:rsidRPr="002F3897">
              <w:rPr>
                <w:rFonts w:ascii="Times New Roman" w:hAnsi="Times New Roman" w:cs="Times New Roman"/>
                <w:szCs w:val="21"/>
                <w14:ligatures w14:val="none"/>
              </w:rPr>
              <w:t>Design</w:t>
            </w:r>
          </w:p>
        </w:tc>
        <w:tc>
          <w:tcPr>
            <w:tcW w:w="1553" w:type="dxa"/>
            <w:gridSpan w:val="2"/>
            <w:tcBorders>
              <w:top w:val="single" w:sz="4" w:space="0" w:color="auto"/>
              <w:bottom w:val="single" w:sz="4" w:space="0" w:color="auto"/>
            </w:tcBorders>
          </w:tcPr>
          <w:p w14:paraId="387E37D1"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rPr>
              <w:t>No. of Participants</w:t>
            </w:r>
          </w:p>
        </w:tc>
        <w:tc>
          <w:tcPr>
            <w:tcW w:w="3082" w:type="dxa"/>
            <w:vMerge w:val="restart"/>
            <w:tcBorders>
              <w:top w:val="single" w:sz="4" w:space="0" w:color="auto"/>
            </w:tcBorders>
          </w:tcPr>
          <w:p w14:paraId="5D302F15"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rPr>
              <w:t xml:space="preserve">Absolute Effect (95% </w:t>
            </w:r>
            <w:r w:rsidRPr="002F3897">
              <w:rPr>
                <w:rFonts w:ascii="Times New Roman" w:hAnsi="Times New Roman" w:cs="Times New Roman"/>
                <w:i/>
                <w:iCs/>
                <w:szCs w:val="21"/>
              </w:rPr>
              <w:t>CI</w:t>
            </w:r>
            <w:r w:rsidRPr="002F3897">
              <w:rPr>
                <w:rFonts w:ascii="Times New Roman" w:hAnsi="Times New Roman" w:cs="Times New Roman"/>
                <w:szCs w:val="21"/>
              </w:rPr>
              <w:t>)</w:t>
            </w:r>
          </w:p>
        </w:tc>
        <w:tc>
          <w:tcPr>
            <w:tcW w:w="0" w:type="auto"/>
            <w:vMerge w:val="restart"/>
            <w:tcBorders>
              <w:top w:val="single" w:sz="4" w:space="0" w:color="auto"/>
            </w:tcBorders>
          </w:tcPr>
          <w:p w14:paraId="1C8B1086"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Certainty</w:t>
            </w:r>
          </w:p>
        </w:tc>
      </w:tr>
      <w:tr w:rsidR="002F3897" w:rsidRPr="002F3897" w14:paraId="3518874D" w14:textId="77777777" w:rsidTr="00C07DBD">
        <w:tc>
          <w:tcPr>
            <w:tcW w:w="1742" w:type="dxa"/>
            <w:vMerge/>
            <w:tcBorders>
              <w:bottom w:val="single" w:sz="4" w:space="0" w:color="auto"/>
            </w:tcBorders>
          </w:tcPr>
          <w:p w14:paraId="5809E3EF" w14:textId="77777777" w:rsidR="002F3897" w:rsidRPr="002F3897" w:rsidRDefault="002F3897" w:rsidP="002F3897">
            <w:pPr>
              <w:spacing w:line="360" w:lineRule="auto"/>
              <w:rPr>
                <w:rFonts w:ascii="Times New Roman" w:hAnsi="Times New Roman" w:cs="Times New Roman"/>
                <w:szCs w:val="21"/>
                <w14:ligatures w14:val="none"/>
              </w:rPr>
            </w:pPr>
          </w:p>
        </w:tc>
        <w:tc>
          <w:tcPr>
            <w:tcW w:w="1060" w:type="dxa"/>
            <w:vMerge/>
            <w:tcBorders>
              <w:bottom w:val="single" w:sz="4" w:space="0" w:color="auto"/>
            </w:tcBorders>
          </w:tcPr>
          <w:p w14:paraId="0E7A32AD" w14:textId="77777777" w:rsidR="002F3897" w:rsidRPr="002F3897" w:rsidRDefault="002F3897" w:rsidP="002F3897">
            <w:pPr>
              <w:spacing w:line="360" w:lineRule="auto"/>
              <w:rPr>
                <w:rFonts w:ascii="Times New Roman" w:hAnsi="Times New Roman" w:cs="Times New Roman"/>
                <w:szCs w:val="21"/>
                <w14:ligatures w14:val="none"/>
              </w:rPr>
            </w:pPr>
          </w:p>
        </w:tc>
        <w:tc>
          <w:tcPr>
            <w:tcW w:w="695" w:type="dxa"/>
            <w:tcBorders>
              <w:top w:val="single" w:sz="4" w:space="0" w:color="auto"/>
              <w:bottom w:val="single" w:sz="4" w:space="0" w:color="auto"/>
            </w:tcBorders>
          </w:tcPr>
          <w:p w14:paraId="00F6CB14" w14:textId="77777777" w:rsidR="002F3897" w:rsidRPr="002F3897" w:rsidRDefault="002F3897" w:rsidP="002F3897">
            <w:pPr>
              <w:spacing w:line="360" w:lineRule="auto"/>
              <w:rPr>
                <w:rFonts w:ascii="Times New Roman" w:eastAsia="宋体" w:hAnsi="Times New Roman" w:cs="Times New Roman"/>
                <w:szCs w:val="21"/>
                <w14:ligatures w14:val="none"/>
              </w:rPr>
            </w:pPr>
            <w:r w:rsidRPr="002F3897">
              <w:rPr>
                <w:rFonts w:ascii="Times New Roman" w:eastAsia="宋体" w:hAnsi="Times New Roman" w:cs="Times New Roman"/>
                <w:szCs w:val="21"/>
                <w14:ligatures w14:val="none"/>
              </w:rPr>
              <w:t>NIBS</w:t>
            </w:r>
          </w:p>
        </w:tc>
        <w:tc>
          <w:tcPr>
            <w:tcW w:w="858" w:type="dxa"/>
            <w:tcBorders>
              <w:top w:val="single" w:sz="4" w:space="0" w:color="auto"/>
              <w:bottom w:val="single" w:sz="4" w:space="0" w:color="auto"/>
            </w:tcBorders>
          </w:tcPr>
          <w:p w14:paraId="16D96289" w14:textId="77777777" w:rsidR="002F3897" w:rsidRPr="002F3897" w:rsidRDefault="002F3897" w:rsidP="002F3897">
            <w:pPr>
              <w:spacing w:line="360" w:lineRule="auto"/>
              <w:rPr>
                <w:rFonts w:ascii="Times New Roman" w:hAnsi="Times New Roman" w:cs="Times New Roman"/>
                <w:szCs w:val="21"/>
                <w14:ligatures w14:val="none"/>
              </w:rPr>
            </w:pPr>
            <w:r w:rsidRPr="002F3897">
              <w:rPr>
                <w:rFonts w:ascii="Times New Roman" w:hAnsi="Times New Roman" w:cs="Times New Roman"/>
                <w:szCs w:val="21"/>
                <w14:ligatures w14:val="none"/>
              </w:rPr>
              <w:t>Control</w:t>
            </w:r>
          </w:p>
        </w:tc>
        <w:tc>
          <w:tcPr>
            <w:tcW w:w="3082" w:type="dxa"/>
            <w:vMerge/>
            <w:tcBorders>
              <w:bottom w:val="single" w:sz="4" w:space="0" w:color="auto"/>
            </w:tcBorders>
          </w:tcPr>
          <w:p w14:paraId="2CA5D1F3" w14:textId="77777777" w:rsidR="002F3897" w:rsidRPr="002F3897" w:rsidRDefault="002F3897" w:rsidP="002F3897">
            <w:pPr>
              <w:spacing w:line="360" w:lineRule="auto"/>
              <w:rPr>
                <w:rFonts w:ascii="Times New Roman" w:hAnsi="Times New Roman" w:cs="Times New Roman"/>
                <w:szCs w:val="21"/>
                <w14:ligatures w14:val="none"/>
              </w:rPr>
            </w:pPr>
          </w:p>
        </w:tc>
        <w:tc>
          <w:tcPr>
            <w:tcW w:w="0" w:type="auto"/>
            <w:vMerge/>
            <w:tcBorders>
              <w:bottom w:val="single" w:sz="4" w:space="0" w:color="auto"/>
            </w:tcBorders>
          </w:tcPr>
          <w:p w14:paraId="707434BF" w14:textId="77777777" w:rsidR="002F3897" w:rsidRPr="002F3897" w:rsidRDefault="002F3897" w:rsidP="002F3897">
            <w:pPr>
              <w:spacing w:line="360" w:lineRule="auto"/>
              <w:rPr>
                <w:rFonts w:ascii="Times New Roman" w:hAnsi="Times New Roman" w:cs="Times New Roman"/>
                <w:szCs w:val="21"/>
                <w14:ligatures w14:val="none"/>
              </w:rPr>
            </w:pPr>
          </w:p>
        </w:tc>
      </w:tr>
      <w:tr w:rsidR="002F3897" w:rsidRPr="002F3897" w14:paraId="7089E0C3" w14:textId="77777777" w:rsidTr="00C07DBD">
        <w:tc>
          <w:tcPr>
            <w:tcW w:w="1742" w:type="dxa"/>
            <w:tcBorders>
              <w:top w:val="single" w:sz="4" w:space="0" w:color="auto"/>
              <w:bottom w:val="nil"/>
            </w:tcBorders>
          </w:tcPr>
          <w:p w14:paraId="090B533E"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Relapse rate at 6 months</w:t>
            </w:r>
          </w:p>
        </w:tc>
        <w:tc>
          <w:tcPr>
            <w:tcW w:w="1060" w:type="dxa"/>
            <w:tcBorders>
              <w:top w:val="single" w:sz="4" w:space="0" w:color="auto"/>
              <w:bottom w:val="nil"/>
            </w:tcBorders>
          </w:tcPr>
          <w:p w14:paraId="128522D4"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RCTs</w:t>
            </w:r>
          </w:p>
        </w:tc>
        <w:tc>
          <w:tcPr>
            <w:tcW w:w="695" w:type="dxa"/>
            <w:tcBorders>
              <w:top w:val="single" w:sz="4" w:space="0" w:color="auto"/>
              <w:bottom w:val="nil"/>
            </w:tcBorders>
          </w:tcPr>
          <w:p w14:paraId="1895E66D"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310</w:t>
            </w:r>
          </w:p>
        </w:tc>
        <w:tc>
          <w:tcPr>
            <w:tcW w:w="858" w:type="dxa"/>
            <w:tcBorders>
              <w:top w:val="single" w:sz="4" w:space="0" w:color="auto"/>
              <w:bottom w:val="nil"/>
            </w:tcBorders>
          </w:tcPr>
          <w:p w14:paraId="49B59B0B"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 xml:space="preserve">325 </w:t>
            </w:r>
          </w:p>
        </w:tc>
        <w:tc>
          <w:tcPr>
            <w:tcW w:w="3082" w:type="dxa"/>
            <w:tcBorders>
              <w:top w:val="single" w:sz="4" w:space="0" w:color="auto"/>
              <w:bottom w:val="nil"/>
            </w:tcBorders>
          </w:tcPr>
          <w:p w14:paraId="5709DEB8"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eastAsia="宋体" w:hAnsi="Times New Roman" w:cs="Times New Roman"/>
                <w:color w:val="212121"/>
                <w:szCs w:val="21"/>
                <w:shd w:val="clear" w:color="auto" w:fill="FFFFFF"/>
                <w14:ligatures w14:val="none"/>
              </w:rPr>
              <w:t>(</w:t>
            </w:r>
            <w:r w:rsidRPr="002F3897">
              <w:rPr>
                <w:rFonts w:ascii="Times New Roman" w:eastAsia="宋体" w:hAnsi="Times New Roman" w:cs="Times New Roman"/>
                <w:i/>
                <w:iCs/>
                <w:color w:val="212121"/>
                <w:szCs w:val="21"/>
                <w:shd w:val="clear" w:color="auto" w:fill="FFFFFF"/>
                <w14:ligatures w14:val="none"/>
              </w:rPr>
              <w:t>RR</w:t>
            </w:r>
            <w:r w:rsidRPr="002F3897">
              <w:rPr>
                <w:rFonts w:ascii="Times New Roman" w:eastAsia="宋体" w:hAnsi="Times New Roman" w:cs="Times New Roman"/>
                <w:color w:val="212121"/>
                <w:szCs w:val="21"/>
                <w:shd w:val="clear" w:color="auto" w:fill="FFFFFF"/>
                <w14:ligatures w14:val="none"/>
              </w:rPr>
              <w:t>=0.6</w:t>
            </w:r>
            <w:r w:rsidRPr="002F3897">
              <w:rPr>
                <w:rFonts w:ascii="Times New Roman" w:eastAsia="宋体" w:hAnsi="Times New Roman" w:cs="Times New Roman" w:hint="eastAsia"/>
                <w:color w:val="212121"/>
                <w:szCs w:val="21"/>
                <w:shd w:val="clear" w:color="auto" w:fill="FFFFFF"/>
                <w14:ligatures w14:val="none"/>
              </w:rPr>
              <w:t>9</w:t>
            </w:r>
            <w:r w:rsidRPr="002F3897">
              <w:rPr>
                <w:rFonts w:ascii="Times New Roman" w:eastAsia="宋体" w:hAnsi="Times New Roman" w:cs="Times New Roman"/>
                <w:color w:val="212121"/>
                <w:szCs w:val="21"/>
                <w:shd w:val="clear" w:color="auto" w:fill="FFFFFF"/>
                <w14:ligatures w14:val="none"/>
              </w:rPr>
              <w:t xml:space="preserve">, 95% </w:t>
            </w:r>
            <w:r w:rsidRPr="002F3897">
              <w:rPr>
                <w:rFonts w:ascii="Times New Roman" w:eastAsia="宋体" w:hAnsi="Times New Roman" w:cs="Times New Roman"/>
                <w:i/>
                <w:iCs/>
                <w:color w:val="212121"/>
                <w:szCs w:val="21"/>
                <w:shd w:val="clear" w:color="auto" w:fill="FFFFFF"/>
                <w14:ligatures w14:val="none"/>
              </w:rPr>
              <w:t>CI</w:t>
            </w:r>
            <w:r w:rsidRPr="002F3897">
              <w:rPr>
                <w:rFonts w:ascii="Times New Roman" w:eastAsia="宋体" w:hAnsi="Times New Roman" w:cs="Times New Roman" w:hint="eastAsia"/>
                <w:color w:val="212121"/>
                <w:szCs w:val="21"/>
                <w:shd w:val="clear" w:color="auto" w:fill="FFFFFF"/>
                <w14:ligatures w14:val="none"/>
              </w:rPr>
              <w:t xml:space="preserve">: </w:t>
            </w:r>
            <w:r w:rsidRPr="002F3897">
              <w:rPr>
                <w:rFonts w:ascii="Times New Roman" w:eastAsia="宋体" w:hAnsi="Times New Roman" w:cs="Times New Roman"/>
                <w:color w:val="212121"/>
                <w:szCs w:val="21"/>
                <w:shd w:val="clear" w:color="auto" w:fill="FFFFFF"/>
                <w14:ligatures w14:val="none"/>
              </w:rPr>
              <w:t>0.4</w:t>
            </w:r>
            <w:r w:rsidRPr="002F3897">
              <w:rPr>
                <w:rFonts w:ascii="Times New Roman" w:eastAsia="宋体" w:hAnsi="Times New Roman" w:cs="Times New Roman" w:hint="eastAsia"/>
                <w:color w:val="212121"/>
                <w:szCs w:val="21"/>
                <w:shd w:val="clear" w:color="auto" w:fill="FFFFFF"/>
                <w14:ligatures w14:val="none"/>
              </w:rPr>
              <w:t>5-1.04</w:t>
            </w:r>
            <w:r w:rsidRPr="002F3897">
              <w:rPr>
                <w:rFonts w:ascii="Times New Roman" w:eastAsia="宋体" w:hAnsi="Times New Roman" w:cs="Times New Roman"/>
                <w:color w:val="212121"/>
                <w:szCs w:val="21"/>
                <w:shd w:val="clear" w:color="auto" w:fill="FFFFFF"/>
                <w14:ligatures w14:val="none"/>
              </w:rPr>
              <w:t>)</w:t>
            </w:r>
          </w:p>
        </w:tc>
        <w:tc>
          <w:tcPr>
            <w:tcW w:w="0" w:type="auto"/>
            <w:tcBorders>
              <w:top w:val="single" w:sz="4" w:space="0" w:color="auto"/>
              <w:bottom w:val="nil"/>
            </w:tcBorders>
          </w:tcPr>
          <w:p w14:paraId="30B21E00"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Cambria Math" w:hAnsi="Cambria Math" w:cs="Cambria Math"/>
                <w:szCs w:val="21"/>
                <w14:ligatures w14:val="none"/>
              </w:rPr>
              <w:t>⨁◯◯◯</w:t>
            </w:r>
          </w:p>
          <w:p w14:paraId="3C35A1B8"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Very low</w:t>
            </w:r>
          </w:p>
        </w:tc>
      </w:tr>
      <w:tr w:rsidR="002F3897" w:rsidRPr="002F3897" w14:paraId="71159499" w14:textId="77777777" w:rsidTr="00C07DBD">
        <w:tc>
          <w:tcPr>
            <w:tcW w:w="1742" w:type="dxa"/>
            <w:tcBorders>
              <w:top w:val="nil"/>
            </w:tcBorders>
          </w:tcPr>
          <w:p w14:paraId="74809FA2"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Relapse rate at 9 months</w:t>
            </w:r>
          </w:p>
        </w:tc>
        <w:tc>
          <w:tcPr>
            <w:tcW w:w="1060" w:type="dxa"/>
            <w:tcBorders>
              <w:top w:val="nil"/>
            </w:tcBorders>
          </w:tcPr>
          <w:p w14:paraId="0579015E"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RCTs</w:t>
            </w:r>
          </w:p>
        </w:tc>
        <w:tc>
          <w:tcPr>
            <w:tcW w:w="695" w:type="dxa"/>
            <w:tcBorders>
              <w:top w:val="nil"/>
            </w:tcBorders>
          </w:tcPr>
          <w:p w14:paraId="0E361BD6"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108</w:t>
            </w:r>
          </w:p>
        </w:tc>
        <w:tc>
          <w:tcPr>
            <w:tcW w:w="858" w:type="dxa"/>
            <w:tcBorders>
              <w:top w:val="nil"/>
            </w:tcBorders>
          </w:tcPr>
          <w:p w14:paraId="4CD6AC6B"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126</w:t>
            </w:r>
          </w:p>
        </w:tc>
        <w:tc>
          <w:tcPr>
            <w:tcW w:w="3082" w:type="dxa"/>
            <w:tcBorders>
              <w:top w:val="nil"/>
            </w:tcBorders>
          </w:tcPr>
          <w:p w14:paraId="62A1703E"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i/>
                <w:iCs/>
                <w:szCs w:val="21"/>
                <w14:ligatures w14:val="none"/>
              </w:rPr>
              <w:t xml:space="preserve">(RR </w:t>
            </w:r>
            <w:r w:rsidRPr="002F3897">
              <w:rPr>
                <w:rFonts w:ascii="Times New Roman" w:hAnsi="Times New Roman" w:cs="Times New Roman" w:hint="eastAsia"/>
                <w:szCs w:val="21"/>
                <w14:ligatures w14:val="none"/>
              </w:rPr>
              <w:t xml:space="preserve">= 0.48, 95% </w:t>
            </w:r>
            <w:r w:rsidRPr="002F3897">
              <w:rPr>
                <w:rFonts w:ascii="Times New Roman" w:hAnsi="Times New Roman" w:cs="Times New Roman" w:hint="eastAsia"/>
                <w:i/>
                <w:iCs/>
                <w:szCs w:val="21"/>
                <w14:ligatures w14:val="none"/>
              </w:rPr>
              <w:t xml:space="preserve">CI: </w:t>
            </w:r>
            <w:r w:rsidRPr="002F3897">
              <w:rPr>
                <w:rFonts w:ascii="Times New Roman" w:hAnsi="Times New Roman" w:cs="Times New Roman" w:hint="eastAsia"/>
                <w:szCs w:val="21"/>
                <w14:ligatures w14:val="none"/>
              </w:rPr>
              <w:t>0.32-0.71)</w:t>
            </w:r>
          </w:p>
        </w:tc>
        <w:tc>
          <w:tcPr>
            <w:tcW w:w="0" w:type="auto"/>
            <w:tcBorders>
              <w:top w:val="nil"/>
            </w:tcBorders>
          </w:tcPr>
          <w:p w14:paraId="665BDF86"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Cambria Math" w:hAnsi="Cambria Math" w:cs="Cambria Math"/>
                <w:szCs w:val="21"/>
                <w14:ligatures w14:val="none"/>
              </w:rPr>
              <w:t>⨁◯◯◯</w:t>
            </w:r>
          </w:p>
          <w:p w14:paraId="6D9B122F"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Very low</w:t>
            </w:r>
          </w:p>
        </w:tc>
      </w:tr>
      <w:tr w:rsidR="002F3897" w:rsidRPr="002F3897" w14:paraId="047242A4" w14:textId="77777777" w:rsidTr="00C07DBD">
        <w:tc>
          <w:tcPr>
            <w:tcW w:w="1742" w:type="dxa"/>
          </w:tcPr>
          <w:p w14:paraId="63F2B7C7"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Relapse rate at 12 months</w:t>
            </w:r>
          </w:p>
        </w:tc>
        <w:tc>
          <w:tcPr>
            <w:tcW w:w="1060" w:type="dxa"/>
          </w:tcPr>
          <w:p w14:paraId="7181336B"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RCTs</w:t>
            </w:r>
          </w:p>
        </w:tc>
        <w:tc>
          <w:tcPr>
            <w:tcW w:w="695" w:type="dxa"/>
          </w:tcPr>
          <w:p w14:paraId="049E7FD1"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 xml:space="preserve">119 </w:t>
            </w:r>
          </w:p>
        </w:tc>
        <w:tc>
          <w:tcPr>
            <w:tcW w:w="858" w:type="dxa"/>
          </w:tcPr>
          <w:p w14:paraId="4F9A36CA"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136</w:t>
            </w:r>
          </w:p>
        </w:tc>
        <w:tc>
          <w:tcPr>
            <w:tcW w:w="3082" w:type="dxa"/>
          </w:tcPr>
          <w:p w14:paraId="6A34B042"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eastAsia="宋体" w:hAnsi="Times New Roman" w:cs="Times New Roman"/>
                <w:color w:val="212121"/>
                <w:szCs w:val="21"/>
                <w:shd w:val="clear" w:color="auto" w:fill="FFFFFF"/>
                <w14:ligatures w14:val="none"/>
              </w:rPr>
              <w:t>(</w:t>
            </w:r>
            <w:bookmarkStart w:id="14" w:name="OLE_LINK46"/>
            <w:r w:rsidRPr="002F3897">
              <w:rPr>
                <w:rFonts w:ascii="Times New Roman" w:eastAsia="宋体" w:hAnsi="Times New Roman" w:cs="Times New Roman"/>
                <w:i/>
                <w:iCs/>
                <w:color w:val="212121"/>
                <w:szCs w:val="21"/>
                <w:shd w:val="clear" w:color="auto" w:fill="FFFFFF"/>
                <w14:ligatures w14:val="none"/>
              </w:rPr>
              <w:t>RR</w:t>
            </w:r>
            <w:r w:rsidRPr="002F3897">
              <w:rPr>
                <w:rFonts w:ascii="Times New Roman" w:eastAsia="宋体" w:hAnsi="Times New Roman" w:cs="Times New Roman" w:hint="eastAsia"/>
                <w:i/>
                <w:iCs/>
                <w:color w:val="212121"/>
                <w:szCs w:val="21"/>
                <w:shd w:val="clear" w:color="auto" w:fill="FFFFFF"/>
                <w14:ligatures w14:val="none"/>
              </w:rPr>
              <w:t xml:space="preserve"> </w:t>
            </w:r>
            <w:r w:rsidRPr="002F3897">
              <w:rPr>
                <w:rFonts w:ascii="Times New Roman" w:eastAsia="宋体" w:hAnsi="Times New Roman" w:cs="Times New Roman"/>
                <w:color w:val="212121"/>
                <w:szCs w:val="21"/>
                <w:shd w:val="clear" w:color="auto" w:fill="FFFFFF"/>
                <w14:ligatures w14:val="none"/>
              </w:rPr>
              <w:t>=</w:t>
            </w:r>
            <w:r w:rsidRPr="002F3897">
              <w:rPr>
                <w:rFonts w:ascii="Times New Roman" w:eastAsia="宋体" w:hAnsi="Times New Roman" w:cs="Times New Roman" w:hint="eastAsia"/>
                <w:color w:val="212121"/>
                <w:szCs w:val="21"/>
                <w:shd w:val="clear" w:color="auto" w:fill="FFFFFF"/>
                <w14:ligatures w14:val="none"/>
              </w:rPr>
              <w:t xml:space="preserve"> </w:t>
            </w:r>
            <w:r w:rsidRPr="002F3897">
              <w:rPr>
                <w:rFonts w:ascii="Times New Roman" w:eastAsia="宋体" w:hAnsi="Times New Roman" w:cs="Times New Roman"/>
                <w:color w:val="212121"/>
                <w:szCs w:val="21"/>
                <w:shd w:val="clear" w:color="auto" w:fill="FFFFFF"/>
                <w14:ligatures w14:val="none"/>
              </w:rPr>
              <w:t>0.54</w:t>
            </w:r>
            <w:bookmarkEnd w:id="14"/>
            <w:r w:rsidRPr="002F3897">
              <w:rPr>
                <w:rFonts w:ascii="Times New Roman" w:eastAsia="宋体" w:hAnsi="Times New Roman" w:cs="Times New Roman"/>
                <w:color w:val="212121"/>
                <w:szCs w:val="21"/>
                <w:shd w:val="clear" w:color="auto" w:fill="FFFFFF"/>
                <w14:ligatures w14:val="none"/>
              </w:rPr>
              <w:t xml:space="preserve">, 95% </w:t>
            </w:r>
            <w:r w:rsidRPr="002F3897">
              <w:rPr>
                <w:rFonts w:ascii="Times New Roman" w:eastAsia="宋体" w:hAnsi="Times New Roman" w:cs="Times New Roman"/>
                <w:i/>
                <w:iCs/>
                <w:color w:val="212121"/>
                <w:szCs w:val="21"/>
                <w:shd w:val="clear" w:color="auto" w:fill="FFFFFF"/>
                <w14:ligatures w14:val="none"/>
              </w:rPr>
              <w:t>CI</w:t>
            </w:r>
            <w:r w:rsidRPr="002F3897">
              <w:rPr>
                <w:rFonts w:ascii="Times New Roman" w:eastAsia="宋体" w:hAnsi="Times New Roman" w:cs="Times New Roman" w:hint="eastAsia"/>
                <w:color w:val="212121"/>
                <w:szCs w:val="21"/>
                <w:shd w:val="clear" w:color="auto" w:fill="FFFFFF"/>
                <w14:ligatures w14:val="none"/>
              </w:rPr>
              <w:t>:</w:t>
            </w:r>
            <w:r w:rsidRPr="002F3897">
              <w:rPr>
                <w:rFonts w:ascii="Times New Roman" w:eastAsia="宋体" w:hAnsi="Times New Roman" w:cs="Times New Roman"/>
                <w:color w:val="212121"/>
                <w:szCs w:val="21"/>
                <w:shd w:val="clear" w:color="auto" w:fill="FFFFFF"/>
                <w14:ligatures w14:val="none"/>
              </w:rPr>
              <w:t xml:space="preserve"> 0.38</w:t>
            </w:r>
            <w:r w:rsidRPr="002F3897">
              <w:rPr>
                <w:rFonts w:ascii="Times New Roman" w:eastAsia="宋体" w:hAnsi="Times New Roman" w:cs="Times New Roman" w:hint="eastAsia"/>
                <w:color w:val="212121"/>
                <w:szCs w:val="21"/>
                <w:shd w:val="clear" w:color="auto" w:fill="FFFFFF"/>
                <w14:ligatures w14:val="none"/>
              </w:rPr>
              <w:t>-</w:t>
            </w:r>
            <w:r w:rsidRPr="002F3897">
              <w:rPr>
                <w:rFonts w:ascii="Times New Roman" w:eastAsia="宋体" w:hAnsi="Times New Roman" w:cs="Times New Roman"/>
                <w:color w:val="212121"/>
                <w:szCs w:val="21"/>
                <w:shd w:val="clear" w:color="auto" w:fill="FFFFFF"/>
                <w14:ligatures w14:val="none"/>
              </w:rPr>
              <w:t>0.76)</w:t>
            </w:r>
          </w:p>
        </w:tc>
        <w:tc>
          <w:tcPr>
            <w:tcW w:w="0" w:type="auto"/>
          </w:tcPr>
          <w:p w14:paraId="025ABBC2"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Cambria Math" w:hAnsi="Cambria Math" w:cs="Cambria Math"/>
                <w:szCs w:val="21"/>
                <w14:ligatures w14:val="none"/>
              </w:rPr>
              <w:t>⨁⨁◯◯</w:t>
            </w:r>
          </w:p>
          <w:p w14:paraId="6DE1A48A"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Low</w:t>
            </w:r>
          </w:p>
        </w:tc>
      </w:tr>
      <w:tr w:rsidR="002F3897" w:rsidRPr="002F3897" w14:paraId="01050319" w14:textId="77777777" w:rsidTr="00C07DBD">
        <w:tc>
          <w:tcPr>
            <w:tcW w:w="1742" w:type="dxa"/>
          </w:tcPr>
          <w:p w14:paraId="2E734567"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Response rate at 6 months</w:t>
            </w:r>
          </w:p>
        </w:tc>
        <w:tc>
          <w:tcPr>
            <w:tcW w:w="1060" w:type="dxa"/>
          </w:tcPr>
          <w:p w14:paraId="173A4042"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RCTs</w:t>
            </w:r>
          </w:p>
        </w:tc>
        <w:tc>
          <w:tcPr>
            <w:tcW w:w="695" w:type="dxa"/>
          </w:tcPr>
          <w:p w14:paraId="30BFF487"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33</w:t>
            </w:r>
          </w:p>
        </w:tc>
        <w:tc>
          <w:tcPr>
            <w:tcW w:w="858" w:type="dxa"/>
          </w:tcPr>
          <w:p w14:paraId="4F149CA2"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33</w:t>
            </w:r>
          </w:p>
        </w:tc>
        <w:tc>
          <w:tcPr>
            <w:tcW w:w="3082" w:type="dxa"/>
          </w:tcPr>
          <w:p w14:paraId="64C9D887" w14:textId="77777777" w:rsidR="002F3897" w:rsidRPr="002F3897" w:rsidRDefault="002F3897" w:rsidP="002F3897">
            <w:pPr>
              <w:tabs>
                <w:tab w:val="left" w:pos="2730"/>
              </w:tabs>
              <w:spacing w:line="360" w:lineRule="auto"/>
              <w:jc w:val="left"/>
              <w:rPr>
                <w:rFonts w:ascii="Times New Roman" w:hAnsi="Times New Roman" w:cs="Times New Roman"/>
                <w:szCs w:val="21"/>
              </w:rPr>
            </w:pPr>
            <w:r w:rsidRPr="002F3897">
              <w:rPr>
                <w:rFonts w:ascii="Times New Roman" w:hAnsi="Times New Roman" w:cs="Times New Roman"/>
                <w:szCs w:val="21"/>
              </w:rPr>
              <w:t>(</w:t>
            </w:r>
            <w:r w:rsidRPr="002F3897">
              <w:rPr>
                <w:rFonts w:ascii="Times New Roman" w:hAnsi="Times New Roman" w:cs="Times New Roman"/>
                <w:i/>
                <w:iCs/>
                <w:szCs w:val="21"/>
              </w:rPr>
              <w:t xml:space="preserve">RR </w:t>
            </w:r>
            <w:r w:rsidRPr="002F3897">
              <w:rPr>
                <w:rFonts w:ascii="Times New Roman" w:hAnsi="Times New Roman" w:cs="Times New Roman"/>
                <w:szCs w:val="21"/>
              </w:rPr>
              <w:t xml:space="preserve">= 2.33, 95% </w:t>
            </w:r>
            <w:r w:rsidRPr="002F3897">
              <w:rPr>
                <w:rFonts w:ascii="Times New Roman" w:hAnsi="Times New Roman" w:cs="Times New Roman"/>
                <w:i/>
                <w:iCs/>
                <w:szCs w:val="21"/>
              </w:rPr>
              <w:t>CI</w:t>
            </w:r>
            <w:r w:rsidRPr="002F3897">
              <w:rPr>
                <w:rFonts w:ascii="Times New Roman" w:hAnsi="Times New Roman" w:cs="Times New Roman"/>
                <w:szCs w:val="21"/>
              </w:rPr>
              <w:t>: 1.11-4.86)</w:t>
            </w:r>
          </w:p>
        </w:tc>
        <w:tc>
          <w:tcPr>
            <w:tcW w:w="0" w:type="auto"/>
          </w:tcPr>
          <w:p w14:paraId="2E849F8A"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Cambria Math" w:hAnsi="Cambria Math" w:cs="Cambria Math"/>
                <w:szCs w:val="21"/>
                <w14:ligatures w14:val="none"/>
              </w:rPr>
              <w:t>⨁◯◯◯</w:t>
            </w:r>
          </w:p>
          <w:p w14:paraId="30E94B93"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Very low</w:t>
            </w:r>
          </w:p>
        </w:tc>
      </w:tr>
      <w:tr w:rsidR="002F3897" w:rsidRPr="002F3897" w14:paraId="3987FC87" w14:textId="77777777" w:rsidTr="00C07DBD">
        <w:tc>
          <w:tcPr>
            <w:tcW w:w="1742" w:type="dxa"/>
          </w:tcPr>
          <w:p w14:paraId="38548E81"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Remission rate at 6 months</w:t>
            </w:r>
          </w:p>
        </w:tc>
        <w:tc>
          <w:tcPr>
            <w:tcW w:w="1060" w:type="dxa"/>
          </w:tcPr>
          <w:p w14:paraId="1EEBBC17"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RCTs</w:t>
            </w:r>
          </w:p>
        </w:tc>
        <w:tc>
          <w:tcPr>
            <w:tcW w:w="695" w:type="dxa"/>
          </w:tcPr>
          <w:p w14:paraId="549B7966"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122</w:t>
            </w:r>
          </w:p>
        </w:tc>
        <w:tc>
          <w:tcPr>
            <w:tcW w:w="858" w:type="dxa"/>
          </w:tcPr>
          <w:p w14:paraId="6B8D1CFD"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128</w:t>
            </w:r>
          </w:p>
        </w:tc>
        <w:tc>
          <w:tcPr>
            <w:tcW w:w="3082" w:type="dxa"/>
          </w:tcPr>
          <w:p w14:paraId="1F9DF512"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eastAsia="宋体" w:hAnsi="Times New Roman" w:cs="Times New Roman"/>
                <w:szCs w:val="21"/>
                <w:shd w:val="clear" w:color="auto" w:fill="FFFFFF"/>
                <w14:ligatures w14:val="none"/>
              </w:rPr>
              <w:t>(</w:t>
            </w:r>
            <w:r w:rsidRPr="002F3897">
              <w:rPr>
                <w:rFonts w:ascii="Times New Roman" w:eastAsia="宋体" w:hAnsi="Times New Roman" w:cs="Times New Roman"/>
                <w:i/>
                <w:iCs/>
                <w:szCs w:val="21"/>
                <w:shd w:val="clear" w:color="auto" w:fill="FFFFFF"/>
                <w14:ligatures w14:val="none"/>
              </w:rPr>
              <w:t xml:space="preserve">RR </w:t>
            </w:r>
            <w:r w:rsidRPr="002F3897">
              <w:rPr>
                <w:rFonts w:ascii="Times New Roman" w:eastAsia="宋体" w:hAnsi="Times New Roman" w:cs="Times New Roman"/>
                <w:szCs w:val="21"/>
                <w:shd w:val="clear" w:color="auto" w:fill="FFFFFF"/>
                <w14:ligatures w14:val="none"/>
              </w:rPr>
              <w:t xml:space="preserve">= 1.17, 95% </w:t>
            </w:r>
            <w:r w:rsidRPr="002F3897">
              <w:rPr>
                <w:rFonts w:ascii="Times New Roman" w:eastAsia="宋体" w:hAnsi="Times New Roman" w:cs="Times New Roman"/>
                <w:i/>
                <w:iCs/>
                <w:szCs w:val="21"/>
                <w:shd w:val="clear" w:color="auto" w:fill="FFFFFF"/>
                <w14:ligatures w14:val="none"/>
              </w:rPr>
              <w:t>CI</w:t>
            </w:r>
            <w:r w:rsidRPr="002F3897">
              <w:rPr>
                <w:rFonts w:ascii="Times New Roman" w:eastAsia="宋体" w:hAnsi="Times New Roman" w:cs="Times New Roman"/>
                <w:szCs w:val="21"/>
                <w:shd w:val="clear" w:color="auto" w:fill="FFFFFF"/>
                <w14:ligatures w14:val="none"/>
              </w:rPr>
              <w:t>: 0.72-1.90)</w:t>
            </w:r>
          </w:p>
        </w:tc>
        <w:tc>
          <w:tcPr>
            <w:tcW w:w="0" w:type="auto"/>
          </w:tcPr>
          <w:p w14:paraId="09CF8165"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Cambria Math" w:hAnsi="Cambria Math" w:cs="Cambria Math"/>
                <w:szCs w:val="21"/>
                <w14:ligatures w14:val="none"/>
              </w:rPr>
              <w:t>⨁◯◯◯</w:t>
            </w:r>
          </w:p>
          <w:p w14:paraId="78A3A899"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Very low</w:t>
            </w:r>
          </w:p>
        </w:tc>
      </w:tr>
      <w:tr w:rsidR="002F3897" w:rsidRPr="002F3897" w14:paraId="00283DEF" w14:textId="77777777" w:rsidTr="00C07DBD">
        <w:tc>
          <w:tcPr>
            <w:tcW w:w="1742" w:type="dxa"/>
            <w:tcBorders>
              <w:bottom w:val="nil"/>
            </w:tcBorders>
          </w:tcPr>
          <w:p w14:paraId="30EFA621"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All-cause discontinuation rate at 6 months</w:t>
            </w:r>
          </w:p>
        </w:tc>
        <w:tc>
          <w:tcPr>
            <w:tcW w:w="1060" w:type="dxa"/>
            <w:tcBorders>
              <w:bottom w:val="nil"/>
            </w:tcBorders>
          </w:tcPr>
          <w:p w14:paraId="74C506B8"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RCTs</w:t>
            </w:r>
          </w:p>
        </w:tc>
        <w:tc>
          <w:tcPr>
            <w:tcW w:w="695" w:type="dxa"/>
            <w:tcBorders>
              <w:bottom w:val="nil"/>
            </w:tcBorders>
          </w:tcPr>
          <w:p w14:paraId="459FACAA"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208</w:t>
            </w:r>
          </w:p>
        </w:tc>
        <w:tc>
          <w:tcPr>
            <w:tcW w:w="858" w:type="dxa"/>
            <w:tcBorders>
              <w:bottom w:val="nil"/>
            </w:tcBorders>
          </w:tcPr>
          <w:p w14:paraId="19AFDE49"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205</w:t>
            </w:r>
          </w:p>
        </w:tc>
        <w:tc>
          <w:tcPr>
            <w:tcW w:w="3082" w:type="dxa"/>
            <w:tcBorders>
              <w:bottom w:val="nil"/>
            </w:tcBorders>
          </w:tcPr>
          <w:p w14:paraId="0AEF58E9" w14:textId="77777777" w:rsidR="002F3897" w:rsidRPr="002F3897" w:rsidRDefault="002F3897" w:rsidP="002F3897">
            <w:pPr>
              <w:tabs>
                <w:tab w:val="left" w:pos="2200"/>
              </w:tabs>
              <w:spacing w:line="360" w:lineRule="auto"/>
              <w:jc w:val="left"/>
              <w:rPr>
                <w:rFonts w:ascii="Times New Roman" w:eastAsia="宋体" w:hAnsi="Times New Roman" w:cs="Times New Roman"/>
                <w:color w:val="212121"/>
                <w:sz w:val="24"/>
                <w:szCs w:val="24"/>
                <w:shd w:val="clear" w:color="auto" w:fill="FFFFFF"/>
                <w14:ligatures w14:val="none"/>
              </w:rPr>
            </w:pPr>
            <w:r w:rsidRPr="002F3897">
              <w:rPr>
                <w:rFonts w:ascii="Times New Roman" w:eastAsia="宋体" w:hAnsi="Times New Roman" w:cs="Times New Roman"/>
                <w:color w:val="212121"/>
                <w:szCs w:val="21"/>
                <w:shd w:val="clear" w:color="auto" w:fill="FFFFFF"/>
                <w14:ligatures w14:val="none"/>
              </w:rPr>
              <w:t>(</w:t>
            </w:r>
            <w:r w:rsidRPr="002F3897">
              <w:rPr>
                <w:rFonts w:ascii="Times New Roman" w:eastAsia="宋体" w:hAnsi="Times New Roman" w:cs="Times New Roman"/>
                <w:i/>
                <w:iCs/>
                <w:color w:val="212121"/>
                <w:szCs w:val="21"/>
                <w:shd w:val="clear" w:color="auto" w:fill="FFFFFF"/>
                <w14:ligatures w14:val="none"/>
              </w:rPr>
              <w:t xml:space="preserve">RR </w:t>
            </w:r>
            <w:r w:rsidRPr="002F3897">
              <w:rPr>
                <w:rFonts w:ascii="Times New Roman" w:eastAsia="宋体" w:hAnsi="Times New Roman" w:cs="Times New Roman"/>
                <w:color w:val="212121"/>
                <w:szCs w:val="21"/>
                <w:shd w:val="clear" w:color="auto" w:fill="FFFFFF"/>
                <w14:ligatures w14:val="none"/>
              </w:rPr>
              <w:t xml:space="preserve">= 0.78, 95% </w:t>
            </w:r>
            <w:r w:rsidRPr="002F3897">
              <w:rPr>
                <w:rFonts w:ascii="Times New Roman" w:eastAsia="宋体" w:hAnsi="Times New Roman" w:cs="Times New Roman"/>
                <w:i/>
                <w:iCs/>
                <w:color w:val="212121"/>
                <w:szCs w:val="21"/>
                <w:shd w:val="clear" w:color="auto" w:fill="FFFFFF"/>
                <w14:ligatures w14:val="none"/>
              </w:rPr>
              <w:t>CI</w:t>
            </w:r>
            <w:r w:rsidRPr="002F3897">
              <w:rPr>
                <w:rFonts w:ascii="Times New Roman" w:eastAsia="宋体" w:hAnsi="Times New Roman" w:cs="Times New Roman"/>
                <w:color w:val="212121"/>
                <w:szCs w:val="21"/>
                <w:shd w:val="clear" w:color="auto" w:fill="FFFFFF"/>
                <w14:ligatures w14:val="none"/>
              </w:rPr>
              <w:t>: 0.59-1.04)</w:t>
            </w:r>
          </w:p>
        </w:tc>
        <w:tc>
          <w:tcPr>
            <w:tcW w:w="0" w:type="auto"/>
            <w:tcBorders>
              <w:bottom w:val="nil"/>
            </w:tcBorders>
          </w:tcPr>
          <w:p w14:paraId="1B329393"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Cambria Math" w:hAnsi="Cambria Math" w:cs="Cambria Math"/>
                <w:szCs w:val="21"/>
                <w14:ligatures w14:val="none"/>
              </w:rPr>
              <w:t>⨁◯◯◯</w:t>
            </w:r>
          </w:p>
          <w:p w14:paraId="7E543954"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Very low</w:t>
            </w:r>
          </w:p>
        </w:tc>
      </w:tr>
      <w:tr w:rsidR="002F3897" w:rsidRPr="002F3897" w14:paraId="3740130B" w14:textId="77777777" w:rsidTr="00C07DBD">
        <w:tc>
          <w:tcPr>
            <w:tcW w:w="1742" w:type="dxa"/>
            <w:tcBorders>
              <w:top w:val="nil"/>
              <w:bottom w:val="nil"/>
            </w:tcBorders>
          </w:tcPr>
          <w:p w14:paraId="22DCBB63"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All-cause discontinuation rate at 12 months</w:t>
            </w:r>
          </w:p>
        </w:tc>
        <w:tc>
          <w:tcPr>
            <w:tcW w:w="1060" w:type="dxa"/>
            <w:tcBorders>
              <w:top w:val="nil"/>
              <w:bottom w:val="nil"/>
            </w:tcBorders>
          </w:tcPr>
          <w:p w14:paraId="090D9C56"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RCTs</w:t>
            </w:r>
          </w:p>
        </w:tc>
        <w:tc>
          <w:tcPr>
            <w:tcW w:w="695" w:type="dxa"/>
            <w:tcBorders>
              <w:top w:val="nil"/>
              <w:bottom w:val="nil"/>
            </w:tcBorders>
          </w:tcPr>
          <w:p w14:paraId="6A334929"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142</w:t>
            </w:r>
          </w:p>
        </w:tc>
        <w:tc>
          <w:tcPr>
            <w:tcW w:w="858" w:type="dxa"/>
            <w:tcBorders>
              <w:top w:val="nil"/>
              <w:bottom w:val="nil"/>
            </w:tcBorders>
          </w:tcPr>
          <w:p w14:paraId="4C8A9365"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 xml:space="preserve">162 </w:t>
            </w:r>
          </w:p>
        </w:tc>
        <w:tc>
          <w:tcPr>
            <w:tcW w:w="3082" w:type="dxa"/>
            <w:tcBorders>
              <w:top w:val="nil"/>
              <w:bottom w:val="nil"/>
            </w:tcBorders>
          </w:tcPr>
          <w:p w14:paraId="7B4559F0"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eastAsia="宋体" w:hAnsi="Times New Roman" w:cs="Times New Roman"/>
                <w:color w:val="212121"/>
                <w:szCs w:val="21"/>
                <w:shd w:val="clear" w:color="auto" w:fill="FFFFFF"/>
                <w14:ligatures w14:val="none"/>
              </w:rPr>
              <w:t>(</w:t>
            </w:r>
            <w:r w:rsidRPr="002F3897">
              <w:rPr>
                <w:rFonts w:ascii="Times New Roman" w:eastAsia="宋体" w:hAnsi="Times New Roman" w:cs="Times New Roman"/>
                <w:i/>
                <w:iCs/>
                <w:color w:val="212121"/>
                <w:szCs w:val="21"/>
                <w:shd w:val="clear" w:color="auto" w:fill="FFFFFF"/>
                <w14:ligatures w14:val="none"/>
              </w:rPr>
              <w:t xml:space="preserve">RR </w:t>
            </w:r>
            <w:r w:rsidRPr="002F3897">
              <w:rPr>
                <w:rFonts w:ascii="Times New Roman" w:eastAsia="宋体" w:hAnsi="Times New Roman" w:cs="Times New Roman"/>
                <w:color w:val="212121"/>
                <w:szCs w:val="21"/>
                <w:shd w:val="clear" w:color="auto" w:fill="FFFFFF"/>
                <w14:ligatures w14:val="none"/>
              </w:rPr>
              <w:t>=</w:t>
            </w:r>
            <w:r w:rsidRPr="002F3897">
              <w:rPr>
                <w:rFonts w:ascii="Times New Roman" w:eastAsia="宋体" w:hAnsi="Times New Roman" w:cs="Times New Roman" w:hint="eastAsia"/>
                <w:color w:val="212121"/>
                <w:szCs w:val="21"/>
                <w:shd w:val="clear" w:color="auto" w:fill="FFFFFF"/>
                <w14:ligatures w14:val="none"/>
              </w:rPr>
              <w:t>1.03</w:t>
            </w:r>
            <w:r w:rsidRPr="002F3897">
              <w:rPr>
                <w:rFonts w:ascii="Times New Roman" w:eastAsia="宋体" w:hAnsi="Times New Roman" w:cs="Times New Roman"/>
                <w:color w:val="212121"/>
                <w:szCs w:val="21"/>
                <w:shd w:val="clear" w:color="auto" w:fill="FFFFFF"/>
                <w14:ligatures w14:val="none"/>
              </w:rPr>
              <w:t xml:space="preserve">, 95% </w:t>
            </w:r>
            <w:r w:rsidRPr="002F3897">
              <w:rPr>
                <w:rFonts w:ascii="Times New Roman" w:eastAsia="宋体" w:hAnsi="Times New Roman" w:cs="Times New Roman"/>
                <w:i/>
                <w:iCs/>
                <w:color w:val="212121"/>
                <w:szCs w:val="21"/>
                <w:shd w:val="clear" w:color="auto" w:fill="FFFFFF"/>
                <w14:ligatures w14:val="none"/>
              </w:rPr>
              <w:t>CI</w:t>
            </w:r>
            <w:r w:rsidRPr="002F3897">
              <w:rPr>
                <w:rFonts w:ascii="Times New Roman" w:eastAsia="宋体" w:hAnsi="Times New Roman" w:cs="Times New Roman"/>
                <w:color w:val="212121"/>
                <w:szCs w:val="21"/>
                <w:shd w:val="clear" w:color="auto" w:fill="FFFFFF"/>
                <w14:ligatures w14:val="none"/>
              </w:rPr>
              <w:t>: 0.5</w:t>
            </w:r>
            <w:r w:rsidRPr="002F3897">
              <w:rPr>
                <w:rFonts w:ascii="Times New Roman" w:eastAsia="宋体" w:hAnsi="Times New Roman" w:cs="Times New Roman" w:hint="eastAsia"/>
                <w:color w:val="212121"/>
                <w:szCs w:val="21"/>
                <w:shd w:val="clear" w:color="auto" w:fill="FFFFFF"/>
                <w14:ligatures w14:val="none"/>
              </w:rPr>
              <w:t>2</w:t>
            </w:r>
            <w:r w:rsidRPr="002F3897">
              <w:rPr>
                <w:rFonts w:ascii="Times New Roman" w:eastAsia="宋体" w:hAnsi="Times New Roman" w:cs="Times New Roman"/>
                <w:color w:val="212121"/>
                <w:szCs w:val="21"/>
                <w:shd w:val="clear" w:color="auto" w:fill="FFFFFF"/>
                <w14:ligatures w14:val="none"/>
              </w:rPr>
              <w:t>-</w:t>
            </w:r>
            <w:r w:rsidRPr="002F3897">
              <w:rPr>
                <w:rFonts w:ascii="Times New Roman" w:eastAsia="宋体" w:hAnsi="Times New Roman" w:cs="Times New Roman" w:hint="eastAsia"/>
                <w:color w:val="212121"/>
                <w:szCs w:val="21"/>
                <w:shd w:val="clear" w:color="auto" w:fill="FFFFFF"/>
                <w14:ligatures w14:val="none"/>
              </w:rPr>
              <w:t>2.05</w:t>
            </w:r>
            <w:r w:rsidRPr="002F3897">
              <w:rPr>
                <w:rFonts w:ascii="Times New Roman" w:eastAsia="宋体" w:hAnsi="Times New Roman" w:cs="Times New Roman"/>
                <w:color w:val="212121"/>
                <w:szCs w:val="21"/>
                <w:shd w:val="clear" w:color="auto" w:fill="FFFFFF"/>
                <w14:ligatures w14:val="none"/>
              </w:rPr>
              <w:t>)</w:t>
            </w:r>
          </w:p>
        </w:tc>
        <w:tc>
          <w:tcPr>
            <w:tcW w:w="0" w:type="auto"/>
            <w:tcBorders>
              <w:top w:val="nil"/>
              <w:bottom w:val="nil"/>
            </w:tcBorders>
          </w:tcPr>
          <w:p w14:paraId="2E983AA2"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Cambria Math" w:hAnsi="Cambria Math" w:cs="Cambria Math"/>
                <w:szCs w:val="21"/>
                <w14:ligatures w14:val="none"/>
              </w:rPr>
              <w:t>⨁◯◯◯</w:t>
            </w:r>
          </w:p>
          <w:p w14:paraId="210E28CD"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Very low</w:t>
            </w:r>
          </w:p>
        </w:tc>
      </w:tr>
      <w:tr w:rsidR="002F3897" w:rsidRPr="002F3897" w14:paraId="4159697F" w14:textId="77777777" w:rsidTr="00C07DBD">
        <w:tc>
          <w:tcPr>
            <w:tcW w:w="1742" w:type="dxa"/>
            <w:tcBorders>
              <w:top w:val="nil"/>
              <w:bottom w:val="single" w:sz="4" w:space="0" w:color="auto"/>
            </w:tcBorders>
          </w:tcPr>
          <w:p w14:paraId="30276D48"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Depression scale score at 6 months</w:t>
            </w:r>
          </w:p>
        </w:tc>
        <w:tc>
          <w:tcPr>
            <w:tcW w:w="1060" w:type="dxa"/>
            <w:tcBorders>
              <w:top w:val="nil"/>
              <w:bottom w:val="single" w:sz="4" w:space="0" w:color="auto"/>
            </w:tcBorders>
          </w:tcPr>
          <w:p w14:paraId="7398264A"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szCs w:val="21"/>
                <w14:ligatures w14:val="none"/>
              </w:rPr>
              <w:t>RCTs</w:t>
            </w:r>
          </w:p>
        </w:tc>
        <w:tc>
          <w:tcPr>
            <w:tcW w:w="695" w:type="dxa"/>
            <w:tcBorders>
              <w:top w:val="nil"/>
              <w:bottom w:val="single" w:sz="4" w:space="0" w:color="auto"/>
            </w:tcBorders>
          </w:tcPr>
          <w:p w14:paraId="2F01DB7F"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33</w:t>
            </w:r>
          </w:p>
        </w:tc>
        <w:tc>
          <w:tcPr>
            <w:tcW w:w="858" w:type="dxa"/>
            <w:tcBorders>
              <w:top w:val="nil"/>
              <w:bottom w:val="single" w:sz="4" w:space="0" w:color="auto"/>
            </w:tcBorders>
          </w:tcPr>
          <w:p w14:paraId="754E5F4A"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33</w:t>
            </w:r>
          </w:p>
        </w:tc>
        <w:tc>
          <w:tcPr>
            <w:tcW w:w="3082" w:type="dxa"/>
            <w:tcBorders>
              <w:top w:val="nil"/>
              <w:bottom w:val="single" w:sz="4" w:space="0" w:color="auto"/>
            </w:tcBorders>
          </w:tcPr>
          <w:p w14:paraId="5AAA9703"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w:t>
            </w:r>
            <w:r w:rsidRPr="002F3897">
              <w:rPr>
                <w:rFonts w:ascii="Times New Roman" w:hAnsi="Times New Roman" w:cs="Times New Roman" w:hint="eastAsia"/>
                <w:i/>
                <w:iCs/>
                <w:szCs w:val="21"/>
                <w14:ligatures w14:val="none"/>
              </w:rPr>
              <w:t>SMD</w:t>
            </w:r>
            <w:r w:rsidRPr="002F3897">
              <w:rPr>
                <w:rFonts w:ascii="Times New Roman" w:hAnsi="Times New Roman" w:cs="Times New Roman" w:hint="eastAsia"/>
                <w:szCs w:val="21"/>
                <w14:ligatures w14:val="none"/>
              </w:rPr>
              <w:t xml:space="preserve"> = -0.46, 95% </w:t>
            </w:r>
            <w:r w:rsidRPr="002F3897">
              <w:rPr>
                <w:rFonts w:ascii="Times New Roman" w:hAnsi="Times New Roman" w:cs="Times New Roman" w:hint="eastAsia"/>
                <w:i/>
                <w:iCs/>
                <w:szCs w:val="21"/>
                <w14:ligatures w14:val="none"/>
              </w:rPr>
              <w:t>CI</w:t>
            </w:r>
            <w:r w:rsidRPr="002F3897">
              <w:rPr>
                <w:rFonts w:ascii="Times New Roman" w:hAnsi="Times New Roman" w:cs="Times New Roman" w:hint="eastAsia"/>
                <w:szCs w:val="21"/>
                <w14:ligatures w14:val="none"/>
              </w:rPr>
              <w:t>: -0.94-0.02)</w:t>
            </w:r>
          </w:p>
        </w:tc>
        <w:tc>
          <w:tcPr>
            <w:tcW w:w="0" w:type="auto"/>
            <w:tcBorders>
              <w:top w:val="nil"/>
              <w:bottom w:val="single" w:sz="4" w:space="0" w:color="auto"/>
            </w:tcBorders>
          </w:tcPr>
          <w:p w14:paraId="5D70351D"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Cambria Math" w:hAnsi="Cambria Math" w:cs="Cambria Math"/>
                <w:szCs w:val="21"/>
                <w14:ligatures w14:val="none"/>
              </w:rPr>
              <w:t>⨁◯◯◯</w:t>
            </w:r>
          </w:p>
          <w:p w14:paraId="34B2905F" w14:textId="77777777" w:rsidR="002F3897" w:rsidRPr="002F3897" w:rsidRDefault="002F3897" w:rsidP="002F3897">
            <w:pPr>
              <w:spacing w:line="360" w:lineRule="auto"/>
              <w:jc w:val="left"/>
              <w:rPr>
                <w:rFonts w:ascii="Times New Roman" w:hAnsi="Times New Roman" w:cs="Times New Roman"/>
                <w:szCs w:val="21"/>
                <w14:ligatures w14:val="none"/>
              </w:rPr>
            </w:pPr>
            <w:r w:rsidRPr="002F3897">
              <w:rPr>
                <w:rFonts w:ascii="Times New Roman" w:hAnsi="Times New Roman" w:cs="Times New Roman" w:hint="eastAsia"/>
                <w:szCs w:val="21"/>
                <w14:ligatures w14:val="none"/>
              </w:rPr>
              <w:t>Very low</w:t>
            </w:r>
          </w:p>
        </w:tc>
      </w:tr>
    </w:tbl>
    <w:p w14:paraId="1E3116F0" w14:textId="3F091B9F" w:rsidR="002F3897" w:rsidRPr="002F3897" w:rsidRDefault="002F3897" w:rsidP="002F3897">
      <w:pPr>
        <w:spacing w:line="360" w:lineRule="auto"/>
        <w:rPr>
          <w:rFonts w:ascii="Times New Roman" w:hAnsi="Times New Roman" w:cs="Times New Roman"/>
          <w:szCs w:val="21"/>
          <w14:ligatures w14:val="none"/>
        </w:rPr>
      </w:pPr>
      <w:r w:rsidRPr="002F3897">
        <w:rPr>
          <w:rFonts w:ascii="Times New Roman" w:hAnsi="Times New Roman" w:cs="Times New Roman"/>
          <w:szCs w:val="21"/>
          <w14:ligatures w14:val="none"/>
        </w:rPr>
        <w:t>Note</w:t>
      </w:r>
      <w:r w:rsidR="00784B45">
        <w:rPr>
          <w:rFonts w:ascii="Times New Roman" w:hAnsi="Times New Roman" w:cs="Times New Roman" w:hint="eastAsia"/>
          <w:szCs w:val="21"/>
          <w14:ligatures w14:val="none"/>
        </w:rPr>
        <w:t>:</w:t>
      </w:r>
      <w:r w:rsidRPr="002F3897">
        <w:rPr>
          <w:rFonts w:ascii="Times New Roman" w:hAnsi="Times New Roman" w:cs="Times New Roman"/>
          <w:szCs w:val="21"/>
          <w14:ligatures w14:val="none"/>
        </w:rPr>
        <w:t xml:space="preserve"> </w:t>
      </w:r>
      <w:r w:rsidR="007E10B5" w:rsidRPr="002F3897">
        <w:rPr>
          <w:rFonts w:ascii="Times New Roman" w:hAnsi="Times New Roman" w:cs="Times New Roman"/>
          <w:szCs w:val="21"/>
          <w14:ligatures w14:val="none"/>
        </w:rPr>
        <w:t>RCTs</w:t>
      </w:r>
      <w:r w:rsidR="007E10B5">
        <w:rPr>
          <w:rFonts w:ascii="Times New Roman" w:hAnsi="Times New Roman" w:cs="Times New Roman" w:hint="eastAsia"/>
          <w:szCs w:val="21"/>
          <w14:ligatures w14:val="none"/>
        </w:rPr>
        <w:t>,</w:t>
      </w:r>
      <w:r w:rsidR="007E10B5" w:rsidRPr="002F3897">
        <w:rPr>
          <w:rFonts w:ascii="Times New Roman" w:hAnsi="Times New Roman" w:cs="Times New Roman"/>
          <w:szCs w:val="21"/>
          <w14:ligatures w14:val="none"/>
        </w:rPr>
        <w:t xml:space="preserve"> </w:t>
      </w:r>
      <w:r w:rsidRPr="002F3897">
        <w:rPr>
          <w:rFonts w:ascii="Times New Roman" w:hAnsi="Times New Roman" w:cs="Times New Roman"/>
          <w:szCs w:val="21"/>
          <w14:ligatures w14:val="none"/>
        </w:rPr>
        <w:t xml:space="preserve">Randomized Controlled Trials; </w:t>
      </w:r>
      <w:r w:rsidR="00B2573B" w:rsidRPr="002F3897">
        <w:rPr>
          <w:rFonts w:ascii="Times New Roman" w:hAnsi="Times New Roman" w:cs="Times New Roman"/>
          <w:szCs w:val="21"/>
          <w14:ligatures w14:val="none"/>
        </w:rPr>
        <w:t>NIBS</w:t>
      </w:r>
      <w:r w:rsidR="00B2573B">
        <w:rPr>
          <w:rFonts w:ascii="Times New Roman" w:hAnsi="Times New Roman" w:cs="Times New Roman" w:hint="eastAsia"/>
          <w:szCs w:val="21"/>
          <w14:ligatures w14:val="none"/>
        </w:rPr>
        <w:t>,</w:t>
      </w:r>
      <w:r w:rsidR="00B2573B" w:rsidRPr="002F3897">
        <w:rPr>
          <w:rFonts w:ascii="Times New Roman" w:hAnsi="Times New Roman" w:cs="Times New Roman"/>
          <w:szCs w:val="21"/>
          <w14:ligatures w14:val="none"/>
        </w:rPr>
        <w:t xml:space="preserve"> </w:t>
      </w:r>
      <w:r w:rsidRPr="002F3897">
        <w:rPr>
          <w:rFonts w:ascii="Times New Roman" w:hAnsi="Times New Roman" w:cs="Times New Roman"/>
          <w:szCs w:val="21"/>
          <w14:ligatures w14:val="none"/>
        </w:rPr>
        <w:t>Noninvasive brain stimulation;</w:t>
      </w:r>
      <w:r w:rsidR="00B2573B" w:rsidRPr="00B2573B">
        <w:rPr>
          <w:rFonts w:ascii="Times New Roman" w:hAnsi="Times New Roman" w:cs="Times New Roman"/>
          <w:i/>
          <w:iCs/>
          <w:szCs w:val="21"/>
          <w14:ligatures w14:val="none"/>
        </w:rPr>
        <w:t xml:space="preserve"> </w:t>
      </w:r>
      <w:r w:rsidR="00B2573B" w:rsidRPr="002F3897">
        <w:rPr>
          <w:rFonts w:ascii="Times New Roman" w:hAnsi="Times New Roman" w:cs="Times New Roman"/>
          <w:i/>
          <w:iCs/>
          <w:szCs w:val="21"/>
          <w14:ligatures w14:val="none"/>
        </w:rPr>
        <w:t>RR</w:t>
      </w:r>
      <w:r w:rsidR="00B2573B" w:rsidRPr="00B2573B">
        <w:rPr>
          <w:rFonts w:ascii="Times New Roman" w:hAnsi="Times New Roman" w:cs="Times New Roman" w:hint="eastAsia"/>
          <w:szCs w:val="21"/>
          <w14:ligatures w14:val="none"/>
        </w:rPr>
        <w:t>,</w:t>
      </w:r>
      <w:r w:rsidRPr="002F3897">
        <w:rPr>
          <w:rFonts w:ascii="Times New Roman" w:hAnsi="Times New Roman" w:cs="Times New Roman"/>
          <w:i/>
          <w:iCs/>
          <w:szCs w:val="21"/>
          <w14:ligatures w14:val="none"/>
        </w:rPr>
        <w:t xml:space="preserve"> Risk ratio</w:t>
      </w:r>
      <w:r w:rsidRPr="002F3897">
        <w:rPr>
          <w:rFonts w:ascii="Times New Roman" w:hAnsi="Times New Roman" w:cs="Times New Roman"/>
          <w:szCs w:val="21"/>
          <w14:ligatures w14:val="none"/>
        </w:rPr>
        <w:t>;</w:t>
      </w:r>
      <w:r w:rsidR="002A4DEC" w:rsidRPr="002A4DEC">
        <w:rPr>
          <w:rFonts w:ascii="Times New Roman" w:hAnsi="Times New Roman" w:cs="Times New Roman"/>
          <w:i/>
          <w:iCs/>
          <w:szCs w:val="21"/>
          <w14:ligatures w14:val="none"/>
        </w:rPr>
        <w:t xml:space="preserve"> </w:t>
      </w:r>
      <w:r w:rsidR="002A4DEC" w:rsidRPr="002F3897">
        <w:rPr>
          <w:rFonts w:ascii="Times New Roman" w:hAnsi="Times New Roman" w:cs="Times New Roman"/>
          <w:i/>
          <w:iCs/>
          <w:szCs w:val="21"/>
          <w14:ligatures w14:val="none"/>
        </w:rPr>
        <w:t>CI</w:t>
      </w:r>
      <w:r w:rsidR="002A4DEC" w:rsidRPr="002A4DEC">
        <w:rPr>
          <w:rFonts w:ascii="Times New Roman" w:hAnsi="Times New Roman" w:cs="Times New Roman" w:hint="eastAsia"/>
          <w:szCs w:val="21"/>
          <w14:ligatures w14:val="none"/>
        </w:rPr>
        <w:t>,</w:t>
      </w:r>
      <w:r w:rsidRPr="002F3897">
        <w:rPr>
          <w:rFonts w:ascii="Times New Roman" w:hAnsi="Times New Roman" w:cs="Times New Roman"/>
          <w:szCs w:val="21"/>
          <w14:ligatures w14:val="none"/>
        </w:rPr>
        <w:t xml:space="preserve"> </w:t>
      </w:r>
      <w:r w:rsidRPr="002F3897">
        <w:rPr>
          <w:rFonts w:ascii="Times New Roman" w:hAnsi="Times New Roman" w:cs="Times New Roman"/>
          <w:i/>
          <w:iCs/>
          <w:szCs w:val="21"/>
          <w14:ligatures w14:val="none"/>
        </w:rPr>
        <w:t>Confidence interval</w:t>
      </w:r>
      <w:r w:rsidRPr="002F3897">
        <w:rPr>
          <w:rFonts w:ascii="Times New Roman" w:hAnsi="Times New Roman" w:cs="Times New Roman"/>
          <w:szCs w:val="21"/>
          <w14:ligatures w14:val="none"/>
        </w:rPr>
        <w:t>;</w:t>
      </w:r>
      <w:r w:rsidR="002A4DEC" w:rsidRPr="002A4DEC">
        <w:rPr>
          <w:rFonts w:ascii="Times New Roman" w:hAnsi="Times New Roman" w:cs="Times New Roman"/>
          <w:i/>
          <w:iCs/>
          <w:szCs w:val="21"/>
          <w14:ligatures w14:val="none"/>
        </w:rPr>
        <w:t xml:space="preserve"> </w:t>
      </w:r>
      <w:r w:rsidR="002A4DEC" w:rsidRPr="002F3897">
        <w:rPr>
          <w:rFonts w:ascii="Times New Roman" w:hAnsi="Times New Roman" w:cs="Times New Roman"/>
          <w:i/>
          <w:iCs/>
          <w:szCs w:val="21"/>
          <w14:ligatures w14:val="none"/>
        </w:rPr>
        <w:t>SMD</w:t>
      </w:r>
      <w:r w:rsidR="002A4DEC" w:rsidRPr="002A4DEC">
        <w:rPr>
          <w:rFonts w:ascii="Times New Roman" w:hAnsi="Times New Roman" w:cs="Times New Roman" w:hint="eastAsia"/>
          <w:szCs w:val="21"/>
          <w14:ligatures w14:val="none"/>
        </w:rPr>
        <w:t>,</w:t>
      </w:r>
      <w:r w:rsidRPr="002A4DEC">
        <w:rPr>
          <w:rFonts w:ascii="Times New Roman" w:hAnsi="Times New Roman" w:cs="Times New Roman"/>
          <w:szCs w:val="21"/>
          <w14:ligatures w14:val="none"/>
        </w:rPr>
        <w:t xml:space="preserve"> </w:t>
      </w:r>
      <w:proofErr w:type="spellStart"/>
      <w:r w:rsidRPr="002F3897">
        <w:rPr>
          <w:rFonts w:ascii="Times New Roman" w:hAnsi="Times New Roman" w:cs="Times New Roman"/>
          <w:i/>
          <w:iCs/>
          <w:szCs w:val="21"/>
          <w14:ligatures w14:val="none"/>
        </w:rPr>
        <w:t>Standardised</w:t>
      </w:r>
      <w:proofErr w:type="spellEnd"/>
      <w:r w:rsidRPr="002F3897">
        <w:rPr>
          <w:rFonts w:ascii="Times New Roman" w:hAnsi="Times New Roman" w:cs="Times New Roman"/>
          <w:i/>
          <w:iCs/>
          <w:szCs w:val="21"/>
          <w14:ligatures w14:val="none"/>
        </w:rPr>
        <w:t xml:space="preserve"> mean difference</w:t>
      </w:r>
      <w:r w:rsidRPr="002F3897">
        <w:rPr>
          <w:rFonts w:ascii="Times New Roman" w:hAnsi="Times New Roman" w:cs="Times New Roman"/>
          <w:szCs w:val="21"/>
          <w14:ligatures w14:val="none"/>
        </w:rPr>
        <w:t>.</w:t>
      </w:r>
      <w:bookmarkEnd w:id="13"/>
    </w:p>
    <w:p w14:paraId="42613BE5" w14:textId="77777777" w:rsidR="002017E6" w:rsidRDefault="002017E6" w:rsidP="002F3897">
      <w:pPr>
        <w:jc w:val="left"/>
        <w:rPr>
          <w:rFonts w:ascii="Times New Roman" w:eastAsia="宋体" w:hAnsi="Times New Roman" w:cs="Times New Roman"/>
          <w:sz w:val="24"/>
          <w14:ligatures w14:val="none"/>
        </w:rPr>
      </w:pPr>
    </w:p>
    <w:p w14:paraId="6A085917" w14:textId="473677B4" w:rsidR="002017E6" w:rsidRPr="002017E6" w:rsidRDefault="002017E6" w:rsidP="002F3897">
      <w:pPr>
        <w:jc w:val="left"/>
        <w:rPr>
          <w:rFonts w:ascii="Times New Roman" w:eastAsia="宋体" w:hAnsi="Times New Roman" w:cs="Times New Roman"/>
          <w:sz w:val="24"/>
          <w14:ligatures w14:val="none"/>
        </w:rPr>
      </w:pPr>
      <w:r>
        <w:rPr>
          <w:noProof/>
        </w:rPr>
        <w:drawing>
          <wp:inline distT="0" distB="0" distL="0" distR="0" wp14:anchorId="10930515" wp14:editId="310F8089">
            <wp:extent cx="4817110" cy="8222615"/>
            <wp:effectExtent l="0" t="0" r="0" b="0"/>
            <wp:docPr id="17542564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7110" cy="8222615"/>
                    </a:xfrm>
                    <a:prstGeom prst="rect">
                      <a:avLst/>
                    </a:prstGeom>
                    <a:noFill/>
                    <a:ln>
                      <a:noFill/>
                    </a:ln>
                  </pic:spPr>
                </pic:pic>
              </a:graphicData>
            </a:graphic>
          </wp:inline>
        </w:drawing>
      </w:r>
    </w:p>
    <w:p w14:paraId="1395B3E1" w14:textId="326844D2" w:rsidR="002F3897" w:rsidRDefault="004B7C2D" w:rsidP="002F3897">
      <w:pPr>
        <w:jc w:val="left"/>
        <w:rPr>
          <w:rFonts w:ascii="Times New Roman" w:eastAsia="宋体" w:hAnsi="Times New Roman" w:cs="Times New Roman"/>
          <w:sz w:val="24"/>
          <w14:ligatures w14:val="none"/>
        </w:rPr>
      </w:pPr>
      <w:r w:rsidRPr="003C656E">
        <w:rPr>
          <w:rFonts w:ascii="Times New Roman" w:eastAsia="宋体" w:hAnsi="Times New Roman" w:cs="Times New Roman"/>
          <w:sz w:val="24"/>
          <w14:ligatures w14:val="none"/>
        </w:rPr>
        <w:t xml:space="preserve">Supplementary </w:t>
      </w:r>
      <w:r w:rsidR="002F3897" w:rsidRPr="002F3897">
        <w:rPr>
          <w:rFonts w:ascii="Times New Roman" w:eastAsia="宋体" w:hAnsi="Times New Roman" w:cs="Times New Roman"/>
          <w:sz w:val="24"/>
          <w14:ligatures w14:val="none"/>
        </w:rPr>
        <w:t>Fig.</w:t>
      </w:r>
      <w:r w:rsidR="002F3897" w:rsidRPr="002F3897">
        <w:rPr>
          <w:rFonts w:ascii="Times New Roman" w:eastAsia="宋体" w:hAnsi="Times New Roman" w:cs="Times New Roman"/>
          <w:sz w:val="24"/>
          <w:lang w:eastAsia="zh-TW"/>
          <w14:ligatures w14:val="none"/>
        </w:rPr>
        <w:t xml:space="preserve"> 1.</w:t>
      </w:r>
      <w:r w:rsidR="002F3897" w:rsidRPr="002F3897">
        <w:rPr>
          <w:rFonts w:ascii="Times New Roman" w:eastAsia="宋体" w:hAnsi="Times New Roman" w:cs="Times New Roman"/>
          <w:sz w:val="24"/>
          <w14:ligatures w14:val="none"/>
        </w:rPr>
        <w:t xml:space="preserve"> </w:t>
      </w:r>
      <w:r w:rsidR="002F3897" w:rsidRPr="002F3897">
        <w:rPr>
          <w:rFonts w:ascii="Times New Roman" w:eastAsia="宋体" w:hAnsi="Times New Roman" w:cs="Times New Roman"/>
          <w:color w:val="212121"/>
          <w:sz w:val="24"/>
          <w:shd w:val="clear" w:color="auto" w:fill="FFFFFF"/>
          <w:lang w:eastAsia="zh-TW"/>
          <w14:ligatures w14:val="none"/>
        </w:rPr>
        <w:t>Risk of bias summary</w:t>
      </w:r>
      <w:bookmarkEnd w:id="12"/>
      <w:r>
        <w:rPr>
          <w:rFonts w:ascii="Times New Roman" w:eastAsia="宋体" w:hAnsi="Times New Roman" w:cs="Times New Roman"/>
          <w:color w:val="212121"/>
          <w:sz w:val="24"/>
          <w:shd w:val="clear" w:color="auto" w:fill="FFFFFF"/>
          <w:lang w:eastAsia="zh-TW"/>
          <w14:ligatures w14:val="none"/>
        </w:rPr>
        <w:t>.</w:t>
      </w:r>
    </w:p>
    <w:p w14:paraId="3BF4C5CA" w14:textId="77777777" w:rsidR="002017E6" w:rsidRDefault="002017E6" w:rsidP="002F3897">
      <w:pPr>
        <w:jc w:val="left"/>
        <w:rPr>
          <w:rFonts w:ascii="Times New Roman" w:eastAsia="宋体" w:hAnsi="Times New Roman" w:cs="Times New Roman"/>
          <w:sz w:val="24"/>
          <w14:ligatures w14:val="none"/>
        </w:rPr>
      </w:pPr>
    </w:p>
    <w:p w14:paraId="24668777" w14:textId="52C59E30" w:rsidR="002017E6" w:rsidRPr="002F3897" w:rsidRDefault="002017E6" w:rsidP="002F3897">
      <w:pPr>
        <w:jc w:val="left"/>
        <w:rPr>
          <w:rFonts w:ascii="Times New Roman" w:eastAsia="宋体" w:hAnsi="Times New Roman" w:cs="Times New Roman"/>
          <w:sz w:val="24"/>
          <w14:ligatures w14:val="none"/>
        </w:rPr>
      </w:pPr>
      <w:r>
        <w:rPr>
          <w:noProof/>
        </w:rPr>
        <w:drawing>
          <wp:inline distT="0" distB="0" distL="0" distR="0" wp14:anchorId="3418E439" wp14:editId="305B13B3">
            <wp:extent cx="5274310" cy="2228850"/>
            <wp:effectExtent l="0" t="0" r="0" b="0"/>
            <wp:docPr id="6010604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228850"/>
                    </a:xfrm>
                    <a:prstGeom prst="rect">
                      <a:avLst/>
                    </a:prstGeom>
                    <a:noFill/>
                    <a:ln>
                      <a:noFill/>
                    </a:ln>
                  </pic:spPr>
                </pic:pic>
              </a:graphicData>
            </a:graphic>
          </wp:inline>
        </w:drawing>
      </w:r>
    </w:p>
    <w:p w14:paraId="712269AB" w14:textId="2FC880A0" w:rsidR="002F3897" w:rsidRPr="002F3897" w:rsidRDefault="004B7C2D" w:rsidP="002F3897">
      <w:pPr>
        <w:jc w:val="left"/>
        <w:rPr>
          <w:rFonts w:ascii="Times New Roman" w:eastAsia="宋体" w:hAnsi="Times New Roman" w:cs="Times New Roman"/>
          <w:sz w:val="24"/>
          <w14:ligatures w14:val="none"/>
        </w:rPr>
      </w:pPr>
      <w:bookmarkStart w:id="15" w:name="OLE_LINK75"/>
      <w:r w:rsidRPr="003C656E">
        <w:rPr>
          <w:rFonts w:ascii="Times New Roman" w:eastAsia="宋体" w:hAnsi="Times New Roman" w:cs="Times New Roman"/>
          <w:sz w:val="24"/>
          <w14:ligatures w14:val="none"/>
        </w:rPr>
        <w:t xml:space="preserve">Supplementary </w:t>
      </w:r>
      <w:r w:rsidRPr="002F3897">
        <w:rPr>
          <w:rFonts w:ascii="Times New Roman" w:eastAsia="宋体" w:hAnsi="Times New Roman" w:cs="Times New Roman"/>
          <w:sz w:val="24"/>
          <w14:ligatures w14:val="none"/>
        </w:rPr>
        <w:t>Fig.</w:t>
      </w:r>
      <w:r w:rsidRPr="002F3897">
        <w:rPr>
          <w:rFonts w:ascii="Times New Roman" w:eastAsia="宋体" w:hAnsi="Times New Roman" w:cs="Times New Roman"/>
          <w:sz w:val="24"/>
          <w:lang w:eastAsia="zh-TW"/>
          <w14:ligatures w14:val="none"/>
        </w:rPr>
        <w:t xml:space="preserve"> </w:t>
      </w:r>
      <w:r w:rsidR="002F3897" w:rsidRPr="002F3897">
        <w:rPr>
          <w:rFonts w:ascii="Times New Roman" w:eastAsia="宋体" w:hAnsi="Times New Roman" w:cs="Times New Roman"/>
          <w:sz w:val="24"/>
          <w14:ligatures w14:val="none"/>
        </w:rPr>
        <w:t>2</w:t>
      </w:r>
      <w:bookmarkEnd w:id="15"/>
      <w:r w:rsidR="002F3897" w:rsidRPr="002F3897">
        <w:rPr>
          <w:rFonts w:ascii="Times New Roman" w:eastAsia="宋体" w:hAnsi="Times New Roman" w:cs="Times New Roman"/>
          <w:sz w:val="24"/>
          <w14:ligatures w14:val="none"/>
        </w:rPr>
        <w:t>. Risk of bias graph</w:t>
      </w:r>
      <w:r>
        <w:rPr>
          <w:rFonts w:ascii="Times New Roman" w:eastAsia="宋体" w:hAnsi="Times New Roman" w:cs="Times New Roman"/>
          <w:sz w:val="24"/>
          <w14:ligatures w14:val="none"/>
        </w:rPr>
        <w:t>.</w:t>
      </w:r>
    </w:p>
    <w:p w14:paraId="3885F7CC" w14:textId="77777777" w:rsidR="003D2EAD" w:rsidRDefault="003D2EAD" w:rsidP="002F3897">
      <w:pPr>
        <w:jc w:val="left"/>
        <w:rPr>
          <w:rFonts w:ascii="Times New Roman" w:hAnsi="Times New Roman" w:cs="Times New Roman"/>
          <w:sz w:val="24"/>
          <w:szCs w:val="24"/>
        </w:rPr>
      </w:pPr>
    </w:p>
    <w:p w14:paraId="3CCA1043" w14:textId="6E545E3D" w:rsidR="003D2EAD" w:rsidRDefault="00B6695D" w:rsidP="002F3897">
      <w:pPr>
        <w:jc w:val="lef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B02F8A" wp14:editId="5D4236AC">
            <wp:extent cx="5274310" cy="2565400"/>
            <wp:effectExtent l="0" t="0" r="0" b="0"/>
            <wp:docPr id="716293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9364" name="图片 7162936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74310" cy="2565400"/>
                    </a:xfrm>
                    <a:prstGeom prst="rect">
                      <a:avLst/>
                    </a:prstGeom>
                  </pic:spPr>
                </pic:pic>
              </a:graphicData>
            </a:graphic>
          </wp:inline>
        </w:drawing>
      </w:r>
    </w:p>
    <w:p w14:paraId="3C9E82AF" w14:textId="5FA80DD9" w:rsidR="002017E6" w:rsidRDefault="004B7C2D" w:rsidP="009E2852">
      <w:pPr>
        <w:rPr>
          <w:rFonts w:ascii="Times New Roman" w:hAnsi="Times New Roman" w:cs="Times New Roman"/>
          <w:sz w:val="24"/>
          <w:szCs w:val="24"/>
        </w:rPr>
      </w:pPr>
      <w:r w:rsidRPr="003C656E">
        <w:rPr>
          <w:rFonts w:ascii="Times New Roman" w:eastAsia="宋体" w:hAnsi="Times New Roman" w:cs="Times New Roman"/>
          <w:sz w:val="24"/>
          <w14:ligatures w14:val="none"/>
        </w:rPr>
        <w:t xml:space="preserve">Supplementary </w:t>
      </w:r>
      <w:r w:rsidRPr="002F3897">
        <w:rPr>
          <w:rFonts w:ascii="Times New Roman" w:eastAsia="宋体" w:hAnsi="Times New Roman" w:cs="Times New Roman"/>
          <w:sz w:val="24"/>
          <w14:ligatures w14:val="none"/>
        </w:rPr>
        <w:t>Fig.</w:t>
      </w:r>
      <w:r w:rsidRPr="002F3897">
        <w:rPr>
          <w:rFonts w:ascii="Times New Roman" w:eastAsia="宋体" w:hAnsi="Times New Roman" w:cs="Times New Roman"/>
          <w:sz w:val="24"/>
          <w:lang w:eastAsia="zh-TW"/>
          <w14:ligatures w14:val="none"/>
        </w:rPr>
        <w:t xml:space="preserve"> </w:t>
      </w:r>
      <w:r w:rsidR="003D2EAD">
        <w:rPr>
          <w:rFonts w:ascii="Times New Roman" w:hAnsi="Times New Roman" w:cs="Times New Roman" w:hint="eastAsia"/>
          <w:sz w:val="24"/>
          <w:szCs w:val="24"/>
        </w:rPr>
        <w:t>3</w:t>
      </w:r>
      <w:r>
        <w:rPr>
          <w:rFonts w:ascii="Times New Roman" w:hAnsi="Times New Roman" w:cs="Times New Roman"/>
          <w:sz w:val="24"/>
          <w:szCs w:val="24"/>
        </w:rPr>
        <w:t>.</w:t>
      </w:r>
      <w:r w:rsidR="003D2EAD">
        <w:rPr>
          <w:rFonts w:ascii="Times New Roman" w:hAnsi="Times New Roman" w:cs="Times New Roman" w:hint="eastAsia"/>
          <w:sz w:val="24"/>
          <w:szCs w:val="24"/>
        </w:rPr>
        <w:t xml:space="preserve"> </w:t>
      </w:r>
      <w:r w:rsidR="003D2EAD" w:rsidRPr="003D2EAD">
        <w:rPr>
          <w:rFonts w:ascii="Times New Roman" w:hAnsi="Times New Roman" w:cs="Times New Roman" w:hint="eastAsia"/>
          <w:sz w:val="24"/>
          <w:szCs w:val="24"/>
        </w:rPr>
        <w:t>Effect of maintenance NIBS with pharmacotherapy on relapse rate at 6 months. Note</w:t>
      </w:r>
      <w:r w:rsidR="00784B45">
        <w:rPr>
          <w:rFonts w:ascii="Times New Roman" w:hAnsi="Times New Roman" w:cs="Times New Roman" w:hint="eastAsia"/>
          <w:sz w:val="24"/>
          <w:szCs w:val="24"/>
        </w:rPr>
        <w:t>:</w:t>
      </w:r>
      <w:r w:rsidR="00A55C1D" w:rsidRPr="00A55C1D">
        <w:rPr>
          <w:rFonts w:ascii="Times New Roman" w:hAnsi="Times New Roman" w:cs="Times New Roman" w:hint="eastAsia"/>
          <w:sz w:val="24"/>
          <w:szCs w:val="24"/>
        </w:rPr>
        <w:t xml:space="preserve"> </w:t>
      </w:r>
      <w:r w:rsidR="00A55C1D" w:rsidRPr="003D2EAD">
        <w:rPr>
          <w:rFonts w:ascii="Times New Roman" w:hAnsi="Times New Roman" w:cs="Times New Roman" w:hint="eastAsia"/>
          <w:sz w:val="24"/>
          <w:szCs w:val="24"/>
        </w:rPr>
        <w:t>ECT</w:t>
      </w:r>
      <w:r w:rsidR="00A55C1D">
        <w:rPr>
          <w:rFonts w:ascii="Times New Roman" w:hAnsi="Times New Roman" w:cs="Times New Roman" w:hint="eastAsia"/>
          <w:sz w:val="24"/>
          <w:szCs w:val="24"/>
        </w:rPr>
        <w:t>,</w:t>
      </w:r>
      <w:r w:rsidR="003D2EAD" w:rsidRPr="003D2EAD">
        <w:rPr>
          <w:rFonts w:ascii="Times New Roman" w:hAnsi="Times New Roman" w:cs="Times New Roman" w:hint="eastAsia"/>
          <w:sz w:val="24"/>
          <w:szCs w:val="24"/>
        </w:rPr>
        <w:t xml:space="preserve"> Electroconvulsive therapy;</w:t>
      </w:r>
      <w:r w:rsidR="00A55C1D" w:rsidRPr="00A55C1D">
        <w:rPr>
          <w:rFonts w:ascii="Times New Roman" w:hAnsi="Times New Roman" w:cs="Times New Roman" w:hint="eastAsia"/>
          <w:sz w:val="24"/>
          <w:szCs w:val="24"/>
        </w:rPr>
        <w:t xml:space="preserve"> </w:t>
      </w:r>
      <w:r w:rsidR="00A55C1D" w:rsidRPr="003D2EAD">
        <w:rPr>
          <w:rFonts w:ascii="Times New Roman" w:hAnsi="Times New Roman" w:cs="Times New Roman" w:hint="eastAsia"/>
          <w:sz w:val="24"/>
          <w:szCs w:val="24"/>
        </w:rPr>
        <w:t>rTMS</w:t>
      </w:r>
      <w:r w:rsidR="00A55C1D">
        <w:rPr>
          <w:rFonts w:ascii="Times New Roman" w:hAnsi="Times New Roman" w:cs="Times New Roman" w:hint="eastAsia"/>
          <w:sz w:val="24"/>
          <w:szCs w:val="24"/>
        </w:rPr>
        <w:t>,</w:t>
      </w:r>
      <w:r w:rsidR="003D2EAD" w:rsidRPr="003D2EAD">
        <w:rPr>
          <w:rFonts w:ascii="Times New Roman" w:hAnsi="Times New Roman" w:cs="Times New Roman" w:hint="eastAsia"/>
          <w:sz w:val="24"/>
          <w:szCs w:val="24"/>
        </w:rPr>
        <w:t xml:space="preserve"> repeated </w:t>
      </w:r>
      <w:r w:rsidR="00315E94">
        <w:rPr>
          <w:rFonts w:ascii="Times New Roman" w:hAnsi="Times New Roman" w:cs="Times New Roman" w:hint="eastAsia"/>
          <w:sz w:val="24"/>
          <w:szCs w:val="24"/>
        </w:rPr>
        <w:t>T</w:t>
      </w:r>
      <w:r w:rsidR="003D2EAD" w:rsidRPr="003D2EAD">
        <w:rPr>
          <w:rFonts w:ascii="Times New Roman" w:hAnsi="Times New Roman" w:cs="Times New Roman" w:hint="eastAsia"/>
          <w:sz w:val="24"/>
          <w:szCs w:val="24"/>
        </w:rPr>
        <w:t>ranscranial magnetic stimulation;</w:t>
      </w:r>
      <w:r w:rsidR="00A55C1D" w:rsidRPr="00A55C1D">
        <w:rPr>
          <w:rFonts w:ascii="Times New Roman" w:hAnsi="Times New Roman" w:cs="Times New Roman" w:hint="eastAsia"/>
          <w:sz w:val="24"/>
          <w:szCs w:val="24"/>
        </w:rPr>
        <w:t xml:space="preserve"> </w:t>
      </w:r>
      <w:r w:rsidR="00A55C1D" w:rsidRPr="003D2EAD">
        <w:rPr>
          <w:rFonts w:ascii="Times New Roman" w:hAnsi="Times New Roman" w:cs="Times New Roman" w:hint="eastAsia"/>
          <w:sz w:val="24"/>
          <w:szCs w:val="24"/>
        </w:rPr>
        <w:t>NIBS</w:t>
      </w:r>
      <w:r w:rsidR="00A55C1D">
        <w:rPr>
          <w:rFonts w:ascii="Times New Roman" w:hAnsi="Times New Roman" w:cs="Times New Roman" w:hint="eastAsia"/>
          <w:sz w:val="24"/>
          <w:szCs w:val="24"/>
        </w:rPr>
        <w:t>,</w:t>
      </w:r>
      <w:r w:rsidR="003D2EAD" w:rsidRPr="003D2EAD">
        <w:rPr>
          <w:rFonts w:ascii="Times New Roman" w:hAnsi="Times New Roman" w:cs="Times New Roman" w:hint="eastAsia"/>
          <w:sz w:val="24"/>
          <w:szCs w:val="24"/>
        </w:rPr>
        <w:t xml:space="preserve"> noninvasive brain stimulation.</w:t>
      </w:r>
    </w:p>
    <w:p w14:paraId="62E79DA9" w14:textId="5BB6F451" w:rsidR="002017E6" w:rsidRPr="002F3897" w:rsidRDefault="002017E6" w:rsidP="002F3897">
      <w:pPr>
        <w:jc w:val="left"/>
        <w:rPr>
          <w:rFonts w:ascii="Times New Roman" w:hAnsi="Times New Roman" w:cs="Times New Roman"/>
          <w:sz w:val="24"/>
          <w:szCs w:val="24"/>
        </w:rPr>
      </w:pPr>
      <w:r>
        <w:rPr>
          <w:noProof/>
        </w:rPr>
        <w:lastRenderedPageBreak/>
        <w:drawing>
          <wp:inline distT="0" distB="0" distL="0" distR="0" wp14:anchorId="7DE0D4FB" wp14:editId="003B639E">
            <wp:extent cx="4166886" cy="3030463"/>
            <wp:effectExtent l="0" t="0" r="0" b="0"/>
            <wp:docPr id="88298888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0104" cy="3032803"/>
                    </a:xfrm>
                    <a:prstGeom prst="rect">
                      <a:avLst/>
                    </a:prstGeom>
                    <a:noFill/>
                    <a:ln>
                      <a:noFill/>
                    </a:ln>
                  </pic:spPr>
                </pic:pic>
              </a:graphicData>
            </a:graphic>
          </wp:inline>
        </w:drawing>
      </w:r>
    </w:p>
    <w:p w14:paraId="16343082" w14:textId="553BAF1F" w:rsidR="00C91BC9" w:rsidRDefault="004B7C2D" w:rsidP="00324EBB">
      <w:pPr>
        <w:jc w:val="left"/>
        <w:rPr>
          <w:rFonts w:ascii="Times New Roman" w:hAnsi="Times New Roman" w:cs="Times New Roman"/>
          <w:sz w:val="24"/>
          <w:szCs w:val="24"/>
        </w:rPr>
      </w:pPr>
      <w:r w:rsidRPr="003C656E">
        <w:rPr>
          <w:rFonts w:ascii="Times New Roman" w:eastAsia="宋体" w:hAnsi="Times New Roman" w:cs="Times New Roman"/>
          <w:sz w:val="24"/>
          <w14:ligatures w14:val="none"/>
        </w:rPr>
        <w:t xml:space="preserve">Supplementary </w:t>
      </w:r>
      <w:r w:rsidRPr="002F3897">
        <w:rPr>
          <w:rFonts w:ascii="Times New Roman" w:eastAsia="宋体" w:hAnsi="Times New Roman" w:cs="Times New Roman"/>
          <w:sz w:val="24"/>
          <w14:ligatures w14:val="none"/>
        </w:rPr>
        <w:t>Fig.</w:t>
      </w:r>
      <w:r w:rsidRPr="002F3897">
        <w:rPr>
          <w:rFonts w:ascii="Times New Roman" w:eastAsia="宋体" w:hAnsi="Times New Roman" w:cs="Times New Roman"/>
          <w:sz w:val="24"/>
          <w:lang w:eastAsia="zh-TW"/>
          <w14:ligatures w14:val="none"/>
        </w:rPr>
        <w:t xml:space="preserve"> </w:t>
      </w:r>
      <w:r w:rsidR="002F4927">
        <w:rPr>
          <w:rFonts w:ascii="Times New Roman" w:hAnsi="Times New Roman" w:cs="Times New Roman" w:hint="eastAsia"/>
          <w:sz w:val="24"/>
          <w:szCs w:val="24"/>
        </w:rPr>
        <w:t>4</w:t>
      </w:r>
      <w:r w:rsidR="002F3897" w:rsidRPr="002F3897">
        <w:rPr>
          <w:rFonts w:ascii="Times New Roman" w:hAnsi="Times New Roman" w:cs="Times New Roman"/>
          <w:sz w:val="24"/>
          <w:szCs w:val="24"/>
        </w:rPr>
        <w:t>. Funnel plots of eligible studies</w:t>
      </w:r>
      <w:r>
        <w:rPr>
          <w:rFonts w:ascii="Times New Roman" w:hAnsi="Times New Roman" w:cs="Times New Roman"/>
          <w:sz w:val="24"/>
          <w:szCs w:val="24"/>
        </w:rPr>
        <w:t>.</w:t>
      </w:r>
    </w:p>
    <w:p w14:paraId="3A23B441" w14:textId="77777777" w:rsidR="00815AE6" w:rsidRDefault="00815AE6" w:rsidP="002F3897">
      <w:pPr>
        <w:tabs>
          <w:tab w:val="left" w:pos="2200"/>
        </w:tabs>
        <w:rPr>
          <w:rFonts w:ascii="Times New Roman" w:hAnsi="Times New Roman" w:cs="Times New Roman"/>
          <w:sz w:val="24"/>
          <w:szCs w:val="24"/>
        </w:rPr>
      </w:pPr>
    </w:p>
    <w:p w14:paraId="7D0CA715" w14:textId="1621AEEE" w:rsidR="002017E6" w:rsidRPr="002F3897" w:rsidRDefault="001C7F9F" w:rsidP="002F3897">
      <w:pPr>
        <w:tabs>
          <w:tab w:val="left" w:pos="220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408B3F" wp14:editId="7AB10ED4">
            <wp:extent cx="5274310" cy="1048385"/>
            <wp:effectExtent l="0" t="0" r="0" b="0"/>
            <wp:docPr id="134436503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65033" name="图片 134436503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048385"/>
                    </a:xfrm>
                    <a:prstGeom prst="rect">
                      <a:avLst/>
                    </a:prstGeom>
                  </pic:spPr>
                </pic:pic>
              </a:graphicData>
            </a:graphic>
          </wp:inline>
        </w:drawing>
      </w:r>
    </w:p>
    <w:p w14:paraId="7027C688" w14:textId="17C81070" w:rsidR="002F3897" w:rsidRPr="002F3897" w:rsidRDefault="004B7C2D" w:rsidP="002F3897">
      <w:pPr>
        <w:tabs>
          <w:tab w:val="left" w:pos="2200"/>
        </w:tabs>
        <w:rPr>
          <w:rFonts w:ascii="Times New Roman" w:hAnsi="Times New Roman" w:cs="Times New Roman"/>
          <w:sz w:val="24"/>
          <w:szCs w:val="24"/>
        </w:rPr>
      </w:pPr>
      <w:bookmarkStart w:id="16" w:name="OLE_LINK99"/>
      <w:r w:rsidRPr="003C656E">
        <w:rPr>
          <w:rFonts w:ascii="Times New Roman" w:eastAsia="宋体" w:hAnsi="Times New Roman" w:cs="Times New Roman"/>
          <w:sz w:val="24"/>
          <w14:ligatures w14:val="none"/>
        </w:rPr>
        <w:t xml:space="preserve">Supplementary </w:t>
      </w:r>
      <w:r w:rsidRPr="002F3897">
        <w:rPr>
          <w:rFonts w:ascii="Times New Roman" w:eastAsia="宋体" w:hAnsi="Times New Roman" w:cs="Times New Roman"/>
          <w:sz w:val="24"/>
          <w14:ligatures w14:val="none"/>
        </w:rPr>
        <w:t>Fig.</w:t>
      </w:r>
      <w:r w:rsidRPr="002F3897">
        <w:rPr>
          <w:rFonts w:ascii="Times New Roman" w:eastAsia="宋体" w:hAnsi="Times New Roman" w:cs="Times New Roman"/>
          <w:sz w:val="24"/>
          <w:lang w:eastAsia="zh-TW"/>
          <w14:ligatures w14:val="none"/>
        </w:rPr>
        <w:t xml:space="preserve"> </w:t>
      </w:r>
      <w:r w:rsidR="002F4927">
        <w:rPr>
          <w:rFonts w:ascii="Times New Roman" w:hAnsi="Times New Roman" w:cs="Times New Roman" w:hint="eastAsia"/>
          <w:sz w:val="24"/>
          <w:szCs w:val="24"/>
        </w:rPr>
        <w:t>5</w:t>
      </w:r>
      <w:bookmarkEnd w:id="16"/>
      <w:r w:rsidR="002F3897" w:rsidRPr="002F3897">
        <w:rPr>
          <w:rFonts w:ascii="Times New Roman" w:hAnsi="Times New Roman" w:cs="Times New Roman"/>
          <w:sz w:val="24"/>
          <w:szCs w:val="24"/>
        </w:rPr>
        <w:t>. Effect of maintenance rTMS</w:t>
      </w:r>
      <w:r w:rsidR="002F3897" w:rsidRPr="002F3897">
        <w:rPr>
          <w:rFonts w:ascii="Times New Roman" w:hAnsi="Times New Roman" w:cs="Times New Roman"/>
        </w:rPr>
        <w:t xml:space="preserve"> </w:t>
      </w:r>
      <w:bookmarkStart w:id="17" w:name="_Hlk166864116"/>
      <w:r w:rsidR="002F3897" w:rsidRPr="002F3897">
        <w:rPr>
          <w:rFonts w:ascii="Times New Roman" w:hAnsi="Times New Roman" w:cs="Times New Roman"/>
          <w:sz w:val="24"/>
          <w:szCs w:val="24"/>
        </w:rPr>
        <w:t>with or without pharmacotherapy</w:t>
      </w:r>
      <w:bookmarkEnd w:id="17"/>
      <w:r w:rsidR="002F3897" w:rsidRPr="002F3897">
        <w:rPr>
          <w:rFonts w:ascii="Times New Roman" w:hAnsi="Times New Roman" w:cs="Times New Roman"/>
          <w:sz w:val="24"/>
          <w:szCs w:val="24"/>
        </w:rPr>
        <w:t xml:space="preserve"> on response rate at 6 months. Note</w:t>
      </w:r>
      <w:r w:rsidR="004D26F2">
        <w:rPr>
          <w:rFonts w:ascii="Times New Roman" w:hAnsi="Times New Roman" w:cs="Times New Roman" w:hint="eastAsia"/>
          <w:sz w:val="24"/>
          <w:szCs w:val="24"/>
        </w:rPr>
        <w:t>:</w:t>
      </w:r>
      <w:r w:rsidR="001B1B71" w:rsidRPr="001B1B71">
        <w:rPr>
          <w:rFonts w:ascii="Times New Roman" w:hAnsi="Times New Roman" w:cs="Times New Roman"/>
          <w:sz w:val="24"/>
          <w:szCs w:val="24"/>
        </w:rPr>
        <w:t xml:space="preserve"> </w:t>
      </w:r>
      <w:r w:rsidR="001B1B71" w:rsidRPr="002F3897">
        <w:rPr>
          <w:rFonts w:ascii="Times New Roman" w:hAnsi="Times New Roman" w:cs="Times New Roman"/>
          <w:sz w:val="24"/>
          <w:szCs w:val="24"/>
        </w:rPr>
        <w:t>rTMS</w:t>
      </w:r>
      <w:r w:rsidR="001B1B71">
        <w:rPr>
          <w:rFonts w:ascii="Times New Roman" w:hAnsi="Times New Roman" w:cs="Times New Roman" w:hint="eastAsia"/>
          <w:sz w:val="24"/>
          <w:szCs w:val="24"/>
        </w:rPr>
        <w:t>,</w:t>
      </w:r>
      <w:r w:rsidR="002F3897" w:rsidRPr="002F3897">
        <w:rPr>
          <w:rFonts w:ascii="Times New Roman" w:hAnsi="Times New Roman" w:cs="Times New Roman"/>
        </w:rPr>
        <w:t xml:space="preserve"> </w:t>
      </w:r>
      <w:bookmarkStart w:id="18" w:name="_Hlk166863836"/>
      <w:r w:rsidR="002F3897" w:rsidRPr="002F3897">
        <w:rPr>
          <w:rFonts w:ascii="Times New Roman" w:hAnsi="Times New Roman" w:cs="Times New Roman"/>
          <w:sz w:val="24"/>
          <w:szCs w:val="24"/>
        </w:rPr>
        <w:t xml:space="preserve">repeated </w:t>
      </w:r>
      <w:r w:rsidR="00315E94">
        <w:rPr>
          <w:rFonts w:ascii="Times New Roman" w:hAnsi="Times New Roman" w:cs="Times New Roman" w:hint="eastAsia"/>
          <w:sz w:val="24"/>
          <w:szCs w:val="24"/>
        </w:rPr>
        <w:t>T</w:t>
      </w:r>
      <w:r w:rsidR="002F3897" w:rsidRPr="002F3897">
        <w:rPr>
          <w:rFonts w:ascii="Times New Roman" w:hAnsi="Times New Roman" w:cs="Times New Roman"/>
          <w:sz w:val="24"/>
          <w:szCs w:val="24"/>
        </w:rPr>
        <w:t>ranscranial magnetic stimulation.</w:t>
      </w:r>
      <w:bookmarkEnd w:id="18"/>
    </w:p>
    <w:p w14:paraId="18D1F806" w14:textId="77777777" w:rsidR="00815AE6" w:rsidRDefault="00815AE6" w:rsidP="002F3897">
      <w:pPr>
        <w:tabs>
          <w:tab w:val="left" w:pos="2200"/>
        </w:tabs>
        <w:rPr>
          <w:rFonts w:ascii="Times New Roman" w:hAnsi="Times New Roman" w:cs="Times New Roman"/>
          <w:sz w:val="24"/>
          <w:szCs w:val="24"/>
        </w:rPr>
      </w:pPr>
    </w:p>
    <w:p w14:paraId="3002F4F8" w14:textId="1BACA688" w:rsidR="002017E6" w:rsidRPr="002F3897" w:rsidRDefault="00B6695D" w:rsidP="002F3897">
      <w:pPr>
        <w:tabs>
          <w:tab w:val="left" w:pos="220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7D7FA7" wp14:editId="68AA0301">
            <wp:extent cx="5274310" cy="2394585"/>
            <wp:effectExtent l="0" t="0" r="0" b="0"/>
            <wp:docPr id="1753397137" name="图片 2"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97137" name="图片 2" descr="文本, 信件&#10;&#10;AI 生成的内容可能不正确。"/>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2394585"/>
                    </a:xfrm>
                    <a:prstGeom prst="rect">
                      <a:avLst/>
                    </a:prstGeom>
                  </pic:spPr>
                </pic:pic>
              </a:graphicData>
            </a:graphic>
          </wp:inline>
        </w:drawing>
      </w:r>
    </w:p>
    <w:p w14:paraId="1A1CB869" w14:textId="25D93023" w:rsidR="002017E6" w:rsidRDefault="004B7C2D" w:rsidP="002F3897">
      <w:pPr>
        <w:tabs>
          <w:tab w:val="left" w:pos="2200"/>
        </w:tabs>
        <w:rPr>
          <w:rFonts w:ascii="Times New Roman" w:hAnsi="Times New Roman" w:cs="Times New Roman"/>
          <w:sz w:val="24"/>
          <w:szCs w:val="24"/>
        </w:rPr>
      </w:pPr>
      <w:bookmarkStart w:id="19" w:name="OLE_LINK96"/>
      <w:r w:rsidRPr="003C656E">
        <w:rPr>
          <w:rFonts w:ascii="Times New Roman" w:eastAsia="宋体" w:hAnsi="Times New Roman" w:cs="Times New Roman"/>
          <w:sz w:val="24"/>
          <w14:ligatures w14:val="none"/>
        </w:rPr>
        <w:t xml:space="preserve">Supplementary </w:t>
      </w:r>
      <w:r w:rsidRPr="002F3897">
        <w:rPr>
          <w:rFonts w:ascii="Times New Roman" w:eastAsia="宋体" w:hAnsi="Times New Roman" w:cs="Times New Roman"/>
          <w:sz w:val="24"/>
          <w14:ligatures w14:val="none"/>
        </w:rPr>
        <w:t>Fig.</w:t>
      </w:r>
      <w:r w:rsidRPr="002F3897">
        <w:rPr>
          <w:rFonts w:ascii="Times New Roman" w:eastAsia="宋体" w:hAnsi="Times New Roman" w:cs="Times New Roman"/>
          <w:sz w:val="24"/>
          <w:lang w:eastAsia="zh-TW"/>
          <w14:ligatures w14:val="none"/>
        </w:rPr>
        <w:t xml:space="preserve"> </w:t>
      </w:r>
      <w:r w:rsidR="002F4927">
        <w:rPr>
          <w:rFonts w:ascii="Times New Roman" w:hAnsi="Times New Roman" w:cs="Times New Roman" w:hint="eastAsia"/>
          <w:sz w:val="24"/>
          <w:szCs w:val="24"/>
        </w:rPr>
        <w:t>6</w:t>
      </w:r>
      <w:bookmarkEnd w:id="19"/>
      <w:r w:rsidR="002F3897" w:rsidRPr="002F3897">
        <w:rPr>
          <w:rFonts w:ascii="Times New Roman" w:hAnsi="Times New Roman" w:cs="Times New Roman"/>
          <w:sz w:val="24"/>
          <w:szCs w:val="24"/>
        </w:rPr>
        <w:t>. Effect of maintenance NIBS with or without pharmacotherapy on remission rate at 6 months.</w:t>
      </w:r>
      <w:r w:rsidR="002F3897" w:rsidRPr="002F3897">
        <w:rPr>
          <w:rFonts w:ascii="Times New Roman" w:hAnsi="Times New Roman" w:cs="Times New Roman"/>
        </w:rPr>
        <w:t xml:space="preserve"> </w:t>
      </w:r>
      <w:r w:rsidR="002F3897" w:rsidRPr="002F3897">
        <w:rPr>
          <w:rFonts w:ascii="Times New Roman" w:hAnsi="Times New Roman" w:cs="Times New Roman"/>
          <w:sz w:val="24"/>
          <w:szCs w:val="24"/>
        </w:rPr>
        <w:t>Note</w:t>
      </w:r>
      <w:r w:rsidR="00BD4EB7">
        <w:rPr>
          <w:rFonts w:ascii="Times New Roman" w:hAnsi="Times New Roman" w:cs="Times New Roman" w:hint="eastAsia"/>
          <w:sz w:val="24"/>
          <w:szCs w:val="24"/>
        </w:rPr>
        <w:t>:</w:t>
      </w:r>
      <w:r w:rsidR="009D0C4E" w:rsidRPr="009D0C4E">
        <w:rPr>
          <w:rFonts w:ascii="Times New Roman" w:hAnsi="Times New Roman" w:cs="Times New Roman"/>
          <w:sz w:val="24"/>
          <w:szCs w:val="24"/>
        </w:rPr>
        <w:t xml:space="preserve"> </w:t>
      </w:r>
      <w:r w:rsidR="009D0C4E" w:rsidRPr="002F3897">
        <w:rPr>
          <w:rFonts w:ascii="Times New Roman" w:hAnsi="Times New Roman" w:cs="Times New Roman"/>
          <w:sz w:val="24"/>
          <w:szCs w:val="24"/>
        </w:rPr>
        <w:t>ECT</w:t>
      </w:r>
      <w:r w:rsidR="009D0C4E">
        <w:rPr>
          <w:rFonts w:ascii="Times New Roman" w:hAnsi="Times New Roman" w:cs="Times New Roman" w:hint="eastAsia"/>
          <w:sz w:val="24"/>
          <w:szCs w:val="24"/>
        </w:rPr>
        <w:t>,</w:t>
      </w:r>
      <w:r w:rsidR="002F3897" w:rsidRPr="002F3897">
        <w:rPr>
          <w:rFonts w:ascii="Times New Roman" w:hAnsi="Times New Roman" w:cs="Times New Roman"/>
          <w:sz w:val="24"/>
          <w:szCs w:val="24"/>
        </w:rPr>
        <w:t xml:space="preserve"> Electroconvulsive therapy;</w:t>
      </w:r>
      <w:r w:rsidR="009D0C4E" w:rsidRPr="009D0C4E">
        <w:rPr>
          <w:rFonts w:ascii="Times New Roman" w:hAnsi="Times New Roman" w:cs="Times New Roman"/>
          <w:sz w:val="24"/>
          <w:szCs w:val="24"/>
        </w:rPr>
        <w:t xml:space="preserve"> </w:t>
      </w:r>
      <w:r w:rsidR="009D0C4E" w:rsidRPr="002F3897">
        <w:rPr>
          <w:rFonts w:ascii="Times New Roman" w:hAnsi="Times New Roman" w:cs="Times New Roman"/>
          <w:sz w:val="24"/>
          <w:szCs w:val="24"/>
        </w:rPr>
        <w:t>rTMS</w:t>
      </w:r>
      <w:r w:rsidR="009D0C4E">
        <w:rPr>
          <w:rFonts w:ascii="Times New Roman" w:hAnsi="Times New Roman" w:cs="Times New Roman" w:hint="eastAsia"/>
          <w:sz w:val="24"/>
          <w:szCs w:val="24"/>
        </w:rPr>
        <w:t>,</w:t>
      </w:r>
      <w:r w:rsidR="002F3897" w:rsidRPr="002F3897">
        <w:rPr>
          <w:rFonts w:ascii="Times New Roman" w:hAnsi="Times New Roman" w:cs="Times New Roman"/>
          <w:sz w:val="24"/>
          <w:szCs w:val="24"/>
        </w:rPr>
        <w:t xml:space="preserve"> repeated </w:t>
      </w:r>
      <w:r w:rsidR="00315E94">
        <w:rPr>
          <w:rFonts w:ascii="Times New Roman" w:hAnsi="Times New Roman" w:cs="Times New Roman" w:hint="eastAsia"/>
          <w:sz w:val="24"/>
          <w:szCs w:val="24"/>
        </w:rPr>
        <w:t>T</w:t>
      </w:r>
      <w:r w:rsidR="002F3897" w:rsidRPr="002F3897">
        <w:rPr>
          <w:rFonts w:ascii="Times New Roman" w:hAnsi="Times New Roman" w:cs="Times New Roman"/>
          <w:sz w:val="24"/>
          <w:szCs w:val="24"/>
        </w:rPr>
        <w:t>ranscranial magnetic stimulation;</w:t>
      </w:r>
      <w:r w:rsidR="009D0C4E" w:rsidRPr="009D0C4E">
        <w:rPr>
          <w:rFonts w:ascii="Times New Roman" w:hAnsi="Times New Roman" w:cs="Times New Roman"/>
          <w:sz w:val="24"/>
          <w:szCs w:val="24"/>
        </w:rPr>
        <w:t xml:space="preserve"> </w:t>
      </w:r>
      <w:r w:rsidR="009D0C4E" w:rsidRPr="002F3897">
        <w:rPr>
          <w:rFonts w:ascii="Times New Roman" w:hAnsi="Times New Roman" w:cs="Times New Roman"/>
          <w:sz w:val="24"/>
          <w:szCs w:val="24"/>
        </w:rPr>
        <w:t>NIBS</w:t>
      </w:r>
      <w:r w:rsidR="009D0C4E">
        <w:rPr>
          <w:rFonts w:ascii="Times New Roman" w:hAnsi="Times New Roman" w:cs="Times New Roman" w:hint="eastAsia"/>
          <w:sz w:val="24"/>
          <w:szCs w:val="24"/>
        </w:rPr>
        <w:t>,</w:t>
      </w:r>
      <w:r w:rsidR="002F3897" w:rsidRPr="002F3897">
        <w:rPr>
          <w:rFonts w:ascii="Times New Roman" w:hAnsi="Times New Roman" w:cs="Times New Roman"/>
          <w:sz w:val="24"/>
          <w:szCs w:val="24"/>
        </w:rPr>
        <w:t xml:space="preserve"> noninvasive brain stimulation.</w:t>
      </w:r>
    </w:p>
    <w:p w14:paraId="22FFF159" w14:textId="77777777" w:rsidR="00F37B63" w:rsidRDefault="00F37B63" w:rsidP="002F3897">
      <w:pPr>
        <w:tabs>
          <w:tab w:val="left" w:pos="2200"/>
        </w:tabs>
        <w:rPr>
          <w:rFonts w:ascii="Times New Roman" w:hAnsi="Times New Roman" w:cs="Times New Roman"/>
          <w:sz w:val="24"/>
          <w:szCs w:val="24"/>
        </w:rPr>
      </w:pPr>
    </w:p>
    <w:p w14:paraId="2CB5C9A3" w14:textId="53E14D49" w:rsidR="002017E6" w:rsidRPr="002F3897" w:rsidRDefault="00B6695D" w:rsidP="002F3897">
      <w:pPr>
        <w:tabs>
          <w:tab w:val="left" w:pos="2200"/>
        </w:tabs>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55ED605" wp14:editId="69868505">
            <wp:extent cx="5274310" cy="2599690"/>
            <wp:effectExtent l="0" t="0" r="0" b="0"/>
            <wp:docPr id="179546104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61047" name="图片 179546104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4310" cy="2599690"/>
                    </a:xfrm>
                    <a:prstGeom prst="rect">
                      <a:avLst/>
                    </a:prstGeom>
                  </pic:spPr>
                </pic:pic>
              </a:graphicData>
            </a:graphic>
          </wp:inline>
        </w:drawing>
      </w:r>
    </w:p>
    <w:p w14:paraId="387CB356" w14:textId="7E6F95F2" w:rsidR="002F3897" w:rsidRDefault="004B7C2D" w:rsidP="00324EBB">
      <w:pPr>
        <w:tabs>
          <w:tab w:val="left" w:pos="2200"/>
        </w:tabs>
        <w:rPr>
          <w:rFonts w:ascii="Times New Roman" w:hAnsi="Times New Roman" w:cs="Times New Roman"/>
          <w:sz w:val="24"/>
          <w:szCs w:val="24"/>
        </w:rPr>
      </w:pPr>
      <w:r w:rsidRPr="003C656E">
        <w:rPr>
          <w:rFonts w:ascii="Times New Roman" w:eastAsia="宋体" w:hAnsi="Times New Roman" w:cs="Times New Roman"/>
          <w:sz w:val="24"/>
          <w14:ligatures w14:val="none"/>
        </w:rPr>
        <w:t xml:space="preserve">Supplementary </w:t>
      </w:r>
      <w:r w:rsidRPr="002F3897">
        <w:rPr>
          <w:rFonts w:ascii="Times New Roman" w:eastAsia="宋体" w:hAnsi="Times New Roman" w:cs="Times New Roman"/>
          <w:sz w:val="24"/>
          <w14:ligatures w14:val="none"/>
        </w:rPr>
        <w:t>Fig.</w:t>
      </w:r>
      <w:r w:rsidRPr="002F3897">
        <w:rPr>
          <w:rFonts w:ascii="Times New Roman" w:eastAsia="宋体" w:hAnsi="Times New Roman" w:cs="Times New Roman"/>
          <w:sz w:val="24"/>
          <w:lang w:eastAsia="zh-TW"/>
          <w14:ligatures w14:val="none"/>
        </w:rPr>
        <w:t xml:space="preserve"> </w:t>
      </w:r>
      <w:r w:rsidR="002F4927">
        <w:rPr>
          <w:rFonts w:ascii="Times New Roman" w:hAnsi="Times New Roman" w:cs="Times New Roman" w:hint="eastAsia"/>
          <w:sz w:val="24"/>
          <w:szCs w:val="24"/>
        </w:rPr>
        <w:t>7</w:t>
      </w:r>
      <w:r w:rsidR="002F3897" w:rsidRPr="002F3897">
        <w:rPr>
          <w:rFonts w:ascii="Times New Roman" w:hAnsi="Times New Roman" w:cs="Times New Roman"/>
          <w:sz w:val="24"/>
          <w:szCs w:val="24"/>
        </w:rPr>
        <w:t>. Effect of maintenance NIBS with or without pharmacotherapy on all-cause discontinuation rate at 6 months. Note</w:t>
      </w:r>
      <w:r w:rsidR="00BD4EB7">
        <w:rPr>
          <w:rFonts w:ascii="Times New Roman" w:hAnsi="Times New Roman" w:cs="Times New Roman" w:hint="eastAsia"/>
          <w:sz w:val="24"/>
          <w:szCs w:val="24"/>
        </w:rPr>
        <w:t>:</w:t>
      </w:r>
      <w:r w:rsidR="00674BD8" w:rsidRPr="00674BD8">
        <w:rPr>
          <w:rFonts w:ascii="Times New Roman" w:hAnsi="Times New Roman" w:cs="Times New Roman"/>
          <w:sz w:val="24"/>
          <w:szCs w:val="24"/>
        </w:rPr>
        <w:t xml:space="preserve"> </w:t>
      </w:r>
      <w:r w:rsidR="00674BD8" w:rsidRPr="002F3897">
        <w:rPr>
          <w:rFonts w:ascii="Times New Roman" w:hAnsi="Times New Roman" w:cs="Times New Roman"/>
          <w:sz w:val="24"/>
          <w:szCs w:val="24"/>
        </w:rPr>
        <w:t>ECT</w:t>
      </w:r>
      <w:r w:rsidR="00674BD8">
        <w:rPr>
          <w:rFonts w:ascii="Times New Roman" w:hAnsi="Times New Roman" w:cs="Times New Roman" w:hint="eastAsia"/>
          <w:sz w:val="24"/>
          <w:szCs w:val="24"/>
        </w:rPr>
        <w:t>,</w:t>
      </w:r>
      <w:r w:rsidR="002F3897" w:rsidRPr="002F3897">
        <w:rPr>
          <w:rFonts w:ascii="Times New Roman" w:hAnsi="Times New Roman" w:cs="Times New Roman"/>
          <w:sz w:val="24"/>
          <w:szCs w:val="24"/>
        </w:rPr>
        <w:t xml:space="preserve"> Electroconvulsive therapy;</w:t>
      </w:r>
      <w:r w:rsidR="00674BD8" w:rsidRPr="00674BD8">
        <w:rPr>
          <w:rFonts w:ascii="Times New Roman" w:hAnsi="Times New Roman" w:cs="Times New Roman"/>
          <w:sz w:val="24"/>
          <w:szCs w:val="24"/>
        </w:rPr>
        <w:t xml:space="preserve"> </w:t>
      </w:r>
      <w:r w:rsidR="00674BD8" w:rsidRPr="002F3897">
        <w:rPr>
          <w:rFonts w:ascii="Times New Roman" w:hAnsi="Times New Roman" w:cs="Times New Roman"/>
          <w:sz w:val="24"/>
          <w:szCs w:val="24"/>
        </w:rPr>
        <w:t>rTMS</w:t>
      </w:r>
      <w:r w:rsidR="00674BD8">
        <w:rPr>
          <w:rFonts w:ascii="Times New Roman" w:hAnsi="Times New Roman" w:cs="Times New Roman" w:hint="eastAsia"/>
          <w:sz w:val="24"/>
          <w:szCs w:val="24"/>
        </w:rPr>
        <w:t>,</w:t>
      </w:r>
      <w:r w:rsidR="002F3897" w:rsidRPr="002F3897">
        <w:rPr>
          <w:rFonts w:ascii="Times New Roman" w:hAnsi="Times New Roman" w:cs="Times New Roman"/>
          <w:sz w:val="24"/>
          <w:szCs w:val="24"/>
        </w:rPr>
        <w:t xml:space="preserve"> repeated </w:t>
      </w:r>
      <w:r w:rsidR="00315E94">
        <w:rPr>
          <w:rFonts w:ascii="Times New Roman" w:hAnsi="Times New Roman" w:cs="Times New Roman" w:hint="eastAsia"/>
          <w:sz w:val="24"/>
          <w:szCs w:val="24"/>
        </w:rPr>
        <w:t>T</w:t>
      </w:r>
      <w:r w:rsidR="002F3897" w:rsidRPr="002F3897">
        <w:rPr>
          <w:rFonts w:ascii="Times New Roman" w:hAnsi="Times New Roman" w:cs="Times New Roman"/>
          <w:sz w:val="24"/>
          <w:szCs w:val="24"/>
        </w:rPr>
        <w:t>ranscranial magnetic stimulation;</w:t>
      </w:r>
      <w:r w:rsidR="004B0CF1" w:rsidRPr="004B0CF1">
        <w:rPr>
          <w:rFonts w:ascii="Times New Roman" w:hAnsi="Times New Roman" w:cs="Times New Roman"/>
          <w:sz w:val="24"/>
          <w:szCs w:val="24"/>
        </w:rPr>
        <w:t xml:space="preserve"> </w:t>
      </w:r>
      <w:r w:rsidR="004B0CF1" w:rsidRPr="002F3897">
        <w:rPr>
          <w:rFonts w:ascii="Times New Roman" w:hAnsi="Times New Roman" w:cs="Times New Roman"/>
          <w:sz w:val="24"/>
          <w:szCs w:val="24"/>
        </w:rPr>
        <w:t>NIBS</w:t>
      </w:r>
      <w:r w:rsidR="004B0CF1">
        <w:rPr>
          <w:rFonts w:ascii="Times New Roman" w:hAnsi="Times New Roman" w:cs="Times New Roman" w:hint="eastAsia"/>
          <w:sz w:val="24"/>
          <w:szCs w:val="24"/>
        </w:rPr>
        <w:t>,</w:t>
      </w:r>
      <w:r w:rsidR="002F3897" w:rsidRPr="002F3897">
        <w:rPr>
          <w:rFonts w:ascii="Times New Roman" w:hAnsi="Times New Roman" w:cs="Times New Roman"/>
          <w:sz w:val="24"/>
          <w:szCs w:val="24"/>
        </w:rPr>
        <w:t xml:space="preserve"> noninvasive brain stimulation.</w:t>
      </w:r>
    </w:p>
    <w:p w14:paraId="2985884C" w14:textId="77777777" w:rsidR="002017E6" w:rsidRDefault="002017E6" w:rsidP="002F3897">
      <w:pPr>
        <w:tabs>
          <w:tab w:val="left" w:pos="2200"/>
        </w:tabs>
        <w:jc w:val="left"/>
        <w:rPr>
          <w:rFonts w:ascii="Times New Roman" w:hAnsi="Times New Roman" w:cs="Times New Roman"/>
          <w:sz w:val="24"/>
          <w:szCs w:val="24"/>
        </w:rPr>
      </w:pPr>
    </w:p>
    <w:p w14:paraId="316293A9" w14:textId="36C9C2B1" w:rsidR="002017E6" w:rsidRPr="002F3897" w:rsidRDefault="00B6695D" w:rsidP="002F3897">
      <w:pPr>
        <w:tabs>
          <w:tab w:val="left" w:pos="2200"/>
        </w:tabs>
        <w:jc w:val="lef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53EC9F4" wp14:editId="1DBFFE2B">
            <wp:extent cx="5274310" cy="2394585"/>
            <wp:effectExtent l="0" t="0" r="0" b="0"/>
            <wp:docPr id="40962189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21895" name="图片 40962189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2394585"/>
                    </a:xfrm>
                    <a:prstGeom prst="rect">
                      <a:avLst/>
                    </a:prstGeom>
                  </pic:spPr>
                </pic:pic>
              </a:graphicData>
            </a:graphic>
          </wp:inline>
        </w:drawing>
      </w:r>
    </w:p>
    <w:p w14:paraId="22F8B5B2" w14:textId="1EAEB602" w:rsidR="002F3897" w:rsidRPr="002F3897" w:rsidRDefault="004B7C2D" w:rsidP="002F3897">
      <w:pPr>
        <w:tabs>
          <w:tab w:val="left" w:pos="2200"/>
        </w:tabs>
        <w:rPr>
          <w:rFonts w:ascii="Times New Roman" w:hAnsi="Times New Roman" w:cs="Times New Roman"/>
          <w:sz w:val="24"/>
          <w:szCs w:val="24"/>
        </w:rPr>
      </w:pPr>
      <w:r w:rsidRPr="003C656E">
        <w:rPr>
          <w:rFonts w:ascii="Times New Roman" w:eastAsia="宋体" w:hAnsi="Times New Roman" w:cs="Times New Roman"/>
          <w:sz w:val="24"/>
          <w14:ligatures w14:val="none"/>
        </w:rPr>
        <w:t xml:space="preserve">Supplementary </w:t>
      </w:r>
      <w:r w:rsidRPr="002F3897">
        <w:rPr>
          <w:rFonts w:ascii="Times New Roman" w:eastAsia="宋体" w:hAnsi="Times New Roman" w:cs="Times New Roman"/>
          <w:sz w:val="24"/>
          <w14:ligatures w14:val="none"/>
        </w:rPr>
        <w:t>Fig.</w:t>
      </w:r>
      <w:r w:rsidRPr="002F3897">
        <w:rPr>
          <w:rFonts w:ascii="Times New Roman" w:eastAsia="宋体" w:hAnsi="Times New Roman" w:cs="Times New Roman"/>
          <w:sz w:val="24"/>
          <w:lang w:eastAsia="zh-TW"/>
          <w14:ligatures w14:val="none"/>
        </w:rPr>
        <w:t xml:space="preserve"> </w:t>
      </w:r>
      <w:r w:rsidR="002F4927">
        <w:rPr>
          <w:rFonts w:ascii="Times New Roman" w:hAnsi="Times New Roman" w:cs="Times New Roman" w:hint="eastAsia"/>
          <w:sz w:val="24"/>
          <w:szCs w:val="24"/>
        </w:rPr>
        <w:t>8</w:t>
      </w:r>
      <w:r w:rsidR="002F3897" w:rsidRPr="002F3897">
        <w:rPr>
          <w:rFonts w:ascii="Times New Roman" w:hAnsi="Times New Roman" w:cs="Times New Roman"/>
          <w:sz w:val="24"/>
          <w:szCs w:val="24"/>
        </w:rPr>
        <w:t>. Effect of maintenance NIBS with or without pharmacotherapy on all-cause discontinuation rate at 12 months. Note</w:t>
      </w:r>
      <w:r w:rsidR="00DF65B1">
        <w:rPr>
          <w:rFonts w:ascii="Times New Roman" w:hAnsi="Times New Roman" w:cs="Times New Roman" w:hint="eastAsia"/>
          <w:sz w:val="24"/>
          <w:szCs w:val="24"/>
        </w:rPr>
        <w:t>:</w:t>
      </w:r>
      <w:r w:rsidR="00A33AF7" w:rsidRPr="00A33AF7">
        <w:rPr>
          <w:rFonts w:ascii="Times New Roman" w:hAnsi="Times New Roman" w:cs="Times New Roman"/>
          <w:sz w:val="24"/>
          <w:szCs w:val="24"/>
        </w:rPr>
        <w:t xml:space="preserve"> </w:t>
      </w:r>
      <w:r w:rsidR="00A33AF7" w:rsidRPr="002F3897">
        <w:rPr>
          <w:rFonts w:ascii="Times New Roman" w:hAnsi="Times New Roman" w:cs="Times New Roman"/>
          <w:sz w:val="24"/>
          <w:szCs w:val="24"/>
        </w:rPr>
        <w:t>ECT</w:t>
      </w:r>
      <w:r w:rsidR="00A33AF7">
        <w:rPr>
          <w:rFonts w:ascii="Times New Roman" w:hAnsi="Times New Roman" w:cs="Times New Roman" w:hint="eastAsia"/>
          <w:sz w:val="24"/>
          <w:szCs w:val="24"/>
        </w:rPr>
        <w:t>,</w:t>
      </w:r>
      <w:r w:rsidR="002F3897" w:rsidRPr="002F3897">
        <w:rPr>
          <w:rFonts w:ascii="Times New Roman" w:hAnsi="Times New Roman" w:cs="Times New Roman"/>
          <w:sz w:val="24"/>
          <w:szCs w:val="24"/>
        </w:rPr>
        <w:t xml:space="preserve"> Electroconvulsive therapy;</w:t>
      </w:r>
      <w:r w:rsidR="00A33AF7" w:rsidRPr="00A33AF7">
        <w:rPr>
          <w:rFonts w:ascii="Times New Roman" w:hAnsi="Times New Roman" w:cs="Times New Roman"/>
          <w:sz w:val="24"/>
          <w:szCs w:val="24"/>
        </w:rPr>
        <w:t xml:space="preserve"> </w:t>
      </w:r>
      <w:r w:rsidR="00A33AF7" w:rsidRPr="002F3897">
        <w:rPr>
          <w:rFonts w:ascii="Times New Roman" w:hAnsi="Times New Roman" w:cs="Times New Roman"/>
          <w:sz w:val="24"/>
          <w:szCs w:val="24"/>
        </w:rPr>
        <w:t>rTMS</w:t>
      </w:r>
      <w:r w:rsidR="00A33AF7">
        <w:rPr>
          <w:rFonts w:ascii="Times New Roman" w:hAnsi="Times New Roman" w:cs="Times New Roman" w:hint="eastAsia"/>
          <w:sz w:val="24"/>
          <w:szCs w:val="24"/>
        </w:rPr>
        <w:t>,</w:t>
      </w:r>
      <w:r w:rsidR="002F3897" w:rsidRPr="002F3897">
        <w:rPr>
          <w:rFonts w:ascii="Times New Roman" w:hAnsi="Times New Roman" w:cs="Times New Roman"/>
          <w:sz w:val="24"/>
          <w:szCs w:val="24"/>
        </w:rPr>
        <w:t xml:space="preserve"> </w:t>
      </w:r>
      <w:bookmarkStart w:id="20" w:name="OLE_LINK1"/>
      <w:r w:rsidR="002F3897" w:rsidRPr="002F3897">
        <w:rPr>
          <w:rFonts w:ascii="Times New Roman" w:hAnsi="Times New Roman" w:cs="Times New Roman"/>
          <w:sz w:val="24"/>
          <w:szCs w:val="24"/>
        </w:rPr>
        <w:t xml:space="preserve">repeated </w:t>
      </w:r>
      <w:r w:rsidR="00315E94">
        <w:rPr>
          <w:rFonts w:ascii="Times New Roman" w:hAnsi="Times New Roman" w:cs="Times New Roman" w:hint="eastAsia"/>
          <w:sz w:val="24"/>
          <w:szCs w:val="24"/>
        </w:rPr>
        <w:t>T</w:t>
      </w:r>
      <w:r w:rsidR="002F3897" w:rsidRPr="002F3897">
        <w:rPr>
          <w:rFonts w:ascii="Times New Roman" w:hAnsi="Times New Roman" w:cs="Times New Roman"/>
          <w:sz w:val="24"/>
          <w:szCs w:val="24"/>
        </w:rPr>
        <w:t>ranscranial magnetic stimulation</w:t>
      </w:r>
      <w:bookmarkEnd w:id="20"/>
      <w:r w:rsidR="002F3897" w:rsidRPr="002F3897">
        <w:rPr>
          <w:rFonts w:ascii="Times New Roman" w:hAnsi="Times New Roman" w:cs="Times New Roman"/>
          <w:sz w:val="24"/>
          <w:szCs w:val="24"/>
        </w:rPr>
        <w:t>;</w:t>
      </w:r>
      <w:r w:rsidR="00825C94" w:rsidRPr="00825C94">
        <w:rPr>
          <w:rFonts w:ascii="Times New Roman" w:hAnsi="Times New Roman" w:cs="Times New Roman"/>
          <w:sz w:val="24"/>
          <w:szCs w:val="24"/>
        </w:rPr>
        <w:t xml:space="preserve"> </w:t>
      </w:r>
      <w:r w:rsidR="00825C94" w:rsidRPr="002F3897">
        <w:rPr>
          <w:rFonts w:ascii="Times New Roman" w:hAnsi="Times New Roman" w:cs="Times New Roman"/>
          <w:sz w:val="24"/>
          <w:szCs w:val="24"/>
        </w:rPr>
        <w:t>NIBS</w:t>
      </w:r>
      <w:r w:rsidR="00825C94">
        <w:rPr>
          <w:rFonts w:ascii="Times New Roman" w:hAnsi="Times New Roman" w:cs="Times New Roman" w:hint="eastAsia"/>
          <w:sz w:val="24"/>
          <w:szCs w:val="24"/>
        </w:rPr>
        <w:t>,</w:t>
      </w:r>
      <w:r w:rsidR="002F3897" w:rsidRPr="002F3897">
        <w:rPr>
          <w:rFonts w:ascii="Times New Roman" w:hAnsi="Times New Roman" w:cs="Times New Roman"/>
          <w:sz w:val="24"/>
          <w:szCs w:val="24"/>
        </w:rPr>
        <w:t xml:space="preserve"> noninvasive brain stimulation.</w:t>
      </w:r>
    </w:p>
    <w:p w14:paraId="24FE45A1" w14:textId="77777777" w:rsidR="002017E6" w:rsidRDefault="002017E6" w:rsidP="002F3897">
      <w:pPr>
        <w:jc w:val="left"/>
        <w:rPr>
          <w:rFonts w:ascii="Times New Roman" w:eastAsia="宋体" w:hAnsi="Times New Roman" w:cs="Times New Roman"/>
          <w:sz w:val="24"/>
          <w14:ligatures w14:val="none"/>
        </w:rPr>
      </w:pPr>
    </w:p>
    <w:p w14:paraId="301D5686" w14:textId="1CFA39E6" w:rsidR="002017E6" w:rsidRPr="002F3897" w:rsidRDefault="00E305BA" w:rsidP="002F3897">
      <w:pPr>
        <w:jc w:val="left"/>
        <w:rPr>
          <w:rFonts w:ascii="Times New Roman" w:eastAsia="宋体" w:hAnsi="Times New Roman" w:cs="Times New Roman"/>
          <w:sz w:val="24"/>
          <w14:ligatures w14:val="none"/>
        </w:rPr>
      </w:pPr>
      <w:r>
        <w:rPr>
          <w:rFonts w:ascii="Times New Roman" w:eastAsia="宋体" w:hAnsi="Times New Roman" w:cs="Times New Roman"/>
          <w:noProof/>
          <w:sz w:val="24"/>
        </w:rPr>
        <w:drawing>
          <wp:inline distT="0" distB="0" distL="0" distR="0" wp14:anchorId="468BDFCE" wp14:editId="30CCA6DE">
            <wp:extent cx="5274310" cy="900430"/>
            <wp:effectExtent l="0" t="0" r="0" b="0"/>
            <wp:docPr id="136301723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017239" name="图片 136301723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74310" cy="900430"/>
                    </a:xfrm>
                    <a:prstGeom prst="rect">
                      <a:avLst/>
                    </a:prstGeom>
                  </pic:spPr>
                </pic:pic>
              </a:graphicData>
            </a:graphic>
          </wp:inline>
        </w:drawing>
      </w:r>
    </w:p>
    <w:p w14:paraId="27CC82F0" w14:textId="3D3B4154" w:rsidR="000F37B5" w:rsidRDefault="004B7C2D" w:rsidP="00BF600B">
      <w:pPr>
        <w:tabs>
          <w:tab w:val="left" w:pos="1890"/>
        </w:tabs>
        <w:rPr>
          <w:rFonts w:ascii="Times New Roman" w:hAnsi="Times New Roman" w:cs="Times New Roman"/>
          <w:sz w:val="24"/>
          <w:szCs w:val="24"/>
        </w:rPr>
      </w:pPr>
      <w:r w:rsidRPr="003C656E">
        <w:rPr>
          <w:rFonts w:ascii="Times New Roman" w:eastAsia="宋体" w:hAnsi="Times New Roman" w:cs="Times New Roman"/>
          <w:sz w:val="24"/>
          <w14:ligatures w14:val="none"/>
        </w:rPr>
        <w:t xml:space="preserve">Supplementary </w:t>
      </w:r>
      <w:r w:rsidRPr="002F3897">
        <w:rPr>
          <w:rFonts w:ascii="Times New Roman" w:eastAsia="宋体" w:hAnsi="Times New Roman" w:cs="Times New Roman"/>
          <w:sz w:val="24"/>
          <w14:ligatures w14:val="none"/>
        </w:rPr>
        <w:t>Fig.</w:t>
      </w:r>
      <w:r w:rsidRPr="002F3897">
        <w:rPr>
          <w:rFonts w:ascii="Times New Roman" w:eastAsia="宋体" w:hAnsi="Times New Roman" w:cs="Times New Roman"/>
          <w:sz w:val="24"/>
          <w:lang w:eastAsia="zh-TW"/>
          <w14:ligatures w14:val="none"/>
        </w:rPr>
        <w:t xml:space="preserve"> </w:t>
      </w:r>
      <w:r w:rsidR="002F4927">
        <w:rPr>
          <w:rFonts w:ascii="Times New Roman" w:hAnsi="Times New Roman" w:cs="Times New Roman" w:hint="eastAsia"/>
          <w:sz w:val="24"/>
          <w:szCs w:val="24"/>
        </w:rPr>
        <w:t>9</w:t>
      </w:r>
      <w:r w:rsidR="002F3897" w:rsidRPr="002F3897">
        <w:rPr>
          <w:rFonts w:ascii="Times New Roman" w:hAnsi="Times New Roman" w:cs="Times New Roman"/>
          <w:sz w:val="24"/>
          <w:szCs w:val="24"/>
        </w:rPr>
        <w:t xml:space="preserve">. Effect of maintenance rTMS with or without pharmacotherapy on </w:t>
      </w:r>
      <w:bookmarkStart w:id="21" w:name="OLE_LINK97"/>
      <w:r w:rsidR="002F3897" w:rsidRPr="002F3897">
        <w:rPr>
          <w:rFonts w:ascii="Times New Roman" w:hAnsi="Times New Roman" w:cs="Times New Roman"/>
          <w:sz w:val="24"/>
          <w:szCs w:val="24"/>
        </w:rPr>
        <w:t>depression scale score at 6 months</w:t>
      </w:r>
      <w:bookmarkEnd w:id="21"/>
      <w:r w:rsidR="002F3897" w:rsidRPr="002F3897">
        <w:rPr>
          <w:rFonts w:ascii="Times New Roman" w:hAnsi="Times New Roman" w:cs="Times New Roman"/>
          <w:sz w:val="24"/>
          <w:szCs w:val="24"/>
        </w:rPr>
        <w:t>. Note</w:t>
      </w:r>
      <w:r w:rsidR="00DF65B1">
        <w:rPr>
          <w:rFonts w:ascii="Times New Roman" w:hAnsi="Times New Roman" w:cs="Times New Roman" w:hint="eastAsia"/>
          <w:sz w:val="24"/>
          <w:szCs w:val="24"/>
        </w:rPr>
        <w:t>:</w:t>
      </w:r>
      <w:r w:rsidR="007A7232" w:rsidRPr="007A7232">
        <w:rPr>
          <w:rFonts w:ascii="Times New Roman" w:hAnsi="Times New Roman" w:cs="Times New Roman"/>
          <w:sz w:val="24"/>
          <w:szCs w:val="24"/>
        </w:rPr>
        <w:t xml:space="preserve"> </w:t>
      </w:r>
      <w:r w:rsidR="007A7232" w:rsidRPr="002F3897">
        <w:rPr>
          <w:rFonts w:ascii="Times New Roman" w:hAnsi="Times New Roman" w:cs="Times New Roman"/>
          <w:sz w:val="24"/>
          <w:szCs w:val="24"/>
        </w:rPr>
        <w:t>rTMS</w:t>
      </w:r>
      <w:r w:rsidR="007A7232">
        <w:rPr>
          <w:rFonts w:ascii="Times New Roman" w:hAnsi="Times New Roman" w:cs="Times New Roman" w:hint="eastAsia"/>
          <w:sz w:val="24"/>
          <w:szCs w:val="24"/>
        </w:rPr>
        <w:t>,</w:t>
      </w:r>
      <w:r w:rsidR="002F3897" w:rsidRPr="002F3897">
        <w:rPr>
          <w:rFonts w:ascii="Times New Roman" w:hAnsi="Times New Roman" w:cs="Times New Roman"/>
          <w:sz w:val="24"/>
          <w:szCs w:val="24"/>
        </w:rPr>
        <w:t xml:space="preserve"> repeated </w:t>
      </w:r>
      <w:r w:rsidR="00315E94">
        <w:rPr>
          <w:rFonts w:ascii="Times New Roman" w:hAnsi="Times New Roman" w:cs="Times New Roman" w:hint="eastAsia"/>
          <w:sz w:val="24"/>
          <w:szCs w:val="24"/>
        </w:rPr>
        <w:t>T</w:t>
      </w:r>
      <w:r w:rsidR="002F3897" w:rsidRPr="002F3897">
        <w:rPr>
          <w:rFonts w:ascii="Times New Roman" w:hAnsi="Times New Roman" w:cs="Times New Roman"/>
          <w:sz w:val="24"/>
          <w:szCs w:val="24"/>
        </w:rPr>
        <w:t xml:space="preserve">ranscranial magnetic </w:t>
      </w:r>
      <w:r w:rsidR="002F3897" w:rsidRPr="002F3897">
        <w:rPr>
          <w:rFonts w:ascii="Times New Roman" w:hAnsi="Times New Roman" w:cs="Times New Roman"/>
          <w:sz w:val="24"/>
          <w:szCs w:val="24"/>
        </w:rPr>
        <w:lastRenderedPageBreak/>
        <w:t>stimulation.</w:t>
      </w:r>
    </w:p>
    <w:p w14:paraId="61B69EB6" w14:textId="77777777" w:rsidR="008A17D0" w:rsidRDefault="008A17D0" w:rsidP="00BF600B">
      <w:pPr>
        <w:tabs>
          <w:tab w:val="left" w:pos="1890"/>
        </w:tabs>
        <w:rPr>
          <w:rFonts w:ascii="Times New Roman" w:hAnsi="Times New Roman" w:cs="Times New Roman"/>
          <w:sz w:val="24"/>
          <w:szCs w:val="24"/>
        </w:rPr>
      </w:pPr>
    </w:p>
    <w:p w14:paraId="3FA8849E" w14:textId="028F70B4" w:rsidR="00DD10B9" w:rsidRDefault="0029412A" w:rsidP="00BF600B">
      <w:pPr>
        <w:tabs>
          <w:tab w:val="left" w:pos="1890"/>
        </w:tabs>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E35F90" wp14:editId="22868E39">
            <wp:extent cx="5274310" cy="900430"/>
            <wp:effectExtent l="0" t="0" r="0" b="0"/>
            <wp:docPr id="155342062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20629" name="图片 155342062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4310" cy="900430"/>
                    </a:xfrm>
                    <a:prstGeom prst="rect">
                      <a:avLst/>
                    </a:prstGeom>
                  </pic:spPr>
                </pic:pic>
              </a:graphicData>
            </a:graphic>
          </wp:inline>
        </w:drawing>
      </w:r>
    </w:p>
    <w:p w14:paraId="7929D5EE" w14:textId="07EBF6BB" w:rsidR="009D5FED" w:rsidRDefault="004B7C2D" w:rsidP="009D5FED">
      <w:pPr>
        <w:tabs>
          <w:tab w:val="left" w:pos="1890"/>
        </w:tabs>
        <w:rPr>
          <w:rFonts w:ascii="Times New Roman" w:hAnsi="Times New Roman" w:cs="Times New Roman"/>
          <w:sz w:val="24"/>
          <w:szCs w:val="24"/>
        </w:rPr>
      </w:pPr>
      <w:bookmarkStart w:id="22" w:name="OLE_LINK98"/>
      <w:r w:rsidRPr="003C656E">
        <w:rPr>
          <w:rFonts w:ascii="Times New Roman" w:eastAsia="宋体" w:hAnsi="Times New Roman" w:cs="Times New Roman"/>
          <w:sz w:val="24"/>
          <w14:ligatures w14:val="none"/>
        </w:rPr>
        <w:t xml:space="preserve">Supplementary </w:t>
      </w:r>
      <w:r w:rsidRPr="002F3897">
        <w:rPr>
          <w:rFonts w:ascii="Times New Roman" w:eastAsia="宋体" w:hAnsi="Times New Roman" w:cs="Times New Roman"/>
          <w:sz w:val="24"/>
          <w14:ligatures w14:val="none"/>
        </w:rPr>
        <w:t>Fig.</w:t>
      </w:r>
      <w:r w:rsidRPr="002F3897">
        <w:rPr>
          <w:rFonts w:ascii="Times New Roman" w:eastAsia="宋体" w:hAnsi="Times New Roman" w:cs="Times New Roman"/>
          <w:sz w:val="24"/>
          <w:lang w:eastAsia="zh-TW"/>
          <w14:ligatures w14:val="none"/>
        </w:rPr>
        <w:t xml:space="preserve"> </w:t>
      </w:r>
      <w:bookmarkStart w:id="23" w:name="_GoBack"/>
      <w:bookmarkEnd w:id="23"/>
      <w:r w:rsidR="002F4927">
        <w:rPr>
          <w:rFonts w:ascii="Times New Roman" w:hAnsi="Times New Roman" w:cs="Times New Roman" w:hint="eastAsia"/>
          <w:sz w:val="24"/>
          <w:szCs w:val="24"/>
        </w:rPr>
        <w:t>10</w:t>
      </w:r>
      <w:bookmarkEnd w:id="22"/>
      <w:r w:rsidR="00DD10B9" w:rsidRPr="002F3897">
        <w:rPr>
          <w:rFonts w:ascii="Times New Roman" w:hAnsi="Times New Roman" w:cs="Times New Roman"/>
          <w:sz w:val="24"/>
          <w:szCs w:val="24"/>
        </w:rPr>
        <w:t>.</w:t>
      </w:r>
      <w:r w:rsidR="00DD10B9">
        <w:rPr>
          <w:rFonts w:ascii="Times New Roman" w:hAnsi="Times New Roman" w:cs="Times New Roman" w:hint="eastAsia"/>
          <w:sz w:val="24"/>
          <w:szCs w:val="24"/>
        </w:rPr>
        <w:t xml:space="preserve"> </w:t>
      </w:r>
      <w:r w:rsidR="00DD10B9" w:rsidRPr="00DD10B9">
        <w:rPr>
          <w:rFonts w:ascii="Times New Roman" w:hAnsi="Times New Roman" w:cs="Times New Roman" w:hint="eastAsia"/>
          <w:sz w:val="24"/>
          <w:szCs w:val="24"/>
        </w:rPr>
        <w:t>The effect of maintenance ECT with or without pharmacotherapy on MMSE scores at 6 months</w:t>
      </w:r>
      <w:r w:rsidR="00C90B0D">
        <w:rPr>
          <w:rFonts w:ascii="Times New Roman" w:hAnsi="Times New Roman" w:cs="Times New Roman" w:hint="eastAsia"/>
          <w:sz w:val="24"/>
          <w:szCs w:val="24"/>
        </w:rPr>
        <w:t xml:space="preserve">. </w:t>
      </w:r>
      <w:r w:rsidR="00C90B0D" w:rsidRPr="002F3897">
        <w:rPr>
          <w:rFonts w:ascii="Times New Roman" w:hAnsi="Times New Roman" w:cs="Times New Roman"/>
          <w:sz w:val="24"/>
          <w:szCs w:val="24"/>
        </w:rPr>
        <w:t>Note</w:t>
      </w:r>
      <w:r w:rsidR="00DF65B1">
        <w:rPr>
          <w:rFonts w:ascii="Times New Roman" w:hAnsi="Times New Roman" w:cs="Times New Roman" w:hint="eastAsia"/>
          <w:sz w:val="24"/>
          <w:szCs w:val="24"/>
        </w:rPr>
        <w:t>:</w:t>
      </w:r>
      <w:r w:rsidR="0018770C" w:rsidRPr="0018770C">
        <w:rPr>
          <w:rFonts w:ascii="Times New Roman" w:hAnsi="Times New Roman" w:cs="Times New Roman" w:hint="eastAsia"/>
          <w:sz w:val="24"/>
          <w:szCs w:val="24"/>
        </w:rPr>
        <w:t xml:space="preserve"> </w:t>
      </w:r>
      <w:r w:rsidR="0018770C">
        <w:rPr>
          <w:rFonts w:ascii="Times New Roman" w:hAnsi="Times New Roman" w:cs="Times New Roman" w:hint="eastAsia"/>
          <w:sz w:val="24"/>
          <w:szCs w:val="24"/>
        </w:rPr>
        <w:t>ECT,</w:t>
      </w:r>
      <w:r w:rsidR="00237FED">
        <w:rPr>
          <w:rFonts w:ascii="Times New Roman" w:hAnsi="Times New Roman" w:cs="Times New Roman" w:hint="eastAsia"/>
          <w:sz w:val="24"/>
          <w:szCs w:val="24"/>
        </w:rPr>
        <w:t xml:space="preserve"> </w:t>
      </w:r>
      <w:r w:rsidR="009D5FED">
        <w:rPr>
          <w:rFonts w:ascii="Times New Roman" w:hAnsi="Times New Roman" w:cs="Times New Roman" w:hint="eastAsia"/>
          <w:sz w:val="24"/>
          <w:szCs w:val="24"/>
        </w:rPr>
        <w:t>E</w:t>
      </w:r>
      <w:r w:rsidR="009D5FED" w:rsidRPr="009D5FED">
        <w:rPr>
          <w:rFonts w:ascii="Times New Roman" w:hAnsi="Times New Roman" w:cs="Times New Roman" w:hint="eastAsia"/>
          <w:sz w:val="24"/>
          <w:szCs w:val="24"/>
        </w:rPr>
        <w:t>lectroconvulsive therapy</w:t>
      </w:r>
      <w:r w:rsidR="009D5FED">
        <w:rPr>
          <w:rFonts w:ascii="Times New Roman" w:hAnsi="Times New Roman" w:cs="Times New Roman" w:hint="eastAsia"/>
          <w:sz w:val="24"/>
          <w:szCs w:val="24"/>
        </w:rPr>
        <w:t>;</w:t>
      </w:r>
      <w:r w:rsidR="0018770C" w:rsidRPr="0018770C">
        <w:rPr>
          <w:rFonts w:ascii="Times New Roman" w:hAnsi="Times New Roman" w:cs="Times New Roman" w:hint="eastAsia"/>
          <w:sz w:val="24"/>
          <w:szCs w:val="24"/>
        </w:rPr>
        <w:t xml:space="preserve"> </w:t>
      </w:r>
      <w:r w:rsidR="0018770C" w:rsidRPr="00DD10B9">
        <w:rPr>
          <w:rFonts w:ascii="Times New Roman" w:hAnsi="Times New Roman" w:cs="Times New Roman" w:hint="eastAsia"/>
          <w:sz w:val="24"/>
          <w:szCs w:val="24"/>
        </w:rPr>
        <w:t>MMSE</w:t>
      </w:r>
      <w:r w:rsidR="0018770C">
        <w:rPr>
          <w:rFonts w:ascii="Times New Roman" w:hAnsi="Times New Roman" w:cs="Times New Roman" w:hint="eastAsia"/>
          <w:sz w:val="24"/>
          <w:szCs w:val="24"/>
        </w:rPr>
        <w:t>,</w:t>
      </w:r>
      <w:r w:rsidR="009D5FED">
        <w:rPr>
          <w:rFonts w:ascii="Times New Roman" w:hAnsi="Times New Roman" w:cs="Times New Roman" w:hint="eastAsia"/>
          <w:sz w:val="24"/>
          <w:szCs w:val="24"/>
        </w:rPr>
        <w:t xml:space="preserve"> </w:t>
      </w:r>
      <w:r w:rsidR="00D9365B" w:rsidRPr="00D9365B">
        <w:rPr>
          <w:rFonts w:ascii="Times New Roman" w:hAnsi="Times New Roman" w:cs="Times New Roman" w:hint="eastAsia"/>
          <w:sz w:val="24"/>
          <w:szCs w:val="24"/>
        </w:rPr>
        <w:t>Minimum Mental State Examination</w:t>
      </w:r>
      <w:r w:rsidR="009D5FED" w:rsidRPr="002F3897">
        <w:rPr>
          <w:rFonts w:ascii="Times New Roman" w:hAnsi="Times New Roman" w:cs="Times New Roman"/>
          <w:sz w:val="24"/>
          <w:szCs w:val="24"/>
        </w:rPr>
        <w:t>.</w:t>
      </w:r>
    </w:p>
    <w:p w14:paraId="2F731C83" w14:textId="55011148" w:rsidR="00DD10B9" w:rsidRPr="00BF600B" w:rsidRDefault="00DD10B9" w:rsidP="00BF600B">
      <w:pPr>
        <w:tabs>
          <w:tab w:val="left" w:pos="1890"/>
        </w:tabs>
        <w:rPr>
          <w:rFonts w:ascii="Times New Roman" w:hAnsi="Times New Roman" w:cs="Times New Roman"/>
          <w:sz w:val="24"/>
          <w:szCs w:val="24"/>
        </w:rPr>
      </w:pPr>
    </w:p>
    <w:sectPr w:rsidR="00DD10B9" w:rsidRPr="00BF60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1034F" w14:textId="77777777" w:rsidR="006F7292" w:rsidRDefault="006F7292" w:rsidP="002F3897">
      <w:r>
        <w:separator/>
      </w:r>
    </w:p>
  </w:endnote>
  <w:endnote w:type="continuationSeparator" w:id="0">
    <w:p w14:paraId="3702834E" w14:textId="77777777" w:rsidR="006F7292" w:rsidRDefault="006F7292" w:rsidP="002F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300E5" w14:textId="77777777" w:rsidR="006F7292" w:rsidRDefault="006F7292" w:rsidP="002F3897">
      <w:r>
        <w:separator/>
      </w:r>
    </w:p>
  </w:footnote>
  <w:footnote w:type="continuationSeparator" w:id="0">
    <w:p w14:paraId="096D01D8" w14:textId="77777777" w:rsidR="006F7292" w:rsidRDefault="006F7292" w:rsidP="002F38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E3B8F"/>
    <w:multiLevelType w:val="multilevel"/>
    <w:tmpl w:val="160E3B8F"/>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12C3139"/>
    <w:multiLevelType w:val="multilevel"/>
    <w:tmpl w:val="312C313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51A563B5"/>
    <w:multiLevelType w:val="hybridMultilevel"/>
    <w:tmpl w:val="CB76273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3792AE6"/>
    <w:multiLevelType w:val="hybridMultilevel"/>
    <w:tmpl w:val="1DE078D6"/>
    <w:lvl w:ilvl="0" w:tplc="2E4448AA">
      <w:start w:val="1"/>
      <w:numFmt w:val="decimal"/>
      <w:lvlText w:val="%1."/>
      <w:lvlJc w:val="left"/>
      <w:pPr>
        <w:ind w:left="440" w:hanging="440"/>
      </w:pPr>
      <w:rPr>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7010"/>
    <w:rsid w:val="00003B6A"/>
    <w:rsid w:val="000209FC"/>
    <w:rsid w:val="0003622C"/>
    <w:rsid w:val="00041BC7"/>
    <w:rsid w:val="00072D14"/>
    <w:rsid w:val="00083BD8"/>
    <w:rsid w:val="00096205"/>
    <w:rsid w:val="000C2A7D"/>
    <w:rsid w:val="000F37B5"/>
    <w:rsid w:val="000F537B"/>
    <w:rsid w:val="00116EC3"/>
    <w:rsid w:val="00125CB4"/>
    <w:rsid w:val="00127325"/>
    <w:rsid w:val="00162695"/>
    <w:rsid w:val="0018770C"/>
    <w:rsid w:val="001B1B71"/>
    <w:rsid w:val="001C7F9F"/>
    <w:rsid w:val="001D2D09"/>
    <w:rsid w:val="001F2FAE"/>
    <w:rsid w:val="001F384F"/>
    <w:rsid w:val="002017E6"/>
    <w:rsid w:val="00206551"/>
    <w:rsid w:val="00217095"/>
    <w:rsid w:val="002365B4"/>
    <w:rsid w:val="00237FED"/>
    <w:rsid w:val="00262730"/>
    <w:rsid w:val="0029412A"/>
    <w:rsid w:val="002A4DEC"/>
    <w:rsid w:val="002F3897"/>
    <w:rsid w:val="002F4927"/>
    <w:rsid w:val="00315E94"/>
    <w:rsid w:val="00324EBB"/>
    <w:rsid w:val="00357284"/>
    <w:rsid w:val="00396336"/>
    <w:rsid w:val="003C656E"/>
    <w:rsid w:val="003D2EAD"/>
    <w:rsid w:val="003D2F53"/>
    <w:rsid w:val="003D51C6"/>
    <w:rsid w:val="003E50AE"/>
    <w:rsid w:val="004758CF"/>
    <w:rsid w:val="00484CD1"/>
    <w:rsid w:val="004B0CF1"/>
    <w:rsid w:val="004B7C2D"/>
    <w:rsid w:val="004D26F2"/>
    <w:rsid w:val="0055385D"/>
    <w:rsid w:val="005D1D0F"/>
    <w:rsid w:val="006105C0"/>
    <w:rsid w:val="006137CB"/>
    <w:rsid w:val="00614230"/>
    <w:rsid w:val="00620187"/>
    <w:rsid w:val="006343AD"/>
    <w:rsid w:val="006447D3"/>
    <w:rsid w:val="006608D7"/>
    <w:rsid w:val="00674BD8"/>
    <w:rsid w:val="006A6A15"/>
    <w:rsid w:val="006C6580"/>
    <w:rsid w:val="006F63D7"/>
    <w:rsid w:val="006F7292"/>
    <w:rsid w:val="007052FA"/>
    <w:rsid w:val="00744C35"/>
    <w:rsid w:val="007632D3"/>
    <w:rsid w:val="00773167"/>
    <w:rsid w:val="007756B5"/>
    <w:rsid w:val="00777382"/>
    <w:rsid w:val="00784B45"/>
    <w:rsid w:val="007A7232"/>
    <w:rsid w:val="007E0760"/>
    <w:rsid w:val="007E10B5"/>
    <w:rsid w:val="007E1C17"/>
    <w:rsid w:val="007F2CA9"/>
    <w:rsid w:val="008010D2"/>
    <w:rsid w:val="00815AE6"/>
    <w:rsid w:val="008246FE"/>
    <w:rsid w:val="00825577"/>
    <w:rsid w:val="00825C94"/>
    <w:rsid w:val="00841706"/>
    <w:rsid w:val="008A17D0"/>
    <w:rsid w:val="008B2709"/>
    <w:rsid w:val="008B274C"/>
    <w:rsid w:val="00935F1F"/>
    <w:rsid w:val="0099351F"/>
    <w:rsid w:val="009A02CA"/>
    <w:rsid w:val="009A34EA"/>
    <w:rsid w:val="009D0C4E"/>
    <w:rsid w:val="009D5FED"/>
    <w:rsid w:val="009E2852"/>
    <w:rsid w:val="00A06B48"/>
    <w:rsid w:val="00A156A7"/>
    <w:rsid w:val="00A156E0"/>
    <w:rsid w:val="00A33AF7"/>
    <w:rsid w:val="00A55C1D"/>
    <w:rsid w:val="00A642BB"/>
    <w:rsid w:val="00A7159C"/>
    <w:rsid w:val="00AD4A06"/>
    <w:rsid w:val="00AF366C"/>
    <w:rsid w:val="00B14A34"/>
    <w:rsid w:val="00B16C57"/>
    <w:rsid w:val="00B2573B"/>
    <w:rsid w:val="00B43A68"/>
    <w:rsid w:val="00B6695D"/>
    <w:rsid w:val="00B93C53"/>
    <w:rsid w:val="00BA54E3"/>
    <w:rsid w:val="00BD263D"/>
    <w:rsid w:val="00BD4EB7"/>
    <w:rsid w:val="00BD7A5A"/>
    <w:rsid w:val="00BF600B"/>
    <w:rsid w:val="00C07E78"/>
    <w:rsid w:val="00C46627"/>
    <w:rsid w:val="00C5183E"/>
    <w:rsid w:val="00C572EE"/>
    <w:rsid w:val="00C77010"/>
    <w:rsid w:val="00C90B0D"/>
    <w:rsid w:val="00C91BC9"/>
    <w:rsid w:val="00C97ED2"/>
    <w:rsid w:val="00CD5085"/>
    <w:rsid w:val="00D440EC"/>
    <w:rsid w:val="00D718AB"/>
    <w:rsid w:val="00D73D47"/>
    <w:rsid w:val="00D80BA6"/>
    <w:rsid w:val="00D9365B"/>
    <w:rsid w:val="00DB25F6"/>
    <w:rsid w:val="00DD10B9"/>
    <w:rsid w:val="00DF0058"/>
    <w:rsid w:val="00DF65B1"/>
    <w:rsid w:val="00E305BA"/>
    <w:rsid w:val="00E5352D"/>
    <w:rsid w:val="00E73854"/>
    <w:rsid w:val="00E8150F"/>
    <w:rsid w:val="00E864E3"/>
    <w:rsid w:val="00EA398E"/>
    <w:rsid w:val="00EA3BA7"/>
    <w:rsid w:val="00F020DB"/>
    <w:rsid w:val="00F16FEA"/>
    <w:rsid w:val="00F2790F"/>
    <w:rsid w:val="00F37B63"/>
    <w:rsid w:val="00F7015E"/>
    <w:rsid w:val="00F82468"/>
    <w:rsid w:val="00FD1D50"/>
    <w:rsid w:val="00FF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1854A"/>
  <w15:chartTrackingRefBased/>
  <w15:docId w15:val="{F2E3966E-40B3-43BD-AE70-F585CB93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770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0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0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0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01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7701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01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01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7701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0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0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0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010"/>
    <w:rPr>
      <w:rFonts w:cstheme="majorBidi"/>
      <w:color w:val="2F5496" w:themeColor="accent1" w:themeShade="BF"/>
      <w:sz w:val="28"/>
      <w:szCs w:val="28"/>
    </w:rPr>
  </w:style>
  <w:style w:type="character" w:customStyle="1" w:styleId="50">
    <w:name w:val="标题 5 字符"/>
    <w:basedOn w:val="a0"/>
    <w:link w:val="5"/>
    <w:uiPriority w:val="9"/>
    <w:semiHidden/>
    <w:rsid w:val="00C77010"/>
    <w:rPr>
      <w:rFonts w:cstheme="majorBidi"/>
      <w:color w:val="2F5496" w:themeColor="accent1" w:themeShade="BF"/>
      <w:sz w:val="24"/>
      <w:szCs w:val="24"/>
    </w:rPr>
  </w:style>
  <w:style w:type="character" w:customStyle="1" w:styleId="60">
    <w:name w:val="标题 6 字符"/>
    <w:basedOn w:val="a0"/>
    <w:link w:val="6"/>
    <w:uiPriority w:val="9"/>
    <w:semiHidden/>
    <w:rsid w:val="00C77010"/>
    <w:rPr>
      <w:rFonts w:cstheme="majorBidi"/>
      <w:b/>
      <w:bCs/>
      <w:color w:val="2F5496" w:themeColor="accent1" w:themeShade="BF"/>
    </w:rPr>
  </w:style>
  <w:style w:type="character" w:customStyle="1" w:styleId="70">
    <w:name w:val="标题 7 字符"/>
    <w:basedOn w:val="a0"/>
    <w:link w:val="7"/>
    <w:uiPriority w:val="9"/>
    <w:semiHidden/>
    <w:rsid w:val="00C77010"/>
    <w:rPr>
      <w:rFonts w:cstheme="majorBidi"/>
      <w:b/>
      <w:bCs/>
      <w:color w:val="595959" w:themeColor="text1" w:themeTint="A6"/>
    </w:rPr>
  </w:style>
  <w:style w:type="character" w:customStyle="1" w:styleId="80">
    <w:name w:val="标题 8 字符"/>
    <w:basedOn w:val="a0"/>
    <w:link w:val="8"/>
    <w:uiPriority w:val="9"/>
    <w:semiHidden/>
    <w:rsid w:val="00C77010"/>
    <w:rPr>
      <w:rFonts w:cstheme="majorBidi"/>
      <w:color w:val="595959" w:themeColor="text1" w:themeTint="A6"/>
    </w:rPr>
  </w:style>
  <w:style w:type="character" w:customStyle="1" w:styleId="90">
    <w:name w:val="标题 9 字符"/>
    <w:basedOn w:val="a0"/>
    <w:link w:val="9"/>
    <w:uiPriority w:val="9"/>
    <w:semiHidden/>
    <w:rsid w:val="00C77010"/>
    <w:rPr>
      <w:rFonts w:eastAsiaTheme="majorEastAsia" w:cstheme="majorBidi"/>
      <w:color w:val="595959" w:themeColor="text1" w:themeTint="A6"/>
    </w:rPr>
  </w:style>
  <w:style w:type="paragraph" w:styleId="a3">
    <w:name w:val="Title"/>
    <w:basedOn w:val="a"/>
    <w:next w:val="a"/>
    <w:link w:val="a4"/>
    <w:uiPriority w:val="10"/>
    <w:qFormat/>
    <w:rsid w:val="00C770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0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0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010"/>
    <w:pPr>
      <w:spacing w:before="160" w:after="160"/>
      <w:jc w:val="center"/>
    </w:pPr>
    <w:rPr>
      <w:i/>
      <w:iCs/>
      <w:color w:val="404040" w:themeColor="text1" w:themeTint="BF"/>
    </w:rPr>
  </w:style>
  <w:style w:type="character" w:customStyle="1" w:styleId="a8">
    <w:name w:val="引用 字符"/>
    <w:basedOn w:val="a0"/>
    <w:link w:val="a7"/>
    <w:uiPriority w:val="29"/>
    <w:rsid w:val="00C77010"/>
    <w:rPr>
      <w:i/>
      <w:iCs/>
      <w:color w:val="404040" w:themeColor="text1" w:themeTint="BF"/>
    </w:rPr>
  </w:style>
  <w:style w:type="paragraph" w:styleId="a9">
    <w:name w:val="List Paragraph"/>
    <w:basedOn w:val="a"/>
    <w:uiPriority w:val="34"/>
    <w:qFormat/>
    <w:rsid w:val="00C77010"/>
    <w:pPr>
      <w:ind w:left="720"/>
      <w:contextualSpacing/>
    </w:pPr>
  </w:style>
  <w:style w:type="character" w:styleId="aa">
    <w:name w:val="Intense Emphasis"/>
    <w:basedOn w:val="a0"/>
    <w:uiPriority w:val="21"/>
    <w:qFormat/>
    <w:rsid w:val="00C77010"/>
    <w:rPr>
      <w:i/>
      <w:iCs/>
      <w:color w:val="2F5496" w:themeColor="accent1" w:themeShade="BF"/>
    </w:rPr>
  </w:style>
  <w:style w:type="paragraph" w:styleId="ab">
    <w:name w:val="Intense Quote"/>
    <w:basedOn w:val="a"/>
    <w:next w:val="a"/>
    <w:link w:val="ac"/>
    <w:uiPriority w:val="30"/>
    <w:qFormat/>
    <w:rsid w:val="00C77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010"/>
    <w:rPr>
      <w:i/>
      <w:iCs/>
      <w:color w:val="2F5496" w:themeColor="accent1" w:themeShade="BF"/>
    </w:rPr>
  </w:style>
  <w:style w:type="character" w:styleId="ad">
    <w:name w:val="Intense Reference"/>
    <w:basedOn w:val="a0"/>
    <w:uiPriority w:val="32"/>
    <w:qFormat/>
    <w:rsid w:val="00C77010"/>
    <w:rPr>
      <w:b/>
      <w:bCs/>
      <w:smallCaps/>
      <w:color w:val="2F5496" w:themeColor="accent1" w:themeShade="BF"/>
      <w:spacing w:val="5"/>
    </w:rPr>
  </w:style>
  <w:style w:type="paragraph" w:styleId="ae">
    <w:name w:val="header"/>
    <w:basedOn w:val="a"/>
    <w:link w:val="af"/>
    <w:uiPriority w:val="99"/>
    <w:unhideWhenUsed/>
    <w:rsid w:val="002F3897"/>
    <w:pPr>
      <w:tabs>
        <w:tab w:val="center" w:pos="4153"/>
        <w:tab w:val="right" w:pos="8306"/>
      </w:tabs>
      <w:snapToGrid w:val="0"/>
      <w:jc w:val="center"/>
    </w:pPr>
    <w:rPr>
      <w:sz w:val="18"/>
      <w:szCs w:val="18"/>
    </w:rPr>
  </w:style>
  <w:style w:type="character" w:customStyle="1" w:styleId="af">
    <w:name w:val="页眉 字符"/>
    <w:basedOn w:val="a0"/>
    <w:link w:val="ae"/>
    <w:uiPriority w:val="99"/>
    <w:rsid w:val="002F3897"/>
    <w:rPr>
      <w:sz w:val="18"/>
      <w:szCs w:val="18"/>
    </w:rPr>
  </w:style>
  <w:style w:type="paragraph" w:styleId="af0">
    <w:name w:val="footer"/>
    <w:basedOn w:val="a"/>
    <w:link w:val="af1"/>
    <w:uiPriority w:val="99"/>
    <w:unhideWhenUsed/>
    <w:rsid w:val="002F3897"/>
    <w:pPr>
      <w:tabs>
        <w:tab w:val="center" w:pos="4153"/>
        <w:tab w:val="right" w:pos="8306"/>
      </w:tabs>
      <w:snapToGrid w:val="0"/>
      <w:jc w:val="left"/>
    </w:pPr>
    <w:rPr>
      <w:sz w:val="18"/>
      <w:szCs w:val="18"/>
    </w:rPr>
  </w:style>
  <w:style w:type="character" w:customStyle="1" w:styleId="af1">
    <w:name w:val="页脚 字符"/>
    <w:basedOn w:val="a0"/>
    <w:link w:val="af0"/>
    <w:uiPriority w:val="99"/>
    <w:rsid w:val="002F3897"/>
    <w:rPr>
      <w:sz w:val="18"/>
      <w:szCs w:val="18"/>
    </w:rPr>
  </w:style>
  <w:style w:type="table" w:styleId="af2">
    <w:name w:val="Table Grid"/>
    <w:basedOn w:val="a1"/>
    <w:uiPriority w:val="39"/>
    <w:rsid w:val="002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f2"/>
    <w:autoRedefine/>
    <w:uiPriority w:val="39"/>
    <w:qFormat/>
    <w:rsid w:val="002F389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C5183E"/>
    <w:rPr>
      <w:sz w:val="21"/>
      <w:szCs w:val="21"/>
    </w:rPr>
  </w:style>
  <w:style w:type="paragraph" w:styleId="af4">
    <w:name w:val="annotation text"/>
    <w:basedOn w:val="a"/>
    <w:link w:val="af5"/>
    <w:uiPriority w:val="99"/>
    <w:semiHidden/>
    <w:unhideWhenUsed/>
    <w:rsid w:val="00C5183E"/>
    <w:pPr>
      <w:jc w:val="left"/>
    </w:pPr>
  </w:style>
  <w:style w:type="character" w:customStyle="1" w:styleId="af5">
    <w:name w:val="批注文字 字符"/>
    <w:basedOn w:val="a0"/>
    <w:link w:val="af4"/>
    <w:uiPriority w:val="99"/>
    <w:semiHidden/>
    <w:rsid w:val="00C5183E"/>
  </w:style>
  <w:style w:type="paragraph" w:styleId="af6">
    <w:name w:val="annotation subject"/>
    <w:basedOn w:val="af4"/>
    <w:next w:val="af4"/>
    <w:link w:val="af7"/>
    <w:uiPriority w:val="99"/>
    <w:semiHidden/>
    <w:unhideWhenUsed/>
    <w:rsid w:val="00C5183E"/>
    <w:rPr>
      <w:b/>
      <w:bCs/>
    </w:rPr>
  </w:style>
  <w:style w:type="character" w:customStyle="1" w:styleId="af7">
    <w:name w:val="批注主题 字符"/>
    <w:basedOn w:val="af5"/>
    <w:link w:val="af6"/>
    <w:uiPriority w:val="99"/>
    <w:semiHidden/>
    <w:rsid w:val="00C51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image" Target="media/image5.tiff"/><Relationship Id="rId17" Type="http://schemas.openxmlformats.org/officeDocument/2006/relationships/image" Target="media/image10.tiff"/><Relationship Id="rId2" Type="http://schemas.openxmlformats.org/officeDocument/2006/relationships/styles" Target="styles.xml"/><Relationship Id="rId16" Type="http://schemas.openxmlformats.org/officeDocument/2006/relationships/image" Target="media/image9.tif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5" Type="http://schemas.openxmlformats.org/officeDocument/2006/relationships/image" Target="media/image8.tiff"/><Relationship Id="rId10" Type="http://schemas.openxmlformats.org/officeDocument/2006/relationships/image" Target="media/image3.tif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image" Target="media/image7.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10</Pages>
  <Words>2178</Words>
  <Characters>12420</Characters>
  <Application>Microsoft Office Word</Application>
  <DocSecurity>0</DocSecurity>
  <Lines>103</Lines>
  <Paragraphs>29</Paragraphs>
  <ScaleCrop>false</ScaleCrop>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 李</dc:creator>
  <cp:keywords/>
  <dc:description/>
  <cp:lastModifiedBy>Chelsea Chew</cp:lastModifiedBy>
  <cp:revision>137</cp:revision>
  <dcterms:created xsi:type="dcterms:W3CDTF">2025-02-26T11:05:00Z</dcterms:created>
  <dcterms:modified xsi:type="dcterms:W3CDTF">2025-12-16T05:57:00Z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a8cf564a-6c18-4fcd-b8fa-f43d3bf98d4e</vt:lpwstr>
  </property>
</Properties>
</file>