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7238D4" w14:textId="73B19F2E" w:rsidR="00FF577A" w:rsidRDefault="00FF577A" w:rsidP="00FF577A">
      <w:pPr>
        <w:keepNext/>
        <w:spacing w:line="480" w:lineRule="auto"/>
      </w:pPr>
      <w:r>
        <w:rPr>
          <w:noProof/>
          <w:lang w:val="en-US"/>
        </w:rPr>
        <w:drawing>
          <wp:inline distT="0" distB="0" distL="0" distR="0" wp14:anchorId="413EB27A" wp14:editId="21EBF20D">
            <wp:extent cx="4241800" cy="304800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8" t="32237" r="10683" b="31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63E9E" w14:textId="7958E8EC" w:rsidR="00FF577A" w:rsidRPr="008D59E4" w:rsidRDefault="008D59E4" w:rsidP="008D59E4">
      <w:pPr>
        <w:pStyle w:val="Tablecaption"/>
        <w:spacing w:before="312" w:after="312"/>
        <w:jc w:val="left"/>
        <w:rPr>
          <w:color w:val="44546A" w:themeColor="text2"/>
        </w:rPr>
      </w:pPr>
      <w:r>
        <w:rPr>
          <w:rFonts w:ascii="TimesNewRomanPS-BoldMT" w:eastAsiaTheme="minorEastAsia" w:hAnsi="TimesNewRomanPS-BoldMT" w:cs="TimesNewRomanPS-BoldMT"/>
          <w:sz w:val="20"/>
          <w:szCs w:val="20"/>
        </w:rPr>
        <w:t xml:space="preserve">Supplementary Fig. </w:t>
      </w:r>
      <w:r>
        <w:rPr>
          <w:rFonts w:ascii="TimesNewRomanPS-BoldMT" w:eastAsiaTheme="minorEastAsia" w:hAnsi="TimesNewRomanPS-BoldMT" w:cs="TimesNewRomanPS-BoldMT"/>
        </w:rPr>
        <w:t xml:space="preserve">1. </w:t>
      </w:r>
      <w:r w:rsidR="00FF577A">
        <w:t>Pathophysiology of Coronary Artery Dissection (SCAD).</w:t>
      </w:r>
      <w:r w:rsidRPr="008D59E4">
        <w:rPr>
          <w:b w:val="0"/>
        </w:rPr>
        <w:t xml:space="preserve"> </w:t>
      </w:r>
      <w:r w:rsidR="00FF577A" w:rsidRPr="008D59E4">
        <w:rPr>
          <w:b w:val="0"/>
        </w:rPr>
        <w:t xml:space="preserve">SCAD development begins with the spontaneous formation of a hematoma within the tunica media of an epicardial coronary artery. This intramural hematoma results in the separation of the intimal and medial layers from the underlying arterial structure, creating a false lumen. The progression may result in either complete arterial occlusion—leading to myocardial ischemia—or spontaneous decompression through an intimal tear, which may allow partial restoration of coronary blood flow. </w:t>
      </w:r>
    </w:p>
    <w:p w14:paraId="5E6D072B" w14:textId="4C82E9ED" w:rsidR="00FF577A" w:rsidRDefault="00FF577A" w:rsidP="00FF577A">
      <w:pPr>
        <w:keepNext/>
      </w:pPr>
      <w:r>
        <w:rPr>
          <w:noProof/>
        </w:rPr>
        <w:lastRenderedPageBreak/>
        <w:drawing>
          <wp:inline distT="0" distB="0" distL="0" distR="0" wp14:anchorId="1D51CBA3" wp14:editId="461FC986">
            <wp:extent cx="6115050" cy="58293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8D94F" w14:textId="63B317E0" w:rsidR="00FF577A" w:rsidRDefault="008D59E4" w:rsidP="008D59E4">
      <w:pPr>
        <w:pStyle w:val="Tablecaption"/>
        <w:spacing w:before="312" w:after="312"/>
        <w:jc w:val="left"/>
      </w:pPr>
      <w:r>
        <w:rPr>
          <w:rFonts w:eastAsiaTheme="minorEastAsia"/>
          <w:sz w:val="20"/>
          <w:szCs w:val="20"/>
        </w:rPr>
        <w:t xml:space="preserve">Supplementary Fig. </w:t>
      </w:r>
      <w:r>
        <w:rPr>
          <w:rFonts w:eastAsiaTheme="minorEastAsia"/>
        </w:rPr>
        <w:t>2.</w:t>
      </w:r>
      <w:r w:rsidR="00FF577A">
        <w:t xml:space="preserve"> SCAD Classification</w:t>
      </w:r>
      <w:r>
        <w:t>.</w:t>
      </w:r>
      <w:r w:rsidR="00FF577A">
        <w:rPr>
          <w:color w:val="EE0000"/>
        </w:rPr>
        <w:t xml:space="preserve"> </w:t>
      </w:r>
    </w:p>
    <w:p w14:paraId="297579A0" w14:textId="09E523EE" w:rsidR="00FF577A" w:rsidRDefault="00FF577A" w:rsidP="00FF577A">
      <w:pPr>
        <w:keepNext/>
        <w:spacing w:line="480" w:lineRule="auto"/>
      </w:pPr>
      <w:r>
        <w:rPr>
          <w:noProof/>
        </w:rPr>
        <w:lastRenderedPageBreak/>
        <w:drawing>
          <wp:inline distT="0" distB="0" distL="0" distR="0" wp14:anchorId="65FDF378" wp14:editId="63853F95">
            <wp:extent cx="6127750" cy="462280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7C55F" w14:textId="6D4BC1AD" w:rsidR="00FF577A" w:rsidRDefault="008D59E4" w:rsidP="008D59E4">
      <w:pPr>
        <w:pStyle w:val="Tablecaption"/>
        <w:spacing w:before="312" w:after="312"/>
        <w:jc w:val="left"/>
      </w:pPr>
      <w:r>
        <w:rPr>
          <w:rFonts w:ascii="TimesNewRomanPS-BoldMT" w:eastAsiaTheme="minorEastAsia" w:hAnsi="TimesNewRomanPS-BoldMT" w:cs="TimesNewRomanPS-BoldMT"/>
          <w:sz w:val="20"/>
          <w:szCs w:val="20"/>
        </w:rPr>
        <w:t xml:space="preserve">Supplementary Fig. </w:t>
      </w:r>
      <w:r>
        <w:rPr>
          <w:rFonts w:ascii="TimesNewRomanPS-BoldMT" w:eastAsiaTheme="minorEastAsia" w:hAnsi="TimesNewRomanPS-BoldMT" w:cs="TimesNewRomanPS-BoldMT"/>
        </w:rPr>
        <w:t>3.</w:t>
      </w:r>
      <w:r w:rsidR="00FF577A">
        <w:t xml:space="preserve"> SCAD Diagnostic and Therapeutic Algorithm</w:t>
      </w:r>
      <w:r>
        <w:t>.</w:t>
      </w:r>
    </w:p>
    <w:p w14:paraId="4C0A092F" w14:textId="77777777" w:rsidR="0014134E" w:rsidRPr="00FF577A" w:rsidRDefault="008D59E4">
      <w:pPr>
        <w:ind w:firstLine="420"/>
        <w:rPr>
          <w:lang w:val="en-US"/>
        </w:rPr>
      </w:pPr>
      <w:bookmarkStart w:id="0" w:name="_GoBack"/>
      <w:bookmarkEnd w:id="0"/>
    </w:p>
    <w:sectPr w:rsidR="0014134E" w:rsidRPr="00FF57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imbusRomNo9L">
    <w:altName w:val="Calibri"/>
    <w:charset w:val="00"/>
    <w:family w:val="auto"/>
    <w:pitch w:val="variable"/>
    <w:sig w:usb0="000002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B468F5"/>
    <w:multiLevelType w:val="hybridMultilevel"/>
    <w:tmpl w:val="658299A2"/>
    <w:lvl w:ilvl="0" w:tplc="CE24E69A">
      <w:start w:val="1"/>
      <w:numFmt w:val="bullet"/>
      <w:lvlRestart w:val="0"/>
      <w:pStyle w:val="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661A69"/>
    <w:multiLevelType w:val="multilevel"/>
    <w:tmpl w:val="C07E32BE"/>
    <w:lvl w:ilvl="0">
      <w:start w:val="1"/>
      <w:numFmt w:val="decimal"/>
      <w:lvlRestart w:val="0"/>
      <w:suff w:val="space"/>
      <w:lvlText w:val="%1."/>
      <w:lvlJc w:val="left"/>
      <w:pPr>
        <w:ind w:left="432" w:hanging="432"/>
      </w:pPr>
    </w:lvl>
    <w:lvl w:ilvl="1">
      <w:start w:val="1"/>
      <w:numFmt w:val="decimal"/>
      <w:suff w:val="space"/>
      <w:lvlText w:val="%1.%2"/>
      <w:lvlJc w:val="left"/>
      <w:pPr>
        <w:ind w:left="576" w:hanging="576"/>
      </w:pPr>
    </w:lvl>
    <w:lvl w:ilvl="2">
      <w:start w:val="1"/>
      <w:numFmt w:val="decimal"/>
      <w:suff w:val="space"/>
      <w:lvlText w:val="%1.%2.%3"/>
      <w:lvlJc w:val="left"/>
      <w:pPr>
        <w:ind w:left="720" w:hanging="720"/>
      </w:pPr>
    </w:lvl>
    <w:lvl w:ilvl="3">
      <w:start w:val="1"/>
      <w:numFmt w:val="decimal"/>
      <w:suff w:val="space"/>
      <w:lvlText w:val="%1.%2.%3.%4"/>
      <w:lvlJc w:val="left"/>
      <w:pPr>
        <w:ind w:left="864" w:hanging="864"/>
      </w:p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7B2173DC"/>
    <w:multiLevelType w:val="hybridMultilevel"/>
    <w:tmpl w:val="184EDD5C"/>
    <w:lvl w:ilvl="0" w:tplc="6C4ADA66">
      <w:start w:val="1"/>
      <w:numFmt w:val="decimal"/>
      <w:lvlRestart w:val="0"/>
      <w:pStyle w:val="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A90"/>
    <w:rsid w:val="000E3A90"/>
    <w:rsid w:val="001C4626"/>
    <w:rsid w:val="0030779D"/>
    <w:rsid w:val="004A29E9"/>
    <w:rsid w:val="008D59E4"/>
    <w:rsid w:val="00A11BB4"/>
    <w:rsid w:val="00C04A89"/>
    <w:rsid w:val="00DE2C0E"/>
    <w:rsid w:val="00FF5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27AEA4D"/>
  <w15:chartTrackingRefBased/>
  <w15:docId w15:val="{FE1AF1D0-D3ED-408F-B211-C82FEF6EF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F577A"/>
    <w:pPr>
      <w:suppressAutoHyphens/>
    </w:pPr>
    <w:rPr>
      <w:rFonts w:ascii="Times New Roman" w:eastAsia="Times New Roman" w:hAnsi="Times New Roman" w:cs="Times New Roman"/>
      <w:kern w:val="0"/>
      <w:sz w:val="24"/>
      <w:szCs w:val="24"/>
      <w:lang w:val="it-IT" w:eastAsia="ar-SA"/>
    </w:rPr>
  </w:style>
  <w:style w:type="paragraph" w:styleId="1">
    <w:name w:val="heading 1"/>
    <w:aliases w:val="Heading level 1"/>
    <w:basedOn w:val="a"/>
    <w:next w:val="a"/>
    <w:link w:val="10"/>
    <w:uiPriority w:val="9"/>
    <w:qFormat/>
    <w:rsid w:val="00DE2C0E"/>
    <w:pPr>
      <w:keepNext/>
      <w:keepLines/>
      <w:suppressAutoHyphens w:val="0"/>
      <w:adjustRightInd w:val="0"/>
      <w:snapToGrid w:val="0"/>
      <w:spacing w:before="360" w:after="360"/>
      <w:jc w:val="both"/>
      <w:outlineLvl w:val="0"/>
    </w:pPr>
    <w:rPr>
      <w:b/>
      <w:bCs/>
      <w:noProof/>
      <w:color w:val="000000"/>
      <w:kern w:val="44"/>
      <w:lang w:val="en-US" w:eastAsia="zh-CN"/>
    </w:rPr>
  </w:style>
  <w:style w:type="paragraph" w:styleId="2">
    <w:name w:val="heading 2"/>
    <w:aliases w:val="Heading level 2"/>
    <w:basedOn w:val="a"/>
    <w:next w:val="a"/>
    <w:link w:val="20"/>
    <w:uiPriority w:val="9"/>
    <w:qFormat/>
    <w:rsid w:val="00DE2C0E"/>
    <w:pPr>
      <w:keepNext/>
      <w:keepLines/>
      <w:suppressAutoHyphens w:val="0"/>
      <w:adjustRightInd w:val="0"/>
      <w:snapToGrid w:val="0"/>
      <w:spacing w:before="240" w:after="240"/>
      <w:jc w:val="both"/>
      <w:outlineLvl w:val="1"/>
    </w:pPr>
    <w:rPr>
      <w:b/>
      <w:bCs/>
      <w:i/>
      <w:noProof/>
      <w:color w:val="000000"/>
      <w:sz w:val="21"/>
      <w:szCs w:val="21"/>
      <w:lang w:val="en-US" w:eastAsia="zh-CN"/>
    </w:rPr>
  </w:style>
  <w:style w:type="paragraph" w:styleId="3">
    <w:name w:val="heading 3"/>
    <w:aliases w:val="Heading level 3"/>
    <w:basedOn w:val="a"/>
    <w:next w:val="a"/>
    <w:link w:val="30"/>
    <w:uiPriority w:val="9"/>
    <w:qFormat/>
    <w:rsid w:val="00DE2C0E"/>
    <w:pPr>
      <w:keepNext/>
      <w:keepLines/>
      <w:suppressAutoHyphens w:val="0"/>
      <w:adjustRightInd w:val="0"/>
      <w:snapToGrid w:val="0"/>
      <w:spacing w:before="160" w:after="160"/>
      <w:jc w:val="both"/>
      <w:outlineLvl w:val="2"/>
    </w:pPr>
    <w:rPr>
      <w:bCs/>
      <w:i/>
      <w:noProof/>
      <w:color w:val="000000"/>
      <w:sz w:val="21"/>
      <w:szCs w:val="21"/>
      <w:lang w:val="en-US" w:eastAsia="zh-CN"/>
    </w:rPr>
  </w:style>
  <w:style w:type="paragraph" w:styleId="4">
    <w:name w:val="heading 4"/>
    <w:basedOn w:val="a"/>
    <w:next w:val="a"/>
    <w:link w:val="40"/>
    <w:uiPriority w:val="9"/>
    <w:qFormat/>
    <w:rsid w:val="0030779D"/>
    <w:pPr>
      <w:keepNext/>
      <w:keepLines/>
      <w:suppressAutoHyphens w:val="0"/>
      <w:spacing w:before="280" w:after="290" w:line="376" w:lineRule="auto"/>
      <w:ind w:firstLine="320"/>
      <w:jc w:val="both"/>
      <w:outlineLvl w:val="3"/>
    </w:pPr>
    <w:rPr>
      <w:rFonts w:ascii="Calibri Light" w:eastAsia="NimbusRomNo9L" w:hAnsi="Calibri Light" w:cs="NimbusRomNo9L"/>
      <w:b/>
      <w:bCs/>
      <w:noProof/>
      <w:color w:val="000000"/>
      <w:sz w:val="28"/>
      <w:szCs w:val="28"/>
      <w:lang w:val="en-US" w:eastAsia="zh-CN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0779D"/>
    <w:pPr>
      <w:keepNext/>
      <w:keepLines/>
      <w:numPr>
        <w:ilvl w:val="5"/>
        <w:numId w:val="4"/>
      </w:numPr>
      <w:suppressAutoHyphens w:val="0"/>
      <w:spacing w:before="240" w:after="64" w:line="320" w:lineRule="auto"/>
      <w:ind w:firstLine="0"/>
      <w:jc w:val="both"/>
      <w:outlineLvl w:val="5"/>
    </w:pPr>
    <w:rPr>
      <w:rFonts w:asciiTheme="majorHAnsi" w:eastAsiaTheme="majorEastAsia" w:hAnsiTheme="majorHAnsi" w:cstheme="majorBidi"/>
      <w:b/>
      <w:bCs/>
      <w:noProof/>
      <w:color w:val="000000"/>
      <w:lang w:val="en-US" w:eastAsia="zh-CN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779D"/>
    <w:pPr>
      <w:keepNext/>
      <w:keepLines/>
      <w:numPr>
        <w:ilvl w:val="6"/>
        <w:numId w:val="4"/>
      </w:numPr>
      <w:suppressAutoHyphens w:val="0"/>
      <w:spacing w:before="240" w:after="64" w:line="320" w:lineRule="auto"/>
      <w:ind w:firstLine="0"/>
      <w:jc w:val="both"/>
      <w:outlineLvl w:val="6"/>
    </w:pPr>
    <w:rPr>
      <w:rFonts w:ascii="Palatino Linotype" w:eastAsia="宋体" w:hAnsi="Palatino Linotype"/>
      <w:b/>
      <w:bCs/>
      <w:noProof/>
      <w:color w:val="000000"/>
      <w:lang w:val="en-US" w:eastAsia="zh-C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779D"/>
    <w:pPr>
      <w:keepNext/>
      <w:keepLines/>
      <w:numPr>
        <w:ilvl w:val="7"/>
        <w:numId w:val="4"/>
      </w:numPr>
      <w:suppressAutoHyphens w:val="0"/>
      <w:spacing w:before="240" w:after="64" w:line="320" w:lineRule="auto"/>
      <w:ind w:firstLine="0"/>
      <w:jc w:val="both"/>
      <w:outlineLvl w:val="7"/>
    </w:pPr>
    <w:rPr>
      <w:rFonts w:asciiTheme="majorHAnsi" w:eastAsiaTheme="majorEastAsia" w:hAnsiTheme="majorHAnsi" w:cstheme="majorBidi"/>
      <w:noProof/>
      <w:color w:val="000000"/>
      <w:lang w:val="en-US" w:eastAsia="zh-CN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779D"/>
    <w:pPr>
      <w:keepNext/>
      <w:keepLines/>
      <w:numPr>
        <w:ilvl w:val="8"/>
        <w:numId w:val="4"/>
      </w:numPr>
      <w:suppressAutoHyphens w:val="0"/>
      <w:spacing w:before="240" w:after="64" w:line="320" w:lineRule="auto"/>
      <w:ind w:firstLine="0"/>
      <w:jc w:val="both"/>
      <w:outlineLvl w:val="8"/>
    </w:pPr>
    <w:rPr>
      <w:rFonts w:asciiTheme="majorHAnsi" w:eastAsiaTheme="majorEastAsia" w:hAnsiTheme="majorHAnsi" w:cstheme="majorBidi"/>
      <w:noProof/>
      <w:color w:val="000000"/>
      <w:sz w:val="20"/>
      <w:szCs w:val="20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bstract">
    <w:name w:val="Abstract"/>
    <w:next w:val="a"/>
    <w:uiPriority w:val="5"/>
    <w:qFormat/>
    <w:rsid w:val="00DE2C0E"/>
    <w:pPr>
      <w:jc w:val="both"/>
    </w:pPr>
    <w:rPr>
      <w:rFonts w:ascii="Times New Roman" w:eastAsia="Times New Roman" w:hAnsi="Times New Roman" w:cs="Times New Roman"/>
      <w:color w:val="000000"/>
      <w:kern w:val="0"/>
      <w:szCs w:val="21"/>
      <w:lang w:eastAsia="de-DE" w:bidi="en-US"/>
    </w:rPr>
  </w:style>
  <w:style w:type="paragraph" w:customStyle="1" w:styleId="Keywords">
    <w:name w:val="Keywords"/>
    <w:next w:val="a"/>
    <w:link w:val="Keywords0"/>
    <w:uiPriority w:val="6"/>
    <w:qFormat/>
    <w:rsid w:val="00DE2C0E"/>
    <w:pPr>
      <w:adjustRightInd w:val="0"/>
      <w:snapToGrid w:val="0"/>
      <w:jc w:val="both"/>
    </w:pPr>
    <w:rPr>
      <w:rFonts w:ascii="Times New Roman" w:eastAsia="Times New Roman" w:hAnsi="Times New Roman" w:cs="Times New Roman"/>
      <w:snapToGrid w:val="0"/>
      <w:color w:val="000000"/>
      <w:kern w:val="0"/>
      <w:szCs w:val="21"/>
      <w:lang w:eastAsia="de-DE" w:bidi="en-US"/>
    </w:rPr>
  </w:style>
  <w:style w:type="paragraph" w:customStyle="1" w:styleId="References">
    <w:name w:val="References"/>
    <w:link w:val="References0"/>
    <w:uiPriority w:val="99"/>
    <w:qFormat/>
    <w:rsid w:val="00DE2C0E"/>
    <w:pPr>
      <w:numPr>
        <w:numId w:val="6"/>
      </w:numPr>
      <w:adjustRightInd w:val="0"/>
      <w:snapToGrid w:val="0"/>
      <w:jc w:val="both"/>
    </w:pPr>
    <w:rPr>
      <w:rFonts w:ascii="Times New Roman" w:eastAsia="Times New Roman" w:hAnsi="Times New Roman" w:cs="Times New Roman"/>
      <w:color w:val="000000"/>
      <w:kern w:val="0"/>
      <w:szCs w:val="21"/>
      <w:lang w:eastAsia="de-DE" w:bidi="en-US"/>
    </w:rPr>
  </w:style>
  <w:style w:type="character" w:customStyle="1" w:styleId="References0">
    <w:name w:val="References 字符"/>
    <w:basedOn w:val="a0"/>
    <w:link w:val="References"/>
    <w:uiPriority w:val="99"/>
    <w:rsid w:val="00DE2C0E"/>
    <w:rPr>
      <w:rFonts w:ascii="Times New Roman" w:eastAsia="Times New Roman" w:hAnsi="Times New Roman" w:cs="Times New Roman"/>
      <w:color w:val="000000"/>
      <w:kern w:val="0"/>
      <w:szCs w:val="21"/>
      <w:lang w:eastAsia="de-DE" w:bidi="en-US"/>
    </w:rPr>
  </w:style>
  <w:style w:type="paragraph" w:customStyle="1" w:styleId="TableParagraph">
    <w:name w:val="Table Paragraph"/>
    <w:basedOn w:val="a"/>
    <w:uiPriority w:val="1"/>
    <w:qFormat/>
    <w:rsid w:val="00DE2C0E"/>
    <w:pPr>
      <w:suppressAutoHyphens w:val="0"/>
      <w:autoSpaceDE w:val="0"/>
      <w:autoSpaceDN w:val="0"/>
      <w:adjustRightInd w:val="0"/>
      <w:spacing w:line="260" w:lineRule="atLeast"/>
      <w:ind w:left="133"/>
      <w:jc w:val="center"/>
    </w:pPr>
    <w:rPr>
      <w:rFonts w:ascii="Book Antiqua" w:eastAsia="宋体" w:hAnsi="Book Antiqua" w:cs="Book Antiqua"/>
      <w:noProof/>
      <w:color w:val="000000"/>
      <w:lang w:val="en-US" w:eastAsia="zh-CN"/>
    </w:rPr>
  </w:style>
  <w:style w:type="paragraph" w:customStyle="1" w:styleId="a3">
    <w:name w:val="版权信息"/>
    <w:basedOn w:val="a"/>
    <w:autoRedefine/>
    <w:qFormat/>
    <w:rsid w:val="00DE2C0E"/>
    <w:pPr>
      <w:suppressAutoHyphens w:val="0"/>
      <w:spacing w:line="260" w:lineRule="atLeast"/>
      <w:jc w:val="both"/>
    </w:pPr>
    <w:rPr>
      <w:rFonts w:ascii="Palatino Linotype" w:eastAsia="宋体" w:hAnsi="Palatino Linotype"/>
      <w:noProof/>
      <w:color w:val="000000"/>
      <w:sz w:val="20"/>
      <w:szCs w:val="20"/>
      <w:lang w:val="en-US" w:eastAsia="zh-CN"/>
    </w:rPr>
  </w:style>
  <w:style w:type="character" w:customStyle="1" w:styleId="10">
    <w:name w:val="标题 1 字符"/>
    <w:aliases w:val="Heading level 1 字符"/>
    <w:basedOn w:val="a0"/>
    <w:link w:val="1"/>
    <w:uiPriority w:val="9"/>
    <w:rsid w:val="00DE2C0E"/>
    <w:rPr>
      <w:rFonts w:ascii="Times New Roman" w:eastAsia="Times New Roman" w:hAnsi="Times New Roman" w:cs="Times New Roman"/>
      <w:b/>
      <w:bCs/>
      <w:noProof/>
      <w:color w:val="000000"/>
      <w:kern w:val="44"/>
      <w:sz w:val="24"/>
      <w:szCs w:val="24"/>
    </w:rPr>
  </w:style>
  <w:style w:type="character" w:customStyle="1" w:styleId="20">
    <w:name w:val="标题 2 字符"/>
    <w:aliases w:val="Heading level 2 字符"/>
    <w:basedOn w:val="a0"/>
    <w:link w:val="2"/>
    <w:uiPriority w:val="9"/>
    <w:rsid w:val="00DE2C0E"/>
    <w:rPr>
      <w:rFonts w:ascii="Times New Roman" w:eastAsia="Times New Roman" w:hAnsi="Times New Roman" w:cs="Times New Roman"/>
      <w:b/>
      <w:bCs/>
      <w:i/>
      <w:noProof/>
      <w:color w:val="000000"/>
      <w:kern w:val="0"/>
      <w:szCs w:val="21"/>
    </w:rPr>
  </w:style>
  <w:style w:type="character" w:customStyle="1" w:styleId="30">
    <w:name w:val="标题 3 字符"/>
    <w:aliases w:val="Heading level 3 字符"/>
    <w:basedOn w:val="a0"/>
    <w:link w:val="3"/>
    <w:uiPriority w:val="9"/>
    <w:rsid w:val="00DE2C0E"/>
    <w:rPr>
      <w:rFonts w:ascii="Times New Roman" w:eastAsia="Times New Roman" w:hAnsi="Times New Roman" w:cs="Times New Roman"/>
      <w:bCs/>
      <w:i/>
      <w:noProof/>
      <w:color w:val="000000"/>
      <w:kern w:val="0"/>
      <w:szCs w:val="21"/>
    </w:rPr>
  </w:style>
  <w:style w:type="character" w:customStyle="1" w:styleId="40">
    <w:name w:val="标题 4 字符"/>
    <w:link w:val="4"/>
    <w:uiPriority w:val="9"/>
    <w:rsid w:val="0030779D"/>
    <w:rPr>
      <w:rFonts w:ascii="Calibri Light" w:eastAsia="NimbusRomNo9L" w:hAnsi="Calibri Light" w:cs="NimbusRomNo9L"/>
      <w:b/>
      <w:bCs/>
      <w:kern w:val="0"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30779D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30779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30779D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30779D"/>
    <w:rPr>
      <w:rFonts w:asciiTheme="majorHAnsi" w:eastAsiaTheme="majorEastAsia" w:hAnsiTheme="majorHAnsi" w:cstheme="majorBidi"/>
      <w:szCs w:val="21"/>
    </w:rPr>
  </w:style>
  <w:style w:type="paragraph" w:customStyle="1" w:styleId="a4">
    <w:name w:val="表题"/>
    <w:basedOn w:val="a"/>
    <w:autoRedefine/>
    <w:qFormat/>
    <w:rsid w:val="0030779D"/>
    <w:pPr>
      <w:suppressAutoHyphens w:val="0"/>
      <w:spacing w:beforeLines="100" w:before="100" w:afterLines="100" w:after="100" w:line="360" w:lineRule="auto"/>
      <w:ind w:leftChars="200" w:left="200"/>
      <w:jc w:val="center"/>
    </w:pPr>
    <w:rPr>
      <w:rFonts w:ascii="Palatino Linotype" w:eastAsia="宋体" w:hAnsi="Palatino Linotype"/>
      <w:b/>
      <w:noProof/>
      <w:color w:val="000000"/>
      <w:sz w:val="20"/>
      <w:szCs w:val="20"/>
      <w:lang w:val="en-US" w:eastAsia="zh-CN"/>
    </w:rPr>
  </w:style>
  <w:style w:type="paragraph" w:customStyle="1" w:styleId="a5">
    <w:name w:val="表注"/>
    <w:basedOn w:val="a"/>
    <w:autoRedefine/>
    <w:qFormat/>
    <w:rsid w:val="0030779D"/>
    <w:pPr>
      <w:suppressAutoHyphens w:val="0"/>
      <w:snapToGrid w:val="0"/>
      <w:spacing w:line="260" w:lineRule="atLeast"/>
      <w:jc w:val="both"/>
    </w:pPr>
    <w:rPr>
      <w:rFonts w:ascii="Palatino Linotype" w:eastAsia="宋体" w:hAnsi="Palatino Linotype"/>
      <w:noProof/>
      <w:color w:val="000000"/>
      <w:sz w:val="20"/>
      <w:szCs w:val="20"/>
      <w:lang w:val="en-US" w:eastAsia="zh-CN"/>
    </w:rPr>
  </w:style>
  <w:style w:type="paragraph" w:customStyle="1" w:styleId="a6">
    <w:name w:val="参考文献"/>
    <w:basedOn w:val="a"/>
    <w:autoRedefine/>
    <w:qFormat/>
    <w:rsid w:val="0030779D"/>
    <w:pPr>
      <w:suppressAutoHyphens w:val="0"/>
      <w:spacing w:line="260" w:lineRule="atLeast"/>
      <w:ind w:left="360" w:hangingChars="200" w:hanging="360"/>
      <w:jc w:val="both"/>
    </w:pPr>
    <w:rPr>
      <w:rFonts w:ascii="Palatino Linotype" w:eastAsiaTheme="minorEastAsia" w:hAnsi="Palatino Linotype" w:cstheme="minorBidi"/>
      <w:noProof/>
      <w:color w:val="000000"/>
      <w:sz w:val="18"/>
      <w:lang w:val="en-US" w:eastAsia="zh-CN"/>
    </w:rPr>
  </w:style>
  <w:style w:type="character" w:styleId="a7">
    <w:name w:val="Hyperlink"/>
    <w:uiPriority w:val="99"/>
    <w:unhideWhenUsed/>
    <w:rsid w:val="0030779D"/>
    <w:rPr>
      <w:color w:val="0563C1"/>
      <w:u w:val="single"/>
    </w:rPr>
  </w:style>
  <w:style w:type="paragraph" w:customStyle="1" w:styleId="a8">
    <w:name w:val="稿件类型"/>
    <w:basedOn w:val="a"/>
    <w:autoRedefine/>
    <w:qFormat/>
    <w:rsid w:val="0030779D"/>
    <w:pPr>
      <w:suppressAutoHyphens w:val="0"/>
      <w:spacing w:line="260" w:lineRule="atLeast"/>
    </w:pPr>
    <w:rPr>
      <w:rFonts w:ascii="Palatino Linotype" w:eastAsia="宋体" w:hAnsi="Palatino Linotype" w:cstheme="minorBidi"/>
      <w:noProof/>
      <w:color w:val="000000"/>
      <w:sz w:val="20"/>
      <w:szCs w:val="20"/>
      <w:lang w:val="en-US" w:eastAsia="zh-CN"/>
    </w:rPr>
  </w:style>
  <w:style w:type="paragraph" w:customStyle="1" w:styleId="a9">
    <w:name w:val="关键词"/>
    <w:basedOn w:val="Keywords"/>
    <w:autoRedefine/>
    <w:qFormat/>
    <w:rsid w:val="0030779D"/>
    <w:rPr>
      <w:b/>
    </w:rPr>
  </w:style>
  <w:style w:type="paragraph" w:customStyle="1" w:styleId="aa">
    <w:name w:val="机构信息"/>
    <w:basedOn w:val="a"/>
    <w:link w:val="ab"/>
    <w:autoRedefine/>
    <w:qFormat/>
    <w:rsid w:val="0030779D"/>
    <w:pPr>
      <w:suppressAutoHyphens w:val="0"/>
      <w:spacing w:line="260" w:lineRule="atLeast"/>
      <w:jc w:val="both"/>
    </w:pPr>
    <w:rPr>
      <w:rFonts w:ascii="Palatino Linotype" w:eastAsia="宋体" w:hAnsi="Palatino Linotype" w:cstheme="minorBidi"/>
      <w:noProof/>
      <w:color w:val="000000"/>
      <w:sz w:val="20"/>
      <w:szCs w:val="20"/>
      <w:lang w:val="en-US" w:eastAsia="zh-CN"/>
    </w:rPr>
  </w:style>
  <w:style w:type="character" w:customStyle="1" w:styleId="ab">
    <w:name w:val="机构信息 字符"/>
    <w:link w:val="aa"/>
    <w:rsid w:val="0030779D"/>
    <w:rPr>
      <w:rFonts w:ascii="Times New Roman" w:eastAsia="Times New Roman" w:hAnsi="Times New Roman"/>
      <w:szCs w:val="21"/>
    </w:rPr>
  </w:style>
  <w:style w:type="paragraph" w:customStyle="1" w:styleId="ac">
    <w:name w:val="接收日期"/>
    <w:basedOn w:val="a"/>
    <w:autoRedefine/>
    <w:qFormat/>
    <w:rsid w:val="0030779D"/>
    <w:pPr>
      <w:suppressAutoHyphens w:val="0"/>
      <w:spacing w:line="260" w:lineRule="atLeast"/>
      <w:jc w:val="both"/>
    </w:pPr>
    <w:rPr>
      <w:rFonts w:ascii="Palatino Linotype" w:eastAsia="宋体" w:hAnsi="Palatino Linotype"/>
      <w:noProof/>
      <w:color w:val="000000"/>
      <w:sz w:val="20"/>
      <w:szCs w:val="20"/>
      <w:lang w:val="en-US" w:eastAsia="zh-CN"/>
    </w:rPr>
  </w:style>
  <w:style w:type="paragraph" w:styleId="ad">
    <w:name w:val="List Paragraph"/>
    <w:basedOn w:val="a"/>
    <w:uiPriority w:val="1"/>
    <w:qFormat/>
    <w:rsid w:val="0030779D"/>
    <w:pPr>
      <w:suppressAutoHyphens w:val="0"/>
      <w:autoSpaceDE w:val="0"/>
      <w:autoSpaceDN w:val="0"/>
      <w:adjustRightInd w:val="0"/>
      <w:spacing w:before="3" w:line="260" w:lineRule="atLeast"/>
      <w:ind w:left="561" w:right="126" w:hanging="431"/>
      <w:jc w:val="both"/>
    </w:pPr>
    <w:rPr>
      <w:rFonts w:ascii="Book Antiqua" w:eastAsia="宋体" w:hAnsi="Book Antiqua" w:cs="Book Antiqua"/>
      <w:noProof/>
      <w:color w:val="000000"/>
      <w:lang w:val="en-US" w:eastAsia="zh-CN"/>
    </w:rPr>
  </w:style>
  <w:style w:type="paragraph" w:styleId="ae">
    <w:name w:val="Balloon Text"/>
    <w:basedOn w:val="a"/>
    <w:link w:val="af"/>
    <w:uiPriority w:val="99"/>
    <w:semiHidden/>
    <w:rsid w:val="00DE2C0E"/>
    <w:pPr>
      <w:suppressAutoHyphens w:val="0"/>
      <w:spacing w:line="260" w:lineRule="atLeast"/>
      <w:jc w:val="both"/>
    </w:pPr>
    <w:rPr>
      <w:rFonts w:ascii="Palatino Linotype" w:eastAsia="宋体" w:hAnsi="Palatino Linotype" w:cs="Tahoma"/>
      <w:noProof/>
      <w:color w:val="000000"/>
      <w:sz w:val="20"/>
      <w:szCs w:val="18"/>
      <w:lang w:val="en-US" w:eastAsia="zh-CN"/>
    </w:rPr>
  </w:style>
  <w:style w:type="character" w:customStyle="1" w:styleId="af">
    <w:name w:val="批注框文本 字符"/>
    <w:link w:val="ae"/>
    <w:uiPriority w:val="99"/>
    <w:semiHidden/>
    <w:rsid w:val="00DE2C0E"/>
    <w:rPr>
      <w:rFonts w:ascii="Palatino Linotype" w:eastAsia="宋体" w:hAnsi="Palatino Linotype" w:cs="Tahoma"/>
      <w:noProof/>
      <w:color w:val="000000"/>
      <w:kern w:val="0"/>
      <w:sz w:val="20"/>
      <w:szCs w:val="18"/>
    </w:rPr>
  </w:style>
  <w:style w:type="paragraph" w:styleId="af0">
    <w:name w:val="caption"/>
    <w:basedOn w:val="a"/>
    <w:next w:val="a"/>
    <w:autoRedefine/>
    <w:uiPriority w:val="35"/>
    <w:unhideWhenUsed/>
    <w:qFormat/>
    <w:rsid w:val="0030779D"/>
    <w:pPr>
      <w:suppressAutoHyphens w:val="0"/>
      <w:spacing w:line="260" w:lineRule="atLeast"/>
      <w:jc w:val="both"/>
    </w:pPr>
    <w:rPr>
      <w:rFonts w:ascii="Palatino Linotype" w:eastAsia="宋体" w:hAnsi="Palatino Linotype"/>
      <w:noProof/>
      <w:color w:val="000000"/>
      <w:sz w:val="20"/>
      <w:szCs w:val="20"/>
      <w:lang w:val="en-US" w:eastAsia="zh-CN"/>
    </w:rPr>
  </w:style>
  <w:style w:type="paragraph" w:customStyle="1" w:styleId="af1">
    <w:name w:val="通讯作者"/>
    <w:basedOn w:val="a"/>
    <w:autoRedefine/>
    <w:qFormat/>
    <w:rsid w:val="0030779D"/>
    <w:pPr>
      <w:suppressAutoHyphens w:val="0"/>
      <w:spacing w:line="260" w:lineRule="atLeast"/>
      <w:jc w:val="both"/>
    </w:pPr>
    <w:rPr>
      <w:rFonts w:ascii="Palatino Linotype" w:eastAsia="宋体" w:hAnsi="Palatino Linotype"/>
      <w:noProof/>
      <w:color w:val="000000"/>
      <w:sz w:val="20"/>
      <w:szCs w:val="20"/>
      <w:lang w:val="en-US" w:eastAsia="zh-CN"/>
    </w:rPr>
  </w:style>
  <w:style w:type="paragraph" w:customStyle="1" w:styleId="af2">
    <w:name w:val="图注"/>
    <w:basedOn w:val="a"/>
    <w:autoRedefine/>
    <w:qFormat/>
    <w:rsid w:val="0030779D"/>
    <w:pPr>
      <w:suppressAutoHyphens w:val="0"/>
      <w:spacing w:line="260" w:lineRule="atLeast"/>
      <w:jc w:val="both"/>
    </w:pPr>
    <w:rPr>
      <w:rFonts w:ascii="Palatino Linotype" w:eastAsia="宋体" w:hAnsi="Palatino Linotype"/>
      <w:noProof/>
      <w:color w:val="000000"/>
      <w:sz w:val="20"/>
      <w:szCs w:val="20"/>
      <w:lang w:val="en-US" w:eastAsia="zh-CN"/>
    </w:rPr>
  </w:style>
  <w:style w:type="table" w:customStyle="1" w:styleId="5-11">
    <w:name w:val="网格表 5 深色 - 着色 11"/>
    <w:basedOn w:val="a1"/>
    <w:uiPriority w:val="50"/>
    <w:qFormat/>
    <w:rsid w:val="0030779D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5-111">
    <w:name w:val="网格表 5 深色 - 着色 111"/>
    <w:basedOn w:val="a1"/>
    <w:uiPriority w:val="50"/>
    <w:qFormat/>
    <w:rsid w:val="0030779D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5-112">
    <w:name w:val="网格表 5 深色 - 着色 112"/>
    <w:basedOn w:val="a1"/>
    <w:uiPriority w:val="50"/>
    <w:qFormat/>
    <w:rsid w:val="0030779D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paragraph" w:customStyle="1" w:styleId="af3">
    <w:name w:val="文章标题"/>
    <w:basedOn w:val="a"/>
    <w:link w:val="af4"/>
    <w:autoRedefine/>
    <w:qFormat/>
    <w:rsid w:val="0030779D"/>
    <w:pPr>
      <w:suppressAutoHyphens w:val="0"/>
      <w:kinsoku w:val="0"/>
      <w:overflowPunct w:val="0"/>
      <w:autoSpaceDE w:val="0"/>
      <w:autoSpaceDN w:val="0"/>
      <w:adjustRightInd w:val="0"/>
      <w:spacing w:line="260" w:lineRule="atLeast"/>
      <w:jc w:val="both"/>
    </w:pPr>
    <w:rPr>
      <w:rFonts w:ascii="Palatino Linotype" w:eastAsia="宋体" w:hAnsi="Palatino Linotype" w:cstheme="minorBidi"/>
      <w:b/>
      <w:bCs/>
      <w:noProof/>
      <w:color w:val="000000"/>
      <w:spacing w:val="-8"/>
      <w:sz w:val="36"/>
      <w:szCs w:val="36"/>
      <w:lang w:val="en-US" w:eastAsia="zh-CN"/>
    </w:rPr>
  </w:style>
  <w:style w:type="character" w:customStyle="1" w:styleId="af4">
    <w:name w:val="文章标题 字符"/>
    <w:link w:val="af3"/>
    <w:rsid w:val="0030779D"/>
    <w:rPr>
      <w:rFonts w:ascii="Times New Roman" w:eastAsia="Times New Roman" w:hAnsi="Times New Roman"/>
      <w:b/>
      <w:bCs/>
      <w:spacing w:val="-8"/>
      <w:sz w:val="36"/>
      <w:szCs w:val="36"/>
    </w:rPr>
  </w:style>
  <w:style w:type="numbering" w:customStyle="1" w:styleId="11">
    <w:name w:val="无列表1"/>
    <w:next w:val="a2"/>
    <w:uiPriority w:val="99"/>
    <w:semiHidden/>
    <w:unhideWhenUsed/>
    <w:rsid w:val="0030779D"/>
  </w:style>
  <w:style w:type="character" w:styleId="af5">
    <w:name w:val="line number"/>
    <w:basedOn w:val="a0"/>
    <w:uiPriority w:val="99"/>
    <w:semiHidden/>
    <w:unhideWhenUsed/>
    <w:rsid w:val="00DE2C0E"/>
  </w:style>
  <w:style w:type="paragraph" w:styleId="af6">
    <w:name w:val="footer"/>
    <w:basedOn w:val="a"/>
    <w:link w:val="af7"/>
    <w:uiPriority w:val="99"/>
    <w:rsid w:val="00DE2C0E"/>
    <w:pPr>
      <w:tabs>
        <w:tab w:val="center" w:pos="4153"/>
        <w:tab w:val="right" w:pos="8306"/>
      </w:tabs>
      <w:suppressAutoHyphens w:val="0"/>
      <w:snapToGrid w:val="0"/>
      <w:spacing w:line="240" w:lineRule="atLeast"/>
      <w:jc w:val="both"/>
    </w:pPr>
    <w:rPr>
      <w:rFonts w:ascii="Palatino Linotype" w:eastAsia="宋体" w:hAnsi="Palatino Linotype"/>
      <w:noProof/>
      <w:color w:val="000000"/>
      <w:sz w:val="20"/>
      <w:szCs w:val="18"/>
      <w:lang w:val="en-US" w:eastAsia="zh-CN"/>
    </w:rPr>
  </w:style>
  <w:style w:type="character" w:customStyle="1" w:styleId="af7">
    <w:name w:val="页脚 字符"/>
    <w:link w:val="af6"/>
    <w:uiPriority w:val="99"/>
    <w:rsid w:val="00DE2C0E"/>
    <w:rPr>
      <w:rFonts w:ascii="Palatino Linotype" w:eastAsia="宋体" w:hAnsi="Palatino Linotype" w:cs="Times New Roman"/>
      <w:noProof/>
      <w:color w:val="000000"/>
      <w:kern w:val="0"/>
      <w:sz w:val="20"/>
      <w:szCs w:val="18"/>
    </w:rPr>
  </w:style>
  <w:style w:type="paragraph" w:styleId="af8">
    <w:name w:val="header"/>
    <w:basedOn w:val="a"/>
    <w:link w:val="af9"/>
    <w:uiPriority w:val="99"/>
    <w:rsid w:val="00DE2C0E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spacing w:line="240" w:lineRule="atLeast"/>
      <w:jc w:val="center"/>
    </w:pPr>
    <w:rPr>
      <w:rFonts w:ascii="Palatino Linotype" w:eastAsia="宋体" w:hAnsi="Palatino Linotype"/>
      <w:noProof/>
      <w:color w:val="000000"/>
      <w:sz w:val="20"/>
      <w:szCs w:val="18"/>
      <w:lang w:val="en-US" w:eastAsia="zh-CN"/>
    </w:rPr>
  </w:style>
  <w:style w:type="character" w:customStyle="1" w:styleId="af9">
    <w:name w:val="页眉 字符"/>
    <w:link w:val="af8"/>
    <w:uiPriority w:val="99"/>
    <w:rsid w:val="00DE2C0E"/>
    <w:rPr>
      <w:rFonts w:ascii="Palatino Linotype" w:eastAsia="宋体" w:hAnsi="Palatino Linotype" w:cs="Times New Roman"/>
      <w:noProof/>
      <w:color w:val="000000"/>
      <w:kern w:val="0"/>
      <w:sz w:val="20"/>
      <w:szCs w:val="18"/>
    </w:rPr>
  </w:style>
  <w:style w:type="paragraph" w:customStyle="1" w:styleId="afa">
    <w:name w:val="摘要"/>
    <w:basedOn w:val="Abstract"/>
    <w:autoRedefine/>
    <w:qFormat/>
    <w:rsid w:val="0030779D"/>
    <w:rPr>
      <w:b/>
    </w:rPr>
  </w:style>
  <w:style w:type="paragraph" w:styleId="afb">
    <w:name w:val="Body Text"/>
    <w:link w:val="afc"/>
    <w:rsid w:val="00DE2C0E"/>
    <w:pPr>
      <w:spacing w:after="120" w:line="340" w:lineRule="atLeast"/>
      <w:jc w:val="both"/>
    </w:pPr>
    <w:rPr>
      <w:rFonts w:ascii="Palatino Linotype" w:eastAsia="宋体" w:hAnsi="Palatino Linotype" w:cs="Times New Roman"/>
      <w:color w:val="000000"/>
      <w:kern w:val="0"/>
      <w:sz w:val="24"/>
      <w:szCs w:val="20"/>
      <w:lang w:eastAsia="de-DE"/>
    </w:rPr>
  </w:style>
  <w:style w:type="character" w:customStyle="1" w:styleId="afc">
    <w:name w:val="正文文本 字符"/>
    <w:link w:val="afb"/>
    <w:rsid w:val="00DE2C0E"/>
    <w:rPr>
      <w:rFonts w:ascii="Palatino Linotype" w:eastAsia="宋体" w:hAnsi="Palatino Linotype" w:cs="Times New Roman"/>
      <w:color w:val="000000"/>
      <w:kern w:val="0"/>
      <w:sz w:val="24"/>
      <w:szCs w:val="20"/>
      <w:lang w:eastAsia="de-DE"/>
    </w:rPr>
  </w:style>
  <w:style w:type="paragraph" w:customStyle="1" w:styleId="afd">
    <w:name w:val="致谢部分"/>
    <w:basedOn w:val="afb"/>
    <w:link w:val="afe"/>
    <w:autoRedefine/>
    <w:qFormat/>
    <w:rsid w:val="0030779D"/>
    <w:rPr>
      <w:b/>
      <w:szCs w:val="24"/>
    </w:rPr>
  </w:style>
  <w:style w:type="character" w:customStyle="1" w:styleId="afe">
    <w:name w:val="致谢部分 字符"/>
    <w:basedOn w:val="afc"/>
    <w:link w:val="afd"/>
    <w:rsid w:val="0030779D"/>
    <w:rPr>
      <w:rFonts w:ascii="Times New Roman" w:eastAsia="Times New Roman" w:hAnsi="Times New Roman" w:cs="Times New Roman"/>
      <w:b/>
      <w:color w:val="000000"/>
      <w:kern w:val="0"/>
      <w:sz w:val="24"/>
      <w:szCs w:val="24"/>
      <w:lang w:eastAsia="de-DE"/>
    </w:rPr>
  </w:style>
  <w:style w:type="paragraph" w:customStyle="1" w:styleId="aff">
    <w:name w:val="作者信息"/>
    <w:basedOn w:val="a"/>
    <w:autoRedefine/>
    <w:qFormat/>
    <w:rsid w:val="0030779D"/>
    <w:pPr>
      <w:suppressAutoHyphens w:val="0"/>
      <w:spacing w:line="260" w:lineRule="atLeast"/>
      <w:jc w:val="both"/>
    </w:pPr>
    <w:rPr>
      <w:rFonts w:ascii="Palatino Linotype" w:eastAsia="宋体" w:hAnsi="Palatino Linotype" w:cstheme="minorBidi"/>
      <w:noProof/>
      <w:color w:val="000000"/>
      <w:sz w:val="20"/>
      <w:szCs w:val="20"/>
      <w:lang w:val="en-US" w:eastAsia="zh-CN"/>
    </w:rPr>
  </w:style>
  <w:style w:type="paragraph" w:customStyle="1" w:styleId="Academiceditor">
    <w:name w:val="Academic editor"/>
    <w:uiPriority w:val="4"/>
    <w:qFormat/>
    <w:rsid w:val="00DE2C0E"/>
    <w:pPr>
      <w:jc w:val="both"/>
    </w:pPr>
    <w:rPr>
      <w:rFonts w:ascii="Times New Roman" w:eastAsia="Times New Roman" w:hAnsi="Times New Roman" w:cs="Times New Roman"/>
      <w:color w:val="000000"/>
      <w:kern w:val="0"/>
      <w:szCs w:val="21"/>
      <w:lang w:eastAsia="de-DE" w:bidi="en-US"/>
    </w:rPr>
  </w:style>
  <w:style w:type="paragraph" w:customStyle="1" w:styleId="Affiliation">
    <w:name w:val="Affiliation"/>
    <w:uiPriority w:val="3"/>
    <w:qFormat/>
    <w:rsid w:val="00DE2C0E"/>
    <w:pPr>
      <w:jc w:val="both"/>
    </w:pPr>
    <w:rPr>
      <w:rFonts w:ascii="Times New Roman" w:eastAsia="Times New Roman" w:hAnsi="Times New Roman" w:cs="Times New Roman"/>
      <w:color w:val="000000"/>
      <w:kern w:val="0"/>
      <w:szCs w:val="21"/>
      <w:lang w:eastAsia="de-DE" w:bidi="en-US"/>
    </w:rPr>
  </w:style>
  <w:style w:type="paragraph" w:customStyle="1" w:styleId="Articletitle">
    <w:name w:val="Article title"/>
    <w:next w:val="a"/>
    <w:uiPriority w:val="1"/>
    <w:qFormat/>
    <w:rsid w:val="00DE2C0E"/>
    <w:pPr>
      <w:adjustRightInd w:val="0"/>
      <w:snapToGrid w:val="0"/>
      <w:jc w:val="both"/>
    </w:pPr>
    <w:rPr>
      <w:rFonts w:ascii="Times New Roman" w:eastAsia="Times New Roman" w:hAnsi="Times New Roman" w:cs="Times New Roman"/>
      <w:b/>
      <w:snapToGrid w:val="0"/>
      <w:color w:val="000000"/>
      <w:kern w:val="0"/>
      <w:sz w:val="36"/>
      <w:szCs w:val="20"/>
      <w:lang w:eastAsia="de-DE" w:bidi="en-US"/>
    </w:rPr>
  </w:style>
  <w:style w:type="paragraph" w:customStyle="1" w:styleId="Articletype">
    <w:name w:val="Article type"/>
    <w:next w:val="a"/>
    <w:qFormat/>
    <w:rsid w:val="00DE2C0E"/>
    <w:pPr>
      <w:adjustRightInd w:val="0"/>
      <w:snapToGrid w:val="0"/>
    </w:pPr>
    <w:rPr>
      <w:rFonts w:ascii="Times New Roman" w:eastAsia="Times New Roman" w:hAnsi="Times New Roman" w:cs="Times New Roman"/>
      <w:i/>
      <w:snapToGrid w:val="0"/>
      <w:color w:val="000000"/>
      <w:kern w:val="0"/>
      <w:sz w:val="20"/>
      <w:lang w:eastAsia="de-DE" w:bidi="en-US"/>
    </w:rPr>
  </w:style>
  <w:style w:type="paragraph" w:customStyle="1" w:styleId="Authornames">
    <w:name w:val="Authornames"/>
    <w:next w:val="a"/>
    <w:uiPriority w:val="2"/>
    <w:qFormat/>
    <w:rsid w:val="00DE2C0E"/>
    <w:pPr>
      <w:jc w:val="both"/>
    </w:pPr>
    <w:rPr>
      <w:rFonts w:ascii="Times New Roman" w:eastAsia="Times New Roman" w:hAnsi="Times New Roman" w:cs="Times New Roman"/>
      <w:color w:val="000000"/>
      <w:kern w:val="0"/>
      <w:szCs w:val="21"/>
      <w:lang w:eastAsia="de-DE" w:bidi="en-US"/>
    </w:rPr>
  </w:style>
  <w:style w:type="paragraph" w:customStyle="1" w:styleId="Backmatter">
    <w:name w:val="Back matter"/>
    <w:uiPriority w:val="18"/>
    <w:qFormat/>
    <w:rsid w:val="00DE2C0E"/>
    <w:pPr>
      <w:adjustRightInd w:val="0"/>
      <w:snapToGrid w:val="0"/>
      <w:spacing w:beforeLines="50" w:before="50" w:afterLines="50" w:after="50"/>
      <w:jc w:val="both"/>
    </w:pPr>
    <w:rPr>
      <w:rFonts w:ascii="Times New Roman" w:eastAsia="Times New Roman" w:hAnsi="Times New Roman" w:cs="Times New Roman"/>
      <w:b/>
      <w:snapToGrid w:val="0"/>
      <w:color w:val="000000"/>
      <w:kern w:val="0"/>
      <w:sz w:val="24"/>
      <w:szCs w:val="24"/>
      <w:lang w:eastAsia="en-US" w:bidi="en-US"/>
    </w:rPr>
  </w:style>
  <w:style w:type="paragraph" w:customStyle="1" w:styleId="Bullet">
    <w:name w:val="Bullet"/>
    <w:uiPriority w:val="16"/>
    <w:qFormat/>
    <w:rsid w:val="00DE2C0E"/>
    <w:pPr>
      <w:numPr>
        <w:numId w:val="5"/>
      </w:numPr>
      <w:adjustRightInd w:val="0"/>
      <w:snapToGrid w:val="0"/>
      <w:spacing w:before="40" w:after="40"/>
      <w:ind w:hangingChars="200" w:hanging="200"/>
      <w:jc w:val="both"/>
    </w:pPr>
    <w:rPr>
      <w:rFonts w:ascii="Times New Roman" w:eastAsia="Times New Roman" w:hAnsi="Times New Roman" w:cs="Times New Roman"/>
      <w:color w:val="000000"/>
      <w:kern w:val="0"/>
      <w:szCs w:val="21"/>
      <w:lang w:eastAsia="de-DE" w:bidi="en-US"/>
    </w:rPr>
  </w:style>
  <w:style w:type="paragraph" w:customStyle="1" w:styleId="E-mail">
    <w:name w:val="E-mail"/>
    <w:link w:val="E-mail0"/>
    <w:uiPriority w:val="4"/>
    <w:qFormat/>
    <w:rsid w:val="00DE2C0E"/>
    <w:rPr>
      <w:rFonts w:ascii="Times New Roman" w:eastAsia="Times New Roman" w:hAnsi="Times New Roman" w:cs="Times New Roman"/>
      <w:snapToGrid w:val="0"/>
      <w:color w:val="000000"/>
      <w:kern w:val="0"/>
      <w:szCs w:val="21"/>
      <w:lang w:eastAsia="de-DE" w:bidi="en-US"/>
    </w:rPr>
  </w:style>
  <w:style w:type="character" w:customStyle="1" w:styleId="E-mail0">
    <w:name w:val="E-mail 字符"/>
    <w:basedOn w:val="a0"/>
    <w:link w:val="E-mail"/>
    <w:uiPriority w:val="4"/>
    <w:rsid w:val="00DE2C0E"/>
    <w:rPr>
      <w:rFonts w:ascii="Times New Roman" w:eastAsia="Times New Roman" w:hAnsi="Times New Roman" w:cs="Times New Roman"/>
      <w:snapToGrid w:val="0"/>
      <w:color w:val="000000"/>
      <w:kern w:val="0"/>
      <w:szCs w:val="21"/>
      <w:lang w:eastAsia="de-DE" w:bidi="en-US"/>
    </w:rPr>
  </w:style>
  <w:style w:type="paragraph" w:customStyle="1" w:styleId="Equation">
    <w:name w:val="Equation"/>
    <w:uiPriority w:val="17"/>
    <w:qFormat/>
    <w:rsid w:val="00DE2C0E"/>
    <w:pPr>
      <w:adjustRightInd w:val="0"/>
      <w:snapToGrid w:val="0"/>
      <w:spacing w:before="60" w:after="60"/>
      <w:ind w:left="709"/>
      <w:jc w:val="center"/>
    </w:pPr>
    <w:rPr>
      <w:rFonts w:ascii="Times New Roman" w:eastAsia="Times New Roman" w:hAnsi="Times New Roman" w:cs="Times New Roman"/>
      <w:snapToGrid w:val="0"/>
      <w:color w:val="000000"/>
      <w:kern w:val="0"/>
      <w:szCs w:val="21"/>
      <w:lang w:eastAsia="de-DE" w:bidi="en-US"/>
    </w:rPr>
  </w:style>
  <w:style w:type="paragraph" w:customStyle="1" w:styleId="Figure">
    <w:name w:val="Figure"/>
    <w:uiPriority w:val="15"/>
    <w:qFormat/>
    <w:rsid w:val="00DE2C0E"/>
    <w:pPr>
      <w:adjustRightInd w:val="0"/>
      <w:snapToGrid w:val="0"/>
      <w:jc w:val="center"/>
    </w:pPr>
    <w:rPr>
      <w:rFonts w:ascii="Times New Roman" w:eastAsia="Times New Roman" w:hAnsi="Times New Roman" w:cs="Times New Roman"/>
      <w:snapToGrid w:val="0"/>
      <w:color w:val="000000"/>
      <w:kern w:val="0"/>
      <w:szCs w:val="21"/>
      <w:lang w:eastAsia="de-DE" w:bidi="en-US"/>
    </w:rPr>
  </w:style>
  <w:style w:type="paragraph" w:customStyle="1" w:styleId="Figurecaption">
    <w:name w:val="Figure caption"/>
    <w:uiPriority w:val="14"/>
    <w:qFormat/>
    <w:rsid w:val="00DE2C0E"/>
    <w:pPr>
      <w:jc w:val="both"/>
    </w:pPr>
    <w:rPr>
      <w:rFonts w:ascii="Times New Roman" w:eastAsia="Times New Roman" w:hAnsi="Times New Roman" w:cs="Times New Roman"/>
      <w:color w:val="000000"/>
      <w:kern w:val="0"/>
      <w:szCs w:val="21"/>
      <w:lang w:eastAsia="de-DE" w:bidi="en-US"/>
    </w:rPr>
  </w:style>
  <w:style w:type="paragraph" w:customStyle="1" w:styleId="Figuretitle">
    <w:name w:val="Figure title"/>
    <w:uiPriority w:val="13"/>
    <w:rsid w:val="00DE2C0E"/>
    <w:pPr>
      <w:adjustRightInd w:val="0"/>
      <w:snapToGrid w:val="0"/>
      <w:spacing w:after="100" w:afterAutospacing="1"/>
      <w:jc w:val="center"/>
    </w:pPr>
    <w:rPr>
      <w:rFonts w:ascii="Times New Roman" w:eastAsia="Times New Roman" w:hAnsi="Times New Roman" w:cs="Times New Roman"/>
      <w:b/>
      <w:noProof/>
      <w:color w:val="000000"/>
      <w:kern w:val="0"/>
      <w:szCs w:val="21"/>
      <w:lang w:bidi="en-US"/>
    </w:rPr>
  </w:style>
  <w:style w:type="paragraph" w:customStyle="1" w:styleId="history">
    <w:name w:val="history"/>
    <w:basedOn w:val="a"/>
    <w:next w:val="a"/>
    <w:semiHidden/>
    <w:rsid w:val="00DE2C0E"/>
    <w:pPr>
      <w:adjustRightInd w:val="0"/>
      <w:snapToGrid w:val="0"/>
    </w:pPr>
    <w:rPr>
      <w:sz w:val="21"/>
      <w:szCs w:val="21"/>
      <w:lang w:eastAsia="de-DE" w:bidi="en-US"/>
    </w:rPr>
  </w:style>
  <w:style w:type="character" w:customStyle="1" w:styleId="Keywords0">
    <w:name w:val="Keywords 字符"/>
    <w:basedOn w:val="a0"/>
    <w:link w:val="Keywords"/>
    <w:uiPriority w:val="6"/>
    <w:rsid w:val="00DE2C0E"/>
    <w:rPr>
      <w:rFonts w:ascii="Times New Roman" w:eastAsia="Times New Roman" w:hAnsi="Times New Roman" w:cs="Times New Roman"/>
      <w:snapToGrid w:val="0"/>
      <w:color w:val="000000"/>
      <w:kern w:val="0"/>
      <w:szCs w:val="21"/>
      <w:lang w:eastAsia="de-DE" w:bidi="en-US"/>
    </w:rPr>
  </w:style>
  <w:style w:type="paragraph" w:customStyle="1" w:styleId="line">
    <w:name w:val="line"/>
    <w:uiPriority w:val="20"/>
    <w:semiHidden/>
    <w:rsid w:val="00DE2C0E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kern w:val="0"/>
      <w:szCs w:val="24"/>
      <w:lang w:eastAsia="de-DE" w:bidi="en-US"/>
    </w:rPr>
  </w:style>
  <w:style w:type="paragraph" w:customStyle="1" w:styleId="Reference">
    <w:name w:val="Reference"/>
    <w:link w:val="Reference0"/>
    <w:uiPriority w:val="19"/>
    <w:qFormat/>
    <w:rsid w:val="00DE2C0E"/>
    <w:pPr>
      <w:ind w:left="200" w:hangingChars="200" w:hanging="200"/>
      <w:jc w:val="both"/>
    </w:pPr>
    <w:rPr>
      <w:rFonts w:ascii="Times New Roman" w:eastAsia="Times New Roman" w:hAnsi="Times New Roman" w:cs="Times New Roman"/>
      <w:snapToGrid w:val="0"/>
      <w:color w:val="000000"/>
      <w:kern w:val="0"/>
      <w:sz w:val="18"/>
      <w:szCs w:val="21"/>
      <w:lang w:eastAsia="de-DE" w:bidi="en-US"/>
    </w:rPr>
  </w:style>
  <w:style w:type="character" w:customStyle="1" w:styleId="Reference0">
    <w:name w:val="Reference 字符"/>
    <w:basedOn w:val="Keywords0"/>
    <w:link w:val="Reference"/>
    <w:uiPriority w:val="19"/>
    <w:rsid w:val="00DE2C0E"/>
    <w:rPr>
      <w:rFonts w:ascii="Times New Roman" w:eastAsia="Times New Roman" w:hAnsi="Times New Roman" w:cs="Times New Roman"/>
      <w:snapToGrid w:val="0"/>
      <w:color w:val="000000"/>
      <w:kern w:val="0"/>
      <w:sz w:val="18"/>
      <w:szCs w:val="21"/>
      <w:lang w:eastAsia="de-DE" w:bidi="en-US"/>
    </w:rPr>
  </w:style>
  <w:style w:type="paragraph" w:customStyle="1" w:styleId="Tablebody">
    <w:name w:val="Table body"/>
    <w:uiPriority w:val="11"/>
    <w:qFormat/>
    <w:rsid w:val="00DE2C0E"/>
    <w:pPr>
      <w:jc w:val="both"/>
    </w:pPr>
    <w:rPr>
      <w:rFonts w:ascii="Times New Roman" w:eastAsia="Times New Roman" w:hAnsi="Times New Roman" w:cs="Times New Roman"/>
      <w:snapToGrid w:val="0"/>
      <w:color w:val="000000"/>
      <w:kern w:val="0"/>
      <w:szCs w:val="21"/>
      <w:lang w:eastAsia="de-DE" w:bidi="en-US"/>
    </w:rPr>
  </w:style>
  <w:style w:type="paragraph" w:customStyle="1" w:styleId="Tablecaption">
    <w:name w:val="Table caption"/>
    <w:uiPriority w:val="11"/>
    <w:qFormat/>
    <w:rsid w:val="00DE2C0E"/>
    <w:pPr>
      <w:adjustRightInd w:val="0"/>
      <w:snapToGrid w:val="0"/>
      <w:spacing w:beforeLines="100" w:before="100" w:afterLines="100" w:after="100"/>
      <w:jc w:val="center"/>
    </w:pPr>
    <w:rPr>
      <w:rFonts w:ascii="Times New Roman" w:eastAsia="Times New Roman" w:hAnsi="Times New Roman" w:cs="Times New Roman"/>
      <w:b/>
      <w:noProof/>
      <w:color w:val="000000"/>
      <w:kern w:val="0"/>
      <w:szCs w:val="24"/>
      <w:lang w:bidi="en-US"/>
    </w:rPr>
  </w:style>
  <w:style w:type="paragraph" w:customStyle="1" w:styleId="Tablefooter">
    <w:name w:val="Table footer"/>
    <w:next w:val="a"/>
    <w:uiPriority w:val="12"/>
    <w:qFormat/>
    <w:rsid w:val="00DE2C0E"/>
    <w:pPr>
      <w:jc w:val="both"/>
    </w:pPr>
    <w:rPr>
      <w:rFonts w:ascii="Times New Roman" w:eastAsia="Times New Roman" w:hAnsi="Times New Roman" w:cs="Times New Roman"/>
      <w:color w:val="000000"/>
      <w:kern w:val="0"/>
      <w:szCs w:val="21"/>
      <w:lang w:eastAsia="de-DE" w:bidi="en-US"/>
    </w:rPr>
  </w:style>
  <w:style w:type="paragraph" w:customStyle="1" w:styleId="Text">
    <w:name w:val="Text"/>
    <w:link w:val="Text0"/>
    <w:uiPriority w:val="10"/>
    <w:qFormat/>
    <w:rsid w:val="00DE2C0E"/>
    <w:pPr>
      <w:ind w:firstLineChars="200" w:firstLine="200"/>
      <w:jc w:val="both"/>
    </w:pPr>
    <w:rPr>
      <w:rFonts w:ascii="Times New Roman" w:eastAsia="Times New Roman" w:hAnsi="Times New Roman" w:cs="Times New Roman"/>
      <w:snapToGrid w:val="0"/>
      <w:color w:val="000000"/>
      <w:kern w:val="0"/>
      <w:szCs w:val="28"/>
      <w:lang w:eastAsia="de-DE" w:bidi="en-US"/>
    </w:rPr>
  </w:style>
  <w:style w:type="character" w:customStyle="1" w:styleId="Text0">
    <w:name w:val="Text 字符"/>
    <w:basedOn w:val="a0"/>
    <w:link w:val="Text"/>
    <w:uiPriority w:val="10"/>
    <w:rsid w:val="00DE2C0E"/>
    <w:rPr>
      <w:rFonts w:ascii="Times New Roman" w:eastAsia="Times New Roman" w:hAnsi="Times New Roman" w:cs="Times New Roman"/>
      <w:snapToGrid w:val="0"/>
      <w:color w:val="000000"/>
      <w:kern w:val="0"/>
      <w:szCs w:val="28"/>
      <w:lang w:eastAsia="de-DE" w:bidi="en-US"/>
    </w:rPr>
  </w:style>
  <w:style w:type="paragraph" w:customStyle="1" w:styleId="12">
    <w:name w:val="标题1"/>
    <w:next w:val="a"/>
    <w:uiPriority w:val="1"/>
    <w:semiHidden/>
    <w:rsid w:val="00DE2C0E"/>
    <w:pPr>
      <w:adjustRightInd w:val="0"/>
      <w:snapToGrid w:val="0"/>
      <w:jc w:val="both"/>
    </w:pPr>
    <w:rPr>
      <w:rFonts w:ascii="Times New Roman" w:eastAsia="Times New Roman" w:hAnsi="Times New Roman" w:cs="Times New Roman"/>
      <w:b/>
      <w:snapToGrid w:val="0"/>
      <w:color w:val="000000"/>
      <w:kern w:val="0"/>
      <w:sz w:val="36"/>
      <w:szCs w:val="20"/>
      <w:lang w:eastAsia="de-DE" w:bidi="en-US"/>
    </w:rPr>
  </w:style>
  <w:style w:type="paragraph" w:styleId="aff0">
    <w:name w:val="annotation text"/>
    <w:basedOn w:val="a"/>
    <w:link w:val="aff1"/>
    <w:qFormat/>
    <w:rsid w:val="004A29E9"/>
    <w:pPr>
      <w:widowControl w:val="0"/>
      <w:suppressAutoHyphens w:val="0"/>
    </w:pPr>
    <w:rPr>
      <w:rFonts w:asciiTheme="minorHAnsi" w:hAnsiTheme="minorHAnsi" w:cstheme="minorBidi"/>
      <w:kern w:val="2"/>
      <w:sz w:val="21"/>
      <w:lang w:val="en-US" w:eastAsia="zh-CN"/>
    </w:rPr>
  </w:style>
  <w:style w:type="character" w:customStyle="1" w:styleId="aff1">
    <w:name w:val="批注文字 字符"/>
    <w:basedOn w:val="a0"/>
    <w:link w:val="aff0"/>
    <w:qFormat/>
    <w:rsid w:val="004A29E9"/>
    <w:rPr>
      <w:rFonts w:eastAsia="Times New Roman"/>
      <w:szCs w:val="24"/>
    </w:rPr>
  </w:style>
  <w:style w:type="character" w:styleId="aff2">
    <w:name w:val="annotation reference"/>
    <w:semiHidden/>
    <w:rsid w:val="00DE2C0E"/>
    <w:rPr>
      <w:sz w:val="21"/>
      <w:szCs w:val="21"/>
    </w:rPr>
  </w:style>
  <w:style w:type="paragraph" w:styleId="aff3">
    <w:name w:val="annotation subject"/>
    <w:basedOn w:val="aff0"/>
    <w:next w:val="aff0"/>
    <w:link w:val="aff4"/>
    <w:semiHidden/>
    <w:rsid w:val="00DE2C0E"/>
    <w:rPr>
      <w:b/>
      <w:bCs/>
    </w:rPr>
  </w:style>
  <w:style w:type="character" w:customStyle="1" w:styleId="aff4">
    <w:name w:val="批注主题 字符"/>
    <w:link w:val="aff3"/>
    <w:semiHidden/>
    <w:rsid w:val="00DE2C0E"/>
    <w:rPr>
      <w:rFonts w:ascii="Palatino Linotype" w:eastAsia="宋体" w:hAnsi="Palatino Linotype" w:cs="Times New Roman"/>
      <w:b/>
      <w:bCs/>
      <w:noProof/>
      <w:color w:val="000000"/>
      <w:kern w:val="0"/>
      <w:sz w:val="20"/>
      <w:szCs w:val="20"/>
    </w:rPr>
  </w:style>
  <w:style w:type="paragraph" w:styleId="aff5">
    <w:name w:val="Normal (Web)"/>
    <w:basedOn w:val="a"/>
    <w:uiPriority w:val="99"/>
    <w:semiHidden/>
    <w:rsid w:val="00DE2C0E"/>
    <w:pPr>
      <w:suppressAutoHyphens w:val="0"/>
      <w:spacing w:line="260" w:lineRule="atLeast"/>
      <w:jc w:val="both"/>
    </w:pPr>
    <w:rPr>
      <w:rFonts w:ascii="Palatino Linotype" w:eastAsia="宋体" w:hAnsi="Palatino Linotype"/>
      <w:noProof/>
      <w:color w:val="000000"/>
      <w:sz w:val="20"/>
      <w:lang w:val="en-US" w:eastAsia="zh-CN"/>
    </w:rPr>
  </w:style>
  <w:style w:type="paragraph" w:styleId="aff6">
    <w:name w:val="Bibliography"/>
    <w:basedOn w:val="a"/>
    <w:next w:val="a"/>
    <w:uiPriority w:val="37"/>
    <w:semiHidden/>
    <w:unhideWhenUsed/>
    <w:rsid w:val="00DE2C0E"/>
    <w:pPr>
      <w:suppressAutoHyphens w:val="0"/>
      <w:spacing w:line="260" w:lineRule="atLeast"/>
      <w:jc w:val="both"/>
    </w:pPr>
    <w:rPr>
      <w:rFonts w:ascii="Palatino Linotype" w:eastAsia="宋体" w:hAnsi="Palatino Linotype"/>
      <w:noProof/>
      <w:color w:val="000000"/>
      <w:sz w:val="20"/>
      <w:szCs w:val="20"/>
      <w:lang w:val="en-US" w:eastAsia="zh-CN"/>
    </w:rPr>
  </w:style>
  <w:style w:type="table" w:styleId="aff7">
    <w:name w:val="Table Grid"/>
    <w:basedOn w:val="a1"/>
    <w:uiPriority w:val="59"/>
    <w:rsid w:val="00DE2C0E"/>
    <w:pPr>
      <w:spacing w:line="260" w:lineRule="atLeast"/>
      <w:jc w:val="both"/>
    </w:pPr>
    <w:rPr>
      <w:rFonts w:ascii="Palatino Linotype" w:eastAsia="宋体" w:hAnsi="Palatino Linotype" w:cs="Times New Roman"/>
      <w:color w:val="000000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8">
    <w:name w:val="endnote text"/>
    <w:basedOn w:val="a"/>
    <w:link w:val="aff9"/>
    <w:semiHidden/>
    <w:unhideWhenUsed/>
    <w:rsid w:val="00DE2C0E"/>
    <w:pPr>
      <w:suppressAutoHyphens w:val="0"/>
      <w:jc w:val="both"/>
    </w:pPr>
    <w:rPr>
      <w:rFonts w:ascii="Palatino Linotype" w:eastAsia="宋体" w:hAnsi="Palatino Linotype"/>
      <w:noProof/>
      <w:color w:val="000000"/>
      <w:sz w:val="20"/>
      <w:szCs w:val="20"/>
      <w:lang w:val="en-US" w:eastAsia="zh-CN"/>
    </w:rPr>
  </w:style>
  <w:style w:type="character" w:customStyle="1" w:styleId="aff9">
    <w:name w:val="尾注文本 字符"/>
    <w:link w:val="aff8"/>
    <w:semiHidden/>
    <w:rsid w:val="00DE2C0E"/>
    <w:rPr>
      <w:rFonts w:ascii="Palatino Linotype" w:eastAsia="宋体" w:hAnsi="Palatino Linotype" w:cs="Times New Roman"/>
      <w:noProof/>
      <w:color w:val="000000"/>
      <w:kern w:val="0"/>
      <w:sz w:val="20"/>
      <w:szCs w:val="20"/>
    </w:rPr>
  </w:style>
  <w:style w:type="character" w:styleId="affa">
    <w:name w:val="endnote reference"/>
    <w:semiHidden/>
    <w:rsid w:val="00DE2C0E"/>
    <w:rPr>
      <w:vertAlign w:val="superscript"/>
    </w:rPr>
  </w:style>
  <w:style w:type="table" w:styleId="41">
    <w:name w:val="Plain Table 4"/>
    <w:basedOn w:val="a1"/>
    <w:uiPriority w:val="44"/>
    <w:rsid w:val="00DE2C0E"/>
    <w:rPr>
      <w:rFonts w:ascii="Calibri" w:eastAsia="宋体" w:hAnsi="Calibri" w:cs="Times New Roman"/>
      <w:kern w:val="0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13">
    <w:name w:val="行号1"/>
    <w:basedOn w:val="Text"/>
    <w:link w:val="Linenumber"/>
    <w:semiHidden/>
    <w:rsid w:val="00DE2C0E"/>
    <w:pPr>
      <w:ind w:firstLine="420"/>
    </w:pPr>
  </w:style>
  <w:style w:type="character" w:customStyle="1" w:styleId="Linenumber">
    <w:name w:val="Line number 字符"/>
    <w:basedOn w:val="Text0"/>
    <w:link w:val="13"/>
    <w:semiHidden/>
    <w:rsid w:val="00DE2C0E"/>
    <w:rPr>
      <w:rFonts w:ascii="Times New Roman" w:eastAsia="Times New Roman" w:hAnsi="Times New Roman" w:cs="Times New Roman"/>
      <w:snapToGrid w:val="0"/>
      <w:color w:val="000000"/>
      <w:kern w:val="0"/>
      <w:szCs w:val="28"/>
      <w:lang w:eastAsia="de-DE" w:bidi="en-US"/>
    </w:rPr>
  </w:style>
  <w:style w:type="character" w:styleId="affb">
    <w:name w:val="page number"/>
    <w:semiHidden/>
    <w:rsid w:val="00DE2C0E"/>
  </w:style>
  <w:style w:type="character" w:styleId="affc">
    <w:name w:val="Placeholder Text"/>
    <w:uiPriority w:val="99"/>
    <w:semiHidden/>
    <w:rsid w:val="00DE2C0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9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93</Words>
  <Characters>585</Characters>
  <Application>Microsoft Office Word</Application>
  <DocSecurity>0</DocSecurity>
  <Lines>13</Lines>
  <Paragraphs>5</Paragraphs>
  <ScaleCrop>false</ScaleCrop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Brynlee Chua</dc:creator>
  <cp:keywords/>
  <dc:description/>
  <cp:lastModifiedBy>Brynlee Chua</cp:lastModifiedBy>
  <cp:revision>4</cp:revision>
  <dcterms:created xsi:type="dcterms:W3CDTF">2025-08-20T09:04:00Z</dcterms:created>
  <dcterms:modified xsi:type="dcterms:W3CDTF">2025-09-30T03:22:00Z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47c567cb-d4eb-4e17-bdbf-0cdb3ba9b87f</vt:lpwstr>
  </property>
</Properties>
</file>