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40BAB" w14:textId="0F225BE2" w:rsidR="00C66620" w:rsidRDefault="00C66620" w:rsidP="00C77538">
      <w:pPr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0" w:name="_Hlk173314855"/>
      <w:r w:rsidRPr="00C66620">
        <w:rPr>
          <w:rFonts w:ascii="Times New Roman" w:eastAsia="Calibri" w:hAnsi="Times New Roman"/>
          <w:b/>
          <w:bCs/>
          <w:sz w:val="24"/>
          <w:szCs w:val="24"/>
        </w:rPr>
        <w:t>SUPPLEMENTAL MATERIAL</w:t>
      </w:r>
    </w:p>
    <w:p w14:paraId="342B9B69" w14:textId="77777777" w:rsidR="00C77538" w:rsidRDefault="00C77538" w:rsidP="00C77538">
      <w:pPr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54D7B614" w14:textId="4FF5BE51" w:rsidR="001B79B9" w:rsidRPr="00EC2889" w:rsidRDefault="00C77538" w:rsidP="007631ED">
      <w:pPr>
        <w:pStyle w:val="Tablecaption"/>
        <w:spacing w:before="240" w:after="240"/>
        <w:rPr>
          <w:rFonts w:eastAsia="Calibri"/>
        </w:rPr>
      </w:pPr>
      <w:r>
        <w:rPr>
          <w:rFonts w:eastAsia="Calibri"/>
        </w:rPr>
        <w:t xml:space="preserve">Supplementary </w:t>
      </w:r>
      <w:r w:rsidR="001B79B9" w:rsidRPr="00EC2889">
        <w:rPr>
          <w:rFonts w:eastAsia="Calibri"/>
        </w:rPr>
        <w:t xml:space="preserve">Table </w:t>
      </w:r>
      <w:r w:rsidR="005A3390" w:rsidRPr="005A3390">
        <w:rPr>
          <w:rFonts w:eastAsia="Calibri"/>
        </w:rPr>
        <w:t>1</w:t>
      </w:r>
      <w:r w:rsidR="001B79B9" w:rsidRPr="005A3390">
        <w:rPr>
          <w:rFonts w:eastAsia="Calibri"/>
        </w:rPr>
        <w:t>. The most significant gene-gene combinations associated with the risk of AH.</w:t>
      </w:r>
    </w:p>
    <w:tbl>
      <w:tblPr>
        <w:tblStyle w:val="111"/>
        <w:tblW w:w="14737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  <w:gridCol w:w="708"/>
      </w:tblGrid>
      <w:tr w:rsidR="001B79B9" w:rsidRPr="00547C0B" w14:paraId="25089F5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2710543" w14:textId="0EC56854" w:rsidR="001B79B9" w:rsidRPr="00547C0B" w:rsidRDefault="001B79B9" w:rsidP="007631ED">
            <w:pPr>
              <w:pStyle w:val="Tablebody"/>
              <w:jc w:val="center"/>
            </w:pPr>
            <w:r w:rsidRPr="00547C0B">
              <w:t>Combinations of genotypes</w:t>
            </w:r>
          </w:p>
          <w:p w14:paraId="74E3E009" w14:textId="77777777" w:rsidR="001B79B9" w:rsidRPr="00547C0B" w:rsidRDefault="001B79B9" w:rsidP="007631ED">
            <w:pPr>
              <w:pStyle w:val="Tablebody"/>
              <w:jc w:val="center"/>
            </w:pPr>
            <w:r w:rsidRPr="00547C0B"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D7B" w14:textId="46401477" w:rsidR="001B79B9" w:rsidRPr="00547C0B" w:rsidRDefault="001B79B9" w:rsidP="007631ED">
            <w:pPr>
              <w:pStyle w:val="Tablebody"/>
              <w:jc w:val="center"/>
            </w:pPr>
            <w:r w:rsidRPr="00547C0B">
              <w:t>Beta</w:t>
            </w:r>
          </w:p>
          <w:p w14:paraId="320A3D66" w14:textId="77777777" w:rsidR="001B79B9" w:rsidRPr="00547C0B" w:rsidRDefault="001B79B9" w:rsidP="007631ED">
            <w:pPr>
              <w:pStyle w:val="Tablebody"/>
              <w:jc w:val="center"/>
            </w:pPr>
            <w:r w:rsidRPr="00547C0B"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333E" w14:textId="235E01AF" w:rsidR="001B79B9" w:rsidRPr="00547C0B" w:rsidRDefault="001B79B9" w:rsidP="007631ED">
            <w:pPr>
              <w:pStyle w:val="Tablebody"/>
              <w:jc w:val="center"/>
            </w:pPr>
            <w:r w:rsidRPr="00547C0B">
              <w:rPr>
                <w:i/>
                <w:iCs/>
              </w:rPr>
              <w:t>p</w:t>
            </w:r>
          </w:p>
          <w:p w14:paraId="79D4AC69" w14:textId="77777777" w:rsidR="001B79B9" w:rsidRPr="00547C0B" w:rsidRDefault="001B79B9" w:rsidP="007631ED">
            <w:pPr>
              <w:pStyle w:val="Tablebody"/>
              <w:jc w:val="center"/>
            </w:pPr>
            <w:r w:rsidRPr="00547C0B">
              <w:t>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1EA5" w14:textId="77777777" w:rsidR="001B79B9" w:rsidRPr="00547C0B" w:rsidRDefault="001B79B9" w:rsidP="007631ED">
            <w:pPr>
              <w:pStyle w:val="Tablebody"/>
              <w:jc w:val="center"/>
            </w:pPr>
            <w:r w:rsidRPr="00547C0B">
              <w:t>Risk</w:t>
            </w:r>
          </w:p>
          <w:p w14:paraId="338F8C5D" w14:textId="77777777" w:rsidR="001B79B9" w:rsidRPr="00547C0B" w:rsidRDefault="001B79B9" w:rsidP="007631ED">
            <w:pPr>
              <w:pStyle w:val="Tablebody"/>
              <w:jc w:val="center"/>
            </w:pPr>
            <w:r w:rsidRPr="00547C0B">
              <w:t>(4)</w:t>
            </w:r>
          </w:p>
        </w:tc>
      </w:tr>
      <w:tr w:rsidR="001B79B9" w:rsidRPr="00547C0B" w14:paraId="4F2AF8AF" w14:textId="77777777" w:rsidTr="001B79B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9857" w14:textId="687351FD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  <w:lang w:bidi="hi-IN"/>
              </w:rPr>
              <w:t xml:space="preserve">rs66998222 </w:t>
            </w:r>
            <w:r w:rsidRPr="002B6FAC">
              <w:rPr>
                <w:bCs/>
                <w:i/>
                <w:iCs/>
                <w:lang w:bidi="hi-IN"/>
              </w:rPr>
              <w:t>LOC102723323</w:t>
            </w:r>
            <w:r w:rsidRPr="002B6FAC">
              <w:rPr>
                <w:bCs/>
                <w:lang w:bidi="hi-IN"/>
              </w:rPr>
              <w:t xml:space="preserve"> × rs2456181 </w:t>
            </w:r>
            <w:r w:rsidRPr="002B6FAC">
              <w:rPr>
                <w:bCs/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7D9" w14:textId="77777777" w:rsidR="001B79B9" w:rsidRPr="00547C0B" w:rsidRDefault="001B79B9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C4B" w14:textId="77777777" w:rsidR="001B79B9" w:rsidRPr="00547C0B" w:rsidRDefault="001B79B9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A9" w14:textId="7EDB3971" w:rsidR="001B79B9" w:rsidRPr="00547C0B" w:rsidRDefault="001B79B9" w:rsidP="007631ED">
            <w:pPr>
              <w:pStyle w:val="Tablebody"/>
              <w:jc w:val="center"/>
            </w:pPr>
          </w:p>
        </w:tc>
      </w:tr>
      <w:tr w:rsidR="001B79B9" w:rsidRPr="00547C0B" w14:paraId="5D9D6610" w14:textId="77777777" w:rsidTr="00B300ED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6B1" w14:textId="2B1D58B0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rs66998222 </w:t>
            </w:r>
            <w:r w:rsidRPr="002B6FAC">
              <w:rPr>
                <w:bCs/>
                <w:i/>
                <w:iCs/>
              </w:rPr>
              <w:t>LOC102723323</w:t>
            </w:r>
            <w:r w:rsidRPr="002B6FAC">
              <w:rPr>
                <w:bCs/>
              </w:rPr>
              <w:t xml:space="preserve"> (</w:t>
            </w:r>
            <w:r w:rsidR="00E1735A" w:rsidRPr="002B6FAC">
              <w:rPr>
                <w:bCs/>
              </w:rPr>
              <w:t>G/G</w:t>
            </w:r>
            <w:r w:rsidRPr="002B6FAC">
              <w:rPr>
                <w:bCs/>
              </w:rPr>
              <w:t xml:space="preserve">) 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G/C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03B54" w14:textId="4C9D04AD" w:rsidR="001B79B9" w:rsidRPr="00547C0B" w:rsidRDefault="001B79B9" w:rsidP="007631ED">
            <w:pPr>
              <w:pStyle w:val="Tablebody"/>
              <w:jc w:val="center"/>
            </w:pPr>
            <w:r w:rsidRPr="001B79B9">
              <w:t>-0.088574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0D5FC" w14:textId="1EBCC3BF" w:rsidR="001B79B9" w:rsidRPr="00547C0B" w:rsidRDefault="001B79B9" w:rsidP="007631ED">
            <w:pPr>
              <w:pStyle w:val="Tablebody"/>
              <w:jc w:val="center"/>
            </w:pPr>
            <w:r w:rsidRPr="001B79B9">
              <w:t>0.0338280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E27E5" w14:textId="0A318C6D" w:rsidR="001B79B9" w:rsidRPr="00547C0B" w:rsidRDefault="001B79B9" w:rsidP="007631ED">
            <w:pPr>
              <w:pStyle w:val="Tablebody"/>
              <w:jc w:val="center"/>
            </w:pPr>
            <w:r w:rsidRPr="001B79B9">
              <w:t>L</w:t>
            </w:r>
          </w:p>
        </w:tc>
      </w:tr>
      <w:tr w:rsidR="001B79B9" w:rsidRPr="00547C0B" w14:paraId="20BF3FC3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6F9" w14:textId="0BA1BE2E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bookmarkStart w:id="1" w:name="_Hlk171338603"/>
            <w:r w:rsidRPr="002B6FAC">
              <w:rPr>
                <w:bCs/>
              </w:rPr>
              <w:t xml:space="preserve">rs66998222 </w:t>
            </w:r>
            <w:r w:rsidRPr="002B6FAC">
              <w:rPr>
                <w:bCs/>
                <w:i/>
                <w:iCs/>
              </w:rPr>
              <w:t>LOC102723323</w:t>
            </w:r>
            <w:r w:rsidRPr="002B6FAC">
              <w:rPr>
                <w:bCs/>
              </w:rPr>
              <w:t xml:space="preserve"> (</w:t>
            </w:r>
            <w:r w:rsidR="00E1735A" w:rsidRPr="002B6FAC">
              <w:rPr>
                <w:bCs/>
              </w:rPr>
              <w:t>A/G</w:t>
            </w:r>
            <w:r w:rsidRPr="002B6FAC">
              <w:rPr>
                <w:bCs/>
              </w:rPr>
              <w:t xml:space="preserve">) 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C/C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865A2" w14:textId="50A670C8" w:rsidR="001B79B9" w:rsidRPr="00547C0B" w:rsidRDefault="001B79B9" w:rsidP="007631ED">
            <w:pPr>
              <w:pStyle w:val="Tablebody"/>
              <w:jc w:val="center"/>
            </w:pPr>
            <w:r w:rsidRPr="001B79B9">
              <w:t>0.231096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9F0B" w14:textId="63148C51" w:rsidR="001B79B9" w:rsidRPr="00547C0B" w:rsidRDefault="001B79B9" w:rsidP="007631ED">
            <w:pPr>
              <w:pStyle w:val="Tablebody"/>
              <w:jc w:val="center"/>
            </w:pPr>
            <w:r w:rsidRPr="001B79B9">
              <w:t>0.0005393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51C65" w14:textId="3A89DE65" w:rsidR="001B79B9" w:rsidRPr="00547C0B" w:rsidRDefault="001B79B9" w:rsidP="007631ED">
            <w:pPr>
              <w:pStyle w:val="Tablebody"/>
              <w:jc w:val="center"/>
            </w:pPr>
            <w:r w:rsidRPr="001B79B9">
              <w:t>H</w:t>
            </w:r>
          </w:p>
        </w:tc>
      </w:tr>
      <w:tr w:rsidR="001B79B9" w:rsidRPr="00547C0B" w14:paraId="56FE3747" w14:textId="77777777" w:rsidTr="00E66A48">
        <w:trPr>
          <w:trHeight w:val="108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30F" w14:textId="2CEBD4D5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bookmarkStart w:id="2" w:name="_Hlk161140022"/>
            <w:bookmarkEnd w:id="1"/>
            <w:r w:rsidRPr="002B6FAC">
              <w:rPr>
                <w:bCs/>
              </w:rPr>
              <w:t xml:space="preserve">rs1812266 </w:t>
            </w:r>
            <w:r w:rsidRPr="002B6FAC">
              <w:rPr>
                <w:bCs/>
                <w:i/>
                <w:iCs/>
              </w:rPr>
              <w:t>LOC105375949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E1A2" w14:textId="3B8D31C1" w:rsidR="001B79B9" w:rsidRPr="00547C0B" w:rsidRDefault="001B79B9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ACF02" w14:textId="4A1C5246" w:rsidR="001B79B9" w:rsidRPr="00547C0B" w:rsidRDefault="001B79B9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43A52" w14:textId="6C3BB85A" w:rsidR="001B79B9" w:rsidRPr="00547C0B" w:rsidRDefault="001B79B9" w:rsidP="007631ED">
            <w:pPr>
              <w:pStyle w:val="Tablebody"/>
              <w:jc w:val="center"/>
            </w:pPr>
          </w:p>
        </w:tc>
      </w:tr>
      <w:bookmarkEnd w:id="2"/>
      <w:tr w:rsidR="001B79B9" w:rsidRPr="001B79B9" w14:paraId="1196E0C3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050" w14:textId="59AD952A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C/G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9EE0" w14:textId="4D72654D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-0.09580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448" w14:textId="198EB789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0.01896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035" w14:textId="3B09B6C8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L</w:t>
            </w:r>
          </w:p>
        </w:tc>
      </w:tr>
      <w:tr w:rsidR="001B79B9" w:rsidRPr="00547C0B" w14:paraId="6AF5301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275" w14:textId="757512E8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C/G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A/G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467F" w14:textId="07D2808B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0.10684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3082" w14:textId="457A3408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0.04754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FB1CF" w14:textId="522A6F62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H</w:t>
            </w:r>
          </w:p>
        </w:tc>
      </w:tr>
      <w:tr w:rsidR="001B79B9" w:rsidRPr="00547C0B" w14:paraId="2D0B2F49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652" w14:textId="750A4EE3" w:rsidR="001B79B9" w:rsidRPr="002B6FAC" w:rsidRDefault="001B79B9" w:rsidP="007631ED">
            <w:pPr>
              <w:pStyle w:val="Tablebody"/>
              <w:jc w:val="center"/>
              <w:rPr>
                <w:bCs/>
              </w:rPr>
            </w:pPr>
            <w:bookmarkStart w:id="3" w:name="_Hlk171338622"/>
            <w:r w:rsidRPr="002B6FAC">
              <w:rPr>
                <w:bCs/>
              </w:rPr>
              <w:t xml:space="preserve">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A/G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D8D3" w14:textId="7A22A22F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0.14033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5D2BE" w14:textId="1EB676F4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0.01725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2B6C9" w14:textId="6F45E783" w:rsidR="001B79B9" w:rsidRPr="001B79B9" w:rsidRDefault="001B79B9" w:rsidP="007631ED">
            <w:pPr>
              <w:pStyle w:val="Tablebody"/>
              <w:jc w:val="center"/>
              <w:rPr>
                <w:bCs/>
              </w:rPr>
            </w:pPr>
            <w:r w:rsidRPr="001B79B9">
              <w:rPr>
                <w:bCs/>
              </w:rPr>
              <w:t>H</w:t>
            </w:r>
          </w:p>
        </w:tc>
      </w:tr>
      <w:tr w:rsidR="00EE210C" w:rsidRPr="00C77538" w14:paraId="53CBB98B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DD83" w14:textId="6131A62C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bookmarkStart w:id="4" w:name="_Hlk161140044"/>
            <w:bookmarkEnd w:id="3"/>
            <w:r w:rsidRPr="002B6FAC">
              <w:rPr>
                <w:bCs/>
                <w:lang w:bidi="hi-IN"/>
              </w:rPr>
              <w:t xml:space="preserve">rs11031731 </w:t>
            </w:r>
            <w:r w:rsidRPr="002B6FAC">
              <w:rPr>
                <w:bCs/>
                <w:i/>
                <w:iCs/>
                <w:lang w:bidi="hi-IN"/>
              </w:rPr>
              <w:t>THEM7P, WT1</w:t>
            </w:r>
            <w:r w:rsidRPr="002B6FAC">
              <w:rPr>
                <w:bCs/>
                <w:lang w:bidi="hi-IN"/>
              </w:rPr>
              <w:t xml:space="preserve"> × rs1812266 </w:t>
            </w:r>
            <w:r w:rsidRPr="002B6FAC">
              <w:rPr>
                <w:bCs/>
                <w:i/>
                <w:iCs/>
                <w:lang w:bidi="hi-IN"/>
              </w:rPr>
              <w:t>LOC105375949</w:t>
            </w:r>
            <w:r w:rsidRPr="002B6FAC">
              <w:rPr>
                <w:bCs/>
                <w:lang w:bidi="hi-IN"/>
              </w:rPr>
              <w:t xml:space="preserve">× rs2456181 </w:t>
            </w:r>
            <w:r w:rsidRPr="002B6FAC">
              <w:rPr>
                <w:bCs/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BA3D6" w14:textId="6E916B3A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919E4" w14:textId="57B5A540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30ECE" w14:textId="5245B821" w:rsidR="00EE210C" w:rsidRPr="00547C0B" w:rsidRDefault="00EE210C" w:rsidP="007631ED">
            <w:pPr>
              <w:pStyle w:val="Tablebody"/>
              <w:jc w:val="center"/>
            </w:pPr>
          </w:p>
        </w:tc>
      </w:tr>
      <w:bookmarkEnd w:id="4"/>
      <w:tr w:rsidR="00EE210C" w:rsidRPr="00EE210C" w14:paraId="42C1A38C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8FD" w14:textId="38A92A0B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rs11031731 </w:t>
            </w:r>
            <w:r w:rsidRPr="002B6FAC">
              <w:rPr>
                <w:bCs/>
                <w:i/>
                <w:iCs/>
              </w:rPr>
              <w:t>THEM7P, WT1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A/G</w:t>
            </w:r>
            <w:r w:rsidRPr="002B6FAC">
              <w:rPr>
                <w:bCs/>
              </w:rPr>
              <w:t>)</w:t>
            </w:r>
            <w:r w:rsidR="00D07E2E">
              <w:rPr>
                <w:bCs/>
              </w:rPr>
              <w:t xml:space="preserve"> </w:t>
            </w:r>
            <w:r w:rsidRPr="002B6FAC">
              <w:rPr>
                <w:bCs/>
              </w:rPr>
              <w:t xml:space="preserve">× 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>)</w:t>
            </w:r>
            <w:r w:rsidR="00D07E2E">
              <w:rPr>
                <w:bCs/>
                <w:i/>
                <w:iCs/>
              </w:rPr>
              <w:t xml:space="preserve">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 (</w:t>
            </w:r>
            <w:r w:rsidR="00EF002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1E68A" w14:textId="7C67C2E4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0.159247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13CE" w14:textId="69996D4C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0.076496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66E2" w14:textId="23D3168F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H</w:t>
            </w:r>
          </w:p>
        </w:tc>
      </w:tr>
      <w:tr w:rsidR="00EE210C" w:rsidRPr="00EE210C" w14:paraId="63941AEE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96" w14:textId="4CBEB133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bookmarkStart w:id="5" w:name="_Hlk171338637"/>
            <w:r w:rsidRPr="002B6FAC">
              <w:rPr>
                <w:bCs/>
              </w:rPr>
              <w:t xml:space="preserve">rs11031731 </w:t>
            </w:r>
            <w:r w:rsidRPr="002B6FAC">
              <w:rPr>
                <w:bCs/>
                <w:i/>
                <w:iCs/>
              </w:rPr>
              <w:t>THEM7P, WT1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A/G</w:t>
            </w:r>
            <w:r w:rsidRPr="002B6FAC">
              <w:rPr>
                <w:bCs/>
              </w:rPr>
              <w:t>)</w:t>
            </w:r>
            <w:r w:rsidR="00D07E2E">
              <w:rPr>
                <w:bCs/>
              </w:rPr>
              <w:t xml:space="preserve"> </w:t>
            </w:r>
            <w:r w:rsidRPr="002B6FAC">
              <w:rPr>
                <w:bCs/>
              </w:rPr>
              <w:t xml:space="preserve">× 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>)</w:t>
            </w:r>
            <w:r w:rsidR="00D07E2E">
              <w:rPr>
                <w:bCs/>
                <w:i/>
                <w:iCs/>
              </w:rPr>
              <w:t xml:space="preserve">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 (</w:t>
            </w:r>
            <w:r w:rsidR="00EF002A" w:rsidRPr="002B6FAC">
              <w:rPr>
                <w:bCs/>
                <w:i/>
                <w:iCs/>
              </w:rPr>
              <w:t>G/C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B0847" w14:textId="2E5D3994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0.191454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943E" w14:textId="104F9EAF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0.045628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B929" w14:textId="00A7BC69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H</w:t>
            </w:r>
          </w:p>
        </w:tc>
      </w:tr>
      <w:tr w:rsidR="00EE210C" w:rsidRPr="001B79B9" w14:paraId="2D1D680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0FC7" w14:textId="4AA0DD20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rs11031731 </w:t>
            </w:r>
            <w:r w:rsidRPr="002B6FAC">
              <w:rPr>
                <w:bCs/>
                <w:i/>
                <w:iCs/>
              </w:rPr>
              <w:t>THEM7P, WT1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  <w:r w:rsidR="00D07E2E">
              <w:rPr>
                <w:bCs/>
              </w:rPr>
              <w:t xml:space="preserve"> </w:t>
            </w:r>
            <w:r w:rsidRPr="002B6FAC">
              <w:rPr>
                <w:bCs/>
              </w:rPr>
              <w:t xml:space="preserve">× 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C/G</w:t>
            </w:r>
            <w:r w:rsidRPr="002B6FAC">
              <w:rPr>
                <w:bCs/>
                <w:i/>
                <w:iCs/>
              </w:rPr>
              <w:t>)</w:t>
            </w:r>
            <w:r w:rsidR="00D07E2E">
              <w:rPr>
                <w:bCs/>
                <w:i/>
                <w:iCs/>
              </w:rPr>
              <w:t xml:space="preserve">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 (</w:t>
            </w:r>
            <w:r w:rsidR="00EF002A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0DAD" w14:textId="061F4AE2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0.159145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6B28" w14:textId="34596263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0.042478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CB80B" w14:textId="73E53F47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H</w:t>
            </w:r>
          </w:p>
        </w:tc>
      </w:tr>
      <w:tr w:rsidR="00EE210C" w:rsidRPr="00EE210C" w14:paraId="5464B94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28E" w14:textId="184FE82C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rs11031731 </w:t>
            </w:r>
            <w:r w:rsidRPr="002B6FAC">
              <w:rPr>
                <w:bCs/>
                <w:i/>
                <w:iCs/>
              </w:rPr>
              <w:t>THEM7P, WT1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  <w:r w:rsidR="00D07E2E">
              <w:rPr>
                <w:bCs/>
              </w:rPr>
              <w:t xml:space="preserve"> </w:t>
            </w:r>
            <w:r w:rsidRPr="002B6FAC">
              <w:rPr>
                <w:bCs/>
              </w:rPr>
              <w:t xml:space="preserve">× rs1812266 </w:t>
            </w:r>
            <w:r w:rsidRPr="002B6FAC">
              <w:rPr>
                <w:bCs/>
                <w:i/>
                <w:iCs/>
              </w:rPr>
              <w:t>LOC105375949 (</w:t>
            </w:r>
            <w:r w:rsidR="00EF002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>)</w:t>
            </w:r>
            <w:r w:rsidR="00D07E2E">
              <w:rPr>
                <w:bCs/>
                <w:i/>
                <w:iCs/>
              </w:rPr>
              <w:t xml:space="preserve">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 (</w:t>
            </w:r>
            <w:r w:rsidR="00EF002A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BA27" w14:textId="2BA95D65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0.209505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3878" w14:textId="7E7B05F0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0.006655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2650" w14:textId="552149A1" w:rsidR="00EE210C" w:rsidRPr="00EE210C" w:rsidRDefault="00EE210C" w:rsidP="007631ED">
            <w:pPr>
              <w:pStyle w:val="Tablebody"/>
              <w:jc w:val="center"/>
              <w:rPr>
                <w:bCs/>
              </w:rPr>
            </w:pPr>
            <w:r w:rsidRPr="00EE210C">
              <w:rPr>
                <w:bCs/>
              </w:rPr>
              <w:t>H</w:t>
            </w:r>
          </w:p>
        </w:tc>
      </w:tr>
      <w:tr w:rsidR="00EE210C" w:rsidRPr="00C77538" w14:paraId="104B596A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06A" w14:textId="07F82B6E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bookmarkStart w:id="6" w:name="_Hlk172978447"/>
            <w:r w:rsidRPr="002B6FAC">
              <w:rPr>
                <w:bCs/>
                <w:lang w:bidi="hi-IN"/>
              </w:rPr>
              <w:t xml:space="preserve">rs2553772 </w:t>
            </w:r>
            <w:r w:rsidRPr="002B6FAC">
              <w:rPr>
                <w:bCs/>
                <w:i/>
                <w:iCs/>
                <w:lang w:bidi="hi-IN"/>
              </w:rPr>
              <w:t>LOC105376626</w:t>
            </w:r>
            <w:r w:rsidRPr="002B6FAC">
              <w:rPr>
                <w:bCs/>
                <w:lang w:bidi="hi-IN"/>
              </w:rPr>
              <w:t xml:space="preserve"> × rs10929757 </w:t>
            </w:r>
            <w:r w:rsidRPr="002B6FAC">
              <w:rPr>
                <w:bCs/>
                <w:i/>
                <w:iCs/>
                <w:lang w:bidi="hi-IN"/>
              </w:rPr>
              <w:t>GREB1</w:t>
            </w:r>
            <w:r w:rsidRPr="002B6FAC">
              <w:rPr>
                <w:bCs/>
                <w:lang w:bidi="hi-IN"/>
              </w:rPr>
              <w:t xml:space="preserve">× rs7986407 </w:t>
            </w:r>
            <w:r w:rsidRPr="002B6FAC">
              <w:rPr>
                <w:bCs/>
                <w:i/>
                <w:iCs/>
                <w:lang w:bidi="hi-IN"/>
              </w:rPr>
              <w:t>FOXO1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1382" w14:textId="57ABBC25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2343" w14:textId="4F82600D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B4A8" w14:textId="2BBB679B" w:rsidR="00EE210C" w:rsidRPr="00547C0B" w:rsidRDefault="00EE210C" w:rsidP="007631ED">
            <w:pPr>
              <w:pStyle w:val="Tablebody"/>
              <w:jc w:val="center"/>
            </w:pPr>
          </w:p>
        </w:tc>
      </w:tr>
      <w:bookmarkEnd w:id="6"/>
      <w:tr w:rsidR="00EE210C" w:rsidRPr="00EE210C" w14:paraId="3328C441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FCD1" w14:textId="56A6C332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rs2553772 </w:t>
            </w:r>
            <w:r w:rsidRPr="002B6FAC">
              <w:rPr>
                <w:bCs/>
                <w:i/>
                <w:iCs/>
              </w:rPr>
              <w:t>LOC105376626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 xml:space="preserve">) × 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rs7986407 </w:t>
            </w:r>
            <w:r w:rsidRPr="002B6FAC">
              <w:rPr>
                <w:bCs/>
                <w:i/>
                <w:iCs/>
              </w:rPr>
              <w:t>FOXO1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B871" w14:textId="6D329660" w:rsidR="00EE210C" w:rsidRPr="00547C0B" w:rsidRDefault="00EE210C" w:rsidP="007631ED">
            <w:pPr>
              <w:pStyle w:val="Tablebody"/>
              <w:jc w:val="center"/>
            </w:pPr>
            <w:r w:rsidRPr="00EE210C">
              <w:t>-0.277274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C8AB7" w14:textId="7DA5CB80" w:rsidR="00EE210C" w:rsidRPr="00547C0B" w:rsidRDefault="00EE210C" w:rsidP="007631ED">
            <w:pPr>
              <w:pStyle w:val="Tablebody"/>
              <w:jc w:val="center"/>
            </w:pPr>
            <w:r w:rsidRPr="00EE210C">
              <w:t>0.054744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242C7" w14:textId="3E1DB016" w:rsidR="00EE210C" w:rsidRPr="00547C0B" w:rsidRDefault="00EE210C" w:rsidP="007631ED">
            <w:pPr>
              <w:pStyle w:val="Tablebody"/>
              <w:jc w:val="center"/>
            </w:pPr>
            <w:r w:rsidRPr="00EE210C">
              <w:t>L</w:t>
            </w:r>
          </w:p>
        </w:tc>
      </w:tr>
      <w:tr w:rsidR="00EE210C" w:rsidRPr="00EE210C" w14:paraId="5850A23D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41C" w14:textId="569B43C2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rs2553772 </w:t>
            </w:r>
            <w:r w:rsidRPr="002B6FAC">
              <w:rPr>
                <w:bCs/>
                <w:i/>
                <w:iCs/>
              </w:rPr>
              <w:t>LOC105376626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T/T</w:t>
            </w:r>
            <w:r w:rsidRPr="002B6FAC">
              <w:rPr>
                <w:bCs/>
              </w:rPr>
              <w:t xml:space="preserve">) × 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C/A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rs7986407 </w:t>
            </w:r>
            <w:r w:rsidRPr="002B6FAC">
              <w:rPr>
                <w:bCs/>
                <w:i/>
                <w:iCs/>
              </w:rPr>
              <w:t>FOXO1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3F7C" w14:textId="41228F9D" w:rsidR="00EE210C" w:rsidRPr="00547C0B" w:rsidRDefault="00EE210C" w:rsidP="007631ED">
            <w:pPr>
              <w:pStyle w:val="Tablebody"/>
              <w:jc w:val="center"/>
            </w:pPr>
            <w:r w:rsidRPr="00EE210C">
              <w:t>0.668085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65AB" w14:textId="14C38053" w:rsidR="00EE210C" w:rsidRPr="00547C0B" w:rsidRDefault="00EE210C" w:rsidP="007631ED">
            <w:pPr>
              <w:pStyle w:val="Tablebody"/>
              <w:jc w:val="center"/>
            </w:pPr>
            <w:r w:rsidRPr="00EE210C">
              <w:t>0.027969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20FF" w14:textId="09A696BC" w:rsidR="00EE210C" w:rsidRPr="00547C0B" w:rsidRDefault="00EE210C" w:rsidP="007631ED">
            <w:pPr>
              <w:pStyle w:val="Tablebody"/>
              <w:jc w:val="center"/>
            </w:pPr>
            <w:r w:rsidRPr="00EE210C">
              <w:t>H</w:t>
            </w:r>
          </w:p>
        </w:tc>
      </w:tr>
      <w:tr w:rsidR="00EE210C" w:rsidRPr="001B79B9" w14:paraId="12B5057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291" w14:textId="1D834737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rs2553772 </w:t>
            </w:r>
            <w:r w:rsidRPr="002B6FAC">
              <w:rPr>
                <w:bCs/>
                <w:i/>
                <w:iCs/>
              </w:rPr>
              <w:t>LOC105376626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T/T</w:t>
            </w:r>
            <w:r w:rsidRPr="002B6FAC">
              <w:rPr>
                <w:bCs/>
              </w:rPr>
              <w:t xml:space="preserve">) × 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rs7986407 </w:t>
            </w:r>
            <w:r w:rsidRPr="002B6FAC">
              <w:rPr>
                <w:bCs/>
                <w:i/>
                <w:iCs/>
              </w:rPr>
              <w:t>FOXO1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976F" w14:textId="2AEC5902" w:rsidR="00EE210C" w:rsidRPr="00547C0B" w:rsidRDefault="00EE210C" w:rsidP="007631ED">
            <w:pPr>
              <w:pStyle w:val="Tablebody"/>
              <w:jc w:val="center"/>
            </w:pPr>
            <w:r w:rsidRPr="00EE210C">
              <w:t>0.466441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A7775" w14:textId="29CFFEEF" w:rsidR="00EE210C" w:rsidRPr="00547C0B" w:rsidRDefault="00EE210C" w:rsidP="007631ED">
            <w:pPr>
              <w:pStyle w:val="Tablebody"/>
              <w:jc w:val="center"/>
            </w:pPr>
            <w:r w:rsidRPr="00EE210C">
              <w:t>0.008043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5A058" w14:textId="608482F8" w:rsidR="00EE210C" w:rsidRPr="00547C0B" w:rsidRDefault="00EE210C" w:rsidP="007631ED">
            <w:pPr>
              <w:pStyle w:val="Tablebody"/>
              <w:jc w:val="center"/>
            </w:pPr>
            <w:r w:rsidRPr="00EE210C">
              <w:t>H</w:t>
            </w:r>
          </w:p>
        </w:tc>
      </w:tr>
      <w:bookmarkEnd w:id="5"/>
      <w:tr w:rsidR="00EE210C" w:rsidRPr="00EE210C" w14:paraId="7E411A43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A99" w14:textId="57CCD09D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rs2553772 </w:t>
            </w:r>
            <w:r w:rsidRPr="002B6FAC">
              <w:rPr>
                <w:bCs/>
                <w:i/>
                <w:iCs/>
              </w:rPr>
              <w:t>LOC105376626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T/G</w:t>
            </w:r>
            <w:r w:rsidRPr="002B6FAC">
              <w:rPr>
                <w:bCs/>
              </w:rPr>
              <w:t xml:space="preserve">) × 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rs7986407 </w:t>
            </w:r>
            <w:r w:rsidRPr="002B6FAC">
              <w:rPr>
                <w:bCs/>
                <w:i/>
                <w:iCs/>
              </w:rPr>
              <w:t>FOXO1</w:t>
            </w:r>
            <w:r w:rsidRPr="002B6FAC">
              <w:rPr>
                <w:bCs/>
              </w:rPr>
              <w:t xml:space="preserve"> (</w:t>
            </w:r>
            <w:r w:rsidR="00012EBD" w:rsidRPr="002B6FAC">
              <w:rPr>
                <w:bCs/>
              </w:rPr>
              <w:t>G/G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AD6F" w14:textId="2124EBE7" w:rsidR="00EE210C" w:rsidRPr="00547C0B" w:rsidRDefault="00EE210C" w:rsidP="007631ED">
            <w:pPr>
              <w:pStyle w:val="Tablebody"/>
              <w:jc w:val="center"/>
            </w:pPr>
            <w:r w:rsidRPr="00EE210C">
              <w:t>0.405136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C4A9A" w14:textId="5347A2ED" w:rsidR="00EE210C" w:rsidRPr="00547C0B" w:rsidRDefault="00EE210C" w:rsidP="007631ED">
            <w:pPr>
              <w:pStyle w:val="Tablebody"/>
              <w:jc w:val="center"/>
            </w:pPr>
            <w:r w:rsidRPr="00EE210C">
              <w:t>0.001898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B02B" w14:textId="718A9957" w:rsidR="00EE210C" w:rsidRPr="00547C0B" w:rsidRDefault="00EE210C" w:rsidP="007631ED">
            <w:pPr>
              <w:pStyle w:val="Tablebody"/>
              <w:jc w:val="center"/>
            </w:pPr>
            <w:r w:rsidRPr="00EE210C">
              <w:t>H</w:t>
            </w:r>
          </w:p>
        </w:tc>
      </w:tr>
      <w:tr w:rsidR="00EE210C" w:rsidRPr="00C77538" w14:paraId="332D0FF2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8D6" w14:textId="69981EB9" w:rsidR="00EE210C" w:rsidRPr="002B6FAC" w:rsidRDefault="00EE210C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  <w:lang w:bidi="hi-IN"/>
              </w:rPr>
              <w:t xml:space="preserve">rs10929757 </w:t>
            </w:r>
            <w:r w:rsidRPr="002B6FAC">
              <w:rPr>
                <w:bCs/>
                <w:i/>
                <w:iCs/>
                <w:lang w:bidi="hi-IN"/>
              </w:rPr>
              <w:t xml:space="preserve">GREB1 </w:t>
            </w:r>
            <w:r w:rsidRPr="002B6FAC">
              <w:rPr>
                <w:bCs/>
                <w:lang w:bidi="hi-IN"/>
              </w:rPr>
              <w:t xml:space="preserve">× rs66998222 </w:t>
            </w:r>
            <w:r w:rsidRPr="002B6FAC">
              <w:rPr>
                <w:bCs/>
                <w:i/>
                <w:iCs/>
                <w:lang w:bidi="hi-IN"/>
              </w:rPr>
              <w:t>LOC102723323</w:t>
            </w:r>
            <w:r w:rsidRPr="002B6FAC">
              <w:rPr>
                <w:bCs/>
                <w:lang w:bidi="hi-IN"/>
              </w:rPr>
              <w:t xml:space="preserve">× rs2456181 </w:t>
            </w:r>
            <w:r w:rsidRPr="002B6FAC">
              <w:rPr>
                <w:bCs/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33F5" w14:textId="130367A7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4361" w14:textId="4552C2AE" w:rsidR="00EE210C" w:rsidRPr="00547C0B" w:rsidRDefault="00EE210C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EA000" w14:textId="01CEB1E0" w:rsidR="00EE210C" w:rsidRPr="00547C0B" w:rsidRDefault="00EE210C" w:rsidP="007631ED">
            <w:pPr>
              <w:pStyle w:val="Tablebody"/>
              <w:jc w:val="center"/>
            </w:pPr>
          </w:p>
        </w:tc>
      </w:tr>
      <w:tr w:rsidR="00EE210C" w:rsidRPr="00EE210C" w14:paraId="27B3ED30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8C6" w14:textId="0BDF9A05" w:rsidR="00EE210C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G/G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G/C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372B" w14:textId="309FBDA8" w:rsidR="00EE210C" w:rsidRPr="00547C0B" w:rsidRDefault="00AB6E10" w:rsidP="007631ED">
            <w:pPr>
              <w:pStyle w:val="Tablebody"/>
              <w:jc w:val="center"/>
            </w:pPr>
            <w:r w:rsidRPr="00AB6E10">
              <w:t>-0.12108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5466" w14:textId="66C17193" w:rsidR="00EE210C" w:rsidRPr="00547C0B" w:rsidRDefault="00AB6E10" w:rsidP="007631ED">
            <w:pPr>
              <w:pStyle w:val="Tablebody"/>
              <w:jc w:val="center"/>
            </w:pPr>
            <w:r w:rsidRPr="00AB6E10">
              <w:t>0.0372554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967B" w14:textId="23BDC267" w:rsidR="00EE210C" w:rsidRPr="00547C0B" w:rsidRDefault="00AB6E10" w:rsidP="007631ED">
            <w:pPr>
              <w:pStyle w:val="Tablebody"/>
              <w:jc w:val="center"/>
            </w:pPr>
            <w:r w:rsidRPr="00AB6E10">
              <w:t>L</w:t>
            </w:r>
          </w:p>
        </w:tc>
      </w:tr>
      <w:tr w:rsidR="00EE210C" w:rsidRPr="00EE210C" w14:paraId="0E68DA2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1B2" w14:textId="1C245A21" w:rsidR="00EE210C" w:rsidRPr="002B6FAC" w:rsidRDefault="00AB6E10" w:rsidP="007631ED">
            <w:pPr>
              <w:pStyle w:val="Tablebody"/>
              <w:jc w:val="center"/>
              <w:rPr>
                <w:bCs/>
              </w:rPr>
            </w:pPr>
            <w:bookmarkStart w:id="7" w:name="_Hlk172978457"/>
            <w:r w:rsidRPr="002B6FAC">
              <w:rPr>
                <w:bCs/>
              </w:rPr>
              <w:t xml:space="preserve">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C/A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G/C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A98A" w14:textId="253DC4D7" w:rsidR="00EE210C" w:rsidRPr="00547C0B" w:rsidRDefault="00AB6E10" w:rsidP="007631ED">
            <w:pPr>
              <w:pStyle w:val="Tablebody"/>
              <w:jc w:val="center"/>
            </w:pPr>
            <w:r w:rsidRPr="00AB6E10">
              <w:t>0.15597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2DEBD" w14:textId="7A5405D1" w:rsidR="00EE210C" w:rsidRPr="00547C0B" w:rsidRDefault="00AB6E10" w:rsidP="007631ED">
            <w:pPr>
              <w:pStyle w:val="Tablebody"/>
              <w:jc w:val="center"/>
            </w:pPr>
            <w:r w:rsidRPr="00AB6E10">
              <w:t>0.0665236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B6B3" w14:textId="34F6E569" w:rsidR="00EE210C" w:rsidRPr="00547C0B" w:rsidRDefault="00AB6E10" w:rsidP="007631ED">
            <w:pPr>
              <w:pStyle w:val="Tablebody"/>
              <w:jc w:val="center"/>
            </w:pPr>
            <w:r w:rsidRPr="00AB6E10">
              <w:t>H</w:t>
            </w:r>
          </w:p>
        </w:tc>
      </w:tr>
      <w:bookmarkEnd w:id="7"/>
      <w:tr w:rsidR="00EE210C" w:rsidRPr="00EE210C" w14:paraId="1BBC1D72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DF0" w14:textId="676C1FDA" w:rsidR="00EE210C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A/A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C/C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01CE0" w14:textId="0451FC74" w:rsidR="00EE210C" w:rsidRPr="00547C0B" w:rsidRDefault="00AB6E10" w:rsidP="007631ED">
            <w:pPr>
              <w:pStyle w:val="Tablebody"/>
              <w:jc w:val="center"/>
            </w:pPr>
            <w:r w:rsidRPr="00AB6E10">
              <w:t>0.70962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8B4D" w14:textId="4604F7A1" w:rsidR="00EE210C" w:rsidRPr="00547C0B" w:rsidRDefault="00AB6E10" w:rsidP="007631ED">
            <w:pPr>
              <w:pStyle w:val="Tablebody"/>
              <w:jc w:val="center"/>
            </w:pPr>
            <w:r w:rsidRPr="00AB6E10">
              <w:t>0.0995162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DF36" w14:textId="5525FC69" w:rsidR="00EE210C" w:rsidRPr="00547C0B" w:rsidRDefault="00AB6E10" w:rsidP="007631ED">
            <w:pPr>
              <w:pStyle w:val="Tablebody"/>
              <w:jc w:val="center"/>
            </w:pPr>
            <w:r w:rsidRPr="00AB6E10">
              <w:t>H</w:t>
            </w:r>
          </w:p>
        </w:tc>
      </w:tr>
      <w:tr w:rsidR="00EE210C" w:rsidRPr="00EE210C" w14:paraId="2E2BD5E2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796" w14:textId="3A0ED3F3" w:rsidR="00EE210C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C/A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C/C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DFAC" w14:textId="342C3FC9" w:rsidR="00EE210C" w:rsidRPr="00547C0B" w:rsidRDefault="00AB6E10" w:rsidP="007631ED">
            <w:pPr>
              <w:pStyle w:val="Tablebody"/>
              <w:jc w:val="center"/>
            </w:pPr>
            <w:r w:rsidRPr="00AB6E10">
              <w:t>0.21132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9C95" w14:textId="26FB4554" w:rsidR="00EE210C" w:rsidRPr="00547C0B" w:rsidRDefault="00AB6E10" w:rsidP="007631ED">
            <w:pPr>
              <w:pStyle w:val="Tablebody"/>
              <w:jc w:val="center"/>
            </w:pPr>
            <w:r w:rsidRPr="00AB6E10">
              <w:t>0.0404822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6C476" w14:textId="054BC18A" w:rsidR="00EE210C" w:rsidRPr="00547C0B" w:rsidRDefault="00AB6E10" w:rsidP="007631ED">
            <w:pPr>
              <w:pStyle w:val="Tablebody"/>
              <w:jc w:val="center"/>
            </w:pPr>
            <w:r w:rsidRPr="00AB6E10">
              <w:t>H</w:t>
            </w:r>
          </w:p>
        </w:tc>
      </w:tr>
      <w:tr w:rsidR="00AB6E10" w:rsidRPr="00EE210C" w14:paraId="2D4CF32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123" w14:textId="65E5DE60" w:rsidR="00AB6E10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</w:rPr>
              <w:t xml:space="preserve">rs10929757 </w:t>
            </w:r>
            <w:r w:rsidRPr="002B6FAC">
              <w:rPr>
                <w:bCs/>
                <w:i/>
                <w:iCs/>
              </w:rPr>
              <w:t>GREB1 (</w:t>
            </w:r>
            <w:r w:rsidR="00012EBD" w:rsidRPr="002B6FAC">
              <w:rPr>
                <w:bCs/>
                <w:i/>
                <w:iCs/>
              </w:rPr>
              <w:t>C/C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rs66998222 </w:t>
            </w:r>
            <w:r w:rsidRPr="002B6FAC">
              <w:rPr>
                <w:bCs/>
                <w:i/>
                <w:iCs/>
              </w:rPr>
              <w:t>LOC102723323 (</w:t>
            </w:r>
            <w:r w:rsidR="00E1735A" w:rsidRPr="002B6FAC">
              <w:rPr>
                <w:bCs/>
                <w:i/>
                <w:iCs/>
              </w:rPr>
              <w:t>A/G</w:t>
            </w:r>
            <w:r w:rsidRPr="002B6FAC">
              <w:rPr>
                <w:bCs/>
                <w:i/>
                <w:iCs/>
              </w:rPr>
              <w:t xml:space="preserve">) </w:t>
            </w:r>
            <w:r w:rsidRPr="002B6FAC">
              <w:rPr>
                <w:bCs/>
              </w:rPr>
              <w:t xml:space="preserve">× rs2456181 </w:t>
            </w:r>
            <w:r w:rsidRPr="002B6FAC">
              <w:rPr>
                <w:bCs/>
                <w:i/>
                <w:iCs/>
              </w:rPr>
              <w:t>ZNF346</w:t>
            </w:r>
            <w:r w:rsidRPr="002B6FAC">
              <w:rPr>
                <w:bCs/>
              </w:rPr>
              <w:t xml:space="preserve"> (</w:t>
            </w:r>
            <w:r w:rsidR="00EF002A" w:rsidRPr="002B6FAC">
              <w:rPr>
                <w:bCs/>
              </w:rPr>
              <w:t>C/C</w:t>
            </w:r>
            <w:r w:rsidRPr="002B6FAC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87FC" w14:textId="24D6E16C" w:rsidR="00AB6E10" w:rsidRPr="00547C0B" w:rsidRDefault="00AB6E10" w:rsidP="007631ED">
            <w:pPr>
              <w:pStyle w:val="Tablebody"/>
              <w:jc w:val="center"/>
            </w:pPr>
            <w:r w:rsidRPr="00AB6E10">
              <w:t>0.33009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6BA86" w14:textId="6FDEEAE2" w:rsidR="00AB6E10" w:rsidRPr="00547C0B" w:rsidRDefault="00AB6E10" w:rsidP="007631ED">
            <w:pPr>
              <w:pStyle w:val="Tablebody"/>
              <w:jc w:val="center"/>
            </w:pPr>
            <w:r w:rsidRPr="00AB6E10">
              <w:t>0.0007293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5058" w14:textId="49C0523E" w:rsidR="00AB6E10" w:rsidRPr="00547C0B" w:rsidRDefault="00AB6E10" w:rsidP="007631ED">
            <w:pPr>
              <w:pStyle w:val="Tablebody"/>
              <w:jc w:val="center"/>
            </w:pPr>
            <w:r w:rsidRPr="00AB6E10">
              <w:t>H</w:t>
            </w:r>
          </w:p>
        </w:tc>
      </w:tr>
      <w:tr w:rsidR="00AB6E10" w:rsidRPr="00C77538" w14:paraId="2532D4E9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F69" w14:textId="3E91058E" w:rsidR="00AB6E10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  <w:iCs/>
                <w:lang w:eastAsia="ru-RU"/>
              </w:rPr>
              <w:t xml:space="preserve">rs1986649 </w:t>
            </w:r>
            <w:r w:rsidRPr="002B6FAC">
              <w:rPr>
                <w:bCs/>
                <w:i/>
                <w:iCs/>
                <w:lang w:eastAsia="ru-RU"/>
              </w:rPr>
              <w:t xml:space="preserve">FOXO1 </w:t>
            </w:r>
            <w:r w:rsidRPr="002B6FAC">
              <w:rPr>
                <w:bCs/>
                <w:lang w:bidi="hi-IN"/>
              </w:rPr>
              <w:t xml:space="preserve">× </w:t>
            </w:r>
            <w:r w:rsidRPr="002B6FAC">
              <w:rPr>
                <w:bCs/>
                <w:iCs/>
                <w:lang w:eastAsia="ru-RU"/>
              </w:rPr>
              <w:t xml:space="preserve">rs1812266 </w:t>
            </w:r>
            <w:r w:rsidRPr="002B6FAC">
              <w:rPr>
                <w:bCs/>
                <w:i/>
                <w:iCs/>
                <w:lang w:eastAsia="ru-RU"/>
              </w:rPr>
              <w:t>LOC105375949</w:t>
            </w:r>
            <w:r w:rsidRPr="002B6FAC">
              <w:rPr>
                <w:bCs/>
                <w:lang w:bidi="hi-IN"/>
              </w:rPr>
              <w:t>×</w:t>
            </w:r>
            <w:r w:rsidRPr="002B6FAC">
              <w:rPr>
                <w:bCs/>
                <w:iCs/>
                <w:lang w:eastAsia="ru-RU"/>
              </w:rPr>
              <w:t xml:space="preserve"> rs66998222 </w:t>
            </w:r>
            <w:r w:rsidRPr="002B6FAC">
              <w:rPr>
                <w:bCs/>
                <w:i/>
                <w:iCs/>
                <w:lang w:eastAsia="ru-RU"/>
              </w:rPr>
              <w:t>LOC102723323</w:t>
            </w:r>
            <w:r w:rsidRPr="002B6FAC">
              <w:rPr>
                <w:bCs/>
                <w:lang w:bidi="hi-IN"/>
              </w:rPr>
              <w:t>×</w:t>
            </w:r>
            <w:r w:rsidRPr="002B6FAC">
              <w:rPr>
                <w:bCs/>
                <w:iCs/>
                <w:lang w:eastAsia="ru-RU"/>
              </w:rPr>
              <w:t xml:space="preserve"> rs2456181 </w:t>
            </w:r>
            <w:r w:rsidRPr="002B6FAC">
              <w:rPr>
                <w:bCs/>
                <w:i/>
                <w:iCs/>
                <w:lang w:eastAsia="ru-RU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EBCB" w14:textId="77777777" w:rsidR="00AB6E10" w:rsidRPr="00547C0B" w:rsidRDefault="00AB6E10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9C3FA" w14:textId="77777777" w:rsidR="00AB6E10" w:rsidRPr="00547C0B" w:rsidRDefault="00AB6E10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049F9" w14:textId="77777777" w:rsidR="00AB6E10" w:rsidRPr="00547C0B" w:rsidRDefault="00AB6E10" w:rsidP="007631ED">
            <w:pPr>
              <w:pStyle w:val="Tablebody"/>
              <w:jc w:val="center"/>
            </w:pPr>
          </w:p>
        </w:tc>
      </w:tr>
      <w:tr w:rsidR="00AB6E10" w:rsidRPr="00EE210C" w14:paraId="6D864A9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002" w14:textId="613800B9" w:rsidR="00AB6E10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C/C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C/C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>
              <w:rPr>
                <w:bCs/>
                <w:i/>
                <w:iCs/>
              </w:rPr>
              <w:t>G</w:t>
            </w:r>
            <w:r w:rsidR="00EF002A" w:rsidRPr="00EF002A">
              <w:rPr>
                <w:bCs/>
                <w:i/>
                <w:iCs/>
              </w:rPr>
              <w:t>/</w:t>
            </w:r>
            <w:r w:rsidR="00EF002A">
              <w:rPr>
                <w:bCs/>
                <w:i/>
                <w:iCs/>
              </w:rPr>
              <w:t>G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DB4B" w14:textId="1D7BC4C8" w:rsidR="00AB6E10" w:rsidRPr="00547C0B" w:rsidRDefault="00322DBE" w:rsidP="007631ED">
            <w:pPr>
              <w:pStyle w:val="Tablebody"/>
              <w:jc w:val="center"/>
            </w:pPr>
            <w:r w:rsidRPr="00322DBE">
              <w:t>-0.214761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996D" w14:textId="795D7D50" w:rsidR="00AB6E10" w:rsidRPr="00547C0B" w:rsidRDefault="00322DBE" w:rsidP="007631ED">
            <w:pPr>
              <w:pStyle w:val="Tablebody"/>
              <w:jc w:val="center"/>
            </w:pPr>
            <w:r w:rsidRPr="00322DBE">
              <w:t>0.0874543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A185" w14:textId="0FCE0408" w:rsidR="00AB6E10" w:rsidRPr="00547C0B" w:rsidRDefault="00322DBE" w:rsidP="007631ED">
            <w:pPr>
              <w:pStyle w:val="Tablebody"/>
              <w:jc w:val="center"/>
            </w:pPr>
            <w:r w:rsidRPr="00322DBE">
              <w:t>L</w:t>
            </w:r>
          </w:p>
        </w:tc>
      </w:tr>
      <w:tr w:rsidR="00AB6E10" w:rsidRPr="00EE210C" w14:paraId="223EF39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871" w14:textId="5C8EFC04" w:rsidR="00AB6E10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G/G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38EBA" w14:textId="225D8853" w:rsidR="00AB6E10" w:rsidRPr="00547C0B" w:rsidRDefault="00322DBE" w:rsidP="007631ED">
            <w:pPr>
              <w:pStyle w:val="Tablebody"/>
              <w:jc w:val="center"/>
            </w:pPr>
            <w:r w:rsidRPr="00322DBE">
              <w:t>-0.241728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72779" w14:textId="24919366" w:rsidR="00AB6E10" w:rsidRPr="00547C0B" w:rsidRDefault="00322DBE" w:rsidP="007631ED">
            <w:pPr>
              <w:pStyle w:val="Tablebody"/>
              <w:jc w:val="center"/>
            </w:pPr>
            <w:r w:rsidRPr="00322DBE">
              <w:t>0.0453695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225C0" w14:textId="51EBA870" w:rsidR="00AB6E10" w:rsidRPr="00547C0B" w:rsidRDefault="00322DBE" w:rsidP="007631ED">
            <w:pPr>
              <w:pStyle w:val="Tablebody"/>
              <w:jc w:val="center"/>
            </w:pPr>
            <w:r w:rsidRPr="00322DBE">
              <w:t>L</w:t>
            </w:r>
          </w:p>
        </w:tc>
      </w:tr>
      <w:tr w:rsidR="00AB6E10" w:rsidRPr="00EE210C" w14:paraId="13EAF25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4F2" w14:textId="746700B7" w:rsidR="00AB6E10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T/T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>
              <w:rPr>
                <w:bCs/>
                <w:i/>
                <w:iCs/>
              </w:rPr>
              <w:t>G</w:t>
            </w:r>
            <w:r w:rsidR="00EF002A" w:rsidRPr="00EF002A">
              <w:rPr>
                <w:bCs/>
                <w:i/>
                <w:iCs/>
              </w:rPr>
              <w:t>/</w:t>
            </w:r>
            <w:r w:rsidR="00EF002A">
              <w:rPr>
                <w:bCs/>
                <w:i/>
                <w:iCs/>
              </w:rPr>
              <w:t>G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E07C" w14:textId="7C74D9C0" w:rsidR="00AB6E10" w:rsidRPr="00547C0B" w:rsidRDefault="00322DBE" w:rsidP="007631ED">
            <w:pPr>
              <w:pStyle w:val="Tablebody"/>
              <w:jc w:val="center"/>
            </w:pPr>
            <w:r w:rsidRPr="00322DBE">
              <w:t>0.573404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D435" w14:textId="0CFCBADC" w:rsidR="00AB6E10" w:rsidRPr="00547C0B" w:rsidRDefault="00322DBE" w:rsidP="007631ED">
            <w:pPr>
              <w:pStyle w:val="Tablebody"/>
              <w:jc w:val="center"/>
            </w:pPr>
            <w:r w:rsidRPr="00322DBE">
              <w:t>0.0212314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3C2F4" w14:textId="3CEC9379" w:rsidR="00AB6E10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AB6E10" w:rsidRPr="00EE210C" w14:paraId="79E69D7D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78F" w14:textId="2863D0C0" w:rsidR="00AB6E10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G/G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>
              <w:rPr>
                <w:bCs/>
                <w:i/>
                <w:iCs/>
              </w:rPr>
              <w:t>G</w:t>
            </w:r>
            <w:r w:rsidR="00EF002A" w:rsidRPr="00EF002A">
              <w:rPr>
                <w:bCs/>
                <w:i/>
                <w:iCs/>
              </w:rPr>
              <w:t>/</w:t>
            </w:r>
            <w:r w:rsidR="00EF002A">
              <w:rPr>
                <w:bCs/>
                <w:i/>
                <w:iCs/>
              </w:rPr>
              <w:t>G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C9BF6" w14:textId="67EA04BC" w:rsidR="00AB6E10" w:rsidRPr="00547C0B" w:rsidRDefault="00322DBE" w:rsidP="007631ED">
            <w:pPr>
              <w:pStyle w:val="Tablebody"/>
              <w:jc w:val="center"/>
            </w:pPr>
            <w:r w:rsidRPr="00322DBE">
              <w:t>0.307272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2599" w14:textId="595F75DE" w:rsidR="00AB6E10" w:rsidRPr="00547C0B" w:rsidRDefault="00322DBE" w:rsidP="007631ED">
            <w:pPr>
              <w:pStyle w:val="Tablebody"/>
              <w:jc w:val="center"/>
            </w:pPr>
            <w:r w:rsidRPr="00322DBE">
              <w:t>0.0189664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75AE4" w14:textId="0E148341" w:rsidR="00AB6E10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570E9D10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F8A" w14:textId="57F94FA1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T/T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012EBD" w:rsidRPr="00012EBD">
              <w:rPr>
                <w:i/>
                <w:iCs/>
              </w:rPr>
              <w:t>C/C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G/G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>
              <w:rPr>
                <w:bCs/>
                <w:i/>
                <w:iCs/>
              </w:rPr>
              <w:t>G</w:t>
            </w:r>
            <w:r w:rsidR="00EF002A" w:rsidRPr="00EF002A">
              <w:rPr>
                <w:bCs/>
                <w:i/>
                <w:iCs/>
              </w:rPr>
              <w:t>/</w:t>
            </w:r>
            <w:r w:rsidR="00EF002A">
              <w:rPr>
                <w:bCs/>
                <w:i/>
                <w:iCs/>
              </w:rPr>
              <w:t>G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D01C" w14:textId="0D743F35" w:rsidR="00322DBE" w:rsidRPr="00547C0B" w:rsidRDefault="00322DBE" w:rsidP="007631ED">
            <w:pPr>
              <w:pStyle w:val="Tablebody"/>
              <w:jc w:val="center"/>
            </w:pPr>
            <w:r w:rsidRPr="00322DBE">
              <w:t>0.723874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86E2" w14:textId="1D43981A" w:rsidR="00322DBE" w:rsidRPr="00547C0B" w:rsidRDefault="00322DBE" w:rsidP="007631ED">
            <w:pPr>
              <w:pStyle w:val="Tablebody"/>
              <w:jc w:val="center"/>
            </w:pPr>
            <w:r w:rsidRPr="00322DBE">
              <w:t>0.0174376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553C" w14:textId="57D2EDC3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012362F9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5D1" w14:textId="2E934F76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>
              <w:rPr>
                <w:iCs/>
              </w:rPr>
              <w:t>G</w:t>
            </w:r>
            <w:r w:rsidR="00EF002A" w:rsidRPr="00EF002A">
              <w:rPr>
                <w:iCs/>
              </w:rPr>
              <w:t>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0B60" w14:textId="39129022" w:rsidR="00322DBE" w:rsidRPr="00547C0B" w:rsidRDefault="00322DBE" w:rsidP="007631ED">
            <w:pPr>
              <w:pStyle w:val="Tablebody"/>
              <w:jc w:val="center"/>
            </w:pPr>
            <w:r w:rsidRPr="00322DBE">
              <w:t>0.240542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43A8" w14:textId="347CED92" w:rsidR="00322DBE" w:rsidRPr="00547C0B" w:rsidRDefault="00322DBE" w:rsidP="007631ED">
            <w:pPr>
              <w:pStyle w:val="Tablebody"/>
              <w:jc w:val="center"/>
            </w:pPr>
            <w:r w:rsidRPr="00322DBE">
              <w:t>0.0555155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D5F73" w14:textId="2AF3FE34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2C194D1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A8F" w14:textId="3919EEA0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lastRenderedPageBreak/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A/A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9256" w14:textId="6904F932" w:rsidR="00322DBE" w:rsidRPr="00547C0B" w:rsidRDefault="00322DBE" w:rsidP="007631ED">
            <w:pPr>
              <w:pStyle w:val="Tablebody"/>
              <w:jc w:val="center"/>
            </w:pPr>
            <w:r w:rsidRPr="00322DBE">
              <w:t>0.727671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C489" w14:textId="7403E987" w:rsidR="00322DBE" w:rsidRPr="00547C0B" w:rsidRDefault="00322DBE" w:rsidP="007631ED">
            <w:pPr>
              <w:pStyle w:val="Tablebody"/>
              <w:jc w:val="center"/>
            </w:pPr>
            <w:r w:rsidRPr="00322DBE">
              <w:t>0.0911781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86B3" w14:textId="0EF04D69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143F75D1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981" w14:textId="645C39C2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T/T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AA4D" w14:textId="2FB5E9CA" w:rsidR="00322DBE" w:rsidRPr="00547C0B" w:rsidRDefault="00322DBE" w:rsidP="007631ED">
            <w:pPr>
              <w:pStyle w:val="Tablebody"/>
              <w:jc w:val="center"/>
            </w:pPr>
            <w:r w:rsidRPr="00322DBE">
              <w:t>0.781823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544E8" w14:textId="687013A2" w:rsidR="00322DBE" w:rsidRPr="00547C0B" w:rsidRDefault="00322DBE" w:rsidP="007631ED">
            <w:pPr>
              <w:pStyle w:val="Tablebody"/>
              <w:jc w:val="center"/>
            </w:pPr>
            <w:r w:rsidRPr="00322DBE">
              <w:t>0.0694772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15890" w14:textId="2294485E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0607433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5D0" w14:textId="4120A3CA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DA7C" w14:textId="074B5A10" w:rsidR="00322DBE" w:rsidRPr="00547C0B" w:rsidRDefault="00322DBE" w:rsidP="007631ED">
            <w:pPr>
              <w:pStyle w:val="Tablebody"/>
              <w:jc w:val="center"/>
            </w:pPr>
            <w:r w:rsidRPr="00322DBE">
              <w:t>0.461641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C3A7" w14:textId="70684889" w:rsidR="00322DBE" w:rsidRPr="00547C0B" w:rsidRDefault="00322DBE" w:rsidP="007631ED">
            <w:pPr>
              <w:pStyle w:val="Tablebody"/>
              <w:jc w:val="center"/>
            </w:pPr>
            <w:r w:rsidRPr="00322DBE">
              <w:t>0.0638611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BA35" w14:textId="269202B1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322DBE" w:rsidRPr="00EE210C" w14:paraId="75DFE4A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0D2" w14:textId="1C384DD5" w:rsidR="00322DBE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C/C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C/G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A/G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7CDA" w14:textId="7C7B5987" w:rsidR="00322DBE" w:rsidRPr="00547C0B" w:rsidRDefault="00322DBE" w:rsidP="007631ED">
            <w:pPr>
              <w:pStyle w:val="Tablebody"/>
              <w:jc w:val="center"/>
            </w:pPr>
            <w:r w:rsidRPr="00322DBE">
              <w:t>0.384386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264" w14:textId="3DCC3A30" w:rsidR="00322DBE" w:rsidRPr="00547C0B" w:rsidRDefault="00322DBE" w:rsidP="007631ED">
            <w:pPr>
              <w:pStyle w:val="Tablebody"/>
              <w:jc w:val="center"/>
            </w:pPr>
            <w:r w:rsidRPr="00322DBE">
              <w:t>0.0009328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2CD6" w14:textId="1EA123A5" w:rsidR="00322DBE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AB6E10" w:rsidRPr="00EE210C" w14:paraId="0467F673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213" w14:textId="370EA8DD" w:rsidR="00AB6E10" w:rsidRPr="00A93A17" w:rsidRDefault="00A93A17" w:rsidP="007631ED">
            <w:pPr>
              <w:pStyle w:val="Tablebody"/>
              <w:jc w:val="center"/>
            </w:pPr>
            <w:r w:rsidRPr="00A93A17">
              <w:rPr>
                <w:iCs/>
              </w:rPr>
              <w:t xml:space="preserve">rs1986649 </w:t>
            </w:r>
            <w:r w:rsidRPr="00A93A17">
              <w:rPr>
                <w:i/>
                <w:iCs/>
              </w:rPr>
              <w:t>FOXO1 (</w:t>
            </w:r>
            <w:r w:rsidR="00012EBD" w:rsidRPr="00012EBD">
              <w:rPr>
                <w:i/>
                <w:iCs/>
              </w:rPr>
              <w:t>C/T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 xml:space="preserve">× </w:t>
            </w:r>
            <w:r w:rsidRPr="00A93A17">
              <w:rPr>
                <w:iCs/>
              </w:rPr>
              <w:t xml:space="preserve">rs1812266 </w:t>
            </w:r>
            <w:r w:rsidRPr="00A93A17">
              <w:rPr>
                <w:i/>
                <w:iCs/>
              </w:rPr>
              <w:t>LOC105375949 (</w:t>
            </w:r>
            <w:r w:rsidR="00EF002A" w:rsidRPr="00EF002A">
              <w:rPr>
                <w:i/>
                <w:iCs/>
              </w:rPr>
              <w:t>G/G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rs66998222 </w:t>
            </w:r>
            <w:r w:rsidRPr="00A93A17">
              <w:rPr>
                <w:i/>
                <w:iCs/>
              </w:rPr>
              <w:t>LOC102723323 (</w:t>
            </w:r>
            <w:r w:rsidR="00E1735A" w:rsidRPr="00E1735A">
              <w:rPr>
                <w:bCs/>
                <w:i/>
                <w:iCs/>
              </w:rPr>
              <w:t>G/G</w:t>
            </w:r>
            <w:r w:rsidRPr="00A93A17">
              <w:rPr>
                <w:i/>
                <w:iCs/>
              </w:rPr>
              <w:t xml:space="preserve">) </w:t>
            </w:r>
            <w:r w:rsidRPr="00A93A17">
              <w:t>×</w:t>
            </w:r>
            <w:r w:rsidRPr="00A93A17">
              <w:rPr>
                <w:iCs/>
              </w:rPr>
              <w:t xml:space="preserve"> rs2456181 </w:t>
            </w:r>
            <w:r w:rsidRPr="00A93A17">
              <w:rPr>
                <w:i/>
                <w:iCs/>
              </w:rPr>
              <w:t>ZNF346</w:t>
            </w:r>
            <w:r w:rsidRPr="00A93A17">
              <w:rPr>
                <w:iCs/>
              </w:rPr>
              <w:t xml:space="preserve"> (</w:t>
            </w:r>
            <w:r w:rsidR="00EF002A" w:rsidRPr="00EF002A">
              <w:rPr>
                <w:iCs/>
              </w:rPr>
              <w:t>C/C</w:t>
            </w:r>
            <w:r w:rsidRPr="00A93A17">
              <w:rPr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4344" w14:textId="59926A32" w:rsidR="00AB6E10" w:rsidRPr="00547C0B" w:rsidRDefault="00322DBE" w:rsidP="007631ED">
            <w:pPr>
              <w:pStyle w:val="Tablebody"/>
              <w:jc w:val="center"/>
            </w:pPr>
            <w:r w:rsidRPr="00322DBE">
              <w:t>0.264495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E62AA" w14:textId="0DE54C50" w:rsidR="00AB6E10" w:rsidRPr="00547C0B" w:rsidRDefault="00322DBE" w:rsidP="007631ED">
            <w:pPr>
              <w:pStyle w:val="Tablebody"/>
              <w:jc w:val="center"/>
            </w:pPr>
            <w:r w:rsidRPr="00322DBE">
              <w:t>0.0541296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013B" w14:textId="72034427" w:rsidR="00AB6E10" w:rsidRPr="00547C0B" w:rsidRDefault="00322DBE" w:rsidP="007631ED">
            <w:pPr>
              <w:pStyle w:val="Tablebody"/>
              <w:jc w:val="center"/>
            </w:pPr>
            <w:r w:rsidRPr="00322DBE">
              <w:t>H</w:t>
            </w:r>
          </w:p>
        </w:tc>
      </w:tr>
      <w:tr w:rsidR="00AB6E10" w:rsidRPr="00C77538" w14:paraId="75543179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16F" w14:textId="487100E0" w:rsidR="00AB6E10" w:rsidRPr="002B6FAC" w:rsidRDefault="00AB6E10" w:rsidP="007631ED">
            <w:pPr>
              <w:pStyle w:val="Tablebody"/>
              <w:jc w:val="center"/>
              <w:rPr>
                <w:bCs/>
              </w:rPr>
            </w:pPr>
            <w:r w:rsidRPr="002B6FAC">
              <w:rPr>
                <w:bCs/>
                <w:iCs/>
                <w:lang w:eastAsia="ru-RU"/>
              </w:rPr>
              <w:t xml:space="preserve">rs1812266 </w:t>
            </w:r>
            <w:r w:rsidRPr="002B6FAC">
              <w:rPr>
                <w:bCs/>
                <w:i/>
                <w:iCs/>
                <w:lang w:eastAsia="ru-RU"/>
              </w:rPr>
              <w:t xml:space="preserve">LOC105375949 </w:t>
            </w:r>
            <w:r w:rsidRPr="002B6FAC">
              <w:rPr>
                <w:bCs/>
                <w:lang w:bidi="hi-IN"/>
              </w:rPr>
              <w:t>×</w:t>
            </w:r>
            <w:r w:rsidRPr="002B6FAC">
              <w:rPr>
                <w:bCs/>
                <w:iCs/>
                <w:lang w:eastAsia="ru-RU"/>
              </w:rPr>
              <w:t xml:space="preserve"> rs59760198 </w:t>
            </w:r>
            <w:r w:rsidRPr="002B6FAC">
              <w:rPr>
                <w:bCs/>
                <w:i/>
                <w:iCs/>
                <w:lang w:eastAsia="ru-RU"/>
              </w:rPr>
              <w:t>DNM3</w:t>
            </w:r>
            <w:r w:rsidRPr="002B6FAC">
              <w:rPr>
                <w:bCs/>
                <w:iCs/>
                <w:lang w:eastAsia="ru-RU"/>
              </w:rPr>
              <w:t xml:space="preserve"> </w:t>
            </w:r>
            <w:r w:rsidRPr="002B6FAC">
              <w:rPr>
                <w:bCs/>
                <w:lang w:bidi="hi-IN"/>
              </w:rPr>
              <w:t>×</w:t>
            </w:r>
            <w:r w:rsidRPr="002B6FAC">
              <w:rPr>
                <w:bCs/>
                <w:iCs/>
                <w:lang w:eastAsia="ru-RU"/>
              </w:rPr>
              <w:t xml:space="preserve"> rs66998222 </w:t>
            </w:r>
            <w:r w:rsidRPr="002B6FAC">
              <w:rPr>
                <w:bCs/>
                <w:i/>
                <w:iCs/>
                <w:lang w:eastAsia="ru-RU"/>
              </w:rPr>
              <w:t>LOC102723323</w:t>
            </w:r>
            <w:r w:rsidRPr="002B6FAC">
              <w:rPr>
                <w:bCs/>
                <w:lang w:bidi="hi-IN"/>
              </w:rPr>
              <w:t xml:space="preserve">× </w:t>
            </w:r>
            <w:r w:rsidRPr="002B6FAC">
              <w:rPr>
                <w:bCs/>
                <w:iCs/>
                <w:lang w:eastAsia="ru-RU"/>
              </w:rPr>
              <w:t xml:space="preserve">rs7986407 </w:t>
            </w:r>
            <w:r w:rsidRPr="002B6FAC">
              <w:rPr>
                <w:bCs/>
                <w:i/>
                <w:iCs/>
                <w:lang w:eastAsia="ru-RU"/>
              </w:rPr>
              <w:t>FOXO1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1EA67" w14:textId="77777777" w:rsidR="00AB6E10" w:rsidRPr="00547C0B" w:rsidRDefault="00AB6E10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4B67" w14:textId="77777777" w:rsidR="00AB6E10" w:rsidRPr="00547C0B" w:rsidRDefault="00AB6E10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B463" w14:textId="77777777" w:rsidR="00AB6E10" w:rsidRPr="00547C0B" w:rsidRDefault="00AB6E10" w:rsidP="007631ED">
            <w:pPr>
              <w:pStyle w:val="Tablebody"/>
              <w:jc w:val="center"/>
            </w:pPr>
          </w:p>
        </w:tc>
      </w:tr>
      <w:tr w:rsidR="00A93A17" w:rsidRPr="00EE210C" w14:paraId="2E94CA36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6CB" w14:textId="323B5C01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C/G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G/A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B5FE" w14:textId="162F726A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-0.156015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A1DC" w14:textId="353A548F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0.029269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A4924" w14:textId="56A0CFB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L</w:t>
            </w:r>
          </w:p>
        </w:tc>
      </w:tr>
      <w:tr w:rsidR="00A93A17" w:rsidRPr="00EE210C" w14:paraId="68E49B50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9B3" w14:textId="2A4568E8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012EBD" w:rsidRPr="00012EBD">
              <w:rPr>
                <w:bCs/>
                <w:i/>
                <w:iCs/>
                <w:lang w:eastAsia="ru-RU"/>
              </w:rPr>
              <w:t>C/C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012EBD" w:rsidRPr="00012EBD">
              <w:rPr>
                <w:bCs/>
                <w:i/>
                <w:iCs/>
                <w:lang w:eastAsia="ru-RU"/>
              </w:rPr>
              <w:t>C/C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BD1C9" w14:textId="00FA7CE1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-0.371266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EC3A" w14:textId="22C13AA2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0.085691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4F9B" w14:textId="1B221C24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L</w:t>
            </w:r>
          </w:p>
        </w:tc>
      </w:tr>
      <w:tr w:rsidR="00A93A17" w:rsidRPr="00EE210C" w14:paraId="153C200A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0A6" w14:textId="43D65E41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C/G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87D2" w14:textId="555B2357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0.402321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5631F" w14:textId="59D6F9ED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0.008574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8250" w14:textId="10C2850F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3BCADEF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943" w14:textId="11EAB284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C/G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012EBD" w:rsidRPr="00012EBD">
              <w:rPr>
                <w:bCs/>
                <w:i/>
                <w:iCs/>
                <w:lang w:eastAsia="ru-RU"/>
              </w:rPr>
              <w:t>C/C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9549" w14:textId="43A4A902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0.651802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D21C" w14:textId="626C7FF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0.008784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45AD" w14:textId="5549E7C8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3F7A7B2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4207" w14:textId="73CF2FB1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C/C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G/A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BB620" w14:textId="21B6B371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0.415775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AA36" w14:textId="37332E1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0.095271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CC97C" w14:textId="0385AB53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6F852082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C6E" w14:textId="6E658CEA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G/A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83F2" w14:textId="5658765A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0.242762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A64B" w14:textId="71B1C9F9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0.018549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5ABE" w14:textId="04A1540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3B9E93C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2EF" w14:textId="48DBD156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T/T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7932" w14:textId="68B112E1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0.709484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37337" w14:textId="013A27E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0.099636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EF27" w14:textId="585F563D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6AC4E0D9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157" w14:textId="33FAB279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C/G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T/T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1BA7" w14:textId="1897B6B5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0.315346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8F5E" w14:textId="5439C722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0.074334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1B762" w14:textId="499A627B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93A17" w:rsidRPr="00EE210C" w14:paraId="349B145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3FD" w14:textId="339DAAD1" w:rsidR="00A93A17" w:rsidRPr="00100B58" w:rsidRDefault="00100B58" w:rsidP="007631ED">
            <w:pPr>
              <w:pStyle w:val="Tablebody"/>
              <w:jc w:val="center"/>
              <w:rPr>
                <w:bCs/>
                <w:iCs/>
                <w:lang w:eastAsia="ru-RU"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EF002A" w:rsidRPr="00EF002A">
              <w:rPr>
                <w:bCs/>
                <w:i/>
                <w:iCs/>
                <w:lang w:eastAsia="ru-RU"/>
              </w:rPr>
              <w:t>G/G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T/T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3205F" w14:textId="5BCAD3FC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0.499496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9FE0" w14:textId="4D663A86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0.002219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132A" w14:textId="1361C37F" w:rsidR="00A93A17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B6E10" w:rsidRPr="00EE210C" w14:paraId="6EB0415C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B44" w14:textId="42AEEC1E" w:rsidR="00AB6E10" w:rsidRPr="00100B58" w:rsidRDefault="00100B58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 xml:space="preserve">rs1812266 </w:t>
            </w:r>
            <w:r w:rsidRPr="00100B58">
              <w:rPr>
                <w:bCs/>
                <w:i/>
                <w:iCs/>
                <w:lang w:eastAsia="ru-RU"/>
              </w:rPr>
              <w:t>LOC105375949 (</w:t>
            </w:r>
            <w:r w:rsidR="00012EBD" w:rsidRPr="00012EBD">
              <w:rPr>
                <w:bCs/>
                <w:i/>
                <w:iCs/>
                <w:lang w:eastAsia="ru-RU"/>
              </w:rPr>
              <w:t>C/C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rs59760198 </w:t>
            </w:r>
            <w:r w:rsidRPr="00100B58">
              <w:rPr>
                <w:bCs/>
                <w:i/>
                <w:iCs/>
                <w:lang w:eastAsia="ru-RU"/>
              </w:rPr>
              <w:t>DNM3 (</w:t>
            </w:r>
            <w:r w:rsidR="00590103" w:rsidRPr="00590103">
              <w:rPr>
                <w:bCs/>
                <w:i/>
                <w:iCs/>
                <w:lang w:eastAsia="ru-RU"/>
              </w:rPr>
              <w:t>T/C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  <w:r w:rsidRPr="00100B58">
              <w:rPr>
                <w:bCs/>
                <w:iCs/>
                <w:lang w:eastAsia="ru-RU"/>
              </w:rPr>
              <w:t xml:space="preserve"> × rs66998222 </w:t>
            </w:r>
            <w:r w:rsidRPr="00100B58">
              <w:rPr>
                <w:bCs/>
                <w:i/>
                <w:iCs/>
                <w:lang w:eastAsia="ru-RU"/>
              </w:rPr>
              <w:t>LOC102723323 (</w:t>
            </w:r>
            <w:r w:rsidR="00E1735A" w:rsidRPr="00E1735A">
              <w:rPr>
                <w:bCs/>
                <w:i/>
                <w:iCs/>
                <w:lang w:eastAsia="ru-RU"/>
              </w:rPr>
              <w:t>A/G</w:t>
            </w:r>
            <w:r w:rsidRPr="00100B58">
              <w:rPr>
                <w:bCs/>
                <w:i/>
                <w:iCs/>
                <w:lang w:eastAsia="ru-RU"/>
              </w:rPr>
              <w:t xml:space="preserve">) </w:t>
            </w:r>
            <w:r w:rsidRPr="00100B58">
              <w:rPr>
                <w:bCs/>
                <w:iCs/>
                <w:lang w:eastAsia="ru-RU"/>
              </w:rPr>
              <w:t xml:space="preserve">× rs7986407 </w:t>
            </w:r>
            <w:r w:rsidRPr="00100B58">
              <w:rPr>
                <w:bCs/>
                <w:i/>
                <w:iCs/>
                <w:lang w:eastAsia="ru-RU"/>
              </w:rPr>
              <w:t>FOXO1 (</w:t>
            </w:r>
            <w:r w:rsidR="00012EBD" w:rsidRPr="00012EBD">
              <w:rPr>
                <w:bCs/>
                <w:i/>
                <w:iCs/>
                <w:lang w:eastAsia="ru-RU"/>
              </w:rPr>
              <w:t>A/A</w:t>
            </w:r>
            <w:r w:rsidRPr="00100B58">
              <w:rPr>
                <w:bCs/>
                <w:i/>
                <w:iCs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0078" w14:textId="43DEF4B3" w:rsidR="00AB6E10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0.353163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E398" w14:textId="56EDF432" w:rsidR="00AB6E10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0.021131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1C8D" w14:textId="6D93F690" w:rsidR="00AB6E10" w:rsidRPr="00100B58" w:rsidRDefault="00A93A17" w:rsidP="007631ED">
            <w:pPr>
              <w:pStyle w:val="Tablebody"/>
              <w:jc w:val="center"/>
              <w:rPr>
                <w:bCs/>
              </w:rPr>
            </w:pPr>
            <w:r w:rsidRPr="00100B58">
              <w:rPr>
                <w:bCs/>
                <w:iCs/>
                <w:lang w:eastAsia="ru-RU"/>
              </w:rPr>
              <w:t>H</w:t>
            </w:r>
          </w:p>
        </w:tc>
      </w:tr>
      <w:tr w:rsidR="00AB6E10" w:rsidRPr="00C77538" w14:paraId="08B0B9D3" w14:textId="77777777" w:rsidTr="00E66A4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1F8" w14:textId="77777777" w:rsidR="00AB6E10" w:rsidRPr="00547C0B" w:rsidRDefault="00AB6E10" w:rsidP="007631ED">
            <w:pPr>
              <w:pStyle w:val="Tablebody"/>
            </w:pPr>
            <w:r w:rsidRPr="00547C0B">
              <w:t>Note: obtained by the MB-MDR method, taking into account correction for covariates (age, UF family history);</w:t>
            </w:r>
          </w:p>
          <w:p w14:paraId="70F3533F" w14:textId="77777777" w:rsidR="00AB6E10" w:rsidRPr="00547C0B" w:rsidRDefault="00AB6E10" w:rsidP="007631ED">
            <w:pPr>
              <w:pStyle w:val="Tablebody"/>
            </w:pPr>
            <w:r w:rsidRPr="00547C0B">
              <w:t>1 – combination of genotypes;</w:t>
            </w:r>
          </w:p>
          <w:p w14:paraId="41CD9744" w14:textId="77777777" w:rsidR="00AB6E10" w:rsidRPr="00547C0B" w:rsidRDefault="00AB6E10" w:rsidP="007631ED">
            <w:pPr>
              <w:pStyle w:val="Tablebody"/>
            </w:pPr>
            <w:r w:rsidRPr="00547C0B">
              <w:t>2 – beta – logistic regression coefficients for combinations of genotypes;</w:t>
            </w:r>
          </w:p>
          <w:p w14:paraId="0730DD74" w14:textId="77777777" w:rsidR="00AB6E10" w:rsidRPr="00547C0B" w:rsidRDefault="00AB6E10" w:rsidP="007631ED">
            <w:pPr>
              <w:pStyle w:val="Tablebody"/>
            </w:pPr>
            <w:r w:rsidRPr="00547C0B">
              <w:t xml:space="preserve">3 – </w:t>
            </w:r>
            <w:r w:rsidRPr="00547C0B">
              <w:rPr>
                <w:i/>
                <w:iCs/>
              </w:rPr>
              <w:t>p</w:t>
            </w:r>
            <w:r w:rsidRPr="00547C0B">
              <w:t xml:space="preserve"> – level of significance;</w:t>
            </w:r>
          </w:p>
          <w:p w14:paraId="78AC6522" w14:textId="77777777" w:rsidR="00AB6E10" w:rsidRPr="00547C0B" w:rsidRDefault="00AB6E10" w:rsidP="007631ED">
            <w:pPr>
              <w:pStyle w:val="Tablebody"/>
            </w:pPr>
            <w:r w:rsidRPr="00547C0B">
              <w:t>4 – Risk: H – high, L – low</w:t>
            </w:r>
          </w:p>
        </w:tc>
      </w:tr>
    </w:tbl>
    <w:p w14:paraId="73F6FA01" w14:textId="03C638FA" w:rsidR="001B79B9" w:rsidRDefault="001B79B9"/>
    <w:p w14:paraId="66848943" w14:textId="77777777" w:rsidR="001B79B9" w:rsidRDefault="001B79B9">
      <w:r>
        <w:br w:type="page"/>
      </w:r>
    </w:p>
    <w:p w14:paraId="6A45DB1A" w14:textId="330052B2" w:rsidR="001B79B9" w:rsidRPr="005A3390" w:rsidRDefault="00C77538" w:rsidP="007631ED">
      <w:pPr>
        <w:pStyle w:val="Tablecaption"/>
        <w:spacing w:before="240" w:after="240"/>
        <w:rPr>
          <w:rFonts w:eastAsia="Calibri"/>
        </w:rPr>
      </w:pPr>
      <w:bookmarkStart w:id="8" w:name="_Hlk173314871"/>
      <w:r>
        <w:rPr>
          <w:rFonts w:eastAsia="Calibri"/>
        </w:rPr>
        <w:lastRenderedPageBreak/>
        <w:t xml:space="preserve">Supplementary </w:t>
      </w:r>
      <w:r w:rsidR="001B79B9" w:rsidRPr="001B79B9">
        <w:rPr>
          <w:rFonts w:eastAsia="Calibri"/>
        </w:rPr>
        <w:t>Table</w:t>
      </w:r>
      <w:r w:rsidR="005A3390">
        <w:rPr>
          <w:rFonts w:eastAsia="Calibri"/>
        </w:rPr>
        <w:t xml:space="preserve"> 2</w:t>
      </w:r>
      <w:r w:rsidR="001B79B9" w:rsidRPr="001B79B9">
        <w:rPr>
          <w:rFonts w:eastAsia="Calibri"/>
        </w:rPr>
        <w:t xml:space="preserve">. </w:t>
      </w:r>
      <w:r w:rsidR="001B79B9" w:rsidRPr="005A3390">
        <w:rPr>
          <w:rFonts w:eastAsia="Calibri"/>
        </w:rPr>
        <w:t xml:space="preserve">The most significant gene-environmental combinations associated with the risk of </w:t>
      </w:r>
      <w:r>
        <w:rPr>
          <w:rFonts w:eastAsia="Calibri"/>
        </w:rPr>
        <w:t>AH</w:t>
      </w:r>
      <w:r w:rsidR="001B79B9" w:rsidRPr="005A3390">
        <w:rPr>
          <w:rFonts w:eastAsia="Calibri"/>
        </w:rPr>
        <w:t>.</w:t>
      </w:r>
    </w:p>
    <w:tbl>
      <w:tblPr>
        <w:tblStyle w:val="111"/>
        <w:tblW w:w="14737" w:type="dxa"/>
        <w:tblLayout w:type="fixed"/>
        <w:tblLook w:val="04A0" w:firstRow="1" w:lastRow="0" w:firstColumn="1" w:lastColumn="0" w:noHBand="0" w:noVBand="1"/>
      </w:tblPr>
      <w:tblGrid>
        <w:gridCol w:w="11477"/>
        <w:gridCol w:w="1276"/>
        <w:gridCol w:w="1276"/>
        <w:gridCol w:w="708"/>
      </w:tblGrid>
      <w:tr w:rsidR="001B79B9" w:rsidRPr="001B79B9" w14:paraId="46EED639" w14:textId="77777777" w:rsidTr="00E66A48">
        <w:tc>
          <w:tcPr>
            <w:tcW w:w="11477" w:type="dxa"/>
            <w:hideMark/>
          </w:tcPr>
          <w:bookmarkEnd w:id="8"/>
          <w:p w14:paraId="14F3740D" w14:textId="66BAF7BA" w:rsidR="001B79B9" w:rsidRPr="001B79B9" w:rsidRDefault="001B79B9" w:rsidP="007631ED">
            <w:pPr>
              <w:pStyle w:val="Tablebody"/>
              <w:jc w:val="center"/>
            </w:pPr>
            <w:r w:rsidRPr="001B79B9">
              <w:t>Combinations of genotypes</w:t>
            </w:r>
          </w:p>
          <w:p w14:paraId="5AB7D703" w14:textId="77777777" w:rsidR="001B79B9" w:rsidRPr="001B79B9" w:rsidRDefault="001B79B9" w:rsidP="007631ED">
            <w:pPr>
              <w:pStyle w:val="Tablebody"/>
              <w:jc w:val="center"/>
            </w:pPr>
            <w:r w:rsidRPr="001B79B9">
              <w:t>(1)</w:t>
            </w:r>
          </w:p>
        </w:tc>
        <w:tc>
          <w:tcPr>
            <w:tcW w:w="1276" w:type="dxa"/>
            <w:hideMark/>
          </w:tcPr>
          <w:p w14:paraId="59C06215" w14:textId="2DBE9800" w:rsidR="001B79B9" w:rsidRPr="001B79B9" w:rsidRDefault="001B79B9" w:rsidP="007631ED">
            <w:pPr>
              <w:pStyle w:val="Tablebody"/>
              <w:jc w:val="center"/>
            </w:pPr>
            <w:r w:rsidRPr="001B79B9">
              <w:t>Beta</w:t>
            </w:r>
          </w:p>
          <w:p w14:paraId="447FB138" w14:textId="77777777" w:rsidR="001B79B9" w:rsidRPr="001B79B9" w:rsidRDefault="001B79B9" w:rsidP="007631ED">
            <w:pPr>
              <w:pStyle w:val="Tablebody"/>
              <w:jc w:val="center"/>
            </w:pPr>
            <w:r w:rsidRPr="001B79B9">
              <w:t>(2)</w:t>
            </w:r>
          </w:p>
        </w:tc>
        <w:tc>
          <w:tcPr>
            <w:tcW w:w="1276" w:type="dxa"/>
            <w:hideMark/>
          </w:tcPr>
          <w:p w14:paraId="71BE9944" w14:textId="03DA1464" w:rsidR="001B79B9" w:rsidRPr="001B79B9" w:rsidRDefault="001B79B9" w:rsidP="007631ED">
            <w:pPr>
              <w:pStyle w:val="Tablebody"/>
              <w:jc w:val="center"/>
            </w:pPr>
            <w:r w:rsidRPr="001B79B9">
              <w:rPr>
                <w:i/>
                <w:iCs/>
              </w:rPr>
              <w:t>p</w:t>
            </w:r>
          </w:p>
          <w:p w14:paraId="380AC36F" w14:textId="77777777" w:rsidR="001B79B9" w:rsidRPr="001B79B9" w:rsidRDefault="001B79B9" w:rsidP="007631ED">
            <w:pPr>
              <w:pStyle w:val="Tablebody"/>
              <w:jc w:val="center"/>
            </w:pPr>
            <w:r w:rsidRPr="001B79B9">
              <w:t>(3)</w:t>
            </w:r>
          </w:p>
        </w:tc>
        <w:tc>
          <w:tcPr>
            <w:tcW w:w="708" w:type="dxa"/>
            <w:hideMark/>
          </w:tcPr>
          <w:p w14:paraId="0FF84B60" w14:textId="77777777" w:rsidR="001B79B9" w:rsidRPr="001B79B9" w:rsidRDefault="001B79B9" w:rsidP="007631ED">
            <w:pPr>
              <w:pStyle w:val="Tablebody"/>
              <w:jc w:val="center"/>
            </w:pPr>
            <w:r w:rsidRPr="001B79B9">
              <w:t>Risk</w:t>
            </w:r>
          </w:p>
          <w:p w14:paraId="43705161" w14:textId="77777777" w:rsidR="001B79B9" w:rsidRPr="001B79B9" w:rsidRDefault="001B79B9" w:rsidP="007631ED">
            <w:pPr>
              <w:pStyle w:val="Tablebody"/>
              <w:jc w:val="center"/>
            </w:pPr>
            <w:r w:rsidRPr="001B79B9">
              <w:t>(4)</w:t>
            </w:r>
          </w:p>
        </w:tc>
      </w:tr>
      <w:tr w:rsidR="00100B58" w:rsidRPr="001B79B9" w14:paraId="1B9AB5DA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1655" w14:textId="213B538A" w:rsidR="00100B58" w:rsidRPr="002B6FAC" w:rsidRDefault="00100B58" w:rsidP="007631ED">
            <w:pPr>
              <w:pStyle w:val="Tablebody"/>
              <w:jc w:val="center"/>
            </w:pPr>
            <w:r w:rsidRPr="002B6FAC">
              <w:rPr>
                <w:lang w:bidi="hi-IN"/>
              </w:rPr>
              <w:t xml:space="preserve">SMOKE × rs66998222 </w:t>
            </w:r>
            <w:r w:rsidRPr="002B6FAC">
              <w:rPr>
                <w:i/>
                <w:iCs/>
                <w:lang w:bidi="hi-IN"/>
              </w:rPr>
              <w:t>LOC102723323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9B9C" w14:textId="77777777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C9E" w14:textId="77777777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749" w14:textId="77777777" w:rsidR="00100B58" w:rsidRPr="001B79B9" w:rsidRDefault="00100B58" w:rsidP="007631ED">
            <w:pPr>
              <w:pStyle w:val="Tablebody"/>
              <w:jc w:val="center"/>
            </w:pPr>
          </w:p>
        </w:tc>
      </w:tr>
      <w:tr w:rsidR="00100B58" w:rsidRPr="001B79B9" w14:paraId="0A6C218C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6DE" w14:textId="7C00A9F3" w:rsidR="00100B58" w:rsidRPr="002B6FAC" w:rsidRDefault="00100B58" w:rsidP="007631ED">
            <w:pPr>
              <w:pStyle w:val="Tablebody"/>
              <w:jc w:val="center"/>
            </w:pPr>
            <w:r w:rsidRPr="002B6FAC">
              <w:t xml:space="preserve">0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CEBE" w14:textId="01E2911F" w:rsidR="00100B58" w:rsidRPr="001B79B9" w:rsidRDefault="00100B58" w:rsidP="007631ED">
            <w:pPr>
              <w:pStyle w:val="Tablebody"/>
              <w:jc w:val="center"/>
            </w:pPr>
            <w:r w:rsidRPr="00100B58">
              <w:t>-0.069572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21C6D" w14:textId="1767B9CE" w:rsidR="00100B58" w:rsidRPr="001B79B9" w:rsidRDefault="00100B58" w:rsidP="007631ED">
            <w:pPr>
              <w:pStyle w:val="Tablebody"/>
              <w:jc w:val="center"/>
            </w:pPr>
            <w:r w:rsidRPr="00100B58">
              <w:t>0.080267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94D6E" w14:textId="6D715B1D" w:rsidR="00100B58" w:rsidRPr="001B79B9" w:rsidRDefault="00100B58" w:rsidP="007631ED">
            <w:pPr>
              <w:pStyle w:val="Tablebody"/>
              <w:jc w:val="center"/>
            </w:pPr>
            <w:r w:rsidRPr="00100B58">
              <w:t>L</w:t>
            </w:r>
          </w:p>
        </w:tc>
      </w:tr>
      <w:tr w:rsidR="00100B58" w:rsidRPr="001B79B9" w14:paraId="46D60331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AE41" w14:textId="4084C0CB" w:rsidR="00100B58" w:rsidRPr="002B6FAC" w:rsidRDefault="00100B58" w:rsidP="007631ED">
            <w:pPr>
              <w:pStyle w:val="Tablebody"/>
              <w:jc w:val="center"/>
            </w:pPr>
            <w:bookmarkStart w:id="9" w:name="_Hlk171338663"/>
            <w:r w:rsidRPr="002B6FAC">
              <w:t xml:space="preserve">0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EEDF" w14:textId="3442B4C6" w:rsidR="00100B58" w:rsidRPr="001B79B9" w:rsidRDefault="00100B58" w:rsidP="007631ED">
            <w:pPr>
              <w:pStyle w:val="Tablebody"/>
              <w:jc w:val="center"/>
            </w:pPr>
            <w:r w:rsidRPr="00100B58">
              <w:t>0.135291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B335" w14:textId="64C80D04" w:rsidR="00100B58" w:rsidRPr="001B79B9" w:rsidRDefault="00100B58" w:rsidP="007631ED">
            <w:pPr>
              <w:pStyle w:val="Tablebody"/>
              <w:jc w:val="center"/>
            </w:pPr>
            <w:r w:rsidRPr="00100B58">
              <w:t>0.002288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BDC10" w14:textId="024B8373" w:rsidR="00100B58" w:rsidRPr="001B79B9" w:rsidRDefault="00100B58" w:rsidP="007631ED">
            <w:pPr>
              <w:pStyle w:val="Tablebody"/>
              <w:jc w:val="center"/>
            </w:pPr>
            <w:r w:rsidRPr="00100B58">
              <w:t>H</w:t>
            </w:r>
          </w:p>
        </w:tc>
      </w:tr>
      <w:bookmarkEnd w:id="9"/>
      <w:tr w:rsidR="00100B58" w:rsidRPr="00C77538" w14:paraId="147DE123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53D2E" w14:textId="680F56DE" w:rsidR="00100B58" w:rsidRPr="002B6FAC" w:rsidRDefault="00100B58" w:rsidP="007631ED">
            <w:pPr>
              <w:pStyle w:val="Tablebody"/>
              <w:jc w:val="center"/>
            </w:pPr>
            <w:r w:rsidRPr="002B6FAC">
              <w:rPr>
                <w:lang w:bidi="hi-IN"/>
              </w:rPr>
              <w:t xml:space="preserve">SMOKE × rs1812266 </w:t>
            </w:r>
            <w:r w:rsidRPr="002B6FAC">
              <w:rPr>
                <w:i/>
                <w:iCs/>
                <w:lang w:bidi="hi-IN"/>
              </w:rPr>
              <w:t>LOC105375949</w:t>
            </w:r>
            <w:r w:rsidRPr="002B6FAC">
              <w:rPr>
                <w:lang w:bidi="hi-IN"/>
              </w:rPr>
              <w:t xml:space="preserve"> × rs66998222 </w:t>
            </w:r>
            <w:r w:rsidRPr="002B6FAC">
              <w:rPr>
                <w:i/>
                <w:iCs/>
                <w:lang w:bidi="hi-IN"/>
              </w:rPr>
              <w:t>LOC102723323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C109" w14:textId="32FA0368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2605E" w14:textId="4200C7B3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D7C8" w14:textId="5E3C150F" w:rsidR="00100B58" w:rsidRPr="001B79B9" w:rsidRDefault="00100B58" w:rsidP="007631ED">
            <w:pPr>
              <w:pStyle w:val="Tablebody"/>
              <w:jc w:val="center"/>
            </w:pPr>
          </w:p>
        </w:tc>
      </w:tr>
      <w:tr w:rsidR="00100B58" w:rsidRPr="001B79B9" w14:paraId="51C5D7E3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2A826" w14:textId="2F8473CB" w:rsidR="00100B58" w:rsidRPr="002B6FAC" w:rsidRDefault="000C584C" w:rsidP="007631ED">
            <w:pPr>
              <w:pStyle w:val="Tablebody"/>
              <w:jc w:val="center"/>
            </w:pPr>
            <w:bookmarkStart w:id="10" w:name="_Hlk172978499"/>
            <w:r w:rsidRPr="002B6FAC">
              <w:t>1</w:t>
            </w:r>
            <w:r w:rsidR="00100B58" w:rsidRPr="002B6FAC">
              <w:t xml:space="preserve"> × rs1812266 </w:t>
            </w:r>
            <w:r w:rsidR="00100B58" w:rsidRPr="002B6FAC">
              <w:rPr>
                <w:i/>
                <w:iCs/>
              </w:rPr>
              <w:t>LOC105375949</w:t>
            </w:r>
            <w:r w:rsidR="00100B58" w:rsidRPr="002B6FAC">
              <w:t xml:space="preserve"> </w:t>
            </w:r>
            <w:r w:rsidRPr="002B6FAC">
              <w:t>(</w:t>
            </w:r>
            <w:r w:rsidR="00590103" w:rsidRPr="002B6FAC">
              <w:t>C/G</w:t>
            </w:r>
            <w:r w:rsidRPr="002B6FAC">
              <w:t xml:space="preserve">) </w:t>
            </w:r>
            <w:r w:rsidR="00100B58" w:rsidRPr="002B6FAC">
              <w:t xml:space="preserve">× rs66998222 </w:t>
            </w:r>
            <w:r w:rsidR="00100B58" w:rsidRPr="002B6FAC">
              <w:rPr>
                <w:i/>
                <w:iCs/>
              </w:rPr>
              <w:t>LOC102723323</w:t>
            </w:r>
            <w:r w:rsidR="00100B58" w:rsidRPr="002B6FAC">
              <w:t xml:space="preserve"> </w:t>
            </w:r>
            <w:r w:rsidRPr="002B6FAC">
              <w:t>(</w:t>
            </w:r>
            <w:r w:rsidR="00590103" w:rsidRPr="002B6FAC">
              <w:t>G/G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88A0" w14:textId="08011054" w:rsidR="00100B58" w:rsidRPr="001B79B9" w:rsidRDefault="00100B58" w:rsidP="007631ED">
            <w:pPr>
              <w:pStyle w:val="Tablebody"/>
              <w:jc w:val="center"/>
            </w:pPr>
            <w:r w:rsidRPr="00100B58">
              <w:t>-0.165412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65A0" w14:textId="0DF841BA" w:rsidR="00100B58" w:rsidRPr="001B79B9" w:rsidRDefault="00100B58" w:rsidP="007631ED">
            <w:pPr>
              <w:pStyle w:val="Tablebody"/>
              <w:jc w:val="center"/>
            </w:pPr>
            <w:r w:rsidRPr="00100B58">
              <w:t>0.096127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7C93" w14:textId="72DC2918" w:rsidR="00100B58" w:rsidRPr="001B79B9" w:rsidRDefault="00100B58" w:rsidP="007631ED">
            <w:pPr>
              <w:pStyle w:val="Tablebody"/>
              <w:jc w:val="center"/>
            </w:pPr>
            <w:r w:rsidRPr="00100B58">
              <w:t>L</w:t>
            </w:r>
          </w:p>
        </w:tc>
      </w:tr>
      <w:tr w:rsidR="00100B58" w:rsidRPr="001B79B9" w14:paraId="501DA311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7FA0E" w14:textId="075AF0DE" w:rsidR="00100B58" w:rsidRPr="002B6FAC" w:rsidRDefault="000C584C" w:rsidP="007631ED">
            <w:pPr>
              <w:pStyle w:val="Tablebody"/>
              <w:jc w:val="center"/>
            </w:pPr>
            <w:bookmarkStart w:id="11" w:name="_Hlk161140083"/>
            <w:bookmarkEnd w:id="10"/>
            <w:r w:rsidRPr="002B6FAC">
              <w:t>0</w:t>
            </w:r>
            <w:r w:rsidR="00100B58" w:rsidRPr="002B6FAC">
              <w:t xml:space="preserve"> × rs1812266 </w:t>
            </w:r>
            <w:r w:rsidR="00100B58" w:rsidRPr="002B6FAC">
              <w:rPr>
                <w:i/>
                <w:iCs/>
              </w:rPr>
              <w:t>LOC105375949</w:t>
            </w:r>
            <w:r w:rsidRPr="002B6FAC">
              <w:rPr>
                <w:i/>
                <w:iCs/>
              </w:rPr>
              <w:t xml:space="preserve"> (</w:t>
            </w:r>
            <w:r w:rsidR="00590103" w:rsidRPr="002B6FAC">
              <w:rPr>
                <w:i/>
                <w:iCs/>
              </w:rPr>
              <w:t>C/G</w:t>
            </w:r>
            <w:r w:rsidRPr="002B6FAC">
              <w:rPr>
                <w:i/>
                <w:iCs/>
              </w:rPr>
              <w:t>)</w:t>
            </w:r>
            <w:r w:rsidR="00100B58" w:rsidRPr="002B6FAC">
              <w:t xml:space="preserve"> × rs66998222 </w:t>
            </w:r>
            <w:r w:rsidR="00100B58" w:rsidRPr="002B6FAC">
              <w:rPr>
                <w:i/>
                <w:iCs/>
              </w:rPr>
              <w:t>LOC102723323</w:t>
            </w:r>
            <w:r w:rsidRPr="002B6FAC">
              <w:rPr>
                <w:i/>
                <w:iCs/>
              </w:rPr>
              <w:t xml:space="preserve">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5B8" w14:textId="070DB565" w:rsidR="00100B58" w:rsidRPr="001B79B9" w:rsidRDefault="00100B58" w:rsidP="007631ED">
            <w:pPr>
              <w:pStyle w:val="Tablebody"/>
              <w:jc w:val="center"/>
            </w:pPr>
            <w:r w:rsidRPr="00100B58">
              <w:t>0.140854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406" w14:textId="2254FC26" w:rsidR="00100B58" w:rsidRPr="001B79B9" w:rsidRDefault="00100B58" w:rsidP="007631ED">
            <w:pPr>
              <w:pStyle w:val="Tablebody"/>
              <w:jc w:val="center"/>
            </w:pPr>
            <w:r w:rsidRPr="00100B58">
              <w:t>0.018102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C27" w14:textId="5C4E1C54" w:rsidR="00100B58" w:rsidRPr="001B79B9" w:rsidRDefault="00100B58" w:rsidP="007631ED">
            <w:pPr>
              <w:pStyle w:val="Tablebody"/>
              <w:jc w:val="center"/>
            </w:pPr>
            <w:r w:rsidRPr="00100B58">
              <w:t>H</w:t>
            </w:r>
          </w:p>
        </w:tc>
      </w:tr>
      <w:bookmarkEnd w:id="11"/>
      <w:tr w:rsidR="00100B58" w:rsidRPr="001B79B9" w14:paraId="51A95C84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A748" w14:textId="3FE50CC7" w:rsidR="00100B58" w:rsidRPr="002B6FAC" w:rsidRDefault="000C584C" w:rsidP="007631ED">
            <w:pPr>
              <w:pStyle w:val="Tablebody"/>
              <w:jc w:val="center"/>
            </w:pPr>
            <w:r w:rsidRPr="002B6FAC">
              <w:t>0</w:t>
            </w:r>
            <w:r w:rsidR="00100B58" w:rsidRPr="002B6FAC">
              <w:t xml:space="preserve"> × rs1812266 </w:t>
            </w:r>
            <w:r w:rsidR="00100B58" w:rsidRPr="002B6FAC">
              <w:rPr>
                <w:i/>
                <w:iCs/>
              </w:rPr>
              <w:t>LOC105375949</w:t>
            </w:r>
            <w:r w:rsidR="00100B58" w:rsidRPr="002B6FAC">
              <w:t xml:space="preserve"> </w:t>
            </w:r>
            <w:r w:rsidRPr="002B6FAC">
              <w:t>(</w:t>
            </w:r>
            <w:r w:rsidR="00590103" w:rsidRPr="002B6FAC">
              <w:t>G/G</w:t>
            </w:r>
            <w:r w:rsidRPr="002B6FAC">
              <w:t xml:space="preserve">) </w:t>
            </w:r>
            <w:r w:rsidR="00100B58" w:rsidRPr="002B6FAC">
              <w:t xml:space="preserve">× rs66998222 </w:t>
            </w:r>
            <w:r w:rsidR="00100B58" w:rsidRPr="002B6FAC">
              <w:rPr>
                <w:i/>
                <w:iCs/>
              </w:rPr>
              <w:t>LOC102723323</w:t>
            </w:r>
            <w:r w:rsidR="00100B58" w:rsidRPr="002B6FAC">
              <w:t xml:space="preserve"> </w:t>
            </w:r>
            <w:r w:rsidRPr="002B6FAC">
              <w:t>(</w:t>
            </w:r>
            <w:r w:rsidR="00590103" w:rsidRPr="002B6FAC">
              <w:t>A/G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4269" w14:textId="756B1BCE" w:rsidR="00100B58" w:rsidRPr="001B79B9" w:rsidRDefault="00100B58" w:rsidP="007631ED">
            <w:pPr>
              <w:pStyle w:val="Tablebody"/>
              <w:jc w:val="center"/>
            </w:pPr>
            <w:r w:rsidRPr="00100B58">
              <w:t>0.192304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7409" w14:textId="4CFBF576" w:rsidR="00100B58" w:rsidRPr="001B79B9" w:rsidRDefault="00100B58" w:rsidP="007631ED">
            <w:pPr>
              <w:pStyle w:val="Tablebody"/>
              <w:jc w:val="center"/>
            </w:pPr>
            <w:r w:rsidRPr="00100B58">
              <w:t>0.004863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75876" w14:textId="0F61E365" w:rsidR="00100B58" w:rsidRPr="001B79B9" w:rsidRDefault="00100B58" w:rsidP="007631ED">
            <w:pPr>
              <w:pStyle w:val="Tablebody"/>
              <w:jc w:val="center"/>
            </w:pPr>
            <w:r w:rsidRPr="00100B58">
              <w:t>H</w:t>
            </w:r>
          </w:p>
        </w:tc>
      </w:tr>
      <w:tr w:rsidR="00100B58" w:rsidRPr="00C77538" w14:paraId="48E2CCC3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0FE3" w14:textId="1D02A8A2" w:rsidR="00100B58" w:rsidRPr="002B6FAC" w:rsidRDefault="000C584C" w:rsidP="007631ED">
            <w:pPr>
              <w:pStyle w:val="Tablebody"/>
              <w:jc w:val="center"/>
            </w:pPr>
            <w:bookmarkStart w:id="12" w:name="_Hlk171338695"/>
            <w:r w:rsidRPr="002B6FAC">
              <w:rPr>
                <w:lang w:bidi="hi-IN"/>
              </w:rPr>
              <w:t xml:space="preserve">SMOKE × rs10929757 </w:t>
            </w:r>
            <w:r w:rsidRPr="002B6FAC">
              <w:rPr>
                <w:i/>
                <w:iCs/>
                <w:lang w:bidi="hi-IN"/>
              </w:rPr>
              <w:t>GREB1</w:t>
            </w:r>
            <w:r w:rsidRPr="002B6FAC">
              <w:rPr>
                <w:lang w:bidi="hi-IN"/>
              </w:rPr>
              <w:t xml:space="preserve">× rs2456181 </w:t>
            </w:r>
            <w:r w:rsidRPr="002B6FAC">
              <w:rPr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72CD" w14:textId="7C57EA48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DD533" w14:textId="0AD3D9D1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DE3E" w14:textId="10DD09F6" w:rsidR="00100B58" w:rsidRPr="001B79B9" w:rsidRDefault="00100B58" w:rsidP="007631ED">
            <w:pPr>
              <w:pStyle w:val="Tablebody"/>
              <w:jc w:val="center"/>
            </w:pPr>
          </w:p>
        </w:tc>
      </w:tr>
      <w:bookmarkEnd w:id="12"/>
      <w:tr w:rsidR="00100B58" w:rsidRPr="001B79B9" w14:paraId="18EBF61D" w14:textId="77777777" w:rsidTr="009909E1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61F52" w14:textId="512810BF" w:rsidR="00100B58" w:rsidRPr="002B6FAC" w:rsidRDefault="000C584C" w:rsidP="007631ED">
            <w:pPr>
              <w:pStyle w:val="Tablebody"/>
              <w:jc w:val="center"/>
            </w:pPr>
            <w:r w:rsidRPr="002B6FAC">
              <w:t xml:space="preserve">1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C/A</w:t>
            </w:r>
            <w:r w:rsidRPr="002B6FAC">
              <w:rPr>
                <w:i/>
                <w:iCs/>
              </w:rPr>
              <w:t>)</w:t>
            </w:r>
            <w:r w:rsidR="000A4DBD" w:rsidRPr="002B6FAC">
              <w:rPr>
                <w:i/>
                <w:iCs/>
              </w:rPr>
              <w:t xml:space="preserve">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G/C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5566" w14:textId="132EF9F1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-0.30000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DDE9" w14:textId="79B329AE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0.05049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1DB6E" w14:textId="5EB9A957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L</w:t>
            </w:r>
          </w:p>
        </w:tc>
      </w:tr>
      <w:tr w:rsidR="00100B58" w:rsidRPr="001B79B9" w14:paraId="068269A3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BBC" w14:textId="09176328" w:rsidR="00100B58" w:rsidRPr="002B6FAC" w:rsidRDefault="000C584C" w:rsidP="007631ED">
            <w:pPr>
              <w:pStyle w:val="Tablebody"/>
              <w:jc w:val="center"/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>)</w:t>
            </w:r>
            <w:r w:rsidR="000A4DBD" w:rsidRPr="002B6FAC">
              <w:rPr>
                <w:i/>
                <w:iCs/>
              </w:rPr>
              <w:t xml:space="preserve">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rPr>
                <w:i/>
                <w:iCs/>
              </w:rPr>
              <w:t>G/C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AE3C9" w14:textId="4BA45E9F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-0.11180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183B7" w14:textId="6C0A63CC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0.04343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6DA53" w14:textId="78BAE680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L</w:t>
            </w:r>
          </w:p>
        </w:tc>
      </w:tr>
      <w:tr w:rsidR="00100B58" w:rsidRPr="001B79B9" w14:paraId="31FD3F14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0A1" w14:textId="61439AFE" w:rsidR="00100B58" w:rsidRPr="002B6FAC" w:rsidRDefault="000C584C" w:rsidP="007631ED">
            <w:pPr>
              <w:pStyle w:val="Tablebody"/>
              <w:jc w:val="center"/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C/A</w:t>
            </w:r>
            <w:r w:rsidRPr="002B6FAC">
              <w:rPr>
                <w:i/>
                <w:iCs/>
              </w:rPr>
              <w:t>)</w:t>
            </w:r>
            <w:r w:rsidR="000A4DBD" w:rsidRPr="002B6FAC">
              <w:rPr>
                <w:i/>
                <w:iCs/>
              </w:rPr>
              <w:t xml:space="preserve">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t>C/C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11618" w14:textId="1581EB6A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0.12002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955E2" w14:textId="438DD90E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0.08529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9DA9" w14:textId="73BE4A77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H</w:t>
            </w:r>
          </w:p>
        </w:tc>
      </w:tr>
      <w:tr w:rsidR="00100B58" w:rsidRPr="001B79B9" w14:paraId="108BD142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E35" w14:textId="799DFB94" w:rsidR="00100B58" w:rsidRPr="002B6FAC" w:rsidRDefault="000C584C" w:rsidP="007631ED">
            <w:pPr>
              <w:pStyle w:val="Tablebody"/>
              <w:jc w:val="center"/>
            </w:pPr>
            <w:bookmarkStart w:id="13" w:name="_Hlk161140101"/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>)</w:t>
            </w:r>
            <w:r w:rsidR="000A4DBD" w:rsidRPr="002B6FAC">
              <w:rPr>
                <w:i/>
                <w:iCs/>
              </w:rPr>
              <w:t xml:space="preserve">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3D14" w14:textId="12668132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0.10467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F22B3" w14:textId="4C11F650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0.07388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2FF5F" w14:textId="675E1864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H</w:t>
            </w:r>
          </w:p>
        </w:tc>
      </w:tr>
      <w:bookmarkEnd w:id="13"/>
      <w:tr w:rsidR="00100B58" w:rsidRPr="001B79B9" w14:paraId="5770E46D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A1C" w14:textId="3CC95FE4" w:rsidR="00100B58" w:rsidRPr="002B6FAC" w:rsidRDefault="000C584C" w:rsidP="007631ED">
            <w:pPr>
              <w:pStyle w:val="Tablebody"/>
              <w:jc w:val="center"/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>)</w:t>
            </w:r>
            <w:r w:rsidR="000A4DBD" w:rsidRPr="002B6FAC">
              <w:rPr>
                <w:i/>
                <w:iCs/>
              </w:rPr>
              <w:t xml:space="preserve">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t>C/C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79A8" w14:textId="5ADDB3E5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0.17991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C1B0A" w14:textId="28C89014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0.01769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35F5" w14:textId="2FB25F6E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0C584C">
              <w:rPr>
                <w:bCs/>
              </w:rPr>
              <w:t>H</w:t>
            </w:r>
          </w:p>
        </w:tc>
      </w:tr>
      <w:tr w:rsidR="00100B58" w:rsidRPr="00C77538" w14:paraId="46C9AAD8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D12" w14:textId="12AD49F3" w:rsidR="00100B58" w:rsidRPr="002B6FAC" w:rsidRDefault="000C584C" w:rsidP="007631ED">
            <w:pPr>
              <w:pStyle w:val="Tablebody"/>
              <w:jc w:val="center"/>
            </w:pPr>
            <w:bookmarkStart w:id="14" w:name="_Hlk172978550"/>
            <w:r w:rsidRPr="002B6FAC">
              <w:rPr>
                <w:lang w:bidi="hi-IN"/>
              </w:rPr>
              <w:t xml:space="preserve">SMOKE × rs2553772 </w:t>
            </w:r>
            <w:r w:rsidRPr="002B6FAC">
              <w:rPr>
                <w:i/>
                <w:iCs/>
                <w:lang w:bidi="hi-IN"/>
              </w:rPr>
              <w:t>LOC105376626</w:t>
            </w:r>
            <w:r w:rsidRPr="002B6FAC">
              <w:rPr>
                <w:lang w:bidi="hi-IN"/>
              </w:rPr>
              <w:t xml:space="preserve"> × rs66998222 </w:t>
            </w:r>
            <w:r w:rsidRPr="002B6FAC">
              <w:rPr>
                <w:i/>
                <w:iCs/>
                <w:lang w:bidi="hi-IN"/>
              </w:rPr>
              <w:t>LOC102723323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5C5A" w14:textId="553EBD7D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7C71A" w14:textId="06D284D6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2B8E" w14:textId="393A260D" w:rsidR="00100B58" w:rsidRPr="001B79B9" w:rsidRDefault="00100B58" w:rsidP="007631ED">
            <w:pPr>
              <w:pStyle w:val="Tablebody"/>
              <w:jc w:val="center"/>
            </w:pPr>
          </w:p>
        </w:tc>
      </w:tr>
      <w:tr w:rsidR="00100B58" w:rsidRPr="001B79B9" w14:paraId="137DEF40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0C84" w14:textId="5958C31E" w:rsidR="00100B58" w:rsidRPr="002B6FAC" w:rsidRDefault="00C72D62" w:rsidP="007631ED">
            <w:pPr>
              <w:pStyle w:val="Tablebody"/>
              <w:jc w:val="center"/>
            </w:pPr>
            <w:bookmarkStart w:id="15" w:name="_Hlk171338709"/>
            <w:bookmarkEnd w:id="14"/>
            <w:r w:rsidRPr="002B6FAC">
              <w:t>0</w:t>
            </w:r>
            <w:r w:rsidR="000C584C" w:rsidRPr="002B6FAC">
              <w:t xml:space="preserve"> × rs2553772 </w:t>
            </w:r>
            <w:r w:rsidR="000C584C" w:rsidRPr="002B6FAC">
              <w:rPr>
                <w:i/>
                <w:iCs/>
              </w:rPr>
              <w:t>LOC105376626</w:t>
            </w:r>
            <w:r w:rsidR="000C584C" w:rsidRPr="002B6FAC">
              <w:t xml:space="preserve"> </w:t>
            </w:r>
            <w:r w:rsidRPr="002B6FAC">
              <w:t>(</w:t>
            </w:r>
            <w:r w:rsidR="005273BD" w:rsidRPr="002B6FAC">
              <w:t>T/G</w:t>
            </w:r>
            <w:r w:rsidRPr="002B6FAC">
              <w:t xml:space="preserve">) </w:t>
            </w:r>
            <w:r w:rsidR="000C584C" w:rsidRPr="002B6FAC">
              <w:t xml:space="preserve">× rs66998222 </w:t>
            </w:r>
            <w:r w:rsidR="000C584C"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A/A</w:t>
            </w:r>
            <w:r w:rsidR="000C584C"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FAF3" w14:textId="12BF3275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-0.23828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EB55" w14:textId="16F06D03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0.039371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3F86B" w14:textId="4BBC6159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L</w:t>
            </w:r>
          </w:p>
        </w:tc>
      </w:tr>
      <w:bookmarkEnd w:id="15"/>
      <w:tr w:rsidR="00100B58" w:rsidRPr="001B79B9" w14:paraId="45B0BAD0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1D93" w14:textId="4086BEA8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0 × rs2553772 </w:t>
            </w:r>
            <w:r w:rsidRPr="002B6FAC">
              <w:rPr>
                <w:i/>
                <w:iCs/>
              </w:rPr>
              <w:t>LOC105376626</w:t>
            </w:r>
            <w:r w:rsidRPr="002B6FAC">
              <w:t xml:space="preserve"> (</w:t>
            </w:r>
            <w:r w:rsidR="005273BD" w:rsidRPr="002B6FAC">
              <w:t>G/G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B7A80" w14:textId="6F9CEAA4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-0.10762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6221" w14:textId="3336B7C4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0.029637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7FD5" w14:textId="0BA5D59F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L</w:t>
            </w:r>
          </w:p>
        </w:tc>
      </w:tr>
      <w:tr w:rsidR="00100B58" w:rsidRPr="001B79B9" w14:paraId="78AF6F49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8C64" w14:textId="0C4D1C02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0 × rs2553772 </w:t>
            </w:r>
            <w:r w:rsidRPr="002B6FAC">
              <w:rPr>
                <w:i/>
                <w:iCs/>
              </w:rPr>
              <w:t>LOC105376626</w:t>
            </w:r>
            <w:r w:rsidRPr="002B6FAC">
              <w:t xml:space="preserve"> (</w:t>
            </w:r>
            <w:r w:rsidR="005273BD" w:rsidRPr="002B6FAC">
              <w:t>T/G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8F19" w14:textId="54BEE164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0.15863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FA9D2" w14:textId="435D2F6F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0.005958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9AF4" w14:textId="32BEDAD3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tr w:rsidR="00100B58" w:rsidRPr="001B79B9" w14:paraId="640F3A7C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2BE4" w14:textId="05383E90" w:rsidR="00100B58" w:rsidRPr="002B6FAC" w:rsidRDefault="00C72D62" w:rsidP="007631ED">
            <w:pPr>
              <w:pStyle w:val="Tablebody"/>
              <w:jc w:val="center"/>
            </w:pPr>
            <w:bookmarkStart w:id="16" w:name="_Hlk161140137"/>
            <w:r w:rsidRPr="002B6FAC">
              <w:t xml:space="preserve">0 × rs2553772 </w:t>
            </w:r>
            <w:r w:rsidRPr="002B6FAC">
              <w:rPr>
                <w:i/>
                <w:iCs/>
              </w:rPr>
              <w:t>LOC105376626</w:t>
            </w:r>
            <w:r w:rsidRPr="002B6FAC">
              <w:t xml:space="preserve"> (</w:t>
            </w:r>
            <w:r w:rsidR="005273BD" w:rsidRPr="002B6FAC">
              <w:t>G/G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CB15" w14:textId="481373A2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0.15369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0A4D7" w14:textId="583119B7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0.042619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BF7E" w14:textId="50CA8415" w:rsidR="00100B58" w:rsidRPr="001B79B9" w:rsidRDefault="000C584C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bookmarkEnd w:id="16"/>
      <w:tr w:rsidR="00100B58" w:rsidRPr="00C77538" w14:paraId="00C6A8EC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8EAC" w14:textId="59B37A4B" w:rsidR="00100B58" w:rsidRPr="002B6FAC" w:rsidRDefault="00C72D62" w:rsidP="007631ED">
            <w:pPr>
              <w:pStyle w:val="Tablebody"/>
              <w:jc w:val="center"/>
            </w:pPr>
            <w:r w:rsidRPr="002B6FAC">
              <w:rPr>
                <w:lang w:bidi="hi-IN"/>
              </w:rPr>
              <w:t xml:space="preserve">SMOKE × rs1812266 </w:t>
            </w:r>
            <w:r w:rsidRPr="002B6FAC">
              <w:rPr>
                <w:i/>
                <w:iCs/>
                <w:lang w:bidi="hi-IN"/>
              </w:rPr>
              <w:t>LOC105375949</w:t>
            </w:r>
            <w:r w:rsidRPr="002B6FAC">
              <w:rPr>
                <w:lang w:bidi="hi-IN"/>
              </w:rPr>
              <w:t xml:space="preserve"> × rs66998222 </w:t>
            </w:r>
            <w:r w:rsidRPr="002B6FAC">
              <w:rPr>
                <w:i/>
                <w:iCs/>
                <w:lang w:bidi="hi-IN"/>
              </w:rPr>
              <w:t>LOC102723323</w:t>
            </w:r>
            <w:r w:rsidRPr="002B6FAC">
              <w:rPr>
                <w:lang w:bidi="hi-IN"/>
              </w:rPr>
              <w:t xml:space="preserve">× rs2456181 </w:t>
            </w:r>
            <w:r w:rsidRPr="002B6FAC">
              <w:rPr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53E57" w14:textId="619DE754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71FC" w14:textId="55DB8583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BD57" w14:textId="20D63C7F" w:rsidR="00100B58" w:rsidRPr="001B79B9" w:rsidRDefault="00100B58" w:rsidP="007631ED">
            <w:pPr>
              <w:pStyle w:val="Tablebody"/>
              <w:jc w:val="center"/>
            </w:pPr>
          </w:p>
        </w:tc>
      </w:tr>
      <w:tr w:rsidR="00100B58" w:rsidRPr="001B79B9" w14:paraId="2BAC4C44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11F1" w14:textId="55676EA1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0 × rs1812266 </w:t>
            </w:r>
            <w:r w:rsidRPr="002B6FAC">
              <w:rPr>
                <w:i/>
                <w:iCs/>
              </w:rPr>
              <w:t>LOC105375949</w:t>
            </w:r>
            <w:r w:rsidRPr="002B6FAC">
              <w:t xml:space="preserve"> (</w:t>
            </w:r>
            <w:r w:rsidR="00590103" w:rsidRPr="002B6FAC">
              <w:t>C/C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C2AD6" w14:textId="12E1E012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-0.23489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42257" w14:textId="003FD76C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4.936e-02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65232" w14:textId="6828C271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L</w:t>
            </w:r>
          </w:p>
        </w:tc>
      </w:tr>
      <w:tr w:rsidR="00100B58" w:rsidRPr="001B79B9" w14:paraId="1A4A6A89" w14:textId="77777777" w:rsidTr="008C1A79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892C" w14:textId="7C0BF917" w:rsidR="00100B58" w:rsidRPr="002B6FAC" w:rsidRDefault="00C72D62" w:rsidP="007631ED">
            <w:pPr>
              <w:pStyle w:val="Tablebody"/>
              <w:jc w:val="center"/>
            </w:pPr>
            <w:bookmarkStart w:id="17" w:name="_Hlk172978559"/>
            <w:r w:rsidRPr="002B6FAC">
              <w:t xml:space="preserve">0 × rs1812266 </w:t>
            </w:r>
            <w:r w:rsidRPr="002B6FAC">
              <w:rPr>
                <w:i/>
                <w:iCs/>
              </w:rPr>
              <w:t>LOC105375949</w:t>
            </w:r>
            <w:r w:rsidRPr="002B6FAC">
              <w:t xml:space="preserve"> (</w:t>
            </w:r>
            <w:r w:rsidR="00590103" w:rsidRPr="002B6FAC">
              <w:t>G/G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926DE" w14:textId="1E5B25D5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0.26984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C9DE" w14:textId="11ADA766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1.356e-02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144D4" w14:textId="0175DA24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bookmarkEnd w:id="17"/>
      <w:tr w:rsidR="00100B58" w:rsidRPr="001B79B9" w14:paraId="19B8EB8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470" w14:textId="1D4A14EA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0 × rs1812266 </w:t>
            </w:r>
            <w:r w:rsidRPr="002B6FAC">
              <w:rPr>
                <w:i/>
                <w:iCs/>
              </w:rPr>
              <w:t>LOC105375949</w:t>
            </w:r>
            <w:r w:rsidRPr="002B6FAC">
              <w:t xml:space="preserve"> (</w:t>
            </w:r>
            <w:r w:rsidR="00590103" w:rsidRPr="002B6FAC">
              <w:t>G/G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rPr>
                <w:i/>
                <w:iCs/>
              </w:rPr>
              <w:t>G/C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DF26" w14:textId="215F783D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0.18545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5BD7" w14:textId="449AEB18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8.204e-02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E394D" w14:textId="193FE1A8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tr w:rsidR="00100B58" w:rsidRPr="001B79B9" w14:paraId="69701E25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359" w14:textId="3E110736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0 × rs1812266 </w:t>
            </w:r>
            <w:r w:rsidRPr="002B6FAC">
              <w:rPr>
                <w:i/>
                <w:iCs/>
              </w:rPr>
              <w:t>LOC105375949</w:t>
            </w:r>
            <w:r w:rsidRPr="002B6FAC">
              <w:t xml:space="preserve"> (</w:t>
            </w:r>
            <w:r w:rsidR="00590103" w:rsidRPr="002B6FAC">
              <w:t>C/G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t>C/C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CDBB" w14:textId="2928169F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0.48541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3960" w14:textId="29CA1661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1.384e-05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0BCB" w14:textId="47D8B518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tr w:rsidR="00100B58" w:rsidRPr="001B79B9" w14:paraId="0BB188D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6283" w14:textId="2E4E70EB" w:rsidR="00100B58" w:rsidRPr="002B6FAC" w:rsidRDefault="00C72D62" w:rsidP="007631ED">
            <w:pPr>
              <w:pStyle w:val="Tablebody"/>
              <w:jc w:val="center"/>
            </w:pPr>
            <w:r w:rsidRPr="002B6FAC">
              <w:t xml:space="preserve">1 × rs1812266 </w:t>
            </w:r>
            <w:r w:rsidRPr="002B6FAC">
              <w:rPr>
                <w:i/>
                <w:iCs/>
              </w:rPr>
              <w:t>LOC105375949</w:t>
            </w:r>
            <w:r w:rsidRPr="002B6FAC">
              <w:t xml:space="preserve"> (</w:t>
            </w:r>
            <w:r w:rsidR="00590103" w:rsidRPr="002B6FAC">
              <w:t>G/G</w:t>
            </w:r>
            <w:r w:rsidRPr="002B6FAC">
              <w:t xml:space="preserve">) 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</w:t>
            </w:r>
            <w:r w:rsidRPr="002B6FAC">
              <w:t xml:space="preserve"> (</w:t>
            </w:r>
            <w:r w:rsidR="00590103" w:rsidRPr="002B6FAC">
              <w:t>C/C</w:t>
            </w:r>
            <w:r w:rsidRPr="002B6FAC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F2BD" w14:textId="0848A6CB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0.45857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0A84" w14:textId="711BCBD3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4.520e-02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512DE" w14:textId="7DBF6D4D" w:rsidR="00100B58" w:rsidRPr="001B79B9" w:rsidRDefault="00C72D62" w:rsidP="007631ED">
            <w:pPr>
              <w:pStyle w:val="Tablebody"/>
              <w:jc w:val="center"/>
              <w:rPr>
                <w:bCs/>
              </w:rPr>
            </w:pPr>
            <w:r w:rsidRPr="00C72D62">
              <w:rPr>
                <w:bCs/>
              </w:rPr>
              <w:t>H</w:t>
            </w:r>
          </w:p>
        </w:tc>
      </w:tr>
      <w:tr w:rsidR="00100B58" w:rsidRPr="00C77538" w14:paraId="11F47236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8BA9" w14:textId="147082E0" w:rsidR="00100B58" w:rsidRPr="002B6FAC" w:rsidRDefault="00C72D62" w:rsidP="007631ED">
            <w:pPr>
              <w:pStyle w:val="Tablebody"/>
              <w:jc w:val="center"/>
            </w:pPr>
            <w:bookmarkStart w:id="18" w:name="_Hlk171338730"/>
            <w:r w:rsidRPr="002B6FAC">
              <w:rPr>
                <w:lang w:bidi="hi-IN"/>
              </w:rPr>
              <w:t xml:space="preserve">SMOKE × rs10929757 </w:t>
            </w:r>
            <w:r w:rsidRPr="002B6FAC">
              <w:rPr>
                <w:i/>
                <w:iCs/>
                <w:lang w:bidi="hi-IN"/>
              </w:rPr>
              <w:t xml:space="preserve">GREB1 </w:t>
            </w:r>
            <w:r w:rsidRPr="002B6FAC">
              <w:rPr>
                <w:lang w:bidi="hi-IN"/>
              </w:rPr>
              <w:t xml:space="preserve">× rs66998222 </w:t>
            </w:r>
            <w:r w:rsidRPr="002B6FAC">
              <w:rPr>
                <w:i/>
                <w:iCs/>
                <w:lang w:bidi="hi-IN"/>
              </w:rPr>
              <w:t xml:space="preserve">LOC102723323 </w:t>
            </w:r>
            <w:r w:rsidRPr="002B6FAC">
              <w:rPr>
                <w:lang w:bidi="hi-IN"/>
              </w:rPr>
              <w:t xml:space="preserve">× rs2456181 </w:t>
            </w:r>
            <w:r w:rsidRPr="002B6FAC">
              <w:rPr>
                <w:i/>
                <w:iCs/>
                <w:lang w:bidi="hi-IN"/>
              </w:rPr>
              <w:t>ZNF346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9229" w14:textId="1D09E80D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1F87A" w14:textId="62F646E0" w:rsidR="00100B58" w:rsidRPr="001B79B9" w:rsidRDefault="00100B58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2208" w14:textId="40BB0D33" w:rsidR="00100B58" w:rsidRPr="001B79B9" w:rsidRDefault="00100B58" w:rsidP="007631ED">
            <w:pPr>
              <w:pStyle w:val="Tablebody"/>
              <w:jc w:val="center"/>
            </w:pPr>
          </w:p>
        </w:tc>
      </w:tr>
      <w:tr w:rsidR="000C584C" w:rsidRPr="001B79B9" w14:paraId="12035484" w14:textId="77777777" w:rsidTr="00F26402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4B45" w14:textId="3B598512" w:rsidR="000C584C" w:rsidRPr="002B6FAC" w:rsidRDefault="00E1735A" w:rsidP="007631ED">
            <w:pPr>
              <w:pStyle w:val="Tablebody"/>
              <w:jc w:val="center"/>
            </w:pPr>
            <w:bookmarkStart w:id="19" w:name="_Hlk161140180"/>
            <w:bookmarkEnd w:id="18"/>
            <w:r w:rsidRPr="002B6FAC">
              <w:t xml:space="preserve">1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C/A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G/C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851D" w14:textId="451135F0" w:rsidR="000C584C" w:rsidRPr="001B79B9" w:rsidRDefault="00FC2A2A" w:rsidP="007631ED">
            <w:pPr>
              <w:pStyle w:val="Tablebody"/>
              <w:jc w:val="center"/>
            </w:pPr>
            <w:r w:rsidRPr="00E1735A">
              <w:t>-0.298851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645B" w14:textId="22ACE3C0" w:rsidR="000C584C" w:rsidRPr="001B79B9" w:rsidRDefault="00FC2A2A" w:rsidP="007631ED">
            <w:pPr>
              <w:pStyle w:val="Tablebody"/>
              <w:jc w:val="center"/>
            </w:pPr>
            <w:r w:rsidRPr="00E1735A">
              <w:t>0.0852864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3C117" w14:textId="6338B9E5" w:rsidR="000C584C" w:rsidRPr="001B79B9" w:rsidRDefault="00FC2A2A" w:rsidP="007631ED">
            <w:pPr>
              <w:pStyle w:val="Tablebody"/>
              <w:jc w:val="center"/>
            </w:pPr>
            <w:r w:rsidRPr="00E1735A">
              <w:t>L</w:t>
            </w:r>
          </w:p>
        </w:tc>
      </w:tr>
      <w:bookmarkEnd w:id="19"/>
      <w:tr w:rsidR="000C584C" w:rsidRPr="001B79B9" w14:paraId="2F80EE1E" w14:textId="77777777" w:rsidTr="00F26402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1888" w14:textId="7452D821" w:rsidR="000C584C" w:rsidRPr="002B6FAC" w:rsidRDefault="00E1735A" w:rsidP="007631ED">
            <w:pPr>
              <w:pStyle w:val="Tablebody"/>
              <w:jc w:val="center"/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FE550" w14:textId="55735F44" w:rsidR="000C584C" w:rsidRPr="001B79B9" w:rsidRDefault="00FC2A2A" w:rsidP="007631ED">
            <w:pPr>
              <w:pStyle w:val="Tablebody"/>
              <w:jc w:val="center"/>
            </w:pPr>
            <w:r w:rsidRPr="00E1735A">
              <w:t>0.162276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E19D" w14:textId="26ED769E" w:rsidR="000C584C" w:rsidRPr="001B79B9" w:rsidRDefault="00FC2A2A" w:rsidP="007631ED">
            <w:pPr>
              <w:pStyle w:val="Tablebody"/>
              <w:jc w:val="center"/>
            </w:pPr>
            <w:r w:rsidRPr="00E1735A">
              <w:t>0.0626301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1CAC" w14:textId="074BF1CF" w:rsidR="000C584C" w:rsidRPr="001B79B9" w:rsidRDefault="00FC2A2A" w:rsidP="007631ED">
            <w:pPr>
              <w:pStyle w:val="Tablebody"/>
              <w:jc w:val="center"/>
            </w:pPr>
            <w:r w:rsidRPr="00E1735A">
              <w:t>H</w:t>
            </w:r>
          </w:p>
        </w:tc>
      </w:tr>
      <w:tr w:rsidR="000C584C" w:rsidRPr="001B79B9" w14:paraId="7CA0CE9B" w14:textId="77777777" w:rsidTr="00F26402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C3A7" w14:textId="293A6CF7" w:rsidR="000C584C" w:rsidRPr="002B6FAC" w:rsidRDefault="00E1735A" w:rsidP="007631ED">
            <w:pPr>
              <w:pStyle w:val="Tablebody"/>
              <w:jc w:val="center"/>
            </w:pPr>
            <w:r w:rsidRPr="002B6FAC">
              <w:t xml:space="preserve">1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G/G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8D7A" w14:textId="6BF39880" w:rsidR="000C584C" w:rsidRPr="001B79B9" w:rsidRDefault="00FC2A2A" w:rsidP="007631ED">
            <w:pPr>
              <w:pStyle w:val="Tablebody"/>
              <w:jc w:val="center"/>
            </w:pPr>
            <w:r w:rsidRPr="00E1735A">
              <w:t>0.707780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93073" w14:textId="032D7BF3" w:rsidR="000C584C" w:rsidRPr="001B79B9" w:rsidRDefault="00FC2A2A" w:rsidP="007631ED">
            <w:pPr>
              <w:pStyle w:val="Tablebody"/>
              <w:jc w:val="center"/>
            </w:pPr>
            <w:r w:rsidRPr="00E1735A">
              <w:t>0.0284708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9DA6" w14:textId="6268ADFC" w:rsidR="000C584C" w:rsidRPr="001B79B9" w:rsidRDefault="00FC2A2A" w:rsidP="007631ED">
            <w:pPr>
              <w:pStyle w:val="Tablebody"/>
              <w:jc w:val="center"/>
            </w:pPr>
            <w:r w:rsidRPr="00E1735A">
              <w:t>H</w:t>
            </w:r>
          </w:p>
        </w:tc>
      </w:tr>
      <w:tr w:rsidR="00FC2A2A" w:rsidRPr="001B79B9" w14:paraId="1E101726" w14:textId="77777777" w:rsidTr="000B3003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0054" w14:textId="417306B0" w:rsidR="00FC2A2A" w:rsidRPr="002B6FAC" w:rsidRDefault="00E1735A" w:rsidP="007631ED">
            <w:pPr>
              <w:pStyle w:val="Tablebody"/>
              <w:jc w:val="center"/>
            </w:pPr>
            <w:bookmarkStart w:id="20" w:name="_Hlk172978571"/>
            <w:r w:rsidRPr="002B6FAC">
              <w:rPr>
                <w:lang w:bidi="hi-IN"/>
              </w:rPr>
              <w:t xml:space="preserve">0 × rs10929757 </w:t>
            </w:r>
            <w:r w:rsidRPr="002B6FAC">
              <w:rPr>
                <w:i/>
                <w:iCs/>
                <w:lang w:bidi="hi-IN"/>
              </w:rPr>
              <w:t>GREB1 (</w:t>
            </w:r>
            <w:r w:rsidR="00590103" w:rsidRPr="002B6FAC">
              <w:rPr>
                <w:i/>
                <w:iCs/>
                <w:lang w:bidi="hi-IN"/>
              </w:rPr>
              <w:t>C/A</w:t>
            </w:r>
            <w:r w:rsidRPr="002B6FAC">
              <w:rPr>
                <w:i/>
                <w:iCs/>
                <w:lang w:bidi="hi-IN"/>
              </w:rPr>
              <w:t xml:space="preserve">) </w:t>
            </w:r>
            <w:r w:rsidRPr="002B6FAC">
              <w:rPr>
                <w:lang w:bidi="hi-IN"/>
              </w:rPr>
              <w:t xml:space="preserve">× rs66998222 </w:t>
            </w:r>
            <w:r w:rsidRPr="002B6FAC">
              <w:rPr>
                <w:i/>
                <w:iCs/>
                <w:lang w:bidi="hi-IN"/>
              </w:rPr>
              <w:t>LOC102723323 (</w:t>
            </w:r>
            <w:r w:rsidR="00590103" w:rsidRPr="002B6FAC">
              <w:rPr>
                <w:i/>
                <w:iCs/>
                <w:lang w:bidi="hi-IN"/>
              </w:rPr>
              <w:t>A/G</w:t>
            </w:r>
            <w:r w:rsidRPr="002B6FAC">
              <w:rPr>
                <w:i/>
                <w:iCs/>
                <w:lang w:bidi="hi-IN"/>
              </w:rPr>
              <w:t xml:space="preserve">) </w:t>
            </w:r>
            <w:r w:rsidRPr="002B6FAC">
              <w:rPr>
                <w:lang w:bidi="hi-IN"/>
              </w:rPr>
              <w:t xml:space="preserve">× rs2456181 </w:t>
            </w:r>
            <w:r w:rsidRPr="002B6FAC">
              <w:rPr>
                <w:i/>
                <w:iCs/>
                <w:lang w:bidi="hi-IN"/>
              </w:rPr>
              <w:t>ZNF346 (</w:t>
            </w:r>
            <w:r w:rsidR="00590103" w:rsidRPr="002B6FAC">
              <w:rPr>
                <w:i/>
                <w:iCs/>
                <w:lang w:bidi="hi-IN"/>
              </w:rPr>
              <w:t>G/C</w:t>
            </w:r>
            <w:r w:rsidRPr="002B6FAC">
              <w:rPr>
                <w:i/>
                <w:iCs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05F46" w14:textId="003930EB" w:rsidR="00FC2A2A" w:rsidRPr="001B79B9" w:rsidRDefault="00FC2A2A" w:rsidP="007631ED">
            <w:pPr>
              <w:pStyle w:val="Tablebody"/>
              <w:jc w:val="center"/>
            </w:pPr>
            <w:r w:rsidRPr="00E1735A">
              <w:rPr>
                <w:lang w:bidi="hi-IN"/>
              </w:rPr>
              <w:t>0.215706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3C237" w14:textId="513A115F" w:rsidR="00FC2A2A" w:rsidRPr="001B79B9" w:rsidRDefault="00FC2A2A" w:rsidP="007631ED">
            <w:pPr>
              <w:pStyle w:val="Tablebody"/>
              <w:jc w:val="center"/>
            </w:pPr>
            <w:r w:rsidRPr="00E1735A">
              <w:rPr>
                <w:lang w:bidi="hi-IN"/>
              </w:rPr>
              <w:t>0.0186406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A440" w14:textId="646B5E9A" w:rsidR="00FC2A2A" w:rsidRPr="001B79B9" w:rsidRDefault="00FC2A2A" w:rsidP="007631ED">
            <w:pPr>
              <w:pStyle w:val="Tablebody"/>
              <w:jc w:val="center"/>
            </w:pPr>
            <w:r w:rsidRPr="00E1735A">
              <w:rPr>
                <w:lang w:bidi="hi-IN"/>
              </w:rPr>
              <w:t>H</w:t>
            </w:r>
          </w:p>
        </w:tc>
      </w:tr>
      <w:bookmarkEnd w:id="20"/>
      <w:tr w:rsidR="00FC2A2A" w:rsidRPr="001B79B9" w14:paraId="6AD48BB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5DC" w14:textId="74D4684C" w:rsidR="00FC2A2A" w:rsidRPr="002B6FAC" w:rsidRDefault="00E1735A" w:rsidP="007631ED">
            <w:pPr>
              <w:pStyle w:val="Tablebody"/>
              <w:jc w:val="center"/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C/A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3695" w14:textId="0C12193B" w:rsidR="00FC2A2A" w:rsidRPr="001B79B9" w:rsidRDefault="00FC2A2A" w:rsidP="007631ED">
            <w:pPr>
              <w:pStyle w:val="Tablebody"/>
              <w:jc w:val="center"/>
            </w:pPr>
            <w:r w:rsidRPr="00E1735A">
              <w:t>0.211501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3CDEA" w14:textId="129542E3" w:rsidR="00FC2A2A" w:rsidRPr="001B79B9" w:rsidRDefault="00FC2A2A" w:rsidP="007631ED">
            <w:pPr>
              <w:pStyle w:val="Tablebody"/>
              <w:jc w:val="center"/>
            </w:pPr>
            <w:r w:rsidRPr="00E1735A">
              <w:t>0.0679137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7768" w14:textId="3F348874" w:rsidR="00FC2A2A" w:rsidRPr="001B79B9" w:rsidRDefault="00FC2A2A" w:rsidP="007631ED">
            <w:pPr>
              <w:pStyle w:val="Tablebody"/>
              <w:jc w:val="center"/>
            </w:pPr>
            <w:r w:rsidRPr="00E1735A">
              <w:t>H</w:t>
            </w:r>
          </w:p>
        </w:tc>
      </w:tr>
      <w:tr w:rsidR="00FC2A2A" w:rsidRPr="001B79B9" w14:paraId="38E80B0C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CB6" w14:textId="109050C9" w:rsidR="00FC2A2A" w:rsidRPr="002B6FAC" w:rsidRDefault="00E1735A" w:rsidP="007631ED">
            <w:pPr>
              <w:pStyle w:val="Tablebody"/>
              <w:jc w:val="center"/>
              <w:rPr>
                <w:lang w:bidi="hi-IN"/>
              </w:rPr>
            </w:pPr>
            <w:r w:rsidRPr="002B6FAC">
              <w:t xml:space="preserve">0 × rs10929757 </w:t>
            </w:r>
            <w:r w:rsidRPr="002B6FAC">
              <w:rPr>
                <w:i/>
                <w:iCs/>
              </w:rPr>
              <w:t>GREB1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rs66998222 </w:t>
            </w:r>
            <w:r w:rsidRPr="002B6FAC">
              <w:rPr>
                <w:i/>
                <w:iCs/>
              </w:rPr>
              <w:t>LOC102723323 (</w:t>
            </w:r>
            <w:r w:rsidR="00590103" w:rsidRPr="002B6FAC">
              <w:rPr>
                <w:i/>
                <w:iCs/>
              </w:rPr>
              <w:t>A/G</w:t>
            </w:r>
            <w:r w:rsidRPr="002B6FAC">
              <w:rPr>
                <w:i/>
                <w:iCs/>
              </w:rPr>
              <w:t xml:space="preserve">) </w:t>
            </w:r>
            <w:r w:rsidRPr="002B6FAC">
              <w:t xml:space="preserve">× rs2456181 </w:t>
            </w:r>
            <w:r w:rsidRPr="002B6FAC">
              <w:rPr>
                <w:i/>
                <w:iCs/>
              </w:rPr>
              <w:t>ZNF346 (</w:t>
            </w:r>
            <w:r w:rsidR="00590103" w:rsidRPr="002B6FAC">
              <w:rPr>
                <w:i/>
                <w:iCs/>
              </w:rPr>
              <w:t>C/C</w:t>
            </w:r>
            <w:r w:rsidRPr="002B6FAC">
              <w:rPr>
                <w:i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47BEA" w14:textId="697D6D29" w:rsidR="00FC2A2A" w:rsidRPr="001B79B9" w:rsidRDefault="00FC2A2A" w:rsidP="007631ED">
            <w:pPr>
              <w:pStyle w:val="Tablebody"/>
              <w:jc w:val="center"/>
            </w:pPr>
            <w:r w:rsidRPr="00E1735A">
              <w:t>0.384866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274FB" w14:textId="0892BED8" w:rsidR="00FC2A2A" w:rsidRPr="001B79B9" w:rsidRDefault="00FC2A2A" w:rsidP="007631ED">
            <w:pPr>
              <w:pStyle w:val="Tablebody"/>
              <w:jc w:val="center"/>
            </w:pPr>
            <w:r w:rsidRPr="00E1735A">
              <w:t>0.0004126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AB22" w14:textId="1BA5B877" w:rsidR="00FC2A2A" w:rsidRPr="001B79B9" w:rsidRDefault="00FC2A2A" w:rsidP="007631ED">
            <w:pPr>
              <w:pStyle w:val="Tablebody"/>
              <w:jc w:val="center"/>
            </w:pPr>
            <w:r w:rsidRPr="00E1735A">
              <w:t>H</w:t>
            </w:r>
          </w:p>
        </w:tc>
      </w:tr>
      <w:tr w:rsidR="00FC2A2A" w:rsidRPr="00C77538" w14:paraId="68606D0A" w14:textId="77777777" w:rsidTr="00314FAF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A114" w14:textId="022F4D1F" w:rsidR="00FC2A2A" w:rsidRPr="002B6FAC" w:rsidRDefault="00E1735A" w:rsidP="007631ED">
            <w:pPr>
              <w:pStyle w:val="Tablebody"/>
              <w:jc w:val="center"/>
              <w:rPr>
                <w:lang w:bidi="hi-IN"/>
              </w:rPr>
            </w:pPr>
            <w:r w:rsidRPr="002B6FAC">
              <w:rPr>
                <w:lang w:bidi="hi-IN"/>
              </w:rPr>
              <w:t xml:space="preserve">SMOKE × rs2553772 </w:t>
            </w:r>
            <w:r w:rsidRPr="002B6FAC">
              <w:rPr>
                <w:i/>
                <w:iCs/>
                <w:lang w:bidi="hi-IN"/>
              </w:rPr>
              <w:t xml:space="preserve">LOC105376626 </w:t>
            </w:r>
            <w:r w:rsidRPr="002B6FAC">
              <w:rPr>
                <w:lang w:bidi="hi-IN"/>
              </w:rPr>
              <w:t xml:space="preserve">× rs10929757 </w:t>
            </w:r>
            <w:r w:rsidRPr="002B6FAC">
              <w:rPr>
                <w:i/>
                <w:iCs/>
                <w:lang w:bidi="hi-IN"/>
              </w:rPr>
              <w:t>GREB1</w:t>
            </w:r>
            <w:r w:rsidRPr="002B6FAC">
              <w:rPr>
                <w:lang w:bidi="hi-IN"/>
              </w:rPr>
              <w:t xml:space="preserve"> × rs7986407 </w:t>
            </w:r>
            <w:r w:rsidRPr="002B6FAC">
              <w:rPr>
                <w:i/>
                <w:iCs/>
                <w:lang w:bidi="hi-IN"/>
              </w:rPr>
              <w:t>FOXO1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C4E50" w14:textId="6C393CCD" w:rsidR="00FC2A2A" w:rsidRPr="001B79B9" w:rsidRDefault="00FC2A2A" w:rsidP="007631ED">
            <w:pPr>
              <w:pStyle w:val="Tablebody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28EF" w14:textId="46CAC6CB" w:rsidR="00FC2A2A" w:rsidRPr="001B79B9" w:rsidRDefault="00FC2A2A" w:rsidP="007631ED">
            <w:pPr>
              <w:pStyle w:val="Tablebody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01272" w14:textId="0EC8C218" w:rsidR="00FC2A2A" w:rsidRPr="001B79B9" w:rsidRDefault="00FC2A2A" w:rsidP="007631ED">
            <w:pPr>
              <w:pStyle w:val="Tablebody"/>
              <w:jc w:val="center"/>
            </w:pPr>
          </w:p>
        </w:tc>
      </w:tr>
      <w:tr w:rsidR="00FC2A2A" w:rsidRPr="001B79B9" w14:paraId="29C9586F" w14:textId="77777777" w:rsidTr="00E66A48"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95D" w14:textId="282133DB" w:rsidR="00FC2A2A" w:rsidRPr="001B79B9" w:rsidRDefault="00E1735A" w:rsidP="007631ED">
            <w:pPr>
              <w:pStyle w:val="Tablebody"/>
              <w:jc w:val="center"/>
              <w:rPr>
                <w:bCs/>
                <w:lang w:bidi="hi-IN"/>
              </w:rPr>
            </w:pPr>
            <w:r w:rsidRPr="00E1735A">
              <w:rPr>
                <w:bCs/>
                <w:lang w:bidi="hi-IN"/>
              </w:rPr>
              <w:t xml:space="preserve">1 × rs2553772 </w:t>
            </w:r>
            <w:r w:rsidRPr="00E1735A">
              <w:rPr>
                <w:bCs/>
                <w:i/>
                <w:iCs/>
                <w:lang w:bidi="hi-IN"/>
              </w:rPr>
              <w:t>LOC105376626 (</w:t>
            </w:r>
            <w:r w:rsidR="005273BD" w:rsidRPr="005273BD">
              <w:rPr>
                <w:bCs/>
                <w:i/>
                <w:iCs/>
                <w:lang w:bidi="hi-IN"/>
              </w:rPr>
              <w:t>T/T</w:t>
            </w:r>
            <w:r w:rsidRPr="00E1735A">
              <w:rPr>
                <w:bCs/>
                <w:i/>
                <w:iCs/>
                <w:lang w:bidi="hi-IN"/>
              </w:rPr>
              <w:t>)</w:t>
            </w:r>
            <w:r w:rsidR="00D07E2E">
              <w:rPr>
                <w:bCs/>
                <w:i/>
                <w:iCs/>
                <w:lang w:bidi="hi-IN"/>
              </w:rPr>
              <w:t xml:space="preserve"> </w:t>
            </w:r>
            <w:r w:rsidRPr="00E1735A">
              <w:rPr>
                <w:bCs/>
                <w:lang w:bidi="hi-IN"/>
              </w:rPr>
              <w:t xml:space="preserve">× rs10929757 </w:t>
            </w:r>
            <w:r w:rsidRPr="00E1735A">
              <w:rPr>
                <w:bCs/>
                <w:i/>
                <w:iCs/>
                <w:lang w:bidi="hi-IN"/>
              </w:rPr>
              <w:t>GREB1</w:t>
            </w:r>
            <w:r w:rsidRPr="00E1735A">
              <w:rPr>
                <w:bCs/>
                <w:lang w:bidi="hi-IN"/>
              </w:rPr>
              <w:t xml:space="preserve"> (</w:t>
            </w:r>
            <w:r w:rsidR="00590103" w:rsidRPr="00590103">
              <w:rPr>
                <w:bCs/>
                <w:lang w:bidi="hi-IN"/>
              </w:rPr>
              <w:t>C/A</w:t>
            </w:r>
            <w:r w:rsidRPr="00E1735A">
              <w:rPr>
                <w:bCs/>
                <w:lang w:bidi="hi-IN"/>
              </w:rPr>
              <w:t>)</w:t>
            </w:r>
            <w:r w:rsidR="00D07E2E">
              <w:rPr>
                <w:bCs/>
                <w:lang w:bidi="hi-IN"/>
              </w:rPr>
              <w:t xml:space="preserve"> </w:t>
            </w:r>
            <w:r w:rsidRPr="00E1735A">
              <w:rPr>
                <w:bCs/>
                <w:lang w:bidi="hi-IN"/>
              </w:rPr>
              <w:t xml:space="preserve">× rs7986407 </w:t>
            </w:r>
            <w:r w:rsidRPr="00E1735A">
              <w:rPr>
                <w:bCs/>
                <w:i/>
                <w:iCs/>
                <w:lang w:bidi="hi-IN"/>
              </w:rPr>
              <w:t>FOXO1 (</w:t>
            </w:r>
            <w:r w:rsidR="005273BD" w:rsidRPr="005273BD">
              <w:rPr>
                <w:bCs/>
                <w:i/>
                <w:iCs/>
                <w:lang w:bidi="hi-IN"/>
              </w:rPr>
              <w:t>A/A</w:t>
            </w:r>
            <w:r w:rsidRPr="00E1735A">
              <w:rPr>
                <w:bCs/>
                <w:i/>
                <w:iCs/>
                <w:lang w:bidi="hi-I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51BC" w14:textId="448DBC4E" w:rsidR="00FC2A2A" w:rsidRPr="001B79B9" w:rsidRDefault="00E1735A" w:rsidP="007631ED">
            <w:pPr>
              <w:pStyle w:val="Tablebody"/>
              <w:jc w:val="center"/>
              <w:rPr>
                <w:bCs/>
              </w:rPr>
            </w:pPr>
            <w:r w:rsidRPr="00E1735A">
              <w:rPr>
                <w:bCs/>
                <w:lang w:bidi="hi-IN"/>
              </w:rPr>
              <w:t>0.459924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50D2" w14:textId="5FB8C4D9" w:rsidR="00FC2A2A" w:rsidRPr="001B79B9" w:rsidRDefault="00E1735A" w:rsidP="007631ED">
            <w:pPr>
              <w:pStyle w:val="Tablebody"/>
              <w:jc w:val="center"/>
              <w:rPr>
                <w:bCs/>
              </w:rPr>
            </w:pPr>
            <w:r w:rsidRPr="00E1735A">
              <w:rPr>
                <w:bCs/>
                <w:lang w:bidi="hi-IN"/>
              </w:rPr>
              <w:t>0.04429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529E" w14:textId="6DF4400D" w:rsidR="00FC2A2A" w:rsidRPr="001B79B9" w:rsidRDefault="00E1735A" w:rsidP="007631ED">
            <w:pPr>
              <w:pStyle w:val="Tablebody"/>
              <w:jc w:val="center"/>
              <w:rPr>
                <w:bCs/>
              </w:rPr>
            </w:pPr>
            <w:r w:rsidRPr="00E1735A">
              <w:rPr>
                <w:bCs/>
                <w:lang w:bidi="hi-IN"/>
              </w:rPr>
              <w:t>H</w:t>
            </w:r>
          </w:p>
        </w:tc>
      </w:tr>
      <w:tr w:rsidR="00FC2A2A" w:rsidRPr="00C77538" w14:paraId="4706800C" w14:textId="77777777" w:rsidTr="00E66A4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438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lastRenderedPageBreak/>
              <w:t>Note: obtained by the MB-MDR method, taking into account correction for covariates (age, UF family history);</w:t>
            </w:r>
          </w:p>
          <w:p w14:paraId="21D698F9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t>1 – combination of genotypes;</w:t>
            </w:r>
          </w:p>
          <w:p w14:paraId="40B75DE0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t>2 – beta – logistic regression coefficients for combinations of genotypes;</w:t>
            </w:r>
          </w:p>
          <w:p w14:paraId="559936E9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t xml:space="preserve">3 – </w:t>
            </w:r>
            <w:r w:rsidRPr="001B79B9">
              <w:rPr>
                <w:i/>
                <w:iCs/>
              </w:rPr>
              <w:t>p</w:t>
            </w:r>
            <w:r w:rsidRPr="001B79B9">
              <w:t xml:space="preserve"> – level of significance;</w:t>
            </w:r>
          </w:p>
          <w:p w14:paraId="71DC6EFE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t>4 – Risk: H – high, L – low</w:t>
            </w:r>
          </w:p>
          <w:p w14:paraId="309B0B1F" w14:textId="77777777" w:rsidR="00FC2A2A" w:rsidRPr="001B79B9" w:rsidRDefault="00FC2A2A" w:rsidP="006172E6">
            <w:pPr>
              <w:pStyle w:val="Tablebody"/>
              <w:jc w:val="left"/>
            </w:pPr>
            <w:r w:rsidRPr="001B79B9">
              <w:t>Environmental factors are indicated as follows: 0 = no medical/spontaneous abortions, 1 = medical/spontaneous abortions in anamnesis.</w:t>
            </w:r>
          </w:p>
        </w:tc>
      </w:tr>
    </w:tbl>
    <w:p w14:paraId="2282821C" w14:textId="26F79787" w:rsidR="00A1427A" w:rsidRDefault="00A1427A"/>
    <w:p w14:paraId="037CE120" w14:textId="68D53C40" w:rsidR="005273BD" w:rsidRDefault="005273BD"/>
    <w:p w14:paraId="577542DB" w14:textId="4892C312" w:rsidR="005273BD" w:rsidRDefault="005273BD"/>
    <w:p w14:paraId="4B61B835" w14:textId="77777777" w:rsidR="005A3390" w:rsidRDefault="005A339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35200B1" w14:textId="77777777" w:rsidR="005A3390" w:rsidRDefault="005A3390">
      <w:pPr>
        <w:rPr>
          <w:rFonts w:ascii="Times New Roman" w:hAnsi="Times New Roman"/>
          <w:b/>
          <w:bCs/>
          <w:sz w:val="24"/>
          <w:szCs w:val="24"/>
        </w:rPr>
        <w:sectPr w:rsidR="005A3390" w:rsidSect="001B79B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65090AB" w14:textId="71FDF950" w:rsidR="005A3390" w:rsidRPr="005A3390" w:rsidRDefault="00C77538" w:rsidP="000A4DBD">
      <w:pPr>
        <w:pStyle w:val="Tablecaption"/>
        <w:spacing w:before="240" w:after="240"/>
        <w:rPr>
          <w:i/>
          <w:iCs/>
          <w:lang w:eastAsia="ru-RU"/>
        </w:rPr>
      </w:pPr>
      <w:r>
        <w:rPr>
          <w:lang w:eastAsia="ru-RU"/>
        </w:rPr>
        <w:lastRenderedPageBreak/>
        <w:t xml:space="preserve">Supplementary </w:t>
      </w:r>
      <w:r w:rsidR="005A3390" w:rsidRPr="005A3390">
        <w:rPr>
          <w:lang w:eastAsia="ru-RU"/>
        </w:rPr>
        <w:t>Table 3</w:t>
      </w:r>
      <w:r w:rsidR="00A02668">
        <w:rPr>
          <w:lang w:eastAsia="ru-RU"/>
        </w:rPr>
        <w:t>.</w:t>
      </w:r>
      <w:r w:rsidR="005A3390" w:rsidRPr="005A3390">
        <w:rPr>
          <w:lang w:eastAsia="ru-RU"/>
        </w:rPr>
        <w:t xml:space="preserve"> Analysis of the effect of rs2456181</w:t>
      </w:r>
      <w:r w:rsidR="005A3390" w:rsidRPr="005A3390">
        <w:rPr>
          <w:i/>
          <w:iCs/>
          <w:lang w:eastAsia="ru-RU"/>
        </w:rPr>
        <w:t xml:space="preserve"> ZNF346 (C/G) </w:t>
      </w:r>
      <w:r w:rsidR="005A3390" w:rsidRPr="005A3390">
        <w:rPr>
          <w:lang w:eastAsia="ru-RU"/>
        </w:rPr>
        <w:t>on the binding of DNA to transcription factors</w:t>
      </w:r>
      <w:r w:rsidR="000A4DBD">
        <w:rPr>
          <w:rFonts w:ascii="宋体" w:eastAsia="宋体" w:hAnsi="宋体" w:cs="宋体" w:hint="eastAsia"/>
        </w:rPr>
        <w:t>.</w:t>
      </w:r>
      <w:r w:rsidR="005A3390" w:rsidRPr="005A3390">
        <w:rPr>
          <w:lang w:eastAsia="ru-RU"/>
        </w:rPr>
        <w:t xml:space="preserve"> </w:t>
      </w:r>
    </w:p>
    <w:tbl>
      <w:tblPr>
        <w:tblStyle w:val="11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84"/>
        <w:gridCol w:w="1422"/>
        <w:gridCol w:w="911"/>
        <w:gridCol w:w="1578"/>
        <w:gridCol w:w="948"/>
        <w:gridCol w:w="1360"/>
        <w:gridCol w:w="1438"/>
      </w:tblGrid>
      <w:tr w:rsidR="005A3390" w:rsidRPr="005A3390" w14:paraId="4379B69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BCAA25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№</w:t>
            </w:r>
          </w:p>
        </w:tc>
        <w:tc>
          <w:tcPr>
            <w:tcW w:w="984" w:type="dxa"/>
            <w:noWrap/>
            <w:vAlign w:val="center"/>
            <w:hideMark/>
          </w:tcPr>
          <w:p w14:paraId="07C2187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Ref/</w:t>
            </w:r>
          </w:p>
          <w:p w14:paraId="3C30ECD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SNP allele</w:t>
            </w:r>
            <w:r w:rsidRPr="005A3390">
              <w:rPr>
                <w:rFonts w:eastAsia="Calibri"/>
                <w:vertAlign w:val="superscript"/>
              </w:rPr>
              <w:t>1</w:t>
            </w:r>
          </w:p>
        </w:tc>
        <w:tc>
          <w:tcPr>
            <w:tcW w:w="1422" w:type="dxa"/>
            <w:noWrap/>
            <w:vAlign w:val="center"/>
            <w:hideMark/>
          </w:tcPr>
          <w:p w14:paraId="3BFBA22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TF</w:t>
            </w:r>
            <w:r w:rsidRPr="005A3390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911" w:type="dxa"/>
            <w:noWrap/>
            <w:vAlign w:val="center"/>
            <w:hideMark/>
          </w:tcPr>
          <w:p w14:paraId="3F88205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  <w:p w14:paraId="644D543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/LOSS</w:t>
            </w:r>
            <w:r w:rsidRPr="005A3390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578" w:type="dxa"/>
            <w:noWrap/>
            <w:vAlign w:val="center"/>
            <w:hideMark/>
          </w:tcPr>
          <w:p w14:paraId="05A58F9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Motif</w:t>
            </w:r>
            <w:r w:rsidRPr="005A3390">
              <w:rPr>
                <w:rFonts w:eastAsia="Calibri"/>
                <w:vertAlign w:val="superscript"/>
              </w:rPr>
              <w:t>4</w:t>
            </w:r>
          </w:p>
        </w:tc>
        <w:tc>
          <w:tcPr>
            <w:tcW w:w="948" w:type="dxa"/>
            <w:noWrap/>
            <w:vAlign w:val="center"/>
            <w:hideMark/>
          </w:tcPr>
          <w:p w14:paraId="3B815444" w14:textId="592BACA2" w:rsidR="005A3390" w:rsidRPr="005A3390" w:rsidRDefault="000A4DBD" w:rsidP="000A4DBD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SNP impact</w:t>
            </w:r>
            <w:r w:rsidR="005A3390" w:rsidRPr="005A3390">
              <w:rPr>
                <w:rFonts w:eastAsia="Calibri"/>
                <w:vertAlign w:val="superscript"/>
              </w:rPr>
              <w:t>5</w:t>
            </w:r>
          </w:p>
        </w:tc>
        <w:tc>
          <w:tcPr>
            <w:tcW w:w="1360" w:type="dxa"/>
            <w:noWrap/>
            <w:vAlign w:val="center"/>
            <w:hideMark/>
          </w:tcPr>
          <w:p w14:paraId="6B8A7D15" w14:textId="597898A4" w:rsidR="005A3390" w:rsidRPr="005A3390" w:rsidRDefault="000A4DBD" w:rsidP="000A4DBD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Ref</w:t>
            </w:r>
            <w:r w:rsidR="005A3390" w:rsidRPr="005A3390">
              <w:rPr>
                <w:rFonts w:eastAsia="Calibri"/>
                <w:vertAlign w:val="superscript"/>
              </w:rPr>
              <w:t>6</w:t>
            </w:r>
          </w:p>
        </w:tc>
        <w:tc>
          <w:tcPr>
            <w:tcW w:w="1438" w:type="dxa"/>
            <w:noWrap/>
            <w:vAlign w:val="center"/>
            <w:hideMark/>
          </w:tcPr>
          <w:p w14:paraId="3AED7A4D" w14:textId="6860826E" w:rsidR="005A3390" w:rsidRPr="005A3390" w:rsidRDefault="000A4DBD" w:rsidP="000A4DBD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SNP</w:t>
            </w:r>
            <w:r w:rsidR="005A3390" w:rsidRPr="005A3390">
              <w:rPr>
                <w:rFonts w:eastAsia="Calibri"/>
                <w:vertAlign w:val="superscript"/>
              </w:rPr>
              <w:t>7</w:t>
            </w:r>
          </w:p>
        </w:tc>
      </w:tr>
      <w:tr w:rsidR="005A3390" w:rsidRPr="005A3390" w14:paraId="4DA66F5C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2F5D7CF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</w:t>
            </w:r>
          </w:p>
        </w:tc>
        <w:tc>
          <w:tcPr>
            <w:tcW w:w="984" w:type="dxa"/>
            <w:noWrap/>
            <w:vAlign w:val="bottom"/>
          </w:tcPr>
          <w:p w14:paraId="308F0018" w14:textId="77777777" w:rsidR="005A3390" w:rsidRPr="005A3390" w:rsidRDefault="005A3390" w:rsidP="000A4DBD">
            <w:pPr>
              <w:pStyle w:val="Tablebody"/>
              <w:rPr>
                <w:rFonts w:eastAsia="Calibri"/>
                <w:color w:val="FF0000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9036AB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CEBP</w:t>
            </w:r>
          </w:p>
        </w:tc>
        <w:tc>
          <w:tcPr>
            <w:tcW w:w="911" w:type="dxa"/>
            <w:noWrap/>
            <w:vAlign w:val="bottom"/>
          </w:tcPr>
          <w:p w14:paraId="1320D73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DECA3B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CEBP_2</w:t>
            </w:r>
          </w:p>
        </w:tc>
        <w:tc>
          <w:tcPr>
            <w:tcW w:w="948" w:type="dxa"/>
            <w:noWrap/>
            <w:vAlign w:val="bottom"/>
          </w:tcPr>
          <w:p w14:paraId="2A512AF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1360" w:type="dxa"/>
            <w:noWrap/>
            <w:vAlign w:val="bottom"/>
          </w:tcPr>
          <w:p w14:paraId="06EA72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0.209</w:t>
            </w:r>
          </w:p>
        </w:tc>
        <w:tc>
          <w:tcPr>
            <w:tcW w:w="1438" w:type="dxa"/>
            <w:noWrap/>
            <w:vAlign w:val="bottom"/>
          </w:tcPr>
          <w:p w14:paraId="6B3AE66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6489F2C8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050B0A3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</w:t>
            </w:r>
          </w:p>
        </w:tc>
        <w:tc>
          <w:tcPr>
            <w:tcW w:w="984" w:type="dxa"/>
            <w:noWrap/>
            <w:vAlign w:val="bottom"/>
          </w:tcPr>
          <w:p w14:paraId="1392D79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366656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NR5A1</w:t>
            </w:r>
          </w:p>
        </w:tc>
        <w:tc>
          <w:tcPr>
            <w:tcW w:w="911" w:type="dxa"/>
            <w:noWrap/>
            <w:vAlign w:val="bottom"/>
          </w:tcPr>
          <w:p w14:paraId="0A4CB8D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C5C188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CEBP_2</w:t>
            </w:r>
          </w:p>
        </w:tc>
        <w:tc>
          <w:tcPr>
            <w:tcW w:w="948" w:type="dxa"/>
            <w:noWrap/>
            <w:vAlign w:val="bottom"/>
          </w:tcPr>
          <w:p w14:paraId="3426AA2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1360" w:type="dxa"/>
            <w:noWrap/>
            <w:vAlign w:val="bottom"/>
          </w:tcPr>
          <w:p w14:paraId="4A5A2DE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0.209</w:t>
            </w:r>
          </w:p>
        </w:tc>
        <w:tc>
          <w:tcPr>
            <w:tcW w:w="1438" w:type="dxa"/>
            <w:noWrap/>
            <w:vAlign w:val="bottom"/>
          </w:tcPr>
          <w:p w14:paraId="009EBB7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159385C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B33D1D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</w:t>
            </w:r>
          </w:p>
        </w:tc>
        <w:tc>
          <w:tcPr>
            <w:tcW w:w="984" w:type="dxa"/>
            <w:noWrap/>
            <w:vAlign w:val="bottom"/>
          </w:tcPr>
          <w:p w14:paraId="2E066C6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779FEA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STAT3</w:t>
            </w:r>
          </w:p>
        </w:tc>
        <w:tc>
          <w:tcPr>
            <w:tcW w:w="911" w:type="dxa"/>
            <w:noWrap/>
            <w:vAlign w:val="bottom"/>
          </w:tcPr>
          <w:p w14:paraId="2E2AB52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773FE9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STAT3_3</w:t>
            </w:r>
          </w:p>
        </w:tc>
        <w:tc>
          <w:tcPr>
            <w:tcW w:w="948" w:type="dxa"/>
            <w:noWrap/>
            <w:vAlign w:val="bottom"/>
          </w:tcPr>
          <w:p w14:paraId="77F9EE5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4A3A895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0.496</w:t>
            </w:r>
          </w:p>
        </w:tc>
        <w:tc>
          <w:tcPr>
            <w:tcW w:w="1438" w:type="dxa"/>
            <w:noWrap/>
            <w:vAlign w:val="bottom"/>
          </w:tcPr>
          <w:p w14:paraId="42B42F9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</w:tr>
      <w:tr w:rsidR="005A3390" w:rsidRPr="005A3390" w14:paraId="4925119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7802B2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</w:t>
            </w:r>
          </w:p>
        </w:tc>
        <w:tc>
          <w:tcPr>
            <w:tcW w:w="984" w:type="dxa"/>
            <w:noWrap/>
            <w:vAlign w:val="bottom"/>
          </w:tcPr>
          <w:p w14:paraId="6B03C39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A745F7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PAX9</w:t>
            </w:r>
          </w:p>
        </w:tc>
        <w:tc>
          <w:tcPr>
            <w:tcW w:w="911" w:type="dxa"/>
            <w:noWrap/>
            <w:vAlign w:val="bottom"/>
          </w:tcPr>
          <w:p w14:paraId="2D7E19D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59B211E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STAT3_3</w:t>
            </w:r>
          </w:p>
        </w:tc>
        <w:tc>
          <w:tcPr>
            <w:tcW w:w="948" w:type="dxa"/>
            <w:noWrap/>
            <w:vAlign w:val="bottom"/>
          </w:tcPr>
          <w:p w14:paraId="1F6527E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06B98F9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0.496</w:t>
            </w:r>
          </w:p>
        </w:tc>
        <w:tc>
          <w:tcPr>
            <w:tcW w:w="1438" w:type="dxa"/>
            <w:noWrap/>
            <w:vAlign w:val="bottom"/>
          </w:tcPr>
          <w:p w14:paraId="17C7055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</w:tr>
      <w:tr w:rsidR="005A3390" w:rsidRPr="005A3390" w14:paraId="44CDF34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E204A5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</w:t>
            </w:r>
          </w:p>
        </w:tc>
        <w:tc>
          <w:tcPr>
            <w:tcW w:w="984" w:type="dxa"/>
            <w:noWrap/>
            <w:vAlign w:val="bottom"/>
          </w:tcPr>
          <w:p w14:paraId="27D08A7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65D3DD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NANOG</w:t>
            </w:r>
          </w:p>
        </w:tc>
        <w:tc>
          <w:tcPr>
            <w:tcW w:w="911" w:type="dxa"/>
            <w:noWrap/>
            <w:vAlign w:val="bottom"/>
          </w:tcPr>
          <w:p w14:paraId="421B356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8DD974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NANOG_disc1</w:t>
            </w:r>
          </w:p>
        </w:tc>
        <w:tc>
          <w:tcPr>
            <w:tcW w:w="948" w:type="dxa"/>
            <w:noWrap/>
            <w:vAlign w:val="bottom"/>
          </w:tcPr>
          <w:p w14:paraId="5800475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  <w:tc>
          <w:tcPr>
            <w:tcW w:w="1360" w:type="dxa"/>
            <w:noWrap/>
            <w:vAlign w:val="bottom"/>
          </w:tcPr>
          <w:p w14:paraId="1DBEC82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0.618</w:t>
            </w:r>
          </w:p>
        </w:tc>
        <w:tc>
          <w:tcPr>
            <w:tcW w:w="1438" w:type="dxa"/>
            <w:noWrap/>
            <w:vAlign w:val="bottom"/>
          </w:tcPr>
          <w:p w14:paraId="3B1236D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0.047</w:t>
            </w:r>
          </w:p>
        </w:tc>
      </w:tr>
      <w:tr w:rsidR="005A3390" w:rsidRPr="005A3390" w14:paraId="3280788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BFAAE3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</w:t>
            </w:r>
          </w:p>
        </w:tc>
        <w:tc>
          <w:tcPr>
            <w:tcW w:w="984" w:type="dxa"/>
            <w:noWrap/>
            <w:vAlign w:val="bottom"/>
          </w:tcPr>
          <w:p w14:paraId="4AFAD33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384DCC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BRCA1</w:t>
            </w:r>
          </w:p>
        </w:tc>
        <w:tc>
          <w:tcPr>
            <w:tcW w:w="911" w:type="dxa"/>
            <w:noWrap/>
            <w:vAlign w:val="bottom"/>
          </w:tcPr>
          <w:p w14:paraId="6B15F62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49079A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MA0133.1</w:t>
            </w:r>
          </w:p>
        </w:tc>
        <w:tc>
          <w:tcPr>
            <w:tcW w:w="948" w:type="dxa"/>
            <w:noWrap/>
            <w:vAlign w:val="bottom"/>
          </w:tcPr>
          <w:p w14:paraId="7596D1F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1360" w:type="dxa"/>
            <w:noWrap/>
            <w:vAlign w:val="bottom"/>
          </w:tcPr>
          <w:p w14:paraId="36016DE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0.415</w:t>
            </w:r>
          </w:p>
        </w:tc>
        <w:tc>
          <w:tcPr>
            <w:tcW w:w="1438" w:type="dxa"/>
            <w:noWrap/>
            <w:vAlign w:val="bottom"/>
          </w:tcPr>
          <w:p w14:paraId="6FE154D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0.022</w:t>
            </w:r>
          </w:p>
        </w:tc>
      </w:tr>
      <w:tr w:rsidR="005A3390" w:rsidRPr="005A3390" w14:paraId="11A64ED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59B899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7</w:t>
            </w:r>
          </w:p>
        </w:tc>
        <w:tc>
          <w:tcPr>
            <w:tcW w:w="984" w:type="dxa"/>
            <w:noWrap/>
            <w:vAlign w:val="bottom"/>
          </w:tcPr>
          <w:p w14:paraId="3AF922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2B0ED6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BRCA1</w:t>
            </w:r>
          </w:p>
        </w:tc>
        <w:tc>
          <w:tcPr>
            <w:tcW w:w="911" w:type="dxa"/>
            <w:noWrap/>
            <w:vAlign w:val="bottom"/>
          </w:tcPr>
          <w:p w14:paraId="589117A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5145768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BRCA1_2</w:t>
            </w:r>
          </w:p>
        </w:tc>
        <w:tc>
          <w:tcPr>
            <w:tcW w:w="948" w:type="dxa"/>
            <w:noWrap/>
            <w:vAlign w:val="bottom"/>
          </w:tcPr>
          <w:p w14:paraId="70E1ECF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0.015</w:t>
            </w:r>
          </w:p>
        </w:tc>
        <w:tc>
          <w:tcPr>
            <w:tcW w:w="1360" w:type="dxa"/>
            <w:noWrap/>
            <w:vAlign w:val="bottom"/>
          </w:tcPr>
          <w:p w14:paraId="264DAA1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0.391</w:t>
            </w:r>
          </w:p>
        </w:tc>
        <w:tc>
          <w:tcPr>
            <w:tcW w:w="1438" w:type="dxa"/>
            <w:noWrap/>
            <w:vAlign w:val="bottom"/>
          </w:tcPr>
          <w:p w14:paraId="0C82D15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</w:tr>
      <w:tr w:rsidR="005A3390" w:rsidRPr="005A3390" w14:paraId="39AF425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42BBC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8</w:t>
            </w:r>
          </w:p>
        </w:tc>
        <w:tc>
          <w:tcPr>
            <w:tcW w:w="984" w:type="dxa"/>
            <w:noWrap/>
            <w:vAlign w:val="bottom"/>
          </w:tcPr>
          <w:p w14:paraId="0CFB2DE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B1DE3E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NFATC2</w:t>
            </w:r>
          </w:p>
        </w:tc>
        <w:tc>
          <w:tcPr>
            <w:tcW w:w="911" w:type="dxa"/>
            <w:noWrap/>
            <w:vAlign w:val="bottom"/>
          </w:tcPr>
          <w:p w14:paraId="64BC994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2508DB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MA0152.1</w:t>
            </w:r>
          </w:p>
        </w:tc>
        <w:tc>
          <w:tcPr>
            <w:tcW w:w="948" w:type="dxa"/>
            <w:noWrap/>
            <w:vAlign w:val="bottom"/>
          </w:tcPr>
          <w:p w14:paraId="575947F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1360" w:type="dxa"/>
            <w:noWrap/>
            <w:vAlign w:val="bottom"/>
          </w:tcPr>
          <w:p w14:paraId="1729FE0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0.145</w:t>
            </w:r>
          </w:p>
        </w:tc>
        <w:tc>
          <w:tcPr>
            <w:tcW w:w="1438" w:type="dxa"/>
            <w:noWrap/>
            <w:vAlign w:val="bottom"/>
          </w:tcPr>
          <w:p w14:paraId="4103610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</w:tr>
      <w:tr w:rsidR="005A3390" w:rsidRPr="005A3390" w14:paraId="1842F05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39188F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9</w:t>
            </w:r>
          </w:p>
        </w:tc>
        <w:tc>
          <w:tcPr>
            <w:tcW w:w="984" w:type="dxa"/>
            <w:noWrap/>
            <w:vAlign w:val="bottom"/>
          </w:tcPr>
          <w:p w14:paraId="513FE80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BB6651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ETS1</w:t>
            </w:r>
          </w:p>
        </w:tc>
        <w:tc>
          <w:tcPr>
            <w:tcW w:w="911" w:type="dxa"/>
            <w:noWrap/>
            <w:vAlign w:val="bottom"/>
          </w:tcPr>
          <w:p w14:paraId="3F51BEF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E17AA6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ETS1_3</w:t>
            </w:r>
          </w:p>
        </w:tc>
        <w:tc>
          <w:tcPr>
            <w:tcW w:w="948" w:type="dxa"/>
            <w:noWrap/>
            <w:vAlign w:val="bottom"/>
          </w:tcPr>
          <w:p w14:paraId="2CF0EC6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1360" w:type="dxa"/>
            <w:noWrap/>
            <w:vAlign w:val="bottom"/>
          </w:tcPr>
          <w:p w14:paraId="31A969E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0.603</w:t>
            </w:r>
          </w:p>
        </w:tc>
        <w:tc>
          <w:tcPr>
            <w:tcW w:w="1438" w:type="dxa"/>
            <w:noWrap/>
            <w:vAlign w:val="bottom"/>
          </w:tcPr>
          <w:p w14:paraId="4B51B2B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</w:tr>
      <w:tr w:rsidR="005A3390" w:rsidRPr="005A3390" w14:paraId="20D3A132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B0B718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10</w:t>
            </w:r>
          </w:p>
        </w:tc>
        <w:tc>
          <w:tcPr>
            <w:tcW w:w="984" w:type="dxa"/>
            <w:noWrap/>
            <w:vAlign w:val="bottom"/>
          </w:tcPr>
          <w:p w14:paraId="61102BA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467820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RUNX1</w:t>
            </w:r>
          </w:p>
        </w:tc>
        <w:tc>
          <w:tcPr>
            <w:tcW w:w="911" w:type="dxa"/>
            <w:noWrap/>
            <w:vAlign w:val="bottom"/>
          </w:tcPr>
          <w:p w14:paraId="51F52B8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592B43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RUNX1_3</w:t>
            </w:r>
          </w:p>
        </w:tc>
        <w:tc>
          <w:tcPr>
            <w:tcW w:w="948" w:type="dxa"/>
            <w:noWrap/>
            <w:vAlign w:val="bottom"/>
          </w:tcPr>
          <w:p w14:paraId="2818F00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0.020</w:t>
            </w:r>
          </w:p>
        </w:tc>
        <w:tc>
          <w:tcPr>
            <w:tcW w:w="1360" w:type="dxa"/>
            <w:noWrap/>
            <w:vAlign w:val="bottom"/>
          </w:tcPr>
          <w:p w14:paraId="5FBD506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0.061</w:t>
            </w:r>
          </w:p>
        </w:tc>
        <w:tc>
          <w:tcPr>
            <w:tcW w:w="1438" w:type="dxa"/>
            <w:noWrap/>
            <w:vAlign w:val="bottom"/>
          </w:tcPr>
          <w:p w14:paraId="7CC15B2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</w:tr>
      <w:tr w:rsidR="005A3390" w:rsidRPr="005A3390" w14:paraId="7DA1F72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1DBB88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11</w:t>
            </w:r>
          </w:p>
        </w:tc>
        <w:tc>
          <w:tcPr>
            <w:tcW w:w="984" w:type="dxa"/>
            <w:noWrap/>
            <w:vAlign w:val="bottom"/>
          </w:tcPr>
          <w:p w14:paraId="15430A2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7EA595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NFATC2</w:t>
            </w:r>
          </w:p>
        </w:tc>
        <w:tc>
          <w:tcPr>
            <w:tcW w:w="911" w:type="dxa"/>
            <w:noWrap/>
            <w:vAlign w:val="bottom"/>
          </w:tcPr>
          <w:p w14:paraId="0472DF5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5EDBF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NFATC2_1</w:t>
            </w:r>
          </w:p>
        </w:tc>
        <w:tc>
          <w:tcPr>
            <w:tcW w:w="948" w:type="dxa"/>
            <w:noWrap/>
            <w:vAlign w:val="bottom"/>
          </w:tcPr>
          <w:p w14:paraId="4CC832E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1360" w:type="dxa"/>
            <w:noWrap/>
            <w:vAlign w:val="bottom"/>
          </w:tcPr>
          <w:p w14:paraId="3755196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0.335</w:t>
            </w:r>
          </w:p>
        </w:tc>
        <w:tc>
          <w:tcPr>
            <w:tcW w:w="1438" w:type="dxa"/>
            <w:noWrap/>
            <w:vAlign w:val="bottom"/>
          </w:tcPr>
          <w:p w14:paraId="56BBCC8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</w:tr>
      <w:tr w:rsidR="005A3390" w:rsidRPr="005A3390" w14:paraId="24DCBA2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994C35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12</w:t>
            </w:r>
          </w:p>
        </w:tc>
        <w:tc>
          <w:tcPr>
            <w:tcW w:w="984" w:type="dxa"/>
            <w:noWrap/>
            <w:vAlign w:val="bottom"/>
          </w:tcPr>
          <w:p w14:paraId="6B17488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74583E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HSFY2</w:t>
            </w:r>
          </w:p>
        </w:tc>
        <w:tc>
          <w:tcPr>
            <w:tcW w:w="911" w:type="dxa"/>
            <w:noWrap/>
            <w:vAlign w:val="bottom"/>
          </w:tcPr>
          <w:p w14:paraId="40E15B3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075B01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NFATC2_1</w:t>
            </w:r>
          </w:p>
        </w:tc>
        <w:tc>
          <w:tcPr>
            <w:tcW w:w="948" w:type="dxa"/>
            <w:noWrap/>
            <w:vAlign w:val="bottom"/>
          </w:tcPr>
          <w:p w14:paraId="5DF12B0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1360" w:type="dxa"/>
            <w:noWrap/>
            <w:vAlign w:val="bottom"/>
          </w:tcPr>
          <w:p w14:paraId="080CD97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0.335</w:t>
            </w:r>
          </w:p>
        </w:tc>
        <w:tc>
          <w:tcPr>
            <w:tcW w:w="1438" w:type="dxa"/>
            <w:noWrap/>
            <w:vAlign w:val="bottom"/>
          </w:tcPr>
          <w:p w14:paraId="6FFF01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</w:tr>
      <w:tr w:rsidR="005A3390" w:rsidRPr="005A3390" w14:paraId="37BE5C7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2DDEA1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13</w:t>
            </w:r>
          </w:p>
        </w:tc>
        <w:tc>
          <w:tcPr>
            <w:tcW w:w="984" w:type="dxa"/>
            <w:noWrap/>
            <w:vAlign w:val="bottom"/>
          </w:tcPr>
          <w:p w14:paraId="566A6D9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BFB0FA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STAT6</w:t>
            </w:r>
          </w:p>
        </w:tc>
        <w:tc>
          <w:tcPr>
            <w:tcW w:w="911" w:type="dxa"/>
            <w:noWrap/>
            <w:vAlign w:val="bottom"/>
          </w:tcPr>
          <w:p w14:paraId="79942C5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475178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STAT6_2</w:t>
            </w:r>
          </w:p>
        </w:tc>
        <w:tc>
          <w:tcPr>
            <w:tcW w:w="948" w:type="dxa"/>
            <w:noWrap/>
            <w:vAlign w:val="bottom"/>
          </w:tcPr>
          <w:p w14:paraId="5B14C33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1360" w:type="dxa"/>
            <w:noWrap/>
            <w:vAlign w:val="bottom"/>
          </w:tcPr>
          <w:p w14:paraId="469172F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0.472</w:t>
            </w:r>
          </w:p>
        </w:tc>
        <w:tc>
          <w:tcPr>
            <w:tcW w:w="1438" w:type="dxa"/>
            <w:noWrap/>
            <w:vAlign w:val="bottom"/>
          </w:tcPr>
          <w:p w14:paraId="54F435B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</w:tr>
      <w:tr w:rsidR="005A3390" w:rsidRPr="005A3390" w14:paraId="7FB77C4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CEF168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14</w:t>
            </w:r>
          </w:p>
        </w:tc>
        <w:tc>
          <w:tcPr>
            <w:tcW w:w="984" w:type="dxa"/>
            <w:noWrap/>
            <w:vAlign w:val="bottom"/>
          </w:tcPr>
          <w:p w14:paraId="1B40213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646411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MYC</w:t>
            </w:r>
          </w:p>
        </w:tc>
        <w:tc>
          <w:tcPr>
            <w:tcW w:w="911" w:type="dxa"/>
            <w:noWrap/>
            <w:vAlign w:val="bottom"/>
          </w:tcPr>
          <w:p w14:paraId="503B3B6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0B6400B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MYC_disc4</w:t>
            </w:r>
          </w:p>
        </w:tc>
        <w:tc>
          <w:tcPr>
            <w:tcW w:w="948" w:type="dxa"/>
            <w:noWrap/>
            <w:vAlign w:val="bottom"/>
          </w:tcPr>
          <w:p w14:paraId="167D56B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0.028</w:t>
            </w:r>
          </w:p>
        </w:tc>
        <w:tc>
          <w:tcPr>
            <w:tcW w:w="1360" w:type="dxa"/>
            <w:noWrap/>
            <w:vAlign w:val="bottom"/>
          </w:tcPr>
          <w:p w14:paraId="6173535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0.464</w:t>
            </w:r>
          </w:p>
        </w:tc>
        <w:tc>
          <w:tcPr>
            <w:tcW w:w="1438" w:type="dxa"/>
            <w:noWrap/>
            <w:vAlign w:val="bottom"/>
          </w:tcPr>
          <w:p w14:paraId="2051DDD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0.047</w:t>
            </w:r>
          </w:p>
        </w:tc>
      </w:tr>
      <w:tr w:rsidR="005A3390" w:rsidRPr="005A3390" w14:paraId="09DEEE3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D26C7F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15</w:t>
            </w:r>
          </w:p>
        </w:tc>
        <w:tc>
          <w:tcPr>
            <w:tcW w:w="984" w:type="dxa"/>
            <w:noWrap/>
            <w:vAlign w:val="bottom"/>
          </w:tcPr>
          <w:p w14:paraId="13D14BF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5F5CB77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</w:t>
            </w:r>
          </w:p>
        </w:tc>
        <w:tc>
          <w:tcPr>
            <w:tcW w:w="911" w:type="dxa"/>
            <w:noWrap/>
            <w:vAlign w:val="bottom"/>
          </w:tcPr>
          <w:p w14:paraId="02F6736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3B5C18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NFAT_1</w:t>
            </w:r>
          </w:p>
        </w:tc>
        <w:tc>
          <w:tcPr>
            <w:tcW w:w="948" w:type="dxa"/>
            <w:noWrap/>
            <w:vAlign w:val="bottom"/>
          </w:tcPr>
          <w:p w14:paraId="2ECD6D9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19F1669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0.404</w:t>
            </w:r>
          </w:p>
        </w:tc>
        <w:tc>
          <w:tcPr>
            <w:tcW w:w="1438" w:type="dxa"/>
            <w:noWrap/>
            <w:vAlign w:val="bottom"/>
          </w:tcPr>
          <w:p w14:paraId="5CFA50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</w:tr>
      <w:tr w:rsidR="005A3390" w:rsidRPr="005A3390" w14:paraId="42CA568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864F9B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16</w:t>
            </w:r>
          </w:p>
        </w:tc>
        <w:tc>
          <w:tcPr>
            <w:tcW w:w="984" w:type="dxa"/>
            <w:noWrap/>
            <w:vAlign w:val="bottom"/>
          </w:tcPr>
          <w:p w14:paraId="64CBA2A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32B2E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BRCA1</w:t>
            </w:r>
          </w:p>
        </w:tc>
        <w:tc>
          <w:tcPr>
            <w:tcW w:w="911" w:type="dxa"/>
            <w:noWrap/>
            <w:vAlign w:val="bottom"/>
          </w:tcPr>
          <w:p w14:paraId="5AB3AFD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A6D5CB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NFAT_1</w:t>
            </w:r>
          </w:p>
        </w:tc>
        <w:tc>
          <w:tcPr>
            <w:tcW w:w="948" w:type="dxa"/>
            <w:noWrap/>
            <w:vAlign w:val="bottom"/>
          </w:tcPr>
          <w:p w14:paraId="108AA64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3218FA4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0.404</w:t>
            </w:r>
          </w:p>
        </w:tc>
        <w:tc>
          <w:tcPr>
            <w:tcW w:w="1438" w:type="dxa"/>
            <w:noWrap/>
            <w:vAlign w:val="bottom"/>
          </w:tcPr>
          <w:p w14:paraId="034680D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</w:tr>
      <w:tr w:rsidR="005A3390" w:rsidRPr="005A3390" w14:paraId="26D486D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7676F3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17</w:t>
            </w:r>
          </w:p>
        </w:tc>
        <w:tc>
          <w:tcPr>
            <w:tcW w:w="984" w:type="dxa"/>
            <w:noWrap/>
            <w:vAlign w:val="bottom"/>
          </w:tcPr>
          <w:p w14:paraId="062345F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240B1B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HMGA1</w:t>
            </w:r>
          </w:p>
        </w:tc>
        <w:tc>
          <w:tcPr>
            <w:tcW w:w="911" w:type="dxa"/>
            <w:noWrap/>
            <w:vAlign w:val="bottom"/>
          </w:tcPr>
          <w:p w14:paraId="56ED57F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A53C2C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HMGA1_1</w:t>
            </w:r>
          </w:p>
        </w:tc>
        <w:tc>
          <w:tcPr>
            <w:tcW w:w="948" w:type="dxa"/>
            <w:noWrap/>
            <w:vAlign w:val="bottom"/>
          </w:tcPr>
          <w:p w14:paraId="2A64C47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1360" w:type="dxa"/>
            <w:noWrap/>
            <w:vAlign w:val="bottom"/>
          </w:tcPr>
          <w:p w14:paraId="76D186C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0.134</w:t>
            </w:r>
          </w:p>
        </w:tc>
        <w:tc>
          <w:tcPr>
            <w:tcW w:w="1438" w:type="dxa"/>
            <w:noWrap/>
            <w:vAlign w:val="bottom"/>
          </w:tcPr>
          <w:p w14:paraId="5F2B9A8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</w:tr>
      <w:tr w:rsidR="005A3390" w:rsidRPr="005A3390" w14:paraId="01EE4B4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24680E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18</w:t>
            </w:r>
          </w:p>
        </w:tc>
        <w:tc>
          <w:tcPr>
            <w:tcW w:w="984" w:type="dxa"/>
            <w:noWrap/>
            <w:vAlign w:val="bottom"/>
          </w:tcPr>
          <w:p w14:paraId="25CB4B9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31F085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ATF4</w:t>
            </w:r>
          </w:p>
        </w:tc>
        <w:tc>
          <w:tcPr>
            <w:tcW w:w="911" w:type="dxa"/>
            <w:noWrap/>
            <w:vAlign w:val="bottom"/>
          </w:tcPr>
          <w:p w14:paraId="588FC57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E96B07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ATF4_3</w:t>
            </w:r>
          </w:p>
        </w:tc>
        <w:tc>
          <w:tcPr>
            <w:tcW w:w="948" w:type="dxa"/>
            <w:noWrap/>
            <w:vAlign w:val="bottom"/>
          </w:tcPr>
          <w:p w14:paraId="15FB732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1360" w:type="dxa"/>
            <w:noWrap/>
            <w:vAlign w:val="bottom"/>
          </w:tcPr>
          <w:p w14:paraId="6A7CACE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0.409</w:t>
            </w:r>
          </w:p>
        </w:tc>
        <w:tc>
          <w:tcPr>
            <w:tcW w:w="1438" w:type="dxa"/>
            <w:noWrap/>
            <w:vAlign w:val="bottom"/>
          </w:tcPr>
          <w:p w14:paraId="4C01F3A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0.036</w:t>
            </w:r>
          </w:p>
        </w:tc>
      </w:tr>
      <w:tr w:rsidR="005A3390" w:rsidRPr="005A3390" w14:paraId="3FB081D2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DCAC04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19</w:t>
            </w:r>
          </w:p>
        </w:tc>
        <w:tc>
          <w:tcPr>
            <w:tcW w:w="984" w:type="dxa"/>
            <w:noWrap/>
            <w:vAlign w:val="bottom"/>
          </w:tcPr>
          <w:p w14:paraId="56403E3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99E9DB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</w:t>
            </w:r>
          </w:p>
        </w:tc>
        <w:tc>
          <w:tcPr>
            <w:tcW w:w="911" w:type="dxa"/>
            <w:noWrap/>
            <w:vAlign w:val="bottom"/>
          </w:tcPr>
          <w:p w14:paraId="55154CF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D37B27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STAT_disc1</w:t>
            </w:r>
          </w:p>
        </w:tc>
        <w:tc>
          <w:tcPr>
            <w:tcW w:w="948" w:type="dxa"/>
            <w:noWrap/>
            <w:vAlign w:val="bottom"/>
          </w:tcPr>
          <w:p w14:paraId="4CC68BA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1360" w:type="dxa"/>
            <w:noWrap/>
            <w:vAlign w:val="bottom"/>
          </w:tcPr>
          <w:p w14:paraId="77E821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0.088</w:t>
            </w:r>
          </w:p>
        </w:tc>
        <w:tc>
          <w:tcPr>
            <w:tcW w:w="1438" w:type="dxa"/>
            <w:noWrap/>
            <w:vAlign w:val="bottom"/>
          </w:tcPr>
          <w:p w14:paraId="1F69FA3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0.010</w:t>
            </w:r>
          </w:p>
        </w:tc>
      </w:tr>
      <w:tr w:rsidR="005A3390" w:rsidRPr="005A3390" w14:paraId="0D374C8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171227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20</w:t>
            </w:r>
          </w:p>
        </w:tc>
        <w:tc>
          <w:tcPr>
            <w:tcW w:w="984" w:type="dxa"/>
            <w:noWrap/>
            <w:vAlign w:val="bottom"/>
          </w:tcPr>
          <w:p w14:paraId="1C440C8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9A1035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NR2C2</w:t>
            </w:r>
          </w:p>
        </w:tc>
        <w:tc>
          <w:tcPr>
            <w:tcW w:w="911" w:type="dxa"/>
            <w:noWrap/>
            <w:vAlign w:val="bottom"/>
          </w:tcPr>
          <w:p w14:paraId="3109DCD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26A4C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NR2C2_disc1</w:t>
            </w:r>
          </w:p>
        </w:tc>
        <w:tc>
          <w:tcPr>
            <w:tcW w:w="948" w:type="dxa"/>
            <w:noWrap/>
            <w:vAlign w:val="bottom"/>
          </w:tcPr>
          <w:p w14:paraId="22F8F79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0.026</w:t>
            </w:r>
          </w:p>
        </w:tc>
        <w:tc>
          <w:tcPr>
            <w:tcW w:w="1360" w:type="dxa"/>
            <w:noWrap/>
            <w:vAlign w:val="bottom"/>
          </w:tcPr>
          <w:p w14:paraId="443E6FB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0.225</w:t>
            </w:r>
          </w:p>
        </w:tc>
        <w:tc>
          <w:tcPr>
            <w:tcW w:w="1438" w:type="dxa"/>
            <w:noWrap/>
            <w:vAlign w:val="bottom"/>
          </w:tcPr>
          <w:p w14:paraId="2A51550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</w:tr>
      <w:tr w:rsidR="005A3390" w:rsidRPr="005A3390" w14:paraId="7C00AB1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D7EA05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21</w:t>
            </w:r>
          </w:p>
        </w:tc>
        <w:tc>
          <w:tcPr>
            <w:tcW w:w="984" w:type="dxa"/>
            <w:noWrap/>
            <w:vAlign w:val="bottom"/>
          </w:tcPr>
          <w:p w14:paraId="1DDB162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8ECE3F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SOX15</w:t>
            </w:r>
          </w:p>
        </w:tc>
        <w:tc>
          <w:tcPr>
            <w:tcW w:w="911" w:type="dxa"/>
            <w:noWrap/>
            <w:vAlign w:val="bottom"/>
          </w:tcPr>
          <w:p w14:paraId="32F2CE8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7EAE43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SOX15_2</w:t>
            </w:r>
          </w:p>
        </w:tc>
        <w:tc>
          <w:tcPr>
            <w:tcW w:w="948" w:type="dxa"/>
            <w:noWrap/>
            <w:vAlign w:val="bottom"/>
          </w:tcPr>
          <w:p w14:paraId="7943036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0.033</w:t>
            </w:r>
          </w:p>
        </w:tc>
        <w:tc>
          <w:tcPr>
            <w:tcW w:w="1360" w:type="dxa"/>
            <w:noWrap/>
            <w:vAlign w:val="bottom"/>
          </w:tcPr>
          <w:p w14:paraId="1AE5667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0.119</w:t>
            </w:r>
          </w:p>
        </w:tc>
        <w:tc>
          <w:tcPr>
            <w:tcW w:w="1438" w:type="dxa"/>
            <w:noWrap/>
            <w:vAlign w:val="bottom"/>
          </w:tcPr>
          <w:p w14:paraId="6D9804E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</w:tr>
      <w:tr w:rsidR="005A3390" w:rsidRPr="005A3390" w14:paraId="547C010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0B092C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22</w:t>
            </w:r>
          </w:p>
        </w:tc>
        <w:tc>
          <w:tcPr>
            <w:tcW w:w="984" w:type="dxa"/>
            <w:noWrap/>
            <w:vAlign w:val="bottom"/>
          </w:tcPr>
          <w:p w14:paraId="50FAEAA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507E74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lang w:eastAsia="ru-RU"/>
              </w:rPr>
              <w:t>AHR::</w:t>
            </w:r>
            <w:proofErr w:type="gramEnd"/>
            <w:r w:rsidRPr="005A3390">
              <w:rPr>
                <w:lang w:eastAsia="ru-RU"/>
              </w:rPr>
              <w:t>ARNT</w:t>
            </w:r>
          </w:p>
        </w:tc>
        <w:tc>
          <w:tcPr>
            <w:tcW w:w="911" w:type="dxa"/>
            <w:noWrap/>
            <w:vAlign w:val="bottom"/>
          </w:tcPr>
          <w:p w14:paraId="5B40388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9C5738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lang w:eastAsia="ru-RU"/>
              </w:rPr>
              <w:t>AHR::</w:t>
            </w:r>
            <w:proofErr w:type="gramEnd"/>
            <w:r w:rsidRPr="005A3390">
              <w:rPr>
                <w:lang w:eastAsia="ru-RU"/>
              </w:rPr>
              <w:t>ARNT_3</w:t>
            </w:r>
          </w:p>
        </w:tc>
        <w:tc>
          <w:tcPr>
            <w:tcW w:w="948" w:type="dxa"/>
            <w:noWrap/>
            <w:vAlign w:val="bottom"/>
          </w:tcPr>
          <w:p w14:paraId="36EEC04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0.033</w:t>
            </w:r>
          </w:p>
        </w:tc>
        <w:tc>
          <w:tcPr>
            <w:tcW w:w="1360" w:type="dxa"/>
            <w:noWrap/>
            <w:vAlign w:val="bottom"/>
          </w:tcPr>
          <w:p w14:paraId="0052B4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0.628</w:t>
            </w:r>
          </w:p>
        </w:tc>
        <w:tc>
          <w:tcPr>
            <w:tcW w:w="1438" w:type="dxa"/>
            <w:noWrap/>
            <w:vAlign w:val="bottom"/>
          </w:tcPr>
          <w:p w14:paraId="7FE6CE0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0.047</w:t>
            </w:r>
          </w:p>
        </w:tc>
      </w:tr>
      <w:tr w:rsidR="005A3390" w:rsidRPr="005A3390" w14:paraId="368CC1A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4410B4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23</w:t>
            </w:r>
          </w:p>
        </w:tc>
        <w:tc>
          <w:tcPr>
            <w:tcW w:w="984" w:type="dxa"/>
            <w:noWrap/>
            <w:vAlign w:val="bottom"/>
          </w:tcPr>
          <w:p w14:paraId="3E5AFF3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3FE631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SIX5</w:t>
            </w:r>
          </w:p>
        </w:tc>
        <w:tc>
          <w:tcPr>
            <w:tcW w:w="911" w:type="dxa"/>
            <w:noWrap/>
            <w:vAlign w:val="bottom"/>
          </w:tcPr>
          <w:p w14:paraId="112CF98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056C4C3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SIX5_disc2</w:t>
            </w:r>
          </w:p>
        </w:tc>
        <w:tc>
          <w:tcPr>
            <w:tcW w:w="948" w:type="dxa"/>
            <w:noWrap/>
            <w:vAlign w:val="bottom"/>
          </w:tcPr>
          <w:p w14:paraId="26B3991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0.034</w:t>
            </w:r>
          </w:p>
        </w:tc>
        <w:tc>
          <w:tcPr>
            <w:tcW w:w="1360" w:type="dxa"/>
            <w:noWrap/>
            <w:vAlign w:val="bottom"/>
          </w:tcPr>
          <w:p w14:paraId="5305D8E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0.307</w:t>
            </w:r>
          </w:p>
        </w:tc>
        <w:tc>
          <w:tcPr>
            <w:tcW w:w="1438" w:type="dxa"/>
            <w:noWrap/>
            <w:vAlign w:val="bottom"/>
          </w:tcPr>
          <w:p w14:paraId="225F214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0.037</w:t>
            </w:r>
          </w:p>
        </w:tc>
      </w:tr>
      <w:tr w:rsidR="005A3390" w:rsidRPr="005A3390" w14:paraId="53ED987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0EE6FE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24</w:t>
            </w:r>
          </w:p>
        </w:tc>
        <w:tc>
          <w:tcPr>
            <w:tcW w:w="984" w:type="dxa"/>
            <w:noWrap/>
            <w:vAlign w:val="bottom"/>
          </w:tcPr>
          <w:p w14:paraId="6648906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8D930F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IRX5</w:t>
            </w:r>
          </w:p>
        </w:tc>
        <w:tc>
          <w:tcPr>
            <w:tcW w:w="911" w:type="dxa"/>
            <w:noWrap/>
            <w:vAlign w:val="bottom"/>
          </w:tcPr>
          <w:p w14:paraId="0F3924C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E44384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IRX5_2</w:t>
            </w:r>
          </w:p>
        </w:tc>
        <w:tc>
          <w:tcPr>
            <w:tcW w:w="948" w:type="dxa"/>
            <w:noWrap/>
            <w:vAlign w:val="bottom"/>
          </w:tcPr>
          <w:p w14:paraId="3A30347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1360" w:type="dxa"/>
            <w:noWrap/>
            <w:vAlign w:val="bottom"/>
          </w:tcPr>
          <w:p w14:paraId="665A95C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0.211</w:t>
            </w:r>
          </w:p>
        </w:tc>
        <w:tc>
          <w:tcPr>
            <w:tcW w:w="1438" w:type="dxa"/>
            <w:noWrap/>
            <w:vAlign w:val="bottom"/>
          </w:tcPr>
          <w:p w14:paraId="3C318CA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</w:tr>
      <w:tr w:rsidR="005A3390" w:rsidRPr="005A3390" w14:paraId="6B7D0E3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CFEF71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25</w:t>
            </w:r>
          </w:p>
        </w:tc>
        <w:tc>
          <w:tcPr>
            <w:tcW w:w="984" w:type="dxa"/>
            <w:noWrap/>
            <w:vAlign w:val="bottom"/>
          </w:tcPr>
          <w:p w14:paraId="3C5A938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9DAC89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HOXD9</w:t>
            </w:r>
          </w:p>
        </w:tc>
        <w:tc>
          <w:tcPr>
            <w:tcW w:w="911" w:type="dxa"/>
            <w:noWrap/>
            <w:vAlign w:val="bottom"/>
          </w:tcPr>
          <w:p w14:paraId="594EDA5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11B3B8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HOXD9_3</w:t>
            </w:r>
          </w:p>
        </w:tc>
        <w:tc>
          <w:tcPr>
            <w:tcW w:w="948" w:type="dxa"/>
            <w:noWrap/>
            <w:vAlign w:val="bottom"/>
          </w:tcPr>
          <w:p w14:paraId="4CC6C66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0.035</w:t>
            </w:r>
          </w:p>
        </w:tc>
        <w:tc>
          <w:tcPr>
            <w:tcW w:w="1360" w:type="dxa"/>
            <w:noWrap/>
            <w:vAlign w:val="bottom"/>
          </w:tcPr>
          <w:p w14:paraId="00B5ADD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0.183</w:t>
            </w:r>
          </w:p>
        </w:tc>
        <w:tc>
          <w:tcPr>
            <w:tcW w:w="1438" w:type="dxa"/>
            <w:noWrap/>
            <w:vAlign w:val="bottom"/>
          </w:tcPr>
          <w:p w14:paraId="54DADDD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</w:tr>
      <w:tr w:rsidR="005A3390" w:rsidRPr="005A3390" w14:paraId="039C8A0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797577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26</w:t>
            </w:r>
          </w:p>
        </w:tc>
        <w:tc>
          <w:tcPr>
            <w:tcW w:w="984" w:type="dxa"/>
            <w:noWrap/>
            <w:vAlign w:val="bottom"/>
          </w:tcPr>
          <w:p w14:paraId="4403DB2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62FA6BD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</w:t>
            </w:r>
          </w:p>
        </w:tc>
        <w:tc>
          <w:tcPr>
            <w:tcW w:w="911" w:type="dxa"/>
            <w:noWrap/>
            <w:vAlign w:val="bottom"/>
          </w:tcPr>
          <w:p w14:paraId="3C07CB5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210468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POU5F1_1</w:t>
            </w:r>
          </w:p>
        </w:tc>
        <w:tc>
          <w:tcPr>
            <w:tcW w:w="948" w:type="dxa"/>
            <w:noWrap/>
            <w:vAlign w:val="bottom"/>
          </w:tcPr>
          <w:p w14:paraId="156DBFC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0.016</w:t>
            </w:r>
          </w:p>
        </w:tc>
        <w:tc>
          <w:tcPr>
            <w:tcW w:w="1360" w:type="dxa"/>
            <w:noWrap/>
            <w:vAlign w:val="bottom"/>
          </w:tcPr>
          <w:p w14:paraId="2E62BA8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0.116</w:t>
            </w:r>
          </w:p>
        </w:tc>
        <w:tc>
          <w:tcPr>
            <w:tcW w:w="1438" w:type="dxa"/>
            <w:noWrap/>
            <w:vAlign w:val="bottom"/>
          </w:tcPr>
          <w:p w14:paraId="1C9B0F0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</w:tr>
      <w:tr w:rsidR="005A3390" w:rsidRPr="005A3390" w14:paraId="61778A1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767625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27</w:t>
            </w:r>
          </w:p>
        </w:tc>
        <w:tc>
          <w:tcPr>
            <w:tcW w:w="984" w:type="dxa"/>
            <w:noWrap/>
            <w:vAlign w:val="bottom"/>
          </w:tcPr>
          <w:p w14:paraId="443487D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E4CDE1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</w:t>
            </w:r>
            <w:proofErr w:type="gramStart"/>
            <w:r w:rsidRPr="005A3390">
              <w:rPr>
                <w:lang w:eastAsia="ru-RU"/>
              </w:rPr>
              <w:t>1::</w:t>
            </w:r>
            <w:proofErr w:type="gramEnd"/>
            <w:r w:rsidRPr="005A3390">
              <w:rPr>
                <w:lang w:eastAsia="ru-RU"/>
              </w:rPr>
              <w:t>Sox2</w:t>
            </w:r>
          </w:p>
        </w:tc>
        <w:tc>
          <w:tcPr>
            <w:tcW w:w="911" w:type="dxa"/>
            <w:noWrap/>
            <w:vAlign w:val="bottom"/>
          </w:tcPr>
          <w:p w14:paraId="55F1B42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349A4B0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MA0142.1</w:t>
            </w:r>
          </w:p>
        </w:tc>
        <w:tc>
          <w:tcPr>
            <w:tcW w:w="948" w:type="dxa"/>
            <w:noWrap/>
            <w:vAlign w:val="bottom"/>
          </w:tcPr>
          <w:p w14:paraId="1E3C871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0.004</w:t>
            </w:r>
          </w:p>
        </w:tc>
        <w:tc>
          <w:tcPr>
            <w:tcW w:w="1360" w:type="dxa"/>
            <w:noWrap/>
            <w:vAlign w:val="bottom"/>
          </w:tcPr>
          <w:p w14:paraId="1316238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0.183</w:t>
            </w:r>
          </w:p>
        </w:tc>
        <w:tc>
          <w:tcPr>
            <w:tcW w:w="1438" w:type="dxa"/>
            <w:noWrap/>
            <w:vAlign w:val="bottom"/>
          </w:tcPr>
          <w:p w14:paraId="535E3DD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</w:tr>
      <w:tr w:rsidR="005A3390" w:rsidRPr="005A3390" w14:paraId="21881A3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1F89F0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28</w:t>
            </w:r>
          </w:p>
        </w:tc>
        <w:tc>
          <w:tcPr>
            <w:tcW w:w="984" w:type="dxa"/>
            <w:noWrap/>
            <w:vAlign w:val="bottom"/>
          </w:tcPr>
          <w:p w14:paraId="79F94B6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6BCF487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</w:t>
            </w:r>
          </w:p>
        </w:tc>
        <w:tc>
          <w:tcPr>
            <w:tcW w:w="911" w:type="dxa"/>
            <w:noWrap/>
            <w:vAlign w:val="bottom"/>
          </w:tcPr>
          <w:p w14:paraId="0A1B31E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50573C5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POU5F1_3</w:t>
            </w:r>
          </w:p>
        </w:tc>
        <w:tc>
          <w:tcPr>
            <w:tcW w:w="948" w:type="dxa"/>
            <w:noWrap/>
            <w:vAlign w:val="bottom"/>
          </w:tcPr>
          <w:p w14:paraId="3DB1ECD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0.004</w:t>
            </w:r>
          </w:p>
        </w:tc>
        <w:tc>
          <w:tcPr>
            <w:tcW w:w="1360" w:type="dxa"/>
            <w:noWrap/>
            <w:vAlign w:val="bottom"/>
          </w:tcPr>
          <w:p w14:paraId="6DD869F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0.185</w:t>
            </w:r>
          </w:p>
        </w:tc>
        <w:tc>
          <w:tcPr>
            <w:tcW w:w="1438" w:type="dxa"/>
            <w:noWrap/>
            <w:vAlign w:val="bottom"/>
          </w:tcPr>
          <w:p w14:paraId="2265415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</w:tr>
      <w:tr w:rsidR="005A3390" w:rsidRPr="005A3390" w14:paraId="0ACC46F2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D63977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29</w:t>
            </w:r>
          </w:p>
        </w:tc>
        <w:tc>
          <w:tcPr>
            <w:tcW w:w="984" w:type="dxa"/>
            <w:noWrap/>
            <w:vAlign w:val="bottom"/>
          </w:tcPr>
          <w:p w14:paraId="70B75D8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458B795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TEAD3</w:t>
            </w:r>
          </w:p>
        </w:tc>
        <w:tc>
          <w:tcPr>
            <w:tcW w:w="911" w:type="dxa"/>
            <w:noWrap/>
            <w:vAlign w:val="bottom"/>
          </w:tcPr>
          <w:p w14:paraId="12BA666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3F763E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TEAD3_1</w:t>
            </w:r>
          </w:p>
        </w:tc>
        <w:tc>
          <w:tcPr>
            <w:tcW w:w="948" w:type="dxa"/>
            <w:noWrap/>
            <w:vAlign w:val="bottom"/>
          </w:tcPr>
          <w:p w14:paraId="14C11AC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  <w:tc>
          <w:tcPr>
            <w:tcW w:w="1360" w:type="dxa"/>
            <w:noWrap/>
            <w:vAlign w:val="bottom"/>
          </w:tcPr>
          <w:p w14:paraId="4F2DB13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0.071</w:t>
            </w:r>
          </w:p>
        </w:tc>
        <w:tc>
          <w:tcPr>
            <w:tcW w:w="1438" w:type="dxa"/>
            <w:noWrap/>
            <w:vAlign w:val="bottom"/>
          </w:tcPr>
          <w:p w14:paraId="26F4722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</w:tr>
      <w:tr w:rsidR="005A3390" w:rsidRPr="005A3390" w14:paraId="0EF7DE1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9CA604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30</w:t>
            </w:r>
          </w:p>
        </w:tc>
        <w:tc>
          <w:tcPr>
            <w:tcW w:w="984" w:type="dxa"/>
            <w:noWrap/>
            <w:vAlign w:val="bottom"/>
          </w:tcPr>
          <w:p w14:paraId="43DD07C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180DBD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STAT1</w:t>
            </w:r>
          </w:p>
        </w:tc>
        <w:tc>
          <w:tcPr>
            <w:tcW w:w="911" w:type="dxa"/>
            <w:noWrap/>
            <w:vAlign w:val="bottom"/>
          </w:tcPr>
          <w:p w14:paraId="177E08C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59231C3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STAT1_4</w:t>
            </w:r>
          </w:p>
        </w:tc>
        <w:tc>
          <w:tcPr>
            <w:tcW w:w="948" w:type="dxa"/>
            <w:noWrap/>
            <w:vAlign w:val="bottom"/>
          </w:tcPr>
          <w:p w14:paraId="32FF7CF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0.011</w:t>
            </w:r>
          </w:p>
        </w:tc>
        <w:tc>
          <w:tcPr>
            <w:tcW w:w="1360" w:type="dxa"/>
            <w:noWrap/>
            <w:vAlign w:val="bottom"/>
          </w:tcPr>
          <w:p w14:paraId="0E69248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0.173</w:t>
            </w:r>
          </w:p>
        </w:tc>
        <w:tc>
          <w:tcPr>
            <w:tcW w:w="1438" w:type="dxa"/>
            <w:noWrap/>
            <w:vAlign w:val="bottom"/>
          </w:tcPr>
          <w:p w14:paraId="72AA6BD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0.021</w:t>
            </w:r>
          </w:p>
        </w:tc>
      </w:tr>
      <w:tr w:rsidR="005A3390" w:rsidRPr="005A3390" w14:paraId="722448D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60EE64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31</w:t>
            </w:r>
          </w:p>
        </w:tc>
        <w:tc>
          <w:tcPr>
            <w:tcW w:w="984" w:type="dxa"/>
            <w:noWrap/>
            <w:vAlign w:val="bottom"/>
          </w:tcPr>
          <w:p w14:paraId="14A4084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3DF771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NFIC</w:t>
            </w:r>
          </w:p>
        </w:tc>
        <w:tc>
          <w:tcPr>
            <w:tcW w:w="911" w:type="dxa"/>
            <w:noWrap/>
            <w:vAlign w:val="bottom"/>
          </w:tcPr>
          <w:p w14:paraId="5EE9B17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64AB7F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MA0161.1</w:t>
            </w:r>
          </w:p>
        </w:tc>
        <w:tc>
          <w:tcPr>
            <w:tcW w:w="948" w:type="dxa"/>
            <w:noWrap/>
            <w:vAlign w:val="bottom"/>
          </w:tcPr>
          <w:p w14:paraId="3B814BD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0.016</w:t>
            </w:r>
          </w:p>
        </w:tc>
        <w:tc>
          <w:tcPr>
            <w:tcW w:w="1360" w:type="dxa"/>
            <w:noWrap/>
            <w:vAlign w:val="bottom"/>
          </w:tcPr>
          <w:p w14:paraId="6A4826C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0.348</w:t>
            </w:r>
          </w:p>
        </w:tc>
        <w:tc>
          <w:tcPr>
            <w:tcW w:w="1438" w:type="dxa"/>
            <w:noWrap/>
            <w:vAlign w:val="bottom"/>
          </w:tcPr>
          <w:p w14:paraId="6D04F47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</w:tr>
      <w:tr w:rsidR="005A3390" w:rsidRPr="005A3390" w14:paraId="15F00EE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50B031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32</w:t>
            </w:r>
          </w:p>
        </w:tc>
        <w:tc>
          <w:tcPr>
            <w:tcW w:w="984" w:type="dxa"/>
            <w:noWrap/>
            <w:vAlign w:val="bottom"/>
          </w:tcPr>
          <w:p w14:paraId="4282A95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9A6CDD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NFIC</w:t>
            </w:r>
          </w:p>
        </w:tc>
        <w:tc>
          <w:tcPr>
            <w:tcW w:w="911" w:type="dxa"/>
            <w:noWrap/>
            <w:vAlign w:val="bottom"/>
          </w:tcPr>
          <w:p w14:paraId="7F3462A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7B9E34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NFIC_4</w:t>
            </w:r>
          </w:p>
        </w:tc>
        <w:tc>
          <w:tcPr>
            <w:tcW w:w="948" w:type="dxa"/>
            <w:noWrap/>
            <w:vAlign w:val="bottom"/>
          </w:tcPr>
          <w:p w14:paraId="51502A2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0.016</w:t>
            </w:r>
          </w:p>
        </w:tc>
        <w:tc>
          <w:tcPr>
            <w:tcW w:w="1360" w:type="dxa"/>
            <w:noWrap/>
            <w:vAlign w:val="bottom"/>
          </w:tcPr>
          <w:p w14:paraId="0B6ED9F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0.348</w:t>
            </w:r>
          </w:p>
        </w:tc>
        <w:tc>
          <w:tcPr>
            <w:tcW w:w="1438" w:type="dxa"/>
            <w:noWrap/>
            <w:vAlign w:val="bottom"/>
          </w:tcPr>
          <w:p w14:paraId="36AC958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</w:tr>
      <w:tr w:rsidR="005A3390" w:rsidRPr="005A3390" w14:paraId="3F17E71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5780DE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33</w:t>
            </w:r>
          </w:p>
        </w:tc>
        <w:tc>
          <w:tcPr>
            <w:tcW w:w="984" w:type="dxa"/>
            <w:noWrap/>
            <w:vAlign w:val="bottom"/>
          </w:tcPr>
          <w:p w14:paraId="59BB39C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EA46AB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FOXJ3</w:t>
            </w:r>
          </w:p>
        </w:tc>
        <w:tc>
          <w:tcPr>
            <w:tcW w:w="911" w:type="dxa"/>
            <w:noWrap/>
            <w:vAlign w:val="bottom"/>
          </w:tcPr>
          <w:p w14:paraId="049F167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62DDCB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FOXJ3_4</w:t>
            </w:r>
          </w:p>
        </w:tc>
        <w:tc>
          <w:tcPr>
            <w:tcW w:w="948" w:type="dxa"/>
            <w:noWrap/>
            <w:vAlign w:val="bottom"/>
          </w:tcPr>
          <w:p w14:paraId="08798AF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  <w:tc>
          <w:tcPr>
            <w:tcW w:w="1360" w:type="dxa"/>
            <w:noWrap/>
            <w:vAlign w:val="bottom"/>
          </w:tcPr>
          <w:p w14:paraId="39D4CC7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0.192</w:t>
            </w:r>
          </w:p>
        </w:tc>
        <w:tc>
          <w:tcPr>
            <w:tcW w:w="1438" w:type="dxa"/>
            <w:noWrap/>
            <w:vAlign w:val="bottom"/>
          </w:tcPr>
          <w:p w14:paraId="33B4ED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</w:tr>
      <w:tr w:rsidR="005A3390" w:rsidRPr="005A3390" w14:paraId="5381571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3089F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34</w:t>
            </w:r>
          </w:p>
        </w:tc>
        <w:tc>
          <w:tcPr>
            <w:tcW w:w="984" w:type="dxa"/>
            <w:noWrap/>
            <w:vAlign w:val="bottom"/>
          </w:tcPr>
          <w:p w14:paraId="4CCEF13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3A0988F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</w:t>
            </w:r>
          </w:p>
        </w:tc>
        <w:tc>
          <w:tcPr>
            <w:tcW w:w="911" w:type="dxa"/>
            <w:noWrap/>
            <w:vAlign w:val="bottom"/>
          </w:tcPr>
          <w:p w14:paraId="1AD8B4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068484D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POU5F1_disc1</w:t>
            </w:r>
          </w:p>
        </w:tc>
        <w:tc>
          <w:tcPr>
            <w:tcW w:w="948" w:type="dxa"/>
            <w:noWrap/>
            <w:vAlign w:val="bottom"/>
          </w:tcPr>
          <w:p w14:paraId="24E87D2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0.021</w:t>
            </w:r>
          </w:p>
        </w:tc>
        <w:tc>
          <w:tcPr>
            <w:tcW w:w="1360" w:type="dxa"/>
            <w:noWrap/>
            <w:vAlign w:val="bottom"/>
          </w:tcPr>
          <w:p w14:paraId="061512B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0.320</w:t>
            </w:r>
          </w:p>
        </w:tc>
        <w:tc>
          <w:tcPr>
            <w:tcW w:w="1438" w:type="dxa"/>
            <w:noWrap/>
            <w:vAlign w:val="bottom"/>
          </w:tcPr>
          <w:p w14:paraId="717C958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0.042</w:t>
            </w:r>
          </w:p>
        </w:tc>
      </w:tr>
      <w:tr w:rsidR="005A3390" w:rsidRPr="005A3390" w14:paraId="7681561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3F657A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35</w:t>
            </w:r>
          </w:p>
        </w:tc>
        <w:tc>
          <w:tcPr>
            <w:tcW w:w="984" w:type="dxa"/>
            <w:noWrap/>
            <w:vAlign w:val="bottom"/>
          </w:tcPr>
          <w:p w14:paraId="3C8CB2A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CAD769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TEAD1</w:t>
            </w:r>
          </w:p>
        </w:tc>
        <w:tc>
          <w:tcPr>
            <w:tcW w:w="911" w:type="dxa"/>
            <w:noWrap/>
            <w:vAlign w:val="bottom"/>
          </w:tcPr>
          <w:p w14:paraId="25AC8B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760458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TEAD1_3</w:t>
            </w:r>
          </w:p>
        </w:tc>
        <w:tc>
          <w:tcPr>
            <w:tcW w:w="948" w:type="dxa"/>
            <w:noWrap/>
            <w:vAlign w:val="bottom"/>
          </w:tcPr>
          <w:p w14:paraId="7357F58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  <w:tc>
          <w:tcPr>
            <w:tcW w:w="1360" w:type="dxa"/>
            <w:noWrap/>
            <w:vAlign w:val="bottom"/>
          </w:tcPr>
          <w:p w14:paraId="1074143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0.369</w:t>
            </w:r>
          </w:p>
        </w:tc>
        <w:tc>
          <w:tcPr>
            <w:tcW w:w="1438" w:type="dxa"/>
            <w:noWrap/>
            <w:vAlign w:val="bottom"/>
          </w:tcPr>
          <w:p w14:paraId="503759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</w:tr>
      <w:tr w:rsidR="005A3390" w:rsidRPr="005A3390" w14:paraId="0E8CA9A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AD0F31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36</w:t>
            </w:r>
          </w:p>
        </w:tc>
        <w:tc>
          <w:tcPr>
            <w:tcW w:w="984" w:type="dxa"/>
            <w:noWrap/>
            <w:vAlign w:val="bottom"/>
          </w:tcPr>
          <w:p w14:paraId="1D0ABCD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3FFBEEE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TEAD4</w:t>
            </w:r>
          </w:p>
        </w:tc>
        <w:tc>
          <w:tcPr>
            <w:tcW w:w="911" w:type="dxa"/>
            <w:noWrap/>
            <w:vAlign w:val="bottom"/>
          </w:tcPr>
          <w:p w14:paraId="3F0A045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7E555C5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TEAD4_1</w:t>
            </w:r>
          </w:p>
        </w:tc>
        <w:tc>
          <w:tcPr>
            <w:tcW w:w="948" w:type="dxa"/>
            <w:noWrap/>
            <w:vAlign w:val="bottom"/>
          </w:tcPr>
          <w:p w14:paraId="2BC359A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  <w:tc>
          <w:tcPr>
            <w:tcW w:w="1360" w:type="dxa"/>
            <w:noWrap/>
            <w:vAlign w:val="bottom"/>
          </w:tcPr>
          <w:p w14:paraId="0054425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0.421</w:t>
            </w:r>
          </w:p>
        </w:tc>
        <w:tc>
          <w:tcPr>
            <w:tcW w:w="1438" w:type="dxa"/>
            <w:noWrap/>
            <w:vAlign w:val="bottom"/>
          </w:tcPr>
          <w:p w14:paraId="3B823DE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0.022</w:t>
            </w:r>
          </w:p>
        </w:tc>
      </w:tr>
      <w:tr w:rsidR="005A3390" w:rsidRPr="005A3390" w14:paraId="5CA0E46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554FD0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37</w:t>
            </w:r>
          </w:p>
        </w:tc>
        <w:tc>
          <w:tcPr>
            <w:tcW w:w="984" w:type="dxa"/>
            <w:noWrap/>
            <w:vAlign w:val="bottom"/>
          </w:tcPr>
          <w:p w14:paraId="687CBAF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41D1DA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</w:t>
            </w:r>
          </w:p>
        </w:tc>
        <w:tc>
          <w:tcPr>
            <w:tcW w:w="911" w:type="dxa"/>
            <w:noWrap/>
            <w:vAlign w:val="bottom"/>
          </w:tcPr>
          <w:p w14:paraId="3C08331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19BD60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POU5F1_2</w:t>
            </w:r>
          </w:p>
        </w:tc>
        <w:tc>
          <w:tcPr>
            <w:tcW w:w="948" w:type="dxa"/>
            <w:noWrap/>
            <w:vAlign w:val="bottom"/>
          </w:tcPr>
          <w:p w14:paraId="726E0BD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1360" w:type="dxa"/>
            <w:noWrap/>
            <w:vAlign w:val="bottom"/>
          </w:tcPr>
          <w:p w14:paraId="02C89C9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0.263</w:t>
            </w:r>
          </w:p>
        </w:tc>
        <w:tc>
          <w:tcPr>
            <w:tcW w:w="1438" w:type="dxa"/>
            <w:noWrap/>
            <w:vAlign w:val="bottom"/>
          </w:tcPr>
          <w:p w14:paraId="652BCE9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0.018</w:t>
            </w:r>
          </w:p>
        </w:tc>
      </w:tr>
      <w:tr w:rsidR="005A3390" w:rsidRPr="005A3390" w14:paraId="1FB0D48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368003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38</w:t>
            </w:r>
          </w:p>
        </w:tc>
        <w:tc>
          <w:tcPr>
            <w:tcW w:w="984" w:type="dxa"/>
            <w:noWrap/>
            <w:vAlign w:val="bottom"/>
          </w:tcPr>
          <w:p w14:paraId="67DD16E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7C5268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STAT1</w:t>
            </w:r>
          </w:p>
        </w:tc>
        <w:tc>
          <w:tcPr>
            <w:tcW w:w="911" w:type="dxa"/>
            <w:noWrap/>
            <w:vAlign w:val="bottom"/>
          </w:tcPr>
          <w:p w14:paraId="5163541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A9D004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MA0137.3</w:t>
            </w:r>
          </w:p>
        </w:tc>
        <w:tc>
          <w:tcPr>
            <w:tcW w:w="948" w:type="dxa"/>
            <w:noWrap/>
            <w:vAlign w:val="bottom"/>
          </w:tcPr>
          <w:p w14:paraId="242026B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0.011</w:t>
            </w:r>
          </w:p>
        </w:tc>
        <w:tc>
          <w:tcPr>
            <w:tcW w:w="1360" w:type="dxa"/>
            <w:noWrap/>
            <w:vAlign w:val="bottom"/>
          </w:tcPr>
          <w:p w14:paraId="007A178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0.175</w:t>
            </w:r>
          </w:p>
        </w:tc>
        <w:tc>
          <w:tcPr>
            <w:tcW w:w="1438" w:type="dxa"/>
            <w:noWrap/>
            <w:vAlign w:val="bottom"/>
          </w:tcPr>
          <w:p w14:paraId="66E5F9E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</w:tr>
      <w:tr w:rsidR="005A3390" w:rsidRPr="005A3390" w14:paraId="6363E2C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DD7356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39</w:t>
            </w:r>
          </w:p>
        </w:tc>
        <w:tc>
          <w:tcPr>
            <w:tcW w:w="984" w:type="dxa"/>
            <w:noWrap/>
            <w:vAlign w:val="bottom"/>
          </w:tcPr>
          <w:p w14:paraId="2427DCB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84B83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HOXA13</w:t>
            </w:r>
          </w:p>
        </w:tc>
        <w:tc>
          <w:tcPr>
            <w:tcW w:w="911" w:type="dxa"/>
            <w:noWrap/>
            <w:vAlign w:val="bottom"/>
          </w:tcPr>
          <w:p w14:paraId="73F3D9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CFBE94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HOXA13_1</w:t>
            </w:r>
          </w:p>
        </w:tc>
        <w:tc>
          <w:tcPr>
            <w:tcW w:w="948" w:type="dxa"/>
            <w:noWrap/>
            <w:vAlign w:val="bottom"/>
          </w:tcPr>
          <w:p w14:paraId="173151F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1360" w:type="dxa"/>
            <w:noWrap/>
            <w:vAlign w:val="bottom"/>
          </w:tcPr>
          <w:p w14:paraId="5A2320D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0.539</w:t>
            </w:r>
          </w:p>
        </w:tc>
        <w:tc>
          <w:tcPr>
            <w:tcW w:w="1438" w:type="dxa"/>
            <w:noWrap/>
            <w:vAlign w:val="bottom"/>
          </w:tcPr>
          <w:p w14:paraId="10B0A2D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0.029</w:t>
            </w:r>
          </w:p>
        </w:tc>
      </w:tr>
      <w:tr w:rsidR="005A3390" w:rsidRPr="005A3390" w14:paraId="6E26C7D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A00C45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40</w:t>
            </w:r>
          </w:p>
        </w:tc>
        <w:tc>
          <w:tcPr>
            <w:tcW w:w="984" w:type="dxa"/>
            <w:noWrap/>
            <w:vAlign w:val="bottom"/>
          </w:tcPr>
          <w:p w14:paraId="5A7A013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58DAE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</w:t>
            </w:r>
          </w:p>
        </w:tc>
        <w:tc>
          <w:tcPr>
            <w:tcW w:w="911" w:type="dxa"/>
            <w:noWrap/>
            <w:vAlign w:val="bottom"/>
          </w:tcPr>
          <w:p w14:paraId="776FAA3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1E3397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NFAT_2</w:t>
            </w:r>
          </w:p>
        </w:tc>
        <w:tc>
          <w:tcPr>
            <w:tcW w:w="948" w:type="dxa"/>
            <w:noWrap/>
            <w:vAlign w:val="bottom"/>
          </w:tcPr>
          <w:p w14:paraId="5520200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4C79CDA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0.144</w:t>
            </w:r>
          </w:p>
        </w:tc>
        <w:tc>
          <w:tcPr>
            <w:tcW w:w="1438" w:type="dxa"/>
            <w:noWrap/>
            <w:vAlign w:val="bottom"/>
          </w:tcPr>
          <w:p w14:paraId="77D2D44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3BE8E72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0CD5C5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41</w:t>
            </w:r>
          </w:p>
        </w:tc>
        <w:tc>
          <w:tcPr>
            <w:tcW w:w="984" w:type="dxa"/>
            <w:noWrap/>
            <w:vAlign w:val="bottom"/>
          </w:tcPr>
          <w:p w14:paraId="415C82B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50EC1A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RFX2</w:t>
            </w:r>
          </w:p>
        </w:tc>
        <w:tc>
          <w:tcPr>
            <w:tcW w:w="911" w:type="dxa"/>
            <w:noWrap/>
            <w:vAlign w:val="bottom"/>
          </w:tcPr>
          <w:p w14:paraId="722704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5DE8238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NFAT_2</w:t>
            </w:r>
          </w:p>
        </w:tc>
        <w:tc>
          <w:tcPr>
            <w:tcW w:w="948" w:type="dxa"/>
            <w:noWrap/>
            <w:vAlign w:val="bottom"/>
          </w:tcPr>
          <w:p w14:paraId="2DA7792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1360" w:type="dxa"/>
            <w:noWrap/>
            <w:vAlign w:val="bottom"/>
          </w:tcPr>
          <w:p w14:paraId="0CDFFD8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0.144</w:t>
            </w:r>
          </w:p>
        </w:tc>
        <w:tc>
          <w:tcPr>
            <w:tcW w:w="1438" w:type="dxa"/>
            <w:noWrap/>
            <w:vAlign w:val="bottom"/>
          </w:tcPr>
          <w:p w14:paraId="080ED40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57F9FE5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0F8E8D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42</w:t>
            </w:r>
          </w:p>
        </w:tc>
        <w:tc>
          <w:tcPr>
            <w:tcW w:w="984" w:type="dxa"/>
            <w:noWrap/>
            <w:vAlign w:val="bottom"/>
          </w:tcPr>
          <w:p w14:paraId="1809248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31CAE6F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NFKB1</w:t>
            </w:r>
          </w:p>
        </w:tc>
        <w:tc>
          <w:tcPr>
            <w:tcW w:w="911" w:type="dxa"/>
            <w:noWrap/>
            <w:vAlign w:val="bottom"/>
          </w:tcPr>
          <w:p w14:paraId="500AA99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4418808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MA0105.3</w:t>
            </w:r>
          </w:p>
        </w:tc>
        <w:tc>
          <w:tcPr>
            <w:tcW w:w="948" w:type="dxa"/>
            <w:noWrap/>
            <w:vAlign w:val="bottom"/>
          </w:tcPr>
          <w:p w14:paraId="7B07E59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1360" w:type="dxa"/>
            <w:noWrap/>
            <w:vAlign w:val="bottom"/>
          </w:tcPr>
          <w:p w14:paraId="78FF487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0.302</w:t>
            </w:r>
          </w:p>
        </w:tc>
        <w:tc>
          <w:tcPr>
            <w:tcW w:w="1438" w:type="dxa"/>
            <w:noWrap/>
            <w:vAlign w:val="bottom"/>
          </w:tcPr>
          <w:p w14:paraId="748CC8A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0.032</w:t>
            </w:r>
          </w:p>
        </w:tc>
      </w:tr>
      <w:tr w:rsidR="005A3390" w:rsidRPr="005A3390" w14:paraId="2B2237F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C9F237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43</w:t>
            </w:r>
          </w:p>
        </w:tc>
        <w:tc>
          <w:tcPr>
            <w:tcW w:w="984" w:type="dxa"/>
            <w:noWrap/>
            <w:vAlign w:val="bottom"/>
          </w:tcPr>
          <w:p w14:paraId="701FD66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0722A2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STAT3</w:t>
            </w:r>
          </w:p>
        </w:tc>
        <w:tc>
          <w:tcPr>
            <w:tcW w:w="911" w:type="dxa"/>
            <w:noWrap/>
            <w:vAlign w:val="bottom"/>
          </w:tcPr>
          <w:p w14:paraId="06C70AA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1CF1951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MA0144.2</w:t>
            </w:r>
          </w:p>
        </w:tc>
        <w:tc>
          <w:tcPr>
            <w:tcW w:w="948" w:type="dxa"/>
            <w:noWrap/>
            <w:vAlign w:val="bottom"/>
          </w:tcPr>
          <w:p w14:paraId="7AF28C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  <w:tc>
          <w:tcPr>
            <w:tcW w:w="1360" w:type="dxa"/>
            <w:noWrap/>
            <w:vAlign w:val="bottom"/>
          </w:tcPr>
          <w:p w14:paraId="4614F83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0.375</w:t>
            </w:r>
          </w:p>
        </w:tc>
        <w:tc>
          <w:tcPr>
            <w:tcW w:w="1438" w:type="dxa"/>
            <w:noWrap/>
            <w:vAlign w:val="bottom"/>
          </w:tcPr>
          <w:p w14:paraId="2D838F6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0.041</w:t>
            </w:r>
          </w:p>
        </w:tc>
      </w:tr>
      <w:tr w:rsidR="005A3390" w:rsidRPr="005A3390" w14:paraId="7475E1C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AC8EF3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44</w:t>
            </w:r>
          </w:p>
        </w:tc>
        <w:tc>
          <w:tcPr>
            <w:tcW w:w="984" w:type="dxa"/>
            <w:noWrap/>
            <w:vAlign w:val="bottom"/>
          </w:tcPr>
          <w:p w14:paraId="698EFD6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D9D51F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NFAT5</w:t>
            </w:r>
          </w:p>
        </w:tc>
        <w:tc>
          <w:tcPr>
            <w:tcW w:w="911" w:type="dxa"/>
            <w:noWrap/>
            <w:vAlign w:val="bottom"/>
          </w:tcPr>
          <w:p w14:paraId="075EEF0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600518D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NFAT5_1</w:t>
            </w:r>
          </w:p>
        </w:tc>
        <w:tc>
          <w:tcPr>
            <w:tcW w:w="948" w:type="dxa"/>
            <w:noWrap/>
            <w:vAlign w:val="bottom"/>
          </w:tcPr>
          <w:p w14:paraId="3E96D18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0.026</w:t>
            </w:r>
          </w:p>
        </w:tc>
        <w:tc>
          <w:tcPr>
            <w:tcW w:w="1360" w:type="dxa"/>
            <w:noWrap/>
            <w:vAlign w:val="bottom"/>
          </w:tcPr>
          <w:p w14:paraId="3AF06D8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0.187</w:t>
            </w:r>
          </w:p>
        </w:tc>
        <w:tc>
          <w:tcPr>
            <w:tcW w:w="1438" w:type="dxa"/>
            <w:noWrap/>
            <w:vAlign w:val="bottom"/>
          </w:tcPr>
          <w:p w14:paraId="34A68CD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0.033</w:t>
            </w:r>
          </w:p>
        </w:tc>
      </w:tr>
      <w:tr w:rsidR="005A3390" w:rsidRPr="005A3390" w14:paraId="70CF8E9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964838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45</w:t>
            </w:r>
          </w:p>
        </w:tc>
        <w:tc>
          <w:tcPr>
            <w:tcW w:w="984" w:type="dxa"/>
            <w:noWrap/>
            <w:vAlign w:val="bottom"/>
          </w:tcPr>
          <w:p w14:paraId="5017079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1E8B307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Stat5</w:t>
            </w:r>
            <w:proofErr w:type="gramStart"/>
            <w:r w:rsidRPr="005A3390">
              <w:rPr>
                <w:lang w:eastAsia="ru-RU"/>
              </w:rPr>
              <w:t>a::</w:t>
            </w:r>
            <w:proofErr w:type="gramEnd"/>
            <w:r w:rsidRPr="005A3390">
              <w:rPr>
                <w:lang w:eastAsia="ru-RU"/>
              </w:rPr>
              <w:t>Stat5b</w:t>
            </w:r>
          </w:p>
        </w:tc>
        <w:tc>
          <w:tcPr>
            <w:tcW w:w="911" w:type="dxa"/>
            <w:noWrap/>
            <w:vAlign w:val="bottom"/>
          </w:tcPr>
          <w:p w14:paraId="5CCFA57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78" w:type="dxa"/>
            <w:noWrap/>
            <w:vAlign w:val="bottom"/>
          </w:tcPr>
          <w:p w14:paraId="250C9F3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MA0519.1</w:t>
            </w:r>
          </w:p>
        </w:tc>
        <w:tc>
          <w:tcPr>
            <w:tcW w:w="948" w:type="dxa"/>
            <w:noWrap/>
            <w:vAlign w:val="bottom"/>
          </w:tcPr>
          <w:p w14:paraId="70444BD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0.015</w:t>
            </w:r>
          </w:p>
        </w:tc>
        <w:tc>
          <w:tcPr>
            <w:tcW w:w="1360" w:type="dxa"/>
            <w:noWrap/>
            <w:vAlign w:val="bottom"/>
          </w:tcPr>
          <w:p w14:paraId="071EF2B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0.335</w:t>
            </w:r>
          </w:p>
        </w:tc>
        <w:tc>
          <w:tcPr>
            <w:tcW w:w="1438" w:type="dxa"/>
            <w:noWrap/>
            <w:vAlign w:val="bottom"/>
          </w:tcPr>
          <w:p w14:paraId="49522E8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0.033</w:t>
            </w:r>
          </w:p>
        </w:tc>
      </w:tr>
      <w:tr w:rsidR="005A3390" w:rsidRPr="005A3390" w14:paraId="60265E3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59D19E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lastRenderedPageBreak/>
              <w:t>46</w:t>
            </w:r>
          </w:p>
        </w:tc>
        <w:tc>
          <w:tcPr>
            <w:tcW w:w="984" w:type="dxa"/>
            <w:noWrap/>
            <w:vAlign w:val="bottom"/>
          </w:tcPr>
          <w:p w14:paraId="56F6B86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520D6EA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FOXJ3</w:t>
            </w:r>
          </w:p>
        </w:tc>
        <w:tc>
          <w:tcPr>
            <w:tcW w:w="911" w:type="dxa"/>
            <w:noWrap/>
            <w:vAlign w:val="bottom"/>
          </w:tcPr>
          <w:p w14:paraId="685B0D0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0810ACC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FOXJ3_2</w:t>
            </w:r>
          </w:p>
        </w:tc>
        <w:tc>
          <w:tcPr>
            <w:tcW w:w="948" w:type="dxa"/>
            <w:noWrap/>
            <w:vAlign w:val="bottom"/>
          </w:tcPr>
          <w:p w14:paraId="02C0135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  <w:tc>
          <w:tcPr>
            <w:tcW w:w="1360" w:type="dxa"/>
            <w:noWrap/>
            <w:vAlign w:val="bottom"/>
          </w:tcPr>
          <w:p w14:paraId="1DB30FC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0.035</w:t>
            </w:r>
          </w:p>
        </w:tc>
        <w:tc>
          <w:tcPr>
            <w:tcW w:w="1438" w:type="dxa"/>
            <w:noWrap/>
            <w:vAlign w:val="bottom"/>
          </w:tcPr>
          <w:p w14:paraId="7970317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0.836</w:t>
            </w:r>
          </w:p>
        </w:tc>
      </w:tr>
      <w:tr w:rsidR="005A3390" w:rsidRPr="005A3390" w14:paraId="3AF1125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AFA83C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47</w:t>
            </w:r>
          </w:p>
        </w:tc>
        <w:tc>
          <w:tcPr>
            <w:tcW w:w="984" w:type="dxa"/>
            <w:noWrap/>
            <w:vAlign w:val="bottom"/>
          </w:tcPr>
          <w:p w14:paraId="379D806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3053712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HINFP</w:t>
            </w:r>
          </w:p>
        </w:tc>
        <w:tc>
          <w:tcPr>
            <w:tcW w:w="911" w:type="dxa"/>
            <w:noWrap/>
            <w:vAlign w:val="bottom"/>
          </w:tcPr>
          <w:p w14:paraId="0C2852B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01FADC4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MA0131.1</w:t>
            </w:r>
          </w:p>
        </w:tc>
        <w:tc>
          <w:tcPr>
            <w:tcW w:w="948" w:type="dxa"/>
            <w:noWrap/>
            <w:vAlign w:val="bottom"/>
          </w:tcPr>
          <w:p w14:paraId="0FE14B7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0.025</w:t>
            </w:r>
          </w:p>
        </w:tc>
        <w:tc>
          <w:tcPr>
            <w:tcW w:w="1360" w:type="dxa"/>
            <w:noWrap/>
            <w:vAlign w:val="bottom"/>
          </w:tcPr>
          <w:p w14:paraId="5117D1A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  <w:tc>
          <w:tcPr>
            <w:tcW w:w="1438" w:type="dxa"/>
            <w:noWrap/>
            <w:vAlign w:val="bottom"/>
          </w:tcPr>
          <w:p w14:paraId="19D27C2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0.346</w:t>
            </w:r>
          </w:p>
        </w:tc>
      </w:tr>
      <w:tr w:rsidR="005A3390" w:rsidRPr="005A3390" w14:paraId="3488667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D59ACA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48</w:t>
            </w:r>
          </w:p>
        </w:tc>
        <w:tc>
          <w:tcPr>
            <w:tcW w:w="984" w:type="dxa"/>
            <w:noWrap/>
            <w:vAlign w:val="bottom"/>
          </w:tcPr>
          <w:p w14:paraId="044292F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90BC11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SOX2</w:t>
            </w:r>
          </w:p>
        </w:tc>
        <w:tc>
          <w:tcPr>
            <w:tcW w:w="911" w:type="dxa"/>
            <w:noWrap/>
            <w:vAlign w:val="bottom"/>
          </w:tcPr>
          <w:p w14:paraId="22FBD9F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32E5923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SOX2_3</w:t>
            </w:r>
          </w:p>
        </w:tc>
        <w:tc>
          <w:tcPr>
            <w:tcW w:w="948" w:type="dxa"/>
            <w:noWrap/>
            <w:vAlign w:val="bottom"/>
          </w:tcPr>
          <w:p w14:paraId="2C26949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1360" w:type="dxa"/>
            <w:noWrap/>
            <w:vAlign w:val="bottom"/>
          </w:tcPr>
          <w:p w14:paraId="5F1EDAB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0.028</w:t>
            </w:r>
          </w:p>
        </w:tc>
        <w:tc>
          <w:tcPr>
            <w:tcW w:w="1438" w:type="dxa"/>
            <w:noWrap/>
            <w:vAlign w:val="bottom"/>
          </w:tcPr>
          <w:p w14:paraId="3DBA70D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0.742</w:t>
            </w:r>
          </w:p>
        </w:tc>
      </w:tr>
      <w:tr w:rsidR="005A3390" w:rsidRPr="005A3390" w14:paraId="0D8D4FC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FD0969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49</w:t>
            </w:r>
          </w:p>
        </w:tc>
        <w:tc>
          <w:tcPr>
            <w:tcW w:w="984" w:type="dxa"/>
            <w:noWrap/>
            <w:vAlign w:val="bottom"/>
          </w:tcPr>
          <w:p w14:paraId="302DD5C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696F12A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FOXJ3</w:t>
            </w:r>
          </w:p>
        </w:tc>
        <w:tc>
          <w:tcPr>
            <w:tcW w:w="911" w:type="dxa"/>
            <w:noWrap/>
            <w:vAlign w:val="bottom"/>
          </w:tcPr>
          <w:p w14:paraId="652C597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7170927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SOX2_3</w:t>
            </w:r>
          </w:p>
        </w:tc>
        <w:tc>
          <w:tcPr>
            <w:tcW w:w="948" w:type="dxa"/>
            <w:noWrap/>
            <w:vAlign w:val="bottom"/>
          </w:tcPr>
          <w:p w14:paraId="06B03C4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1360" w:type="dxa"/>
            <w:noWrap/>
            <w:vAlign w:val="bottom"/>
          </w:tcPr>
          <w:p w14:paraId="3204F6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0.028</w:t>
            </w:r>
          </w:p>
        </w:tc>
        <w:tc>
          <w:tcPr>
            <w:tcW w:w="1438" w:type="dxa"/>
            <w:noWrap/>
            <w:vAlign w:val="bottom"/>
          </w:tcPr>
          <w:p w14:paraId="03812C4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0.742</w:t>
            </w:r>
          </w:p>
        </w:tc>
      </w:tr>
      <w:tr w:rsidR="005A3390" w:rsidRPr="005A3390" w14:paraId="525AAC2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13A5BE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50</w:t>
            </w:r>
          </w:p>
        </w:tc>
        <w:tc>
          <w:tcPr>
            <w:tcW w:w="984" w:type="dxa"/>
            <w:noWrap/>
            <w:vAlign w:val="bottom"/>
          </w:tcPr>
          <w:p w14:paraId="36E4D29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36F8F4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HNF1B</w:t>
            </w:r>
          </w:p>
        </w:tc>
        <w:tc>
          <w:tcPr>
            <w:tcW w:w="911" w:type="dxa"/>
            <w:noWrap/>
            <w:vAlign w:val="bottom"/>
          </w:tcPr>
          <w:p w14:paraId="69D83A0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273646C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HNF1B_1</w:t>
            </w:r>
          </w:p>
        </w:tc>
        <w:tc>
          <w:tcPr>
            <w:tcW w:w="948" w:type="dxa"/>
            <w:noWrap/>
            <w:vAlign w:val="bottom"/>
          </w:tcPr>
          <w:p w14:paraId="68470BC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0.010</w:t>
            </w:r>
          </w:p>
        </w:tc>
        <w:tc>
          <w:tcPr>
            <w:tcW w:w="1360" w:type="dxa"/>
            <w:noWrap/>
            <w:vAlign w:val="bottom"/>
          </w:tcPr>
          <w:p w14:paraId="089B9AF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0.037</w:t>
            </w:r>
          </w:p>
        </w:tc>
        <w:tc>
          <w:tcPr>
            <w:tcW w:w="1438" w:type="dxa"/>
            <w:noWrap/>
            <w:vAlign w:val="bottom"/>
          </w:tcPr>
          <w:p w14:paraId="549424F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0.238</w:t>
            </w:r>
          </w:p>
        </w:tc>
      </w:tr>
      <w:tr w:rsidR="005A3390" w:rsidRPr="005A3390" w14:paraId="3AC218E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B8C777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51</w:t>
            </w:r>
          </w:p>
        </w:tc>
        <w:tc>
          <w:tcPr>
            <w:tcW w:w="984" w:type="dxa"/>
            <w:noWrap/>
            <w:vAlign w:val="bottom"/>
          </w:tcPr>
          <w:p w14:paraId="56CFFBC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3F9E7C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FOXO4</w:t>
            </w:r>
          </w:p>
        </w:tc>
        <w:tc>
          <w:tcPr>
            <w:tcW w:w="911" w:type="dxa"/>
            <w:noWrap/>
            <w:vAlign w:val="bottom"/>
          </w:tcPr>
          <w:p w14:paraId="253D1D1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349137B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FOXO4_2</w:t>
            </w:r>
          </w:p>
        </w:tc>
        <w:tc>
          <w:tcPr>
            <w:tcW w:w="948" w:type="dxa"/>
            <w:noWrap/>
            <w:vAlign w:val="bottom"/>
          </w:tcPr>
          <w:p w14:paraId="421280A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1360" w:type="dxa"/>
            <w:noWrap/>
            <w:vAlign w:val="bottom"/>
          </w:tcPr>
          <w:p w14:paraId="5ADF64F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0.022</w:t>
            </w:r>
          </w:p>
        </w:tc>
        <w:tc>
          <w:tcPr>
            <w:tcW w:w="1438" w:type="dxa"/>
            <w:noWrap/>
            <w:vAlign w:val="bottom"/>
          </w:tcPr>
          <w:p w14:paraId="4730EB5D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0.249</w:t>
            </w:r>
          </w:p>
        </w:tc>
      </w:tr>
      <w:tr w:rsidR="005A3390" w:rsidRPr="005A3390" w14:paraId="1A3E465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341AEF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52</w:t>
            </w:r>
          </w:p>
        </w:tc>
        <w:tc>
          <w:tcPr>
            <w:tcW w:w="984" w:type="dxa"/>
            <w:noWrap/>
            <w:vAlign w:val="bottom"/>
          </w:tcPr>
          <w:p w14:paraId="49E1B57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2FB3C2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HINFP</w:t>
            </w:r>
          </w:p>
        </w:tc>
        <w:tc>
          <w:tcPr>
            <w:tcW w:w="911" w:type="dxa"/>
            <w:noWrap/>
            <w:vAlign w:val="bottom"/>
          </w:tcPr>
          <w:p w14:paraId="2B3F2DD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31CE2ED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HINFP_1</w:t>
            </w:r>
          </w:p>
        </w:tc>
        <w:tc>
          <w:tcPr>
            <w:tcW w:w="948" w:type="dxa"/>
            <w:noWrap/>
            <w:vAlign w:val="bottom"/>
          </w:tcPr>
          <w:p w14:paraId="4DE83F4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1360" w:type="dxa"/>
            <w:noWrap/>
            <w:vAlign w:val="bottom"/>
          </w:tcPr>
          <w:p w14:paraId="61D17291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1438" w:type="dxa"/>
            <w:noWrap/>
            <w:vAlign w:val="bottom"/>
          </w:tcPr>
          <w:p w14:paraId="3B251FB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0.201</w:t>
            </w:r>
          </w:p>
        </w:tc>
      </w:tr>
      <w:tr w:rsidR="005A3390" w:rsidRPr="005A3390" w14:paraId="0CA200C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21D14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53</w:t>
            </w:r>
          </w:p>
        </w:tc>
        <w:tc>
          <w:tcPr>
            <w:tcW w:w="984" w:type="dxa"/>
            <w:noWrap/>
            <w:vAlign w:val="bottom"/>
          </w:tcPr>
          <w:p w14:paraId="10981E02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36C3E4E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FOXG1</w:t>
            </w:r>
          </w:p>
        </w:tc>
        <w:tc>
          <w:tcPr>
            <w:tcW w:w="911" w:type="dxa"/>
            <w:noWrap/>
            <w:vAlign w:val="bottom"/>
          </w:tcPr>
          <w:p w14:paraId="14324CC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68B7A78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FOXG1_1</w:t>
            </w:r>
          </w:p>
        </w:tc>
        <w:tc>
          <w:tcPr>
            <w:tcW w:w="948" w:type="dxa"/>
            <w:noWrap/>
            <w:vAlign w:val="bottom"/>
          </w:tcPr>
          <w:p w14:paraId="68A407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0.032</w:t>
            </w:r>
          </w:p>
        </w:tc>
        <w:tc>
          <w:tcPr>
            <w:tcW w:w="1360" w:type="dxa"/>
            <w:noWrap/>
            <w:vAlign w:val="bottom"/>
          </w:tcPr>
          <w:p w14:paraId="77B3DDE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0.025</w:t>
            </w:r>
          </w:p>
        </w:tc>
        <w:tc>
          <w:tcPr>
            <w:tcW w:w="1438" w:type="dxa"/>
            <w:noWrap/>
            <w:vAlign w:val="bottom"/>
          </w:tcPr>
          <w:p w14:paraId="4A53D1B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0.156</w:t>
            </w:r>
          </w:p>
        </w:tc>
      </w:tr>
      <w:tr w:rsidR="005A3390" w:rsidRPr="005A3390" w14:paraId="1E340AA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E047FD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54</w:t>
            </w:r>
          </w:p>
        </w:tc>
        <w:tc>
          <w:tcPr>
            <w:tcW w:w="984" w:type="dxa"/>
            <w:noWrap/>
            <w:vAlign w:val="bottom"/>
          </w:tcPr>
          <w:p w14:paraId="4DA9927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7D64582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EP300</w:t>
            </w:r>
          </w:p>
        </w:tc>
        <w:tc>
          <w:tcPr>
            <w:tcW w:w="911" w:type="dxa"/>
            <w:noWrap/>
            <w:vAlign w:val="bottom"/>
          </w:tcPr>
          <w:p w14:paraId="0D98006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1B55517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EP300_disc4</w:t>
            </w:r>
          </w:p>
        </w:tc>
        <w:tc>
          <w:tcPr>
            <w:tcW w:w="948" w:type="dxa"/>
            <w:noWrap/>
            <w:vAlign w:val="bottom"/>
          </w:tcPr>
          <w:p w14:paraId="3322B2A6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1360" w:type="dxa"/>
            <w:noWrap/>
            <w:vAlign w:val="bottom"/>
          </w:tcPr>
          <w:p w14:paraId="552C462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0.015</w:t>
            </w:r>
          </w:p>
        </w:tc>
        <w:tc>
          <w:tcPr>
            <w:tcW w:w="1438" w:type="dxa"/>
            <w:noWrap/>
            <w:vAlign w:val="bottom"/>
          </w:tcPr>
          <w:p w14:paraId="1E8CE4D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0.162</w:t>
            </w:r>
          </w:p>
        </w:tc>
      </w:tr>
      <w:tr w:rsidR="005A3390" w:rsidRPr="005A3390" w14:paraId="1998ACCB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D89C73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55</w:t>
            </w:r>
          </w:p>
        </w:tc>
        <w:tc>
          <w:tcPr>
            <w:tcW w:w="984" w:type="dxa"/>
            <w:noWrap/>
            <w:vAlign w:val="bottom"/>
          </w:tcPr>
          <w:p w14:paraId="39AC704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275D4CA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IRF4</w:t>
            </w:r>
          </w:p>
        </w:tc>
        <w:tc>
          <w:tcPr>
            <w:tcW w:w="911" w:type="dxa"/>
            <w:noWrap/>
            <w:vAlign w:val="bottom"/>
          </w:tcPr>
          <w:p w14:paraId="4153A2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407D9E3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IRF4_1</w:t>
            </w:r>
          </w:p>
        </w:tc>
        <w:tc>
          <w:tcPr>
            <w:tcW w:w="948" w:type="dxa"/>
            <w:noWrap/>
            <w:vAlign w:val="bottom"/>
          </w:tcPr>
          <w:p w14:paraId="2E2AE89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0.012</w:t>
            </w:r>
          </w:p>
        </w:tc>
        <w:tc>
          <w:tcPr>
            <w:tcW w:w="1360" w:type="dxa"/>
            <w:noWrap/>
            <w:vAlign w:val="bottom"/>
          </w:tcPr>
          <w:p w14:paraId="3F28B49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0.018</w:t>
            </w:r>
          </w:p>
        </w:tc>
        <w:tc>
          <w:tcPr>
            <w:tcW w:w="1438" w:type="dxa"/>
            <w:noWrap/>
            <w:vAlign w:val="bottom"/>
          </w:tcPr>
          <w:p w14:paraId="17A46A8F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0.247</w:t>
            </w:r>
          </w:p>
        </w:tc>
      </w:tr>
      <w:tr w:rsidR="005A3390" w:rsidRPr="005A3390" w14:paraId="308F928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129AE1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56</w:t>
            </w:r>
          </w:p>
        </w:tc>
        <w:tc>
          <w:tcPr>
            <w:tcW w:w="984" w:type="dxa"/>
            <w:noWrap/>
            <w:vAlign w:val="bottom"/>
          </w:tcPr>
          <w:p w14:paraId="07090AC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C/G</w:t>
            </w:r>
          </w:p>
        </w:tc>
        <w:tc>
          <w:tcPr>
            <w:tcW w:w="1422" w:type="dxa"/>
            <w:noWrap/>
            <w:vAlign w:val="bottom"/>
          </w:tcPr>
          <w:p w14:paraId="00EFBE1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IRF5</w:t>
            </w:r>
          </w:p>
        </w:tc>
        <w:tc>
          <w:tcPr>
            <w:tcW w:w="911" w:type="dxa"/>
            <w:noWrap/>
            <w:vAlign w:val="bottom"/>
          </w:tcPr>
          <w:p w14:paraId="085BBED0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78" w:type="dxa"/>
            <w:noWrap/>
            <w:vAlign w:val="bottom"/>
          </w:tcPr>
          <w:p w14:paraId="42B3F839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lang w:eastAsia="ru-RU"/>
              </w:rPr>
              <w:t>IRF5_3</w:t>
            </w:r>
          </w:p>
        </w:tc>
        <w:tc>
          <w:tcPr>
            <w:tcW w:w="948" w:type="dxa"/>
            <w:noWrap/>
            <w:vAlign w:val="bottom"/>
          </w:tcPr>
          <w:p w14:paraId="0D466CB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1360" w:type="dxa"/>
            <w:noWrap/>
            <w:vAlign w:val="bottom"/>
          </w:tcPr>
          <w:p w14:paraId="61C4E3D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1438" w:type="dxa"/>
            <w:noWrap/>
            <w:vAlign w:val="bottom"/>
          </w:tcPr>
          <w:p w14:paraId="5965C6F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0.267</w:t>
            </w:r>
          </w:p>
        </w:tc>
      </w:tr>
      <w:tr w:rsidR="005A3390" w:rsidRPr="005A3390" w14:paraId="000A0D2F" w14:textId="77777777" w:rsidTr="00F52914">
        <w:trPr>
          <w:trHeight w:val="3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3A5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603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</w:t>
            </w:r>
            <w:r w:rsidRPr="005A3390">
              <w:rPr>
                <w:rFonts w:eastAsia="Calibri"/>
                <w:vertAlign w:val="superscript"/>
              </w:rPr>
              <w:t>8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0FC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interleukin-9-mediated signaling pathway (GO:0038113; FDR = 1.04E-02);</w:t>
            </w:r>
          </w:p>
          <w:p w14:paraId="6229DB9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growth hormone receptor signaling pathway via JAK-STAT (GO:0060397; FDR = 1.72E-02);</w:t>
            </w:r>
          </w:p>
          <w:p w14:paraId="7AD987C4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cellular response to interleukin-17 (GO:0097398; FDR = 2.91E-02);</w:t>
            </w:r>
          </w:p>
          <w:p w14:paraId="063A639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positive regulation of vascular endothelial growth factor production (GO:0010575; FDR = 2.42E-03);</w:t>
            </w:r>
          </w:p>
          <w:p w14:paraId="090B553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cell surface receptor signaling pathway via JAK-STAT (GO:00007259; FDR = 1.55E-02);</w:t>
            </w:r>
          </w:p>
          <w:p w14:paraId="12D13C7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 xml:space="preserve">positive regulation of angiogenesis (GO:0045766; FDR = 1.57E-02) </w:t>
            </w:r>
          </w:p>
        </w:tc>
      </w:tr>
      <w:tr w:rsidR="005A3390" w:rsidRPr="005A3390" w14:paraId="1309B067" w14:textId="77777777" w:rsidTr="00F52914">
        <w:trPr>
          <w:trHeight w:val="8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7707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0ECE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</w:t>
            </w:r>
            <w:r w:rsidRPr="005A3390">
              <w:rPr>
                <w:rFonts w:eastAsia="Calibri"/>
                <w:vertAlign w:val="superscript"/>
              </w:rPr>
              <w:t>9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ABFC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 xml:space="preserve"> -</w:t>
            </w:r>
          </w:p>
        </w:tc>
      </w:tr>
      <w:tr w:rsidR="005A3390" w:rsidRPr="005A3390" w14:paraId="0FA3D6C3" w14:textId="77777777" w:rsidTr="00F52914">
        <w:trPr>
          <w:trHeight w:val="1815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085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 – reference (Ref) / alternative (SNP) allele;</w:t>
            </w:r>
          </w:p>
          <w:p w14:paraId="09695F1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 – TF - transcription factor;</w:t>
            </w:r>
          </w:p>
          <w:p w14:paraId="2A72212B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 – binding of TF to the reference (LOSS) / alternative (GAIN) allele;</w:t>
            </w:r>
          </w:p>
          <w:p w14:paraId="776F355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 – binding sites with high affinity for TF;</w:t>
            </w:r>
          </w:p>
          <w:p w14:paraId="005EA985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 – p value statistically confirming the potential gain or loss of function of the genomic region with SNP in terms of transcription factor binding;</w:t>
            </w:r>
          </w:p>
          <w:p w14:paraId="4A9A157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 – p-value for assessing the binding of TF to the Ref allele;</w:t>
            </w:r>
          </w:p>
          <w:p w14:paraId="1436D213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7 – p-value for assessing the binding of TF to the SNP allele;</w:t>
            </w:r>
          </w:p>
          <w:p w14:paraId="1625E238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8 – biological processes pathogenetically significant for UF, in which TFs that bind to the alternative allele are jointly involved (data from the Gene Ontology resourc</w:t>
            </w:r>
            <w:r w:rsidRPr="00707B66">
              <w:rPr>
                <w:rFonts w:eastAsia="Calibri"/>
              </w:rPr>
              <w:t xml:space="preserve">e; </w:t>
            </w:r>
            <w:hyperlink r:id="rId5" w:history="1">
              <w:r w:rsidRPr="00707B66">
                <w:rPr>
                  <w:rFonts w:eastAsia="Georgia"/>
                  <w:color w:val="0000FF"/>
                  <w:u w:val="single"/>
                </w:rPr>
                <w:t>http://geneontology.org/</w:t>
              </w:r>
            </w:hyperlink>
            <w:r w:rsidRPr="00707B66">
              <w:rPr>
                <w:rFonts w:eastAsia="Calibri"/>
              </w:rPr>
              <w:t>)</w:t>
            </w:r>
            <w:r w:rsidRPr="005A3390">
              <w:rPr>
                <w:rFonts w:eastAsia="Calibri"/>
              </w:rPr>
              <w:t>;</w:t>
            </w:r>
          </w:p>
          <w:p w14:paraId="4664447A" w14:textId="77777777" w:rsidR="005A3390" w:rsidRPr="005A3390" w:rsidRDefault="005A3390" w:rsidP="000A4DBD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9 – biological processes pathogenetically significant for UF, in which TFs that bind to a reference allele are jointly involved (data from the Gene Ontology resource</w:t>
            </w:r>
            <w:r w:rsidRPr="00707B66">
              <w:rPr>
                <w:rFonts w:eastAsia="Calibri"/>
              </w:rPr>
              <w:t xml:space="preserve">; </w:t>
            </w:r>
            <w:hyperlink r:id="rId6" w:history="1">
              <w:r w:rsidRPr="00707B66">
                <w:rPr>
                  <w:rFonts w:eastAsia="Georgia"/>
                  <w:color w:val="0000FF"/>
                  <w:u w:val="single"/>
                </w:rPr>
                <w:t>http://geneontology.org/</w:t>
              </w:r>
            </w:hyperlink>
            <w:r w:rsidRPr="00707B66">
              <w:rPr>
                <w:rFonts w:eastAsia="Calibri"/>
              </w:rPr>
              <w:t>)</w:t>
            </w:r>
          </w:p>
        </w:tc>
      </w:tr>
    </w:tbl>
    <w:p w14:paraId="1B72B389" w14:textId="77777777" w:rsidR="005A3390" w:rsidRPr="005A3390" w:rsidRDefault="005A3390" w:rsidP="005A3390">
      <w:pPr>
        <w:spacing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47957E" w14:textId="77777777" w:rsidR="00A02668" w:rsidRDefault="00A02668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36E76020" w14:textId="5D393CF0" w:rsidR="005A3390" w:rsidRPr="005A3390" w:rsidRDefault="00C77538" w:rsidP="00AF164B">
      <w:pPr>
        <w:pStyle w:val="Tablecaption"/>
        <w:spacing w:before="240" w:after="240"/>
        <w:rPr>
          <w:i/>
          <w:iCs/>
        </w:rPr>
      </w:pPr>
      <w:r>
        <w:rPr>
          <w:lang w:eastAsia="ru-RU"/>
        </w:rPr>
        <w:lastRenderedPageBreak/>
        <w:t xml:space="preserve">Supplementary </w:t>
      </w:r>
      <w:r w:rsidR="005A3390" w:rsidRPr="005A3390">
        <w:rPr>
          <w:lang w:eastAsia="ru-RU"/>
        </w:rPr>
        <w:t>Table</w:t>
      </w:r>
      <w:r w:rsidR="00A02668" w:rsidRPr="00A02668">
        <w:rPr>
          <w:lang w:eastAsia="ru-RU"/>
        </w:rPr>
        <w:t xml:space="preserve"> 4</w:t>
      </w:r>
      <w:r w:rsidR="00A02668">
        <w:rPr>
          <w:lang w:eastAsia="ru-RU"/>
        </w:rPr>
        <w:t>.</w:t>
      </w:r>
      <w:r w:rsidR="005A3390" w:rsidRPr="005A3390">
        <w:rPr>
          <w:lang w:eastAsia="ru-RU"/>
        </w:rPr>
        <w:t xml:space="preserve"> Analysis of the effect of </w:t>
      </w:r>
      <w:r w:rsidR="005A3390" w:rsidRPr="005A3390">
        <w:rPr>
          <w:i/>
          <w:iCs/>
        </w:rPr>
        <w:t xml:space="preserve">rs7986407 FOXO1 (G/A) </w:t>
      </w:r>
      <w:r w:rsidR="005A3390" w:rsidRPr="005A3390">
        <w:rPr>
          <w:lang w:eastAsia="ru-RU"/>
        </w:rPr>
        <w:t>on the binding of DNA to transcription factors</w:t>
      </w:r>
      <w:r w:rsidR="00AF164B">
        <w:rPr>
          <w:lang w:eastAsia="ru-RU"/>
        </w:rPr>
        <w:t>.</w:t>
      </w:r>
      <w:r w:rsidR="005A3390" w:rsidRPr="005A3390">
        <w:rPr>
          <w:lang w:eastAsia="ru-RU"/>
        </w:rPr>
        <w:t xml:space="preserve"> </w:t>
      </w: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714"/>
        <w:gridCol w:w="879"/>
        <w:gridCol w:w="1524"/>
        <w:gridCol w:w="924"/>
        <w:gridCol w:w="1709"/>
        <w:gridCol w:w="996"/>
        <w:gridCol w:w="1263"/>
        <w:gridCol w:w="1335"/>
      </w:tblGrid>
      <w:tr w:rsidR="005A3390" w:rsidRPr="005A3390" w14:paraId="5190D29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55F6C3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№</w:t>
            </w:r>
          </w:p>
        </w:tc>
        <w:tc>
          <w:tcPr>
            <w:tcW w:w="892" w:type="dxa"/>
            <w:noWrap/>
            <w:vAlign w:val="center"/>
            <w:hideMark/>
          </w:tcPr>
          <w:p w14:paraId="18C7437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Ref/</w:t>
            </w:r>
          </w:p>
          <w:p w14:paraId="2F74CD2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SNP allele</w:t>
            </w:r>
            <w:r w:rsidRPr="005A3390">
              <w:rPr>
                <w:rFonts w:eastAsia="Calibri"/>
                <w:vertAlign w:val="superscript"/>
              </w:rPr>
              <w:t>1</w:t>
            </w:r>
          </w:p>
        </w:tc>
        <w:tc>
          <w:tcPr>
            <w:tcW w:w="1372" w:type="dxa"/>
            <w:noWrap/>
            <w:vAlign w:val="center"/>
            <w:hideMark/>
          </w:tcPr>
          <w:p w14:paraId="2EEF3A9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TF</w:t>
            </w:r>
            <w:r w:rsidRPr="005A3390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933" w:type="dxa"/>
            <w:noWrap/>
            <w:vAlign w:val="center"/>
            <w:hideMark/>
          </w:tcPr>
          <w:p w14:paraId="2AA7A28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  <w:p w14:paraId="7C11D4B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/LOSS</w:t>
            </w:r>
            <w:r w:rsidRPr="005A3390">
              <w:rPr>
                <w:rFonts w:eastAsia="Calibri"/>
                <w:vertAlign w:val="superscript"/>
              </w:rPr>
              <w:t>3</w:t>
            </w:r>
          </w:p>
        </w:tc>
        <w:tc>
          <w:tcPr>
            <w:tcW w:w="1562" w:type="dxa"/>
            <w:noWrap/>
            <w:vAlign w:val="center"/>
            <w:hideMark/>
          </w:tcPr>
          <w:p w14:paraId="5319CCD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Motif</w:t>
            </w:r>
            <w:r w:rsidRPr="005A3390">
              <w:rPr>
                <w:rFonts w:eastAsia="Calibri"/>
                <w:vertAlign w:val="superscript"/>
              </w:rPr>
              <w:t>4</w:t>
            </w:r>
          </w:p>
        </w:tc>
        <w:tc>
          <w:tcPr>
            <w:tcW w:w="1015" w:type="dxa"/>
            <w:noWrap/>
            <w:vAlign w:val="center"/>
            <w:hideMark/>
          </w:tcPr>
          <w:p w14:paraId="1FD33616" w14:textId="21377E8C" w:rsidR="005A3390" w:rsidRPr="005A3390" w:rsidRDefault="00AF164B" w:rsidP="00AF164B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SNP impact</w:t>
            </w:r>
            <w:r w:rsidR="005A3390" w:rsidRPr="005A3390">
              <w:rPr>
                <w:rFonts w:eastAsia="Calibri"/>
                <w:vertAlign w:val="superscript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4CE9A66" w14:textId="6937EACC" w:rsidR="005A3390" w:rsidRPr="005A3390" w:rsidRDefault="00AF164B" w:rsidP="00AF164B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Ref</w:t>
            </w:r>
            <w:r w:rsidR="005A3390" w:rsidRPr="005A3390">
              <w:rPr>
                <w:rFonts w:eastAsia="Calibri"/>
                <w:vertAlign w:val="superscript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0505FB92" w14:textId="0982576C" w:rsidR="005A3390" w:rsidRPr="005A3390" w:rsidRDefault="00AF164B" w:rsidP="00AF164B">
            <w:pPr>
              <w:pStyle w:val="Tablebody"/>
              <w:rPr>
                <w:rFonts w:eastAsia="Calibri"/>
              </w:rPr>
            </w:pPr>
            <w:r>
              <w:rPr>
                <w:rFonts w:eastAsia="Calibri"/>
                <w:i/>
              </w:rPr>
              <w:t>p</w:t>
            </w:r>
            <w:r w:rsidR="005A3390" w:rsidRPr="005A3390">
              <w:rPr>
                <w:rFonts w:eastAsia="Calibri"/>
              </w:rPr>
              <w:t>-Value SNP</w:t>
            </w:r>
            <w:r w:rsidR="005A3390" w:rsidRPr="005A3390">
              <w:rPr>
                <w:rFonts w:eastAsia="Calibri"/>
                <w:vertAlign w:val="superscript"/>
              </w:rPr>
              <w:t>7</w:t>
            </w:r>
          </w:p>
        </w:tc>
      </w:tr>
      <w:tr w:rsidR="005A3390" w:rsidRPr="005A3390" w14:paraId="67B08B77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3BEB36A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</w:t>
            </w:r>
          </w:p>
        </w:tc>
        <w:tc>
          <w:tcPr>
            <w:tcW w:w="892" w:type="dxa"/>
            <w:noWrap/>
            <w:vAlign w:val="bottom"/>
            <w:hideMark/>
          </w:tcPr>
          <w:p w14:paraId="499BA78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37725E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NFE2</w:t>
            </w:r>
          </w:p>
        </w:tc>
        <w:tc>
          <w:tcPr>
            <w:tcW w:w="933" w:type="dxa"/>
            <w:noWrap/>
            <w:vAlign w:val="bottom"/>
            <w:hideMark/>
          </w:tcPr>
          <w:p w14:paraId="3CF722A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6FF86E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NFE2_disc3</w:t>
            </w:r>
          </w:p>
        </w:tc>
        <w:tc>
          <w:tcPr>
            <w:tcW w:w="1015" w:type="dxa"/>
            <w:noWrap/>
            <w:vAlign w:val="bottom"/>
            <w:hideMark/>
          </w:tcPr>
          <w:p w14:paraId="28B03F2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0C74B8E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0.187</w:t>
            </w:r>
          </w:p>
        </w:tc>
        <w:tc>
          <w:tcPr>
            <w:tcW w:w="0" w:type="auto"/>
            <w:noWrap/>
            <w:vAlign w:val="bottom"/>
            <w:hideMark/>
          </w:tcPr>
          <w:p w14:paraId="74E7478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41A9B7D4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7AE34AB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</w:t>
            </w:r>
          </w:p>
        </w:tc>
        <w:tc>
          <w:tcPr>
            <w:tcW w:w="892" w:type="dxa"/>
            <w:noWrap/>
            <w:vAlign w:val="bottom"/>
            <w:hideMark/>
          </w:tcPr>
          <w:p w14:paraId="7CB548C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1B7053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EGR1</w:t>
            </w:r>
          </w:p>
        </w:tc>
        <w:tc>
          <w:tcPr>
            <w:tcW w:w="933" w:type="dxa"/>
            <w:noWrap/>
            <w:vAlign w:val="bottom"/>
            <w:hideMark/>
          </w:tcPr>
          <w:p w14:paraId="7550DF7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3A9A683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EGR1_disc7</w:t>
            </w:r>
          </w:p>
        </w:tc>
        <w:tc>
          <w:tcPr>
            <w:tcW w:w="1015" w:type="dxa"/>
            <w:noWrap/>
            <w:vAlign w:val="bottom"/>
            <w:hideMark/>
          </w:tcPr>
          <w:p w14:paraId="509D13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3513F2F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0.052</w:t>
            </w:r>
          </w:p>
        </w:tc>
        <w:tc>
          <w:tcPr>
            <w:tcW w:w="0" w:type="auto"/>
            <w:noWrap/>
            <w:vAlign w:val="bottom"/>
            <w:hideMark/>
          </w:tcPr>
          <w:p w14:paraId="595C36A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0292FEC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6FE0FF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</w:t>
            </w:r>
          </w:p>
        </w:tc>
        <w:tc>
          <w:tcPr>
            <w:tcW w:w="892" w:type="dxa"/>
            <w:noWrap/>
            <w:vAlign w:val="bottom"/>
            <w:hideMark/>
          </w:tcPr>
          <w:p w14:paraId="7BB7494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4183EF4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</w:t>
            </w:r>
          </w:p>
        </w:tc>
        <w:tc>
          <w:tcPr>
            <w:tcW w:w="933" w:type="dxa"/>
            <w:noWrap/>
            <w:vAlign w:val="bottom"/>
            <w:hideMark/>
          </w:tcPr>
          <w:p w14:paraId="7D7E7A2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78225AA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NRF1_disc1</w:t>
            </w:r>
          </w:p>
        </w:tc>
        <w:tc>
          <w:tcPr>
            <w:tcW w:w="1015" w:type="dxa"/>
            <w:noWrap/>
            <w:vAlign w:val="bottom"/>
            <w:hideMark/>
          </w:tcPr>
          <w:p w14:paraId="58FCA2F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6F05BA8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0.363</w:t>
            </w:r>
          </w:p>
        </w:tc>
        <w:tc>
          <w:tcPr>
            <w:tcW w:w="0" w:type="auto"/>
            <w:noWrap/>
            <w:vAlign w:val="bottom"/>
            <w:hideMark/>
          </w:tcPr>
          <w:p w14:paraId="49D16EC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41FE253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C455D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</w:t>
            </w:r>
          </w:p>
        </w:tc>
        <w:tc>
          <w:tcPr>
            <w:tcW w:w="892" w:type="dxa"/>
            <w:noWrap/>
            <w:vAlign w:val="bottom"/>
            <w:hideMark/>
          </w:tcPr>
          <w:p w14:paraId="6C3239E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DE5133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HINFP</w:t>
            </w:r>
          </w:p>
        </w:tc>
        <w:tc>
          <w:tcPr>
            <w:tcW w:w="933" w:type="dxa"/>
            <w:noWrap/>
            <w:vAlign w:val="bottom"/>
            <w:hideMark/>
          </w:tcPr>
          <w:p w14:paraId="381FD26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37D822B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HINFP_2</w:t>
            </w:r>
          </w:p>
        </w:tc>
        <w:tc>
          <w:tcPr>
            <w:tcW w:w="1015" w:type="dxa"/>
            <w:noWrap/>
            <w:vAlign w:val="bottom"/>
            <w:hideMark/>
          </w:tcPr>
          <w:p w14:paraId="79B9C4F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66C7025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0.588</w:t>
            </w:r>
          </w:p>
        </w:tc>
        <w:tc>
          <w:tcPr>
            <w:tcW w:w="0" w:type="auto"/>
            <w:noWrap/>
            <w:vAlign w:val="bottom"/>
            <w:hideMark/>
          </w:tcPr>
          <w:p w14:paraId="7BB0A02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</w:tr>
      <w:tr w:rsidR="005A3390" w:rsidRPr="005A3390" w14:paraId="3DEAE5C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DE63F1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</w:t>
            </w:r>
          </w:p>
        </w:tc>
        <w:tc>
          <w:tcPr>
            <w:tcW w:w="892" w:type="dxa"/>
            <w:noWrap/>
            <w:vAlign w:val="bottom"/>
            <w:hideMark/>
          </w:tcPr>
          <w:p w14:paraId="150F313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2DFFF5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rFonts w:eastAsia="Calibri"/>
              </w:rPr>
              <w:t>MYC::</w:t>
            </w:r>
            <w:proofErr w:type="gramEnd"/>
            <w:r w:rsidRPr="005A3390">
              <w:rPr>
                <w:rFonts w:eastAsia="Calibri"/>
              </w:rPr>
              <w:t>MAX</w:t>
            </w:r>
          </w:p>
        </w:tc>
        <w:tc>
          <w:tcPr>
            <w:tcW w:w="933" w:type="dxa"/>
            <w:noWrap/>
            <w:vAlign w:val="bottom"/>
            <w:hideMark/>
          </w:tcPr>
          <w:p w14:paraId="6653B02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339AAD0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rFonts w:eastAsia="Calibri"/>
              </w:rPr>
              <w:t>MYC::</w:t>
            </w:r>
            <w:proofErr w:type="gramEnd"/>
            <w:r w:rsidRPr="005A3390">
              <w:rPr>
                <w:rFonts w:eastAsia="Calibri"/>
              </w:rPr>
              <w:t>MAX_3</w:t>
            </w:r>
          </w:p>
        </w:tc>
        <w:tc>
          <w:tcPr>
            <w:tcW w:w="1015" w:type="dxa"/>
            <w:noWrap/>
            <w:vAlign w:val="bottom"/>
            <w:hideMark/>
          </w:tcPr>
          <w:p w14:paraId="4FEDC27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6F4AE51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0.091</w:t>
            </w:r>
          </w:p>
        </w:tc>
        <w:tc>
          <w:tcPr>
            <w:tcW w:w="0" w:type="auto"/>
            <w:noWrap/>
            <w:vAlign w:val="bottom"/>
            <w:hideMark/>
          </w:tcPr>
          <w:p w14:paraId="274284B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74ABBE9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77D058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</w:t>
            </w:r>
          </w:p>
        </w:tc>
        <w:tc>
          <w:tcPr>
            <w:tcW w:w="892" w:type="dxa"/>
            <w:noWrap/>
            <w:vAlign w:val="bottom"/>
            <w:hideMark/>
          </w:tcPr>
          <w:p w14:paraId="124B471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CF33F3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HES5</w:t>
            </w:r>
          </w:p>
        </w:tc>
        <w:tc>
          <w:tcPr>
            <w:tcW w:w="933" w:type="dxa"/>
            <w:noWrap/>
            <w:vAlign w:val="bottom"/>
            <w:hideMark/>
          </w:tcPr>
          <w:p w14:paraId="4ACCA5C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28008EB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HES5_1</w:t>
            </w:r>
          </w:p>
        </w:tc>
        <w:tc>
          <w:tcPr>
            <w:tcW w:w="1015" w:type="dxa"/>
            <w:noWrap/>
            <w:vAlign w:val="bottom"/>
            <w:hideMark/>
          </w:tcPr>
          <w:p w14:paraId="38710BD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63E09B8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0.169</w:t>
            </w:r>
          </w:p>
        </w:tc>
        <w:tc>
          <w:tcPr>
            <w:tcW w:w="0" w:type="auto"/>
            <w:noWrap/>
            <w:vAlign w:val="bottom"/>
            <w:hideMark/>
          </w:tcPr>
          <w:p w14:paraId="3ABCB65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</w:tr>
      <w:tr w:rsidR="005A3390" w:rsidRPr="005A3390" w14:paraId="3CB33E9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BBC377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7</w:t>
            </w:r>
          </w:p>
        </w:tc>
        <w:tc>
          <w:tcPr>
            <w:tcW w:w="892" w:type="dxa"/>
            <w:noWrap/>
            <w:vAlign w:val="bottom"/>
            <w:hideMark/>
          </w:tcPr>
          <w:p w14:paraId="7EA7E30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9BE9DC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PTF1A</w:t>
            </w:r>
          </w:p>
        </w:tc>
        <w:tc>
          <w:tcPr>
            <w:tcW w:w="933" w:type="dxa"/>
            <w:noWrap/>
            <w:vAlign w:val="bottom"/>
            <w:hideMark/>
          </w:tcPr>
          <w:p w14:paraId="70B7A15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4FB5CD2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PTF1A_1</w:t>
            </w:r>
          </w:p>
        </w:tc>
        <w:tc>
          <w:tcPr>
            <w:tcW w:w="1015" w:type="dxa"/>
            <w:noWrap/>
            <w:vAlign w:val="bottom"/>
            <w:hideMark/>
          </w:tcPr>
          <w:p w14:paraId="0C8CAB9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0.004</w:t>
            </w:r>
          </w:p>
        </w:tc>
        <w:tc>
          <w:tcPr>
            <w:tcW w:w="0" w:type="auto"/>
            <w:noWrap/>
            <w:vAlign w:val="bottom"/>
            <w:hideMark/>
          </w:tcPr>
          <w:p w14:paraId="0B9F5F7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0.105</w:t>
            </w:r>
          </w:p>
        </w:tc>
        <w:tc>
          <w:tcPr>
            <w:tcW w:w="0" w:type="auto"/>
            <w:noWrap/>
            <w:vAlign w:val="bottom"/>
            <w:hideMark/>
          </w:tcPr>
          <w:p w14:paraId="7C1E97D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0.011</w:t>
            </w:r>
          </w:p>
        </w:tc>
      </w:tr>
      <w:tr w:rsidR="005A3390" w:rsidRPr="005A3390" w14:paraId="4205537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374DE8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8</w:t>
            </w:r>
          </w:p>
        </w:tc>
        <w:tc>
          <w:tcPr>
            <w:tcW w:w="892" w:type="dxa"/>
            <w:noWrap/>
            <w:vAlign w:val="bottom"/>
            <w:hideMark/>
          </w:tcPr>
          <w:p w14:paraId="7589B94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F96E47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KLF12</w:t>
            </w:r>
          </w:p>
        </w:tc>
        <w:tc>
          <w:tcPr>
            <w:tcW w:w="933" w:type="dxa"/>
            <w:noWrap/>
            <w:vAlign w:val="bottom"/>
            <w:hideMark/>
          </w:tcPr>
          <w:p w14:paraId="1AC872B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6E4BDA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KLF12_2</w:t>
            </w:r>
          </w:p>
        </w:tc>
        <w:tc>
          <w:tcPr>
            <w:tcW w:w="1015" w:type="dxa"/>
            <w:noWrap/>
            <w:vAlign w:val="bottom"/>
            <w:hideMark/>
          </w:tcPr>
          <w:p w14:paraId="604B8E5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0" w:type="auto"/>
            <w:noWrap/>
            <w:vAlign w:val="bottom"/>
            <w:hideMark/>
          </w:tcPr>
          <w:p w14:paraId="4DA0C3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0.371</w:t>
            </w:r>
          </w:p>
        </w:tc>
        <w:tc>
          <w:tcPr>
            <w:tcW w:w="0" w:type="auto"/>
            <w:noWrap/>
            <w:vAlign w:val="bottom"/>
            <w:hideMark/>
          </w:tcPr>
          <w:p w14:paraId="2B74FC7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</w:tr>
      <w:tr w:rsidR="005A3390" w:rsidRPr="005A3390" w14:paraId="009BFAF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15FE2F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9</w:t>
            </w:r>
          </w:p>
        </w:tc>
        <w:tc>
          <w:tcPr>
            <w:tcW w:w="892" w:type="dxa"/>
            <w:noWrap/>
            <w:vAlign w:val="bottom"/>
            <w:hideMark/>
          </w:tcPr>
          <w:p w14:paraId="3692AB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3DC103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NFE2</w:t>
            </w:r>
          </w:p>
        </w:tc>
        <w:tc>
          <w:tcPr>
            <w:tcW w:w="933" w:type="dxa"/>
            <w:noWrap/>
            <w:vAlign w:val="bottom"/>
            <w:hideMark/>
          </w:tcPr>
          <w:p w14:paraId="1C665CD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E0404D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NFE2_disc4</w:t>
            </w:r>
          </w:p>
        </w:tc>
        <w:tc>
          <w:tcPr>
            <w:tcW w:w="1015" w:type="dxa"/>
            <w:noWrap/>
            <w:vAlign w:val="bottom"/>
            <w:hideMark/>
          </w:tcPr>
          <w:p w14:paraId="1B3B4F9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0" w:type="auto"/>
            <w:noWrap/>
            <w:vAlign w:val="bottom"/>
            <w:hideMark/>
          </w:tcPr>
          <w:p w14:paraId="4D68AA9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0.241</w:t>
            </w:r>
          </w:p>
        </w:tc>
        <w:tc>
          <w:tcPr>
            <w:tcW w:w="0" w:type="auto"/>
            <w:noWrap/>
            <w:vAlign w:val="bottom"/>
            <w:hideMark/>
          </w:tcPr>
          <w:p w14:paraId="436479A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0.032</w:t>
            </w:r>
          </w:p>
        </w:tc>
      </w:tr>
      <w:tr w:rsidR="005A3390" w:rsidRPr="005A3390" w14:paraId="4FEC7AC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AF7ED3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10</w:t>
            </w:r>
          </w:p>
        </w:tc>
        <w:tc>
          <w:tcPr>
            <w:tcW w:w="892" w:type="dxa"/>
            <w:noWrap/>
            <w:vAlign w:val="bottom"/>
            <w:hideMark/>
          </w:tcPr>
          <w:p w14:paraId="1454FB4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B38A82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EGR2</w:t>
            </w:r>
          </w:p>
        </w:tc>
        <w:tc>
          <w:tcPr>
            <w:tcW w:w="933" w:type="dxa"/>
            <w:noWrap/>
            <w:vAlign w:val="bottom"/>
            <w:hideMark/>
          </w:tcPr>
          <w:p w14:paraId="67971C4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2B24E0A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EGR2_1</w:t>
            </w:r>
          </w:p>
        </w:tc>
        <w:tc>
          <w:tcPr>
            <w:tcW w:w="1015" w:type="dxa"/>
            <w:noWrap/>
            <w:vAlign w:val="bottom"/>
            <w:hideMark/>
          </w:tcPr>
          <w:p w14:paraId="40CA5E9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  <w:tc>
          <w:tcPr>
            <w:tcW w:w="0" w:type="auto"/>
            <w:noWrap/>
            <w:vAlign w:val="bottom"/>
            <w:hideMark/>
          </w:tcPr>
          <w:p w14:paraId="2E9BF2D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0.308</w:t>
            </w:r>
          </w:p>
        </w:tc>
        <w:tc>
          <w:tcPr>
            <w:tcW w:w="0" w:type="auto"/>
            <w:noWrap/>
            <w:vAlign w:val="bottom"/>
            <w:hideMark/>
          </w:tcPr>
          <w:p w14:paraId="2FBF109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0.028</w:t>
            </w:r>
          </w:p>
        </w:tc>
      </w:tr>
      <w:tr w:rsidR="005A3390" w:rsidRPr="005A3390" w14:paraId="4B3546E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E2FCD4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11</w:t>
            </w:r>
          </w:p>
        </w:tc>
        <w:tc>
          <w:tcPr>
            <w:tcW w:w="892" w:type="dxa"/>
            <w:noWrap/>
            <w:vAlign w:val="bottom"/>
            <w:hideMark/>
          </w:tcPr>
          <w:p w14:paraId="4AE42A7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2E3CE34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MTF1</w:t>
            </w:r>
          </w:p>
        </w:tc>
        <w:tc>
          <w:tcPr>
            <w:tcW w:w="933" w:type="dxa"/>
            <w:noWrap/>
            <w:vAlign w:val="bottom"/>
            <w:hideMark/>
          </w:tcPr>
          <w:p w14:paraId="70E702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69679DB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MTF1_3</w:t>
            </w:r>
          </w:p>
        </w:tc>
        <w:tc>
          <w:tcPr>
            <w:tcW w:w="1015" w:type="dxa"/>
            <w:noWrap/>
            <w:vAlign w:val="bottom"/>
            <w:hideMark/>
          </w:tcPr>
          <w:p w14:paraId="471AD6C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  <w:tc>
          <w:tcPr>
            <w:tcW w:w="0" w:type="auto"/>
            <w:noWrap/>
            <w:vAlign w:val="bottom"/>
            <w:hideMark/>
          </w:tcPr>
          <w:p w14:paraId="6BAEE4A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0.336</w:t>
            </w:r>
          </w:p>
        </w:tc>
        <w:tc>
          <w:tcPr>
            <w:tcW w:w="0" w:type="auto"/>
            <w:noWrap/>
            <w:vAlign w:val="bottom"/>
            <w:hideMark/>
          </w:tcPr>
          <w:p w14:paraId="2F86389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0.021</w:t>
            </w:r>
          </w:p>
        </w:tc>
      </w:tr>
      <w:tr w:rsidR="005A3390" w:rsidRPr="005A3390" w14:paraId="4251FC4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5ECF9A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12</w:t>
            </w:r>
          </w:p>
        </w:tc>
        <w:tc>
          <w:tcPr>
            <w:tcW w:w="892" w:type="dxa"/>
            <w:noWrap/>
            <w:vAlign w:val="bottom"/>
            <w:hideMark/>
          </w:tcPr>
          <w:p w14:paraId="7F328CA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14ACEB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EP300</w:t>
            </w:r>
          </w:p>
        </w:tc>
        <w:tc>
          <w:tcPr>
            <w:tcW w:w="933" w:type="dxa"/>
            <w:noWrap/>
            <w:vAlign w:val="bottom"/>
            <w:hideMark/>
          </w:tcPr>
          <w:p w14:paraId="3DE9199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3288CC1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EP300_disc8</w:t>
            </w:r>
          </w:p>
        </w:tc>
        <w:tc>
          <w:tcPr>
            <w:tcW w:w="1015" w:type="dxa"/>
            <w:noWrap/>
            <w:vAlign w:val="bottom"/>
            <w:hideMark/>
          </w:tcPr>
          <w:p w14:paraId="450B6F3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  <w:tc>
          <w:tcPr>
            <w:tcW w:w="0" w:type="auto"/>
            <w:noWrap/>
            <w:vAlign w:val="bottom"/>
            <w:hideMark/>
          </w:tcPr>
          <w:p w14:paraId="62B591E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0.279</w:t>
            </w:r>
          </w:p>
        </w:tc>
        <w:tc>
          <w:tcPr>
            <w:tcW w:w="0" w:type="auto"/>
            <w:noWrap/>
            <w:vAlign w:val="bottom"/>
            <w:hideMark/>
          </w:tcPr>
          <w:p w14:paraId="6AAB225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0.020</w:t>
            </w:r>
          </w:p>
        </w:tc>
      </w:tr>
      <w:tr w:rsidR="005A3390" w:rsidRPr="005A3390" w14:paraId="1D13FE2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E4866B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13</w:t>
            </w:r>
          </w:p>
        </w:tc>
        <w:tc>
          <w:tcPr>
            <w:tcW w:w="892" w:type="dxa"/>
            <w:noWrap/>
            <w:vAlign w:val="bottom"/>
            <w:hideMark/>
          </w:tcPr>
          <w:p w14:paraId="1A987CE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6FC734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YY1</w:t>
            </w:r>
          </w:p>
        </w:tc>
        <w:tc>
          <w:tcPr>
            <w:tcW w:w="933" w:type="dxa"/>
            <w:noWrap/>
            <w:vAlign w:val="bottom"/>
            <w:hideMark/>
          </w:tcPr>
          <w:p w14:paraId="7DDF179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72993A3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YY1_disc4</w:t>
            </w:r>
          </w:p>
        </w:tc>
        <w:tc>
          <w:tcPr>
            <w:tcW w:w="1015" w:type="dxa"/>
            <w:noWrap/>
            <w:vAlign w:val="bottom"/>
            <w:hideMark/>
          </w:tcPr>
          <w:p w14:paraId="7B5C71D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  <w:tc>
          <w:tcPr>
            <w:tcW w:w="0" w:type="auto"/>
            <w:noWrap/>
            <w:vAlign w:val="bottom"/>
            <w:hideMark/>
          </w:tcPr>
          <w:p w14:paraId="2488B8D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0.401</w:t>
            </w:r>
          </w:p>
        </w:tc>
        <w:tc>
          <w:tcPr>
            <w:tcW w:w="0" w:type="auto"/>
            <w:noWrap/>
            <w:vAlign w:val="bottom"/>
            <w:hideMark/>
          </w:tcPr>
          <w:p w14:paraId="2C28320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0.044</w:t>
            </w:r>
          </w:p>
        </w:tc>
      </w:tr>
      <w:tr w:rsidR="005A3390" w:rsidRPr="005A3390" w14:paraId="591DAFE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30AD0B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14</w:t>
            </w:r>
          </w:p>
        </w:tc>
        <w:tc>
          <w:tcPr>
            <w:tcW w:w="892" w:type="dxa"/>
            <w:noWrap/>
            <w:vAlign w:val="bottom"/>
            <w:hideMark/>
          </w:tcPr>
          <w:p w14:paraId="70F5406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BB3FC3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RUNX3</w:t>
            </w:r>
          </w:p>
        </w:tc>
        <w:tc>
          <w:tcPr>
            <w:tcW w:w="933" w:type="dxa"/>
            <w:noWrap/>
            <w:vAlign w:val="bottom"/>
            <w:hideMark/>
          </w:tcPr>
          <w:p w14:paraId="12E0AE1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508475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RUNX3_1</w:t>
            </w:r>
          </w:p>
        </w:tc>
        <w:tc>
          <w:tcPr>
            <w:tcW w:w="1015" w:type="dxa"/>
            <w:noWrap/>
            <w:vAlign w:val="bottom"/>
            <w:hideMark/>
          </w:tcPr>
          <w:p w14:paraId="0496462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0.010</w:t>
            </w:r>
          </w:p>
        </w:tc>
        <w:tc>
          <w:tcPr>
            <w:tcW w:w="0" w:type="auto"/>
            <w:noWrap/>
            <w:vAlign w:val="bottom"/>
            <w:hideMark/>
          </w:tcPr>
          <w:p w14:paraId="140EEF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0.274</w:t>
            </w:r>
          </w:p>
        </w:tc>
        <w:tc>
          <w:tcPr>
            <w:tcW w:w="0" w:type="auto"/>
            <w:noWrap/>
            <w:vAlign w:val="bottom"/>
            <w:hideMark/>
          </w:tcPr>
          <w:p w14:paraId="1C00788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0.032</w:t>
            </w:r>
          </w:p>
        </w:tc>
      </w:tr>
      <w:tr w:rsidR="005A3390" w:rsidRPr="005A3390" w14:paraId="38ABFA4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2F24CB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15</w:t>
            </w:r>
          </w:p>
        </w:tc>
        <w:tc>
          <w:tcPr>
            <w:tcW w:w="892" w:type="dxa"/>
            <w:noWrap/>
            <w:vAlign w:val="bottom"/>
            <w:hideMark/>
          </w:tcPr>
          <w:p w14:paraId="0475145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A9A38F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</w:t>
            </w:r>
          </w:p>
        </w:tc>
        <w:tc>
          <w:tcPr>
            <w:tcW w:w="933" w:type="dxa"/>
            <w:noWrap/>
            <w:vAlign w:val="bottom"/>
            <w:hideMark/>
          </w:tcPr>
          <w:p w14:paraId="2988B3D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7C6779C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E2F1_15</w:t>
            </w:r>
          </w:p>
        </w:tc>
        <w:tc>
          <w:tcPr>
            <w:tcW w:w="1015" w:type="dxa"/>
            <w:noWrap/>
            <w:vAlign w:val="bottom"/>
            <w:hideMark/>
          </w:tcPr>
          <w:p w14:paraId="28B8604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0.011</w:t>
            </w:r>
          </w:p>
        </w:tc>
        <w:tc>
          <w:tcPr>
            <w:tcW w:w="0" w:type="auto"/>
            <w:noWrap/>
            <w:vAlign w:val="bottom"/>
            <w:hideMark/>
          </w:tcPr>
          <w:p w14:paraId="44523D4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0.445</w:t>
            </w:r>
          </w:p>
        </w:tc>
        <w:tc>
          <w:tcPr>
            <w:tcW w:w="0" w:type="auto"/>
            <w:noWrap/>
            <w:vAlign w:val="bottom"/>
            <w:hideMark/>
          </w:tcPr>
          <w:p w14:paraId="2205196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0.036</w:t>
            </w:r>
          </w:p>
        </w:tc>
      </w:tr>
      <w:tr w:rsidR="005A3390" w:rsidRPr="005A3390" w14:paraId="3583527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8AE482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16</w:t>
            </w:r>
          </w:p>
        </w:tc>
        <w:tc>
          <w:tcPr>
            <w:tcW w:w="892" w:type="dxa"/>
            <w:noWrap/>
            <w:vAlign w:val="bottom"/>
            <w:hideMark/>
          </w:tcPr>
          <w:p w14:paraId="11137E8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3EAB4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EGR4</w:t>
            </w:r>
          </w:p>
        </w:tc>
        <w:tc>
          <w:tcPr>
            <w:tcW w:w="933" w:type="dxa"/>
            <w:noWrap/>
            <w:vAlign w:val="bottom"/>
            <w:hideMark/>
          </w:tcPr>
          <w:p w14:paraId="4E178A5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78230A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EGR4_2</w:t>
            </w:r>
          </w:p>
        </w:tc>
        <w:tc>
          <w:tcPr>
            <w:tcW w:w="1015" w:type="dxa"/>
            <w:noWrap/>
            <w:vAlign w:val="bottom"/>
            <w:hideMark/>
          </w:tcPr>
          <w:p w14:paraId="73668EA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0.012</w:t>
            </w:r>
          </w:p>
        </w:tc>
        <w:tc>
          <w:tcPr>
            <w:tcW w:w="0" w:type="auto"/>
            <w:noWrap/>
            <w:vAlign w:val="bottom"/>
            <w:hideMark/>
          </w:tcPr>
          <w:p w14:paraId="407B2F7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0.367</w:t>
            </w:r>
          </w:p>
        </w:tc>
        <w:tc>
          <w:tcPr>
            <w:tcW w:w="0" w:type="auto"/>
            <w:noWrap/>
            <w:vAlign w:val="bottom"/>
            <w:hideMark/>
          </w:tcPr>
          <w:p w14:paraId="50D9259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0.046</w:t>
            </w:r>
          </w:p>
        </w:tc>
      </w:tr>
      <w:tr w:rsidR="005A3390" w:rsidRPr="005A3390" w14:paraId="3C1C029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9FF85D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17</w:t>
            </w:r>
          </w:p>
        </w:tc>
        <w:tc>
          <w:tcPr>
            <w:tcW w:w="892" w:type="dxa"/>
            <w:noWrap/>
            <w:vAlign w:val="bottom"/>
            <w:hideMark/>
          </w:tcPr>
          <w:p w14:paraId="2ABD233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4FD376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MYC</w:t>
            </w:r>
          </w:p>
        </w:tc>
        <w:tc>
          <w:tcPr>
            <w:tcW w:w="933" w:type="dxa"/>
            <w:noWrap/>
            <w:vAlign w:val="bottom"/>
            <w:hideMark/>
          </w:tcPr>
          <w:p w14:paraId="7143EB6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55AB69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MYC_disc2</w:t>
            </w:r>
          </w:p>
        </w:tc>
        <w:tc>
          <w:tcPr>
            <w:tcW w:w="1015" w:type="dxa"/>
            <w:noWrap/>
            <w:vAlign w:val="bottom"/>
            <w:hideMark/>
          </w:tcPr>
          <w:p w14:paraId="2BECB0D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0.015</w:t>
            </w:r>
          </w:p>
        </w:tc>
        <w:tc>
          <w:tcPr>
            <w:tcW w:w="0" w:type="auto"/>
            <w:noWrap/>
            <w:vAlign w:val="bottom"/>
            <w:hideMark/>
          </w:tcPr>
          <w:p w14:paraId="3248F52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0.472</w:t>
            </w:r>
          </w:p>
        </w:tc>
        <w:tc>
          <w:tcPr>
            <w:tcW w:w="0" w:type="auto"/>
            <w:noWrap/>
            <w:vAlign w:val="bottom"/>
            <w:hideMark/>
          </w:tcPr>
          <w:p w14:paraId="33F0E8B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0.028</w:t>
            </w:r>
          </w:p>
        </w:tc>
      </w:tr>
      <w:tr w:rsidR="005A3390" w:rsidRPr="005A3390" w14:paraId="6A938EC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99BC2A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18</w:t>
            </w:r>
          </w:p>
        </w:tc>
        <w:tc>
          <w:tcPr>
            <w:tcW w:w="892" w:type="dxa"/>
            <w:noWrap/>
            <w:vAlign w:val="bottom"/>
            <w:hideMark/>
          </w:tcPr>
          <w:p w14:paraId="0787672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08DC90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NANOG</w:t>
            </w:r>
          </w:p>
        </w:tc>
        <w:tc>
          <w:tcPr>
            <w:tcW w:w="933" w:type="dxa"/>
            <w:noWrap/>
            <w:vAlign w:val="bottom"/>
            <w:hideMark/>
          </w:tcPr>
          <w:p w14:paraId="0A667E7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90E828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NANOG_disc2</w:t>
            </w:r>
          </w:p>
        </w:tc>
        <w:tc>
          <w:tcPr>
            <w:tcW w:w="1015" w:type="dxa"/>
            <w:noWrap/>
            <w:vAlign w:val="bottom"/>
            <w:hideMark/>
          </w:tcPr>
          <w:p w14:paraId="5CB36DE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0" w:type="auto"/>
            <w:noWrap/>
            <w:vAlign w:val="bottom"/>
            <w:hideMark/>
          </w:tcPr>
          <w:p w14:paraId="6A8D365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0.053</w:t>
            </w:r>
          </w:p>
        </w:tc>
        <w:tc>
          <w:tcPr>
            <w:tcW w:w="0" w:type="auto"/>
            <w:noWrap/>
            <w:vAlign w:val="bottom"/>
            <w:hideMark/>
          </w:tcPr>
          <w:p w14:paraId="4669F97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0.007</w:t>
            </w:r>
          </w:p>
        </w:tc>
      </w:tr>
      <w:tr w:rsidR="005A3390" w:rsidRPr="005A3390" w14:paraId="43D58E7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9DA99D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19</w:t>
            </w:r>
          </w:p>
        </w:tc>
        <w:tc>
          <w:tcPr>
            <w:tcW w:w="892" w:type="dxa"/>
            <w:noWrap/>
            <w:vAlign w:val="bottom"/>
            <w:hideMark/>
          </w:tcPr>
          <w:p w14:paraId="124C32C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045EC0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TATA</w:t>
            </w:r>
          </w:p>
        </w:tc>
        <w:tc>
          <w:tcPr>
            <w:tcW w:w="933" w:type="dxa"/>
            <w:noWrap/>
            <w:vAlign w:val="bottom"/>
            <w:hideMark/>
          </w:tcPr>
          <w:p w14:paraId="657D285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0D81F40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TATA_disc10</w:t>
            </w:r>
          </w:p>
        </w:tc>
        <w:tc>
          <w:tcPr>
            <w:tcW w:w="1015" w:type="dxa"/>
            <w:noWrap/>
            <w:vAlign w:val="bottom"/>
            <w:hideMark/>
          </w:tcPr>
          <w:p w14:paraId="4D7BFA5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0.020</w:t>
            </w:r>
          </w:p>
        </w:tc>
        <w:tc>
          <w:tcPr>
            <w:tcW w:w="0" w:type="auto"/>
            <w:noWrap/>
            <w:vAlign w:val="bottom"/>
            <w:hideMark/>
          </w:tcPr>
          <w:p w14:paraId="283F221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0.302</w:t>
            </w:r>
          </w:p>
        </w:tc>
        <w:tc>
          <w:tcPr>
            <w:tcW w:w="0" w:type="auto"/>
            <w:noWrap/>
            <w:vAlign w:val="bottom"/>
            <w:hideMark/>
          </w:tcPr>
          <w:p w14:paraId="190A867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0.033</w:t>
            </w:r>
          </w:p>
        </w:tc>
      </w:tr>
      <w:tr w:rsidR="005A3390" w:rsidRPr="005A3390" w14:paraId="1AA4D3C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2C697F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20</w:t>
            </w:r>
          </w:p>
        </w:tc>
        <w:tc>
          <w:tcPr>
            <w:tcW w:w="892" w:type="dxa"/>
            <w:noWrap/>
            <w:vAlign w:val="bottom"/>
            <w:hideMark/>
          </w:tcPr>
          <w:p w14:paraId="47C17F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556929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IRF8</w:t>
            </w:r>
          </w:p>
        </w:tc>
        <w:tc>
          <w:tcPr>
            <w:tcW w:w="933" w:type="dxa"/>
            <w:noWrap/>
            <w:vAlign w:val="bottom"/>
            <w:hideMark/>
          </w:tcPr>
          <w:p w14:paraId="4541F09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0DB6920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IRF8_3</w:t>
            </w:r>
          </w:p>
        </w:tc>
        <w:tc>
          <w:tcPr>
            <w:tcW w:w="1015" w:type="dxa"/>
            <w:noWrap/>
            <w:vAlign w:val="bottom"/>
            <w:hideMark/>
          </w:tcPr>
          <w:p w14:paraId="300C64C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0.022</w:t>
            </w:r>
          </w:p>
        </w:tc>
        <w:tc>
          <w:tcPr>
            <w:tcW w:w="0" w:type="auto"/>
            <w:noWrap/>
            <w:vAlign w:val="bottom"/>
            <w:hideMark/>
          </w:tcPr>
          <w:p w14:paraId="6683823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0.200</w:t>
            </w:r>
          </w:p>
        </w:tc>
        <w:tc>
          <w:tcPr>
            <w:tcW w:w="0" w:type="auto"/>
            <w:noWrap/>
            <w:vAlign w:val="bottom"/>
            <w:hideMark/>
          </w:tcPr>
          <w:p w14:paraId="5E27098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</w:tr>
      <w:tr w:rsidR="005A3390" w:rsidRPr="005A3390" w14:paraId="3B8FAD0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05CAC4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21</w:t>
            </w:r>
          </w:p>
        </w:tc>
        <w:tc>
          <w:tcPr>
            <w:tcW w:w="892" w:type="dxa"/>
            <w:noWrap/>
            <w:vAlign w:val="bottom"/>
            <w:hideMark/>
          </w:tcPr>
          <w:p w14:paraId="3E49910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274DC21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Sox3</w:t>
            </w:r>
          </w:p>
        </w:tc>
        <w:tc>
          <w:tcPr>
            <w:tcW w:w="933" w:type="dxa"/>
            <w:noWrap/>
            <w:vAlign w:val="bottom"/>
            <w:hideMark/>
          </w:tcPr>
          <w:p w14:paraId="6D1AB7B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350650B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MA0514.1</w:t>
            </w:r>
          </w:p>
        </w:tc>
        <w:tc>
          <w:tcPr>
            <w:tcW w:w="1015" w:type="dxa"/>
            <w:noWrap/>
            <w:vAlign w:val="bottom"/>
            <w:hideMark/>
          </w:tcPr>
          <w:p w14:paraId="4E52DAD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  <w:tc>
          <w:tcPr>
            <w:tcW w:w="0" w:type="auto"/>
            <w:noWrap/>
            <w:vAlign w:val="bottom"/>
            <w:hideMark/>
          </w:tcPr>
          <w:p w14:paraId="5BA22E9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0.158</w:t>
            </w:r>
          </w:p>
        </w:tc>
        <w:tc>
          <w:tcPr>
            <w:tcW w:w="0" w:type="auto"/>
            <w:noWrap/>
            <w:vAlign w:val="bottom"/>
            <w:hideMark/>
          </w:tcPr>
          <w:p w14:paraId="77E2317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</w:tr>
      <w:tr w:rsidR="005A3390" w:rsidRPr="005A3390" w14:paraId="34B9F6D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1EE558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22</w:t>
            </w:r>
          </w:p>
        </w:tc>
        <w:tc>
          <w:tcPr>
            <w:tcW w:w="892" w:type="dxa"/>
            <w:noWrap/>
            <w:vAlign w:val="bottom"/>
            <w:hideMark/>
          </w:tcPr>
          <w:p w14:paraId="7F54611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31E17B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MAX</w:t>
            </w:r>
          </w:p>
        </w:tc>
        <w:tc>
          <w:tcPr>
            <w:tcW w:w="933" w:type="dxa"/>
            <w:noWrap/>
            <w:vAlign w:val="bottom"/>
            <w:hideMark/>
          </w:tcPr>
          <w:p w14:paraId="14805EF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BC6CB0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MAX_4</w:t>
            </w:r>
          </w:p>
        </w:tc>
        <w:tc>
          <w:tcPr>
            <w:tcW w:w="1015" w:type="dxa"/>
            <w:noWrap/>
            <w:vAlign w:val="bottom"/>
            <w:hideMark/>
          </w:tcPr>
          <w:p w14:paraId="3468452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0.025</w:t>
            </w:r>
          </w:p>
        </w:tc>
        <w:tc>
          <w:tcPr>
            <w:tcW w:w="0" w:type="auto"/>
            <w:noWrap/>
            <w:vAlign w:val="bottom"/>
            <w:hideMark/>
          </w:tcPr>
          <w:p w14:paraId="1F30DE8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0.351</w:t>
            </w:r>
          </w:p>
        </w:tc>
        <w:tc>
          <w:tcPr>
            <w:tcW w:w="0" w:type="auto"/>
            <w:noWrap/>
            <w:vAlign w:val="bottom"/>
            <w:hideMark/>
          </w:tcPr>
          <w:p w14:paraId="30D69FB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0.048</w:t>
            </w:r>
          </w:p>
        </w:tc>
      </w:tr>
      <w:tr w:rsidR="005A3390" w:rsidRPr="005A3390" w14:paraId="6F71484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D3E606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23</w:t>
            </w:r>
          </w:p>
        </w:tc>
        <w:tc>
          <w:tcPr>
            <w:tcW w:w="892" w:type="dxa"/>
            <w:noWrap/>
            <w:vAlign w:val="bottom"/>
            <w:hideMark/>
          </w:tcPr>
          <w:p w14:paraId="3D053D4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D0C18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POU2F1</w:t>
            </w:r>
          </w:p>
        </w:tc>
        <w:tc>
          <w:tcPr>
            <w:tcW w:w="933" w:type="dxa"/>
            <w:noWrap/>
            <w:vAlign w:val="bottom"/>
            <w:hideMark/>
          </w:tcPr>
          <w:p w14:paraId="24061C8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980400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NFE2_disc3</w:t>
            </w:r>
          </w:p>
        </w:tc>
        <w:tc>
          <w:tcPr>
            <w:tcW w:w="1015" w:type="dxa"/>
            <w:noWrap/>
            <w:vAlign w:val="bottom"/>
            <w:hideMark/>
          </w:tcPr>
          <w:p w14:paraId="68252B1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74F367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0.187</w:t>
            </w:r>
          </w:p>
        </w:tc>
        <w:tc>
          <w:tcPr>
            <w:tcW w:w="0" w:type="auto"/>
            <w:noWrap/>
            <w:vAlign w:val="bottom"/>
            <w:hideMark/>
          </w:tcPr>
          <w:p w14:paraId="38C818E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4B7C706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7EF12F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24</w:t>
            </w:r>
          </w:p>
        </w:tc>
        <w:tc>
          <w:tcPr>
            <w:tcW w:w="892" w:type="dxa"/>
            <w:noWrap/>
            <w:vAlign w:val="bottom"/>
            <w:hideMark/>
          </w:tcPr>
          <w:p w14:paraId="59B6ECF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9AE714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NEUROD2</w:t>
            </w:r>
          </w:p>
        </w:tc>
        <w:tc>
          <w:tcPr>
            <w:tcW w:w="933" w:type="dxa"/>
            <w:noWrap/>
            <w:vAlign w:val="bottom"/>
            <w:hideMark/>
          </w:tcPr>
          <w:p w14:paraId="143CF36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0151C5B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EGR1_disc7</w:t>
            </w:r>
          </w:p>
        </w:tc>
        <w:tc>
          <w:tcPr>
            <w:tcW w:w="1015" w:type="dxa"/>
            <w:noWrap/>
            <w:vAlign w:val="bottom"/>
            <w:hideMark/>
          </w:tcPr>
          <w:p w14:paraId="391B433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65EE7C3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0.052</w:t>
            </w:r>
          </w:p>
        </w:tc>
        <w:tc>
          <w:tcPr>
            <w:tcW w:w="0" w:type="auto"/>
            <w:noWrap/>
            <w:vAlign w:val="bottom"/>
            <w:hideMark/>
          </w:tcPr>
          <w:p w14:paraId="0920D44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</w:tr>
      <w:tr w:rsidR="005A3390" w:rsidRPr="005A3390" w14:paraId="17F2DB9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FF0D34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25</w:t>
            </w:r>
          </w:p>
        </w:tc>
        <w:tc>
          <w:tcPr>
            <w:tcW w:w="892" w:type="dxa"/>
            <w:noWrap/>
            <w:vAlign w:val="bottom"/>
            <w:hideMark/>
          </w:tcPr>
          <w:p w14:paraId="54E5CC3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ED8453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BHLHE40</w:t>
            </w:r>
          </w:p>
        </w:tc>
        <w:tc>
          <w:tcPr>
            <w:tcW w:w="933" w:type="dxa"/>
            <w:noWrap/>
            <w:vAlign w:val="bottom"/>
            <w:hideMark/>
          </w:tcPr>
          <w:p w14:paraId="19E3B2F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4F553D6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NRF1_disc1</w:t>
            </w:r>
          </w:p>
        </w:tc>
        <w:tc>
          <w:tcPr>
            <w:tcW w:w="1015" w:type="dxa"/>
            <w:noWrap/>
            <w:vAlign w:val="bottom"/>
            <w:hideMark/>
          </w:tcPr>
          <w:p w14:paraId="1420FDB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50B348C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0.363</w:t>
            </w:r>
          </w:p>
        </w:tc>
        <w:tc>
          <w:tcPr>
            <w:tcW w:w="0" w:type="auto"/>
            <w:noWrap/>
            <w:vAlign w:val="bottom"/>
            <w:hideMark/>
          </w:tcPr>
          <w:p w14:paraId="08FAC8B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559DB3D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ADEF1C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26</w:t>
            </w:r>
          </w:p>
        </w:tc>
        <w:tc>
          <w:tcPr>
            <w:tcW w:w="892" w:type="dxa"/>
            <w:noWrap/>
            <w:vAlign w:val="bottom"/>
            <w:hideMark/>
          </w:tcPr>
          <w:p w14:paraId="35EECC9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252BA08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</w:t>
            </w:r>
          </w:p>
        </w:tc>
        <w:tc>
          <w:tcPr>
            <w:tcW w:w="933" w:type="dxa"/>
            <w:noWrap/>
            <w:vAlign w:val="bottom"/>
            <w:hideMark/>
          </w:tcPr>
          <w:p w14:paraId="15B98B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0A25785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HINFP_2</w:t>
            </w:r>
          </w:p>
        </w:tc>
        <w:tc>
          <w:tcPr>
            <w:tcW w:w="1015" w:type="dxa"/>
            <w:noWrap/>
            <w:vAlign w:val="bottom"/>
            <w:hideMark/>
          </w:tcPr>
          <w:p w14:paraId="5A8547A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461A295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0.588</w:t>
            </w:r>
          </w:p>
        </w:tc>
        <w:tc>
          <w:tcPr>
            <w:tcW w:w="0" w:type="auto"/>
            <w:noWrap/>
            <w:vAlign w:val="bottom"/>
            <w:hideMark/>
          </w:tcPr>
          <w:p w14:paraId="74B16C8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</w:tr>
      <w:tr w:rsidR="005A3390" w:rsidRPr="005A3390" w14:paraId="2AC365F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E09F4F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27</w:t>
            </w:r>
          </w:p>
        </w:tc>
        <w:tc>
          <w:tcPr>
            <w:tcW w:w="892" w:type="dxa"/>
            <w:noWrap/>
            <w:vAlign w:val="bottom"/>
            <w:hideMark/>
          </w:tcPr>
          <w:p w14:paraId="7F0651E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0803BD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</w:t>
            </w:r>
          </w:p>
        </w:tc>
        <w:tc>
          <w:tcPr>
            <w:tcW w:w="933" w:type="dxa"/>
            <w:noWrap/>
            <w:vAlign w:val="bottom"/>
            <w:hideMark/>
          </w:tcPr>
          <w:p w14:paraId="42859BB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1AB3ED8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rFonts w:eastAsia="Calibri"/>
              </w:rPr>
              <w:t>MYC::</w:t>
            </w:r>
            <w:proofErr w:type="gramEnd"/>
            <w:r w:rsidRPr="005A3390">
              <w:rPr>
                <w:rFonts w:eastAsia="Calibri"/>
              </w:rPr>
              <w:t>MAX_3</w:t>
            </w:r>
          </w:p>
        </w:tc>
        <w:tc>
          <w:tcPr>
            <w:tcW w:w="1015" w:type="dxa"/>
            <w:noWrap/>
            <w:vAlign w:val="bottom"/>
            <w:hideMark/>
          </w:tcPr>
          <w:p w14:paraId="03AB844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65FD2D9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0.091</w:t>
            </w:r>
          </w:p>
        </w:tc>
        <w:tc>
          <w:tcPr>
            <w:tcW w:w="0" w:type="auto"/>
            <w:noWrap/>
            <w:vAlign w:val="bottom"/>
            <w:hideMark/>
          </w:tcPr>
          <w:p w14:paraId="3CC9F4D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</w:tr>
      <w:tr w:rsidR="005A3390" w:rsidRPr="005A3390" w14:paraId="2458579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52B06C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28</w:t>
            </w:r>
          </w:p>
        </w:tc>
        <w:tc>
          <w:tcPr>
            <w:tcW w:w="892" w:type="dxa"/>
            <w:noWrap/>
            <w:vAlign w:val="bottom"/>
            <w:hideMark/>
          </w:tcPr>
          <w:p w14:paraId="7EB0B30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BD1C5A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NR3C1</w:t>
            </w:r>
          </w:p>
        </w:tc>
        <w:tc>
          <w:tcPr>
            <w:tcW w:w="933" w:type="dxa"/>
            <w:noWrap/>
            <w:vAlign w:val="bottom"/>
            <w:hideMark/>
          </w:tcPr>
          <w:p w14:paraId="1997651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Gain</w:t>
            </w:r>
          </w:p>
        </w:tc>
        <w:tc>
          <w:tcPr>
            <w:tcW w:w="1562" w:type="dxa"/>
            <w:noWrap/>
            <w:vAlign w:val="bottom"/>
            <w:hideMark/>
          </w:tcPr>
          <w:p w14:paraId="600EE92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HES5_1</w:t>
            </w:r>
          </w:p>
        </w:tc>
        <w:tc>
          <w:tcPr>
            <w:tcW w:w="1015" w:type="dxa"/>
            <w:noWrap/>
            <w:vAlign w:val="bottom"/>
            <w:hideMark/>
          </w:tcPr>
          <w:p w14:paraId="3713019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6F30CCD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0.169</w:t>
            </w:r>
          </w:p>
        </w:tc>
        <w:tc>
          <w:tcPr>
            <w:tcW w:w="0" w:type="auto"/>
            <w:noWrap/>
            <w:vAlign w:val="bottom"/>
            <w:hideMark/>
          </w:tcPr>
          <w:p w14:paraId="3E2ECC1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</w:tr>
      <w:tr w:rsidR="005A3390" w:rsidRPr="005A3390" w14:paraId="1FD452A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C23F48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29</w:t>
            </w:r>
          </w:p>
        </w:tc>
        <w:tc>
          <w:tcPr>
            <w:tcW w:w="892" w:type="dxa"/>
            <w:noWrap/>
            <w:vAlign w:val="bottom"/>
            <w:hideMark/>
          </w:tcPr>
          <w:p w14:paraId="3A69726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A56C7A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</w:t>
            </w:r>
          </w:p>
        </w:tc>
        <w:tc>
          <w:tcPr>
            <w:tcW w:w="933" w:type="dxa"/>
            <w:noWrap/>
            <w:vAlign w:val="bottom"/>
            <w:hideMark/>
          </w:tcPr>
          <w:p w14:paraId="6E35997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194D881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HNF4A_5</w:t>
            </w:r>
          </w:p>
        </w:tc>
        <w:tc>
          <w:tcPr>
            <w:tcW w:w="1015" w:type="dxa"/>
            <w:noWrap/>
            <w:vAlign w:val="bottom"/>
            <w:hideMark/>
          </w:tcPr>
          <w:p w14:paraId="4E6B42D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03F0BD9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45A681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0.250</w:t>
            </w:r>
          </w:p>
        </w:tc>
      </w:tr>
      <w:tr w:rsidR="005A3390" w:rsidRPr="005A3390" w14:paraId="7C19493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F73581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30</w:t>
            </w:r>
          </w:p>
        </w:tc>
        <w:tc>
          <w:tcPr>
            <w:tcW w:w="892" w:type="dxa"/>
            <w:noWrap/>
            <w:vAlign w:val="bottom"/>
            <w:hideMark/>
          </w:tcPr>
          <w:p w14:paraId="77071D2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6F6673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NR3C1</w:t>
            </w:r>
          </w:p>
        </w:tc>
        <w:tc>
          <w:tcPr>
            <w:tcW w:w="933" w:type="dxa"/>
            <w:noWrap/>
            <w:vAlign w:val="bottom"/>
            <w:hideMark/>
          </w:tcPr>
          <w:p w14:paraId="15E2812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2D8246C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NR3C1_2</w:t>
            </w:r>
          </w:p>
        </w:tc>
        <w:tc>
          <w:tcPr>
            <w:tcW w:w="1015" w:type="dxa"/>
            <w:noWrap/>
            <w:vAlign w:val="bottom"/>
            <w:hideMark/>
          </w:tcPr>
          <w:p w14:paraId="79E3342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1C54F53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  <w:tc>
          <w:tcPr>
            <w:tcW w:w="0" w:type="auto"/>
            <w:noWrap/>
            <w:vAlign w:val="bottom"/>
            <w:hideMark/>
          </w:tcPr>
          <w:p w14:paraId="0251182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0.220</w:t>
            </w:r>
          </w:p>
        </w:tc>
      </w:tr>
      <w:tr w:rsidR="005A3390" w:rsidRPr="005A3390" w14:paraId="0C2ED37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11ABF2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31</w:t>
            </w:r>
          </w:p>
        </w:tc>
        <w:tc>
          <w:tcPr>
            <w:tcW w:w="892" w:type="dxa"/>
            <w:noWrap/>
            <w:vAlign w:val="bottom"/>
            <w:hideMark/>
          </w:tcPr>
          <w:p w14:paraId="2A2391B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19AA20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ZNF143</w:t>
            </w:r>
          </w:p>
        </w:tc>
        <w:tc>
          <w:tcPr>
            <w:tcW w:w="933" w:type="dxa"/>
            <w:noWrap/>
            <w:vAlign w:val="bottom"/>
            <w:hideMark/>
          </w:tcPr>
          <w:p w14:paraId="1447B4E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1DF2BB4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ZNF143_2</w:t>
            </w:r>
          </w:p>
        </w:tc>
        <w:tc>
          <w:tcPr>
            <w:tcW w:w="1015" w:type="dxa"/>
            <w:noWrap/>
            <w:vAlign w:val="bottom"/>
            <w:hideMark/>
          </w:tcPr>
          <w:p w14:paraId="0407A50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3453D32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0.025</w:t>
            </w:r>
          </w:p>
        </w:tc>
        <w:tc>
          <w:tcPr>
            <w:tcW w:w="0" w:type="auto"/>
            <w:noWrap/>
            <w:vAlign w:val="bottom"/>
            <w:hideMark/>
          </w:tcPr>
          <w:p w14:paraId="0ED7E9B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0.438</w:t>
            </w:r>
          </w:p>
        </w:tc>
      </w:tr>
      <w:tr w:rsidR="005A3390" w:rsidRPr="005A3390" w14:paraId="75AC679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B72A9C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32</w:t>
            </w:r>
          </w:p>
        </w:tc>
        <w:tc>
          <w:tcPr>
            <w:tcW w:w="892" w:type="dxa"/>
            <w:noWrap/>
            <w:vAlign w:val="bottom"/>
            <w:hideMark/>
          </w:tcPr>
          <w:p w14:paraId="78E94B8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2903787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CTCF</w:t>
            </w:r>
          </w:p>
        </w:tc>
        <w:tc>
          <w:tcPr>
            <w:tcW w:w="933" w:type="dxa"/>
            <w:noWrap/>
            <w:vAlign w:val="bottom"/>
            <w:hideMark/>
          </w:tcPr>
          <w:p w14:paraId="053097B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3439FDD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CTCF_2</w:t>
            </w:r>
          </w:p>
        </w:tc>
        <w:tc>
          <w:tcPr>
            <w:tcW w:w="1015" w:type="dxa"/>
            <w:noWrap/>
            <w:vAlign w:val="bottom"/>
            <w:hideMark/>
          </w:tcPr>
          <w:p w14:paraId="2FCBBBD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35F2947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  <w:tc>
          <w:tcPr>
            <w:tcW w:w="0" w:type="auto"/>
            <w:noWrap/>
            <w:vAlign w:val="bottom"/>
            <w:hideMark/>
          </w:tcPr>
          <w:p w14:paraId="3636F6F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0.483</w:t>
            </w:r>
          </w:p>
        </w:tc>
      </w:tr>
      <w:tr w:rsidR="005A3390" w:rsidRPr="005A3390" w14:paraId="319DA55A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20F2F9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33</w:t>
            </w:r>
          </w:p>
        </w:tc>
        <w:tc>
          <w:tcPr>
            <w:tcW w:w="892" w:type="dxa"/>
            <w:noWrap/>
            <w:vAlign w:val="bottom"/>
            <w:hideMark/>
          </w:tcPr>
          <w:p w14:paraId="4BA0EFE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82007C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</w:t>
            </w:r>
          </w:p>
        </w:tc>
        <w:tc>
          <w:tcPr>
            <w:tcW w:w="933" w:type="dxa"/>
            <w:noWrap/>
            <w:vAlign w:val="bottom"/>
            <w:hideMark/>
          </w:tcPr>
          <w:p w14:paraId="7FD6F9C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7538AEF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HNF4_disc1</w:t>
            </w:r>
          </w:p>
        </w:tc>
        <w:tc>
          <w:tcPr>
            <w:tcW w:w="1015" w:type="dxa"/>
            <w:noWrap/>
            <w:vAlign w:val="bottom"/>
            <w:hideMark/>
          </w:tcPr>
          <w:p w14:paraId="1A9C2C3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7458292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0" w:type="auto"/>
            <w:noWrap/>
            <w:vAlign w:val="bottom"/>
            <w:hideMark/>
          </w:tcPr>
          <w:p w14:paraId="752F460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0.314</w:t>
            </w:r>
          </w:p>
        </w:tc>
      </w:tr>
      <w:tr w:rsidR="005A3390" w:rsidRPr="005A3390" w14:paraId="08F0C7C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7DD337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34</w:t>
            </w:r>
          </w:p>
        </w:tc>
        <w:tc>
          <w:tcPr>
            <w:tcW w:w="892" w:type="dxa"/>
            <w:noWrap/>
            <w:vAlign w:val="bottom"/>
            <w:hideMark/>
          </w:tcPr>
          <w:p w14:paraId="4C0BC71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AE201B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TAL</w:t>
            </w:r>
            <w:proofErr w:type="gramStart"/>
            <w:r w:rsidRPr="005A3390">
              <w:rPr>
                <w:rFonts w:eastAsia="Calibri"/>
              </w:rPr>
              <w:t>1::</w:t>
            </w:r>
            <w:proofErr w:type="gramEnd"/>
            <w:r w:rsidRPr="005A3390">
              <w:rPr>
                <w:rFonts w:eastAsia="Calibri"/>
              </w:rPr>
              <w:t>GATA1</w:t>
            </w:r>
          </w:p>
        </w:tc>
        <w:tc>
          <w:tcPr>
            <w:tcW w:w="933" w:type="dxa"/>
            <w:noWrap/>
            <w:vAlign w:val="bottom"/>
            <w:hideMark/>
          </w:tcPr>
          <w:p w14:paraId="4B69B2E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31025DA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MA0140.2</w:t>
            </w:r>
          </w:p>
        </w:tc>
        <w:tc>
          <w:tcPr>
            <w:tcW w:w="1015" w:type="dxa"/>
            <w:noWrap/>
            <w:vAlign w:val="bottom"/>
            <w:hideMark/>
          </w:tcPr>
          <w:p w14:paraId="42CFBF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37022B3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  <w:tc>
          <w:tcPr>
            <w:tcW w:w="0" w:type="auto"/>
            <w:noWrap/>
            <w:vAlign w:val="bottom"/>
            <w:hideMark/>
          </w:tcPr>
          <w:p w14:paraId="69414B4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0.458</w:t>
            </w:r>
          </w:p>
        </w:tc>
      </w:tr>
      <w:tr w:rsidR="005A3390" w:rsidRPr="005A3390" w14:paraId="78BF5E22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82C8B2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35</w:t>
            </w:r>
          </w:p>
        </w:tc>
        <w:tc>
          <w:tcPr>
            <w:tcW w:w="892" w:type="dxa"/>
            <w:noWrap/>
            <w:vAlign w:val="bottom"/>
            <w:hideMark/>
          </w:tcPr>
          <w:p w14:paraId="7FE37F6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59AA4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Rxra</w:t>
            </w:r>
          </w:p>
        </w:tc>
        <w:tc>
          <w:tcPr>
            <w:tcW w:w="933" w:type="dxa"/>
            <w:noWrap/>
            <w:vAlign w:val="bottom"/>
            <w:hideMark/>
          </w:tcPr>
          <w:p w14:paraId="28972B1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A5C74B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MA0512.1</w:t>
            </w:r>
          </w:p>
        </w:tc>
        <w:tc>
          <w:tcPr>
            <w:tcW w:w="1015" w:type="dxa"/>
            <w:noWrap/>
            <w:vAlign w:val="bottom"/>
            <w:hideMark/>
          </w:tcPr>
          <w:p w14:paraId="57F71B4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3DDF2BF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noWrap/>
            <w:vAlign w:val="bottom"/>
            <w:hideMark/>
          </w:tcPr>
          <w:p w14:paraId="35A7930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0.066</w:t>
            </w:r>
          </w:p>
        </w:tc>
      </w:tr>
      <w:tr w:rsidR="005A3390" w:rsidRPr="005A3390" w14:paraId="0B42A07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08B373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36</w:t>
            </w:r>
          </w:p>
        </w:tc>
        <w:tc>
          <w:tcPr>
            <w:tcW w:w="892" w:type="dxa"/>
            <w:noWrap/>
            <w:vAlign w:val="bottom"/>
            <w:hideMark/>
          </w:tcPr>
          <w:p w14:paraId="57D1EC0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2B57D6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</w:t>
            </w:r>
          </w:p>
        </w:tc>
        <w:tc>
          <w:tcPr>
            <w:tcW w:w="933" w:type="dxa"/>
            <w:noWrap/>
            <w:vAlign w:val="bottom"/>
            <w:hideMark/>
          </w:tcPr>
          <w:p w14:paraId="63DE1A6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5AA760A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T_2</w:t>
            </w:r>
          </w:p>
        </w:tc>
        <w:tc>
          <w:tcPr>
            <w:tcW w:w="1015" w:type="dxa"/>
            <w:noWrap/>
            <w:vAlign w:val="bottom"/>
            <w:hideMark/>
          </w:tcPr>
          <w:p w14:paraId="6234610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0E7A37E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0.041</w:t>
            </w:r>
          </w:p>
        </w:tc>
        <w:tc>
          <w:tcPr>
            <w:tcW w:w="0" w:type="auto"/>
            <w:noWrap/>
            <w:vAlign w:val="bottom"/>
            <w:hideMark/>
          </w:tcPr>
          <w:p w14:paraId="01BEAEC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0.344</w:t>
            </w:r>
          </w:p>
        </w:tc>
      </w:tr>
      <w:tr w:rsidR="005A3390" w:rsidRPr="005A3390" w14:paraId="08921D9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612CF3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37</w:t>
            </w:r>
          </w:p>
        </w:tc>
        <w:tc>
          <w:tcPr>
            <w:tcW w:w="892" w:type="dxa"/>
            <w:noWrap/>
            <w:vAlign w:val="bottom"/>
            <w:hideMark/>
          </w:tcPr>
          <w:p w14:paraId="6AA48DF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45E65C1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NKX3-2</w:t>
            </w:r>
          </w:p>
        </w:tc>
        <w:tc>
          <w:tcPr>
            <w:tcW w:w="933" w:type="dxa"/>
            <w:noWrap/>
            <w:vAlign w:val="bottom"/>
            <w:hideMark/>
          </w:tcPr>
          <w:p w14:paraId="3168829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11662A8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NKX3-2_1</w:t>
            </w:r>
          </w:p>
        </w:tc>
        <w:tc>
          <w:tcPr>
            <w:tcW w:w="1015" w:type="dxa"/>
            <w:noWrap/>
            <w:vAlign w:val="bottom"/>
            <w:hideMark/>
          </w:tcPr>
          <w:p w14:paraId="177A50D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4A7B184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0.029</w:t>
            </w:r>
          </w:p>
        </w:tc>
        <w:tc>
          <w:tcPr>
            <w:tcW w:w="0" w:type="auto"/>
            <w:noWrap/>
            <w:vAlign w:val="bottom"/>
            <w:hideMark/>
          </w:tcPr>
          <w:p w14:paraId="6F5E1D2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0.482</w:t>
            </w:r>
          </w:p>
        </w:tc>
      </w:tr>
      <w:tr w:rsidR="005A3390" w:rsidRPr="005A3390" w14:paraId="49C9DAF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886066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38</w:t>
            </w:r>
          </w:p>
        </w:tc>
        <w:tc>
          <w:tcPr>
            <w:tcW w:w="892" w:type="dxa"/>
            <w:noWrap/>
            <w:vAlign w:val="bottom"/>
            <w:hideMark/>
          </w:tcPr>
          <w:p w14:paraId="78B010A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57CC1B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FOXJ3</w:t>
            </w:r>
          </w:p>
        </w:tc>
        <w:tc>
          <w:tcPr>
            <w:tcW w:w="933" w:type="dxa"/>
            <w:noWrap/>
            <w:vAlign w:val="bottom"/>
            <w:hideMark/>
          </w:tcPr>
          <w:p w14:paraId="6E1FA57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F1B1A2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FOXJ3_5</w:t>
            </w:r>
          </w:p>
        </w:tc>
        <w:tc>
          <w:tcPr>
            <w:tcW w:w="1015" w:type="dxa"/>
            <w:noWrap/>
            <w:vAlign w:val="bottom"/>
            <w:hideMark/>
          </w:tcPr>
          <w:p w14:paraId="5DC7EB5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599B5A6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0.027</w:t>
            </w:r>
          </w:p>
        </w:tc>
        <w:tc>
          <w:tcPr>
            <w:tcW w:w="0" w:type="auto"/>
            <w:noWrap/>
            <w:vAlign w:val="bottom"/>
            <w:hideMark/>
          </w:tcPr>
          <w:p w14:paraId="37E7919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0.525</w:t>
            </w:r>
          </w:p>
        </w:tc>
      </w:tr>
      <w:tr w:rsidR="005A3390" w:rsidRPr="005A3390" w14:paraId="72A8C43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FE353D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39</w:t>
            </w:r>
          </w:p>
        </w:tc>
        <w:tc>
          <w:tcPr>
            <w:tcW w:w="892" w:type="dxa"/>
            <w:noWrap/>
            <w:vAlign w:val="bottom"/>
            <w:hideMark/>
          </w:tcPr>
          <w:p w14:paraId="2F14F5F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22DC74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KLF13</w:t>
            </w:r>
          </w:p>
        </w:tc>
        <w:tc>
          <w:tcPr>
            <w:tcW w:w="933" w:type="dxa"/>
            <w:noWrap/>
            <w:vAlign w:val="bottom"/>
            <w:hideMark/>
          </w:tcPr>
          <w:p w14:paraId="4143870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569FD7E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KLF13_1</w:t>
            </w:r>
          </w:p>
        </w:tc>
        <w:tc>
          <w:tcPr>
            <w:tcW w:w="1015" w:type="dxa"/>
            <w:noWrap/>
            <w:vAlign w:val="bottom"/>
            <w:hideMark/>
          </w:tcPr>
          <w:p w14:paraId="4D2ABA3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noWrap/>
            <w:vAlign w:val="bottom"/>
            <w:hideMark/>
          </w:tcPr>
          <w:p w14:paraId="7B37C9F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0.022</w:t>
            </w:r>
          </w:p>
        </w:tc>
        <w:tc>
          <w:tcPr>
            <w:tcW w:w="0" w:type="auto"/>
            <w:noWrap/>
            <w:vAlign w:val="bottom"/>
            <w:hideMark/>
          </w:tcPr>
          <w:p w14:paraId="264CFD9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0.548</w:t>
            </w:r>
          </w:p>
        </w:tc>
      </w:tr>
      <w:tr w:rsidR="005A3390" w:rsidRPr="005A3390" w14:paraId="65BB870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F7D888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40</w:t>
            </w:r>
          </w:p>
        </w:tc>
        <w:tc>
          <w:tcPr>
            <w:tcW w:w="892" w:type="dxa"/>
            <w:noWrap/>
            <w:vAlign w:val="bottom"/>
            <w:hideMark/>
          </w:tcPr>
          <w:p w14:paraId="1DEC067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2C04E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</w:t>
            </w:r>
          </w:p>
        </w:tc>
        <w:tc>
          <w:tcPr>
            <w:tcW w:w="933" w:type="dxa"/>
            <w:noWrap/>
            <w:vAlign w:val="bottom"/>
            <w:hideMark/>
          </w:tcPr>
          <w:p w14:paraId="2689E39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12EC704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HNF4A_10</w:t>
            </w:r>
          </w:p>
        </w:tc>
        <w:tc>
          <w:tcPr>
            <w:tcW w:w="1015" w:type="dxa"/>
            <w:noWrap/>
            <w:vAlign w:val="bottom"/>
            <w:hideMark/>
          </w:tcPr>
          <w:p w14:paraId="139CE1B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0" w:type="auto"/>
            <w:noWrap/>
            <w:vAlign w:val="bottom"/>
            <w:hideMark/>
          </w:tcPr>
          <w:p w14:paraId="048ADAC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0.029</w:t>
            </w:r>
          </w:p>
        </w:tc>
        <w:tc>
          <w:tcPr>
            <w:tcW w:w="0" w:type="auto"/>
            <w:noWrap/>
            <w:vAlign w:val="bottom"/>
            <w:hideMark/>
          </w:tcPr>
          <w:p w14:paraId="5DF6F25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0.792</w:t>
            </w:r>
          </w:p>
        </w:tc>
      </w:tr>
      <w:tr w:rsidR="005A3390" w:rsidRPr="005A3390" w14:paraId="03B926D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63759A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41</w:t>
            </w:r>
          </w:p>
        </w:tc>
        <w:tc>
          <w:tcPr>
            <w:tcW w:w="892" w:type="dxa"/>
            <w:noWrap/>
            <w:vAlign w:val="bottom"/>
            <w:hideMark/>
          </w:tcPr>
          <w:p w14:paraId="7477342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C18D03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DDIT</w:t>
            </w:r>
            <w:proofErr w:type="gramStart"/>
            <w:r w:rsidRPr="005A3390">
              <w:rPr>
                <w:rFonts w:eastAsia="Calibri"/>
              </w:rPr>
              <w:t>3::</w:t>
            </w:r>
            <w:proofErr w:type="gramEnd"/>
            <w:r w:rsidRPr="005A3390">
              <w:rPr>
                <w:rFonts w:eastAsia="Calibri"/>
              </w:rPr>
              <w:t>CEBPA</w:t>
            </w:r>
          </w:p>
        </w:tc>
        <w:tc>
          <w:tcPr>
            <w:tcW w:w="933" w:type="dxa"/>
            <w:noWrap/>
            <w:vAlign w:val="bottom"/>
            <w:hideMark/>
          </w:tcPr>
          <w:p w14:paraId="7EF917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3517337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DDIT</w:t>
            </w:r>
            <w:proofErr w:type="gramStart"/>
            <w:r w:rsidRPr="005A3390">
              <w:rPr>
                <w:rFonts w:eastAsia="Calibri"/>
              </w:rPr>
              <w:t>3::</w:t>
            </w:r>
            <w:proofErr w:type="gramEnd"/>
            <w:r w:rsidRPr="005A3390">
              <w:rPr>
                <w:rFonts w:eastAsia="Calibri"/>
              </w:rPr>
              <w:t>CEBPA_2</w:t>
            </w:r>
          </w:p>
        </w:tc>
        <w:tc>
          <w:tcPr>
            <w:tcW w:w="1015" w:type="dxa"/>
            <w:noWrap/>
            <w:vAlign w:val="bottom"/>
            <w:hideMark/>
          </w:tcPr>
          <w:p w14:paraId="561F27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0" w:type="auto"/>
            <w:noWrap/>
            <w:vAlign w:val="bottom"/>
            <w:hideMark/>
          </w:tcPr>
          <w:p w14:paraId="043501C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0" w:type="auto"/>
            <w:noWrap/>
            <w:vAlign w:val="bottom"/>
            <w:hideMark/>
          </w:tcPr>
          <w:p w14:paraId="009232F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0.535</w:t>
            </w:r>
          </w:p>
        </w:tc>
      </w:tr>
      <w:tr w:rsidR="005A3390" w:rsidRPr="005A3390" w14:paraId="2EFC024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114A18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42</w:t>
            </w:r>
          </w:p>
        </w:tc>
        <w:tc>
          <w:tcPr>
            <w:tcW w:w="892" w:type="dxa"/>
            <w:noWrap/>
            <w:vAlign w:val="bottom"/>
            <w:hideMark/>
          </w:tcPr>
          <w:p w14:paraId="3F86D5E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2C8EF8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RAD21</w:t>
            </w:r>
          </w:p>
        </w:tc>
        <w:tc>
          <w:tcPr>
            <w:tcW w:w="933" w:type="dxa"/>
            <w:noWrap/>
            <w:vAlign w:val="bottom"/>
            <w:hideMark/>
          </w:tcPr>
          <w:p w14:paraId="619A34D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73E9B5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RAD21_disc9</w:t>
            </w:r>
          </w:p>
        </w:tc>
        <w:tc>
          <w:tcPr>
            <w:tcW w:w="1015" w:type="dxa"/>
            <w:noWrap/>
            <w:vAlign w:val="bottom"/>
            <w:hideMark/>
          </w:tcPr>
          <w:p w14:paraId="67F6450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0" w:type="auto"/>
            <w:noWrap/>
            <w:vAlign w:val="bottom"/>
            <w:hideMark/>
          </w:tcPr>
          <w:p w14:paraId="6DC3134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0.030</w:t>
            </w:r>
          </w:p>
        </w:tc>
        <w:tc>
          <w:tcPr>
            <w:tcW w:w="0" w:type="auto"/>
            <w:noWrap/>
            <w:vAlign w:val="bottom"/>
            <w:hideMark/>
          </w:tcPr>
          <w:p w14:paraId="6FC68C2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0.772</w:t>
            </w:r>
          </w:p>
        </w:tc>
      </w:tr>
      <w:tr w:rsidR="005A3390" w:rsidRPr="005A3390" w14:paraId="4E24A63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4F0EBC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43</w:t>
            </w:r>
          </w:p>
        </w:tc>
        <w:tc>
          <w:tcPr>
            <w:tcW w:w="892" w:type="dxa"/>
            <w:noWrap/>
            <w:vAlign w:val="bottom"/>
            <w:hideMark/>
          </w:tcPr>
          <w:p w14:paraId="79915C9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89B363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DDIT</w:t>
            </w:r>
            <w:proofErr w:type="gramStart"/>
            <w:r w:rsidRPr="005A3390">
              <w:rPr>
                <w:rFonts w:eastAsia="Calibri"/>
              </w:rPr>
              <w:t>3::</w:t>
            </w:r>
            <w:proofErr w:type="gramEnd"/>
            <w:r w:rsidRPr="005A3390">
              <w:rPr>
                <w:rFonts w:eastAsia="Calibri"/>
              </w:rPr>
              <w:t>CEBPA</w:t>
            </w:r>
          </w:p>
        </w:tc>
        <w:tc>
          <w:tcPr>
            <w:tcW w:w="933" w:type="dxa"/>
            <w:noWrap/>
            <w:vAlign w:val="bottom"/>
            <w:hideMark/>
          </w:tcPr>
          <w:p w14:paraId="557C094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127D3AE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DDIT</w:t>
            </w:r>
            <w:proofErr w:type="gramStart"/>
            <w:r w:rsidRPr="005A3390">
              <w:rPr>
                <w:rFonts w:eastAsia="Calibri"/>
              </w:rPr>
              <w:t>3::</w:t>
            </w:r>
            <w:proofErr w:type="gramEnd"/>
            <w:r w:rsidRPr="005A3390">
              <w:rPr>
                <w:rFonts w:eastAsia="Calibri"/>
              </w:rPr>
              <w:t>CEBPA_1</w:t>
            </w:r>
          </w:p>
        </w:tc>
        <w:tc>
          <w:tcPr>
            <w:tcW w:w="1015" w:type="dxa"/>
            <w:noWrap/>
            <w:vAlign w:val="bottom"/>
            <w:hideMark/>
          </w:tcPr>
          <w:p w14:paraId="694922F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0" w:type="auto"/>
            <w:noWrap/>
            <w:vAlign w:val="bottom"/>
            <w:hideMark/>
          </w:tcPr>
          <w:p w14:paraId="35CEDA9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  <w:tc>
          <w:tcPr>
            <w:tcW w:w="0" w:type="auto"/>
            <w:noWrap/>
            <w:vAlign w:val="bottom"/>
            <w:hideMark/>
          </w:tcPr>
          <w:p w14:paraId="5BA46E3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0.621</w:t>
            </w:r>
          </w:p>
        </w:tc>
      </w:tr>
      <w:tr w:rsidR="005A3390" w:rsidRPr="005A3390" w14:paraId="4BAC9F0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F0895D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44</w:t>
            </w:r>
          </w:p>
        </w:tc>
        <w:tc>
          <w:tcPr>
            <w:tcW w:w="892" w:type="dxa"/>
            <w:noWrap/>
            <w:vAlign w:val="bottom"/>
            <w:hideMark/>
          </w:tcPr>
          <w:p w14:paraId="376861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A83486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REST</w:t>
            </w:r>
          </w:p>
        </w:tc>
        <w:tc>
          <w:tcPr>
            <w:tcW w:w="933" w:type="dxa"/>
            <w:noWrap/>
            <w:vAlign w:val="bottom"/>
            <w:hideMark/>
          </w:tcPr>
          <w:p w14:paraId="597E559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5EA5589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REST_disc7</w:t>
            </w:r>
          </w:p>
        </w:tc>
        <w:tc>
          <w:tcPr>
            <w:tcW w:w="1015" w:type="dxa"/>
            <w:noWrap/>
            <w:vAlign w:val="bottom"/>
            <w:hideMark/>
          </w:tcPr>
          <w:p w14:paraId="08448C8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0.006</w:t>
            </w:r>
          </w:p>
        </w:tc>
        <w:tc>
          <w:tcPr>
            <w:tcW w:w="0" w:type="auto"/>
            <w:noWrap/>
            <w:vAlign w:val="bottom"/>
            <w:hideMark/>
          </w:tcPr>
          <w:p w14:paraId="48D09BB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05F2B8E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0.155</w:t>
            </w:r>
          </w:p>
        </w:tc>
      </w:tr>
      <w:tr w:rsidR="005A3390" w:rsidRPr="005A3390" w14:paraId="06B7CBA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85DCE5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lastRenderedPageBreak/>
              <w:t>45</w:t>
            </w:r>
          </w:p>
        </w:tc>
        <w:tc>
          <w:tcPr>
            <w:tcW w:w="892" w:type="dxa"/>
            <w:noWrap/>
            <w:vAlign w:val="bottom"/>
            <w:hideMark/>
          </w:tcPr>
          <w:p w14:paraId="01C1068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523D0E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AR</w:t>
            </w:r>
          </w:p>
        </w:tc>
        <w:tc>
          <w:tcPr>
            <w:tcW w:w="933" w:type="dxa"/>
            <w:noWrap/>
            <w:vAlign w:val="bottom"/>
            <w:hideMark/>
          </w:tcPr>
          <w:p w14:paraId="2A128E7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24F0DDA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AR_5</w:t>
            </w:r>
          </w:p>
        </w:tc>
        <w:tc>
          <w:tcPr>
            <w:tcW w:w="1015" w:type="dxa"/>
            <w:noWrap/>
            <w:vAlign w:val="bottom"/>
            <w:hideMark/>
          </w:tcPr>
          <w:p w14:paraId="47730DE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  <w:tc>
          <w:tcPr>
            <w:tcW w:w="0" w:type="auto"/>
            <w:noWrap/>
            <w:vAlign w:val="bottom"/>
            <w:hideMark/>
          </w:tcPr>
          <w:p w14:paraId="23E93B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0.039</w:t>
            </w:r>
          </w:p>
        </w:tc>
        <w:tc>
          <w:tcPr>
            <w:tcW w:w="0" w:type="auto"/>
            <w:noWrap/>
            <w:vAlign w:val="bottom"/>
            <w:hideMark/>
          </w:tcPr>
          <w:p w14:paraId="459881C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1.000</w:t>
            </w:r>
          </w:p>
        </w:tc>
      </w:tr>
      <w:tr w:rsidR="005A3390" w:rsidRPr="005A3390" w14:paraId="218BC08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40D3C2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46</w:t>
            </w:r>
          </w:p>
        </w:tc>
        <w:tc>
          <w:tcPr>
            <w:tcW w:w="892" w:type="dxa"/>
            <w:noWrap/>
            <w:vAlign w:val="bottom"/>
            <w:hideMark/>
          </w:tcPr>
          <w:p w14:paraId="1ACAA17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AA1AD5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RXRA</w:t>
            </w:r>
          </w:p>
        </w:tc>
        <w:tc>
          <w:tcPr>
            <w:tcW w:w="933" w:type="dxa"/>
            <w:noWrap/>
            <w:vAlign w:val="bottom"/>
            <w:hideMark/>
          </w:tcPr>
          <w:p w14:paraId="578301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57CEF66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RXRA_1</w:t>
            </w:r>
          </w:p>
        </w:tc>
        <w:tc>
          <w:tcPr>
            <w:tcW w:w="1015" w:type="dxa"/>
            <w:noWrap/>
            <w:vAlign w:val="bottom"/>
            <w:hideMark/>
          </w:tcPr>
          <w:p w14:paraId="39CF95B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0.008</w:t>
            </w:r>
          </w:p>
        </w:tc>
        <w:tc>
          <w:tcPr>
            <w:tcW w:w="0" w:type="auto"/>
            <w:noWrap/>
            <w:vAlign w:val="bottom"/>
            <w:hideMark/>
          </w:tcPr>
          <w:p w14:paraId="6BAFBE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0.031</w:t>
            </w:r>
          </w:p>
        </w:tc>
        <w:tc>
          <w:tcPr>
            <w:tcW w:w="0" w:type="auto"/>
            <w:noWrap/>
            <w:vAlign w:val="bottom"/>
            <w:hideMark/>
          </w:tcPr>
          <w:p w14:paraId="503BCF4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0.269</w:t>
            </w:r>
          </w:p>
        </w:tc>
      </w:tr>
      <w:tr w:rsidR="005A3390" w:rsidRPr="005A3390" w14:paraId="54AF189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9656D1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47</w:t>
            </w:r>
          </w:p>
        </w:tc>
        <w:tc>
          <w:tcPr>
            <w:tcW w:w="892" w:type="dxa"/>
            <w:noWrap/>
            <w:vAlign w:val="bottom"/>
            <w:hideMark/>
          </w:tcPr>
          <w:p w14:paraId="131786E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89EA9C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RARA</w:t>
            </w:r>
          </w:p>
        </w:tc>
        <w:tc>
          <w:tcPr>
            <w:tcW w:w="933" w:type="dxa"/>
            <w:noWrap/>
            <w:vAlign w:val="bottom"/>
            <w:hideMark/>
          </w:tcPr>
          <w:p w14:paraId="49E30B2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2630DB2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RARA_1</w:t>
            </w:r>
          </w:p>
        </w:tc>
        <w:tc>
          <w:tcPr>
            <w:tcW w:w="1015" w:type="dxa"/>
            <w:noWrap/>
            <w:vAlign w:val="bottom"/>
            <w:hideMark/>
          </w:tcPr>
          <w:p w14:paraId="3B5408D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0" w:type="auto"/>
            <w:noWrap/>
            <w:vAlign w:val="bottom"/>
            <w:hideMark/>
          </w:tcPr>
          <w:p w14:paraId="21E2DC6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0.038</w:t>
            </w:r>
          </w:p>
        </w:tc>
        <w:tc>
          <w:tcPr>
            <w:tcW w:w="0" w:type="auto"/>
            <w:noWrap/>
            <w:vAlign w:val="bottom"/>
            <w:hideMark/>
          </w:tcPr>
          <w:p w14:paraId="172DD77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0.387</w:t>
            </w:r>
          </w:p>
        </w:tc>
      </w:tr>
      <w:tr w:rsidR="005A3390" w:rsidRPr="005A3390" w14:paraId="51357D3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C4E389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48</w:t>
            </w:r>
          </w:p>
        </w:tc>
        <w:tc>
          <w:tcPr>
            <w:tcW w:w="892" w:type="dxa"/>
            <w:noWrap/>
            <w:vAlign w:val="bottom"/>
            <w:hideMark/>
          </w:tcPr>
          <w:p w14:paraId="3FDD980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31E0D9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SP1</w:t>
            </w:r>
          </w:p>
        </w:tc>
        <w:tc>
          <w:tcPr>
            <w:tcW w:w="933" w:type="dxa"/>
            <w:noWrap/>
            <w:vAlign w:val="bottom"/>
            <w:hideMark/>
          </w:tcPr>
          <w:p w14:paraId="22FC843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C6A1A4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SP1_1</w:t>
            </w:r>
          </w:p>
        </w:tc>
        <w:tc>
          <w:tcPr>
            <w:tcW w:w="1015" w:type="dxa"/>
            <w:noWrap/>
            <w:vAlign w:val="bottom"/>
            <w:hideMark/>
          </w:tcPr>
          <w:p w14:paraId="1D80361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0.009</w:t>
            </w:r>
          </w:p>
        </w:tc>
        <w:tc>
          <w:tcPr>
            <w:tcW w:w="0" w:type="auto"/>
            <w:noWrap/>
            <w:vAlign w:val="bottom"/>
            <w:hideMark/>
          </w:tcPr>
          <w:p w14:paraId="5AA8180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7DAF82A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0.315</w:t>
            </w:r>
          </w:p>
        </w:tc>
      </w:tr>
      <w:tr w:rsidR="005A3390" w:rsidRPr="005A3390" w14:paraId="7B903D4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C119AC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49</w:t>
            </w:r>
          </w:p>
        </w:tc>
        <w:tc>
          <w:tcPr>
            <w:tcW w:w="892" w:type="dxa"/>
            <w:noWrap/>
            <w:vAlign w:val="bottom"/>
            <w:hideMark/>
          </w:tcPr>
          <w:p w14:paraId="1A6A5D3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7D86D9E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TAL1</w:t>
            </w:r>
          </w:p>
        </w:tc>
        <w:tc>
          <w:tcPr>
            <w:tcW w:w="933" w:type="dxa"/>
            <w:noWrap/>
            <w:vAlign w:val="bottom"/>
            <w:hideMark/>
          </w:tcPr>
          <w:p w14:paraId="396335D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2E160D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TAL1_disc1</w:t>
            </w:r>
          </w:p>
        </w:tc>
        <w:tc>
          <w:tcPr>
            <w:tcW w:w="1015" w:type="dxa"/>
            <w:noWrap/>
            <w:vAlign w:val="bottom"/>
            <w:hideMark/>
          </w:tcPr>
          <w:p w14:paraId="1F229CC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0DE5C5F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  <w:tc>
          <w:tcPr>
            <w:tcW w:w="0" w:type="auto"/>
            <w:noWrap/>
            <w:vAlign w:val="bottom"/>
            <w:hideMark/>
          </w:tcPr>
          <w:p w14:paraId="42E8E46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0.245</w:t>
            </w:r>
          </w:p>
        </w:tc>
      </w:tr>
      <w:tr w:rsidR="005A3390" w:rsidRPr="005A3390" w14:paraId="7FA3A17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78BCD8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50</w:t>
            </w:r>
          </w:p>
        </w:tc>
        <w:tc>
          <w:tcPr>
            <w:tcW w:w="892" w:type="dxa"/>
            <w:noWrap/>
            <w:vAlign w:val="bottom"/>
            <w:hideMark/>
          </w:tcPr>
          <w:p w14:paraId="7958438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4A24691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Nkx2-5 (var.2)</w:t>
            </w:r>
          </w:p>
        </w:tc>
        <w:tc>
          <w:tcPr>
            <w:tcW w:w="933" w:type="dxa"/>
            <w:noWrap/>
            <w:vAlign w:val="bottom"/>
            <w:hideMark/>
          </w:tcPr>
          <w:p w14:paraId="71DF79E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2555879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MA0503.1</w:t>
            </w:r>
          </w:p>
        </w:tc>
        <w:tc>
          <w:tcPr>
            <w:tcW w:w="1015" w:type="dxa"/>
            <w:noWrap/>
            <w:vAlign w:val="bottom"/>
            <w:hideMark/>
          </w:tcPr>
          <w:p w14:paraId="5D40581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0880643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0" w:type="auto"/>
            <w:noWrap/>
            <w:vAlign w:val="bottom"/>
            <w:hideMark/>
          </w:tcPr>
          <w:p w14:paraId="40906C9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0.336</w:t>
            </w:r>
          </w:p>
        </w:tc>
      </w:tr>
      <w:tr w:rsidR="005A3390" w:rsidRPr="005A3390" w14:paraId="307F9DB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375672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51</w:t>
            </w:r>
          </w:p>
        </w:tc>
        <w:tc>
          <w:tcPr>
            <w:tcW w:w="892" w:type="dxa"/>
            <w:noWrap/>
            <w:vAlign w:val="bottom"/>
            <w:hideMark/>
          </w:tcPr>
          <w:p w14:paraId="0A03542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CC0483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</w:t>
            </w:r>
          </w:p>
        </w:tc>
        <w:tc>
          <w:tcPr>
            <w:tcW w:w="933" w:type="dxa"/>
            <w:noWrap/>
            <w:vAlign w:val="bottom"/>
            <w:hideMark/>
          </w:tcPr>
          <w:p w14:paraId="379F3CF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72F2F1D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MA0009.1</w:t>
            </w:r>
          </w:p>
        </w:tc>
        <w:tc>
          <w:tcPr>
            <w:tcW w:w="1015" w:type="dxa"/>
            <w:noWrap/>
            <w:vAlign w:val="bottom"/>
            <w:hideMark/>
          </w:tcPr>
          <w:p w14:paraId="6D35FAE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4AE7A31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0.013</w:t>
            </w:r>
          </w:p>
        </w:tc>
        <w:tc>
          <w:tcPr>
            <w:tcW w:w="0" w:type="auto"/>
            <w:noWrap/>
            <w:vAlign w:val="bottom"/>
            <w:hideMark/>
          </w:tcPr>
          <w:p w14:paraId="3367CF1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0.119</w:t>
            </w:r>
          </w:p>
        </w:tc>
      </w:tr>
      <w:tr w:rsidR="005A3390" w:rsidRPr="005A3390" w14:paraId="74F0007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AD317F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52</w:t>
            </w:r>
          </w:p>
        </w:tc>
        <w:tc>
          <w:tcPr>
            <w:tcW w:w="892" w:type="dxa"/>
            <w:noWrap/>
            <w:vAlign w:val="bottom"/>
            <w:hideMark/>
          </w:tcPr>
          <w:p w14:paraId="7F4BB41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64A157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ISL2</w:t>
            </w:r>
          </w:p>
        </w:tc>
        <w:tc>
          <w:tcPr>
            <w:tcW w:w="933" w:type="dxa"/>
            <w:noWrap/>
            <w:vAlign w:val="bottom"/>
            <w:hideMark/>
          </w:tcPr>
          <w:p w14:paraId="3325D74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DC0E4A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ISL2_2</w:t>
            </w:r>
          </w:p>
        </w:tc>
        <w:tc>
          <w:tcPr>
            <w:tcW w:w="1015" w:type="dxa"/>
            <w:noWrap/>
            <w:vAlign w:val="bottom"/>
            <w:hideMark/>
          </w:tcPr>
          <w:p w14:paraId="7C11ED4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0.014</w:t>
            </w:r>
          </w:p>
        </w:tc>
        <w:tc>
          <w:tcPr>
            <w:tcW w:w="0" w:type="auto"/>
            <w:noWrap/>
            <w:vAlign w:val="bottom"/>
            <w:hideMark/>
          </w:tcPr>
          <w:p w14:paraId="56C7D51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0.026</w:t>
            </w:r>
          </w:p>
        </w:tc>
        <w:tc>
          <w:tcPr>
            <w:tcW w:w="0" w:type="auto"/>
            <w:noWrap/>
            <w:vAlign w:val="bottom"/>
            <w:hideMark/>
          </w:tcPr>
          <w:p w14:paraId="4B46C49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0.358</w:t>
            </w:r>
          </w:p>
        </w:tc>
      </w:tr>
      <w:tr w:rsidR="005A3390" w:rsidRPr="005A3390" w14:paraId="785AF12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64F810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53</w:t>
            </w:r>
          </w:p>
        </w:tc>
        <w:tc>
          <w:tcPr>
            <w:tcW w:w="892" w:type="dxa"/>
            <w:noWrap/>
            <w:vAlign w:val="bottom"/>
            <w:hideMark/>
          </w:tcPr>
          <w:p w14:paraId="23156CE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08002D8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</w:t>
            </w:r>
          </w:p>
        </w:tc>
        <w:tc>
          <w:tcPr>
            <w:tcW w:w="933" w:type="dxa"/>
            <w:noWrap/>
            <w:vAlign w:val="bottom"/>
            <w:hideMark/>
          </w:tcPr>
          <w:p w14:paraId="09DEF8F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A03128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E2F1_1</w:t>
            </w:r>
          </w:p>
        </w:tc>
        <w:tc>
          <w:tcPr>
            <w:tcW w:w="1015" w:type="dxa"/>
            <w:noWrap/>
            <w:vAlign w:val="bottom"/>
            <w:hideMark/>
          </w:tcPr>
          <w:p w14:paraId="72EA67E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0" w:type="auto"/>
            <w:noWrap/>
            <w:vAlign w:val="bottom"/>
            <w:hideMark/>
          </w:tcPr>
          <w:p w14:paraId="25A034B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0.050</w:t>
            </w:r>
          </w:p>
        </w:tc>
        <w:tc>
          <w:tcPr>
            <w:tcW w:w="0" w:type="auto"/>
            <w:noWrap/>
            <w:vAlign w:val="bottom"/>
            <w:hideMark/>
          </w:tcPr>
          <w:p w14:paraId="0E128A9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0.277</w:t>
            </w:r>
          </w:p>
        </w:tc>
      </w:tr>
      <w:tr w:rsidR="005A3390" w:rsidRPr="005A3390" w14:paraId="5410523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3E3725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54</w:t>
            </w:r>
          </w:p>
        </w:tc>
        <w:tc>
          <w:tcPr>
            <w:tcW w:w="892" w:type="dxa"/>
            <w:noWrap/>
            <w:vAlign w:val="bottom"/>
            <w:hideMark/>
          </w:tcPr>
          <w:p w14:paraId="57A72EF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43C21AD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Nkx3-2</w:t>
            </w:r>
          </w:p>
        </w:tc>
        <w:tc>
          <w:tcPr>
            <w:tcW w:w="933" w:type="dxa"/>
            <w:noWrap/>
            <w:vAlign w:val="bottom"/>
            <w:hideMark/>
          </w:tcPr>
          <w:p w14:paraId="088B904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6D2AD12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MA0122.1</w:t>
            </w:r>
          </w:p>
        </w:tc>
        <w:tc>
          <w:tcPr>
            <w:tcW w:w="1015" w:type="dxa"/>
            <w:noWrap/>
            <w:vAlign w:val="bottom"/>
            <w:hideMark/>
          </w:tcPr>
          <w:p w14:paraId="1EA6AB7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0.017</w:t>
            </w:r>
          </w:p>
        </w:tc>
        <w:tc>
          <w:tcPr>
            <w:tcW w:w="0" w:type="auto"/>
            <w:noWrap/>
            <w:vAlign w:val="bottom"/>
            <w:hideMark/>
          </w:tcPr>
          <w:p w14:paraId="7B0C0C0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0.046</w:t>
            </w:r>
          </w:p>
        </w:tc>
        <w:tc>
          <w:tcPr>
            <w:tcW w:w="0" w:type="auto"/>
            <w:noWrap/>
            <w:vAlign w:val="bottom"/>
            <w:hideMark/>
          </w:tcPr>
          <w:p w14:paraId="1835692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0.532</w:t>
            </w:r>
          </w:p>
        </w:tc>
      </w:tr>
      <w:tr w:rsidR="005A3390" w:rsidRPr="005A3390" w14:paraId="599E9E4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12DE4C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55</w:t>
            </w:r>
          </w:p>
        </w:tc>
        <w:tc>
          <w:tcPr>
            <w:tcW w:w="892" w:type="dxa"/>
            <w:noWrap/>
            <w:vAlign w:val="bottom"/>
            <w:hideMark/>
          </w:tcPr>
          <w:p w14:paraId="28AEDBB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72F0BF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Ddit</w:t>
            </w:r>
            <w:proofErr w:type="gramStart"/>
            <w:r w:rsidRPr="005A3390">
              <w:rPr>
                <w:rFonts w:eastAsia="Calibri"/>
              </w:rPr>
              <w:t>3::</w:t>
            </w:r>
            <w:proofErr w:type="gramEnd"/>
            <w:r w:rsidRPr="005A3390">
              <w:rPr>
                <w:rFonts w:eastAsia="Calibri"/>
              </w:rPr>
              <w:t>Cebpa</w:t>
            </w:r>
          </w:p>
        </w:tc>
        <w:tc>
          <w:tcPr>
            <w:tcW w:w="933" w:type="dxa"/>
            <w:noWrap/>
            <w:vAlign w:val="bottom"/>
            <w:hideMark/>
          </w:tcPr>
          <w:p w14:paraId="42EBB7F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67FD240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MA0019.1</w:t>
            </w:r>
          </w:p>
        </w:tc>
        <w:tc>
          <w:tcPr>
            <w:tcW w:w="1015" w:type="dxa"/>
            <w:noWrap/>
            <w:vAlign w:val="bottom"/>
            <w:hideMark/>
          </w:tcPr>
          <w:p w14:paraId="755CA55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0.018</w:t>
            </w:r>
          </w:p>
        </w:tc>
        <w:tc>
          <w:tcPr>
            <w:tcW w:w="0" w:type="auto"/>
            <w:noWrap/>
            <w:vAlign w:val="bottom"/>
            <w:hideMark/>
          </w:tcPr>
          <w:p w14:paraId="7E40EC2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0.041</w:t>
            </w:r>
          </w:p>
        </w:tc>
        <w:tc>
          <w:tcPr>
            <w:tcW w:w="0" w:type="auto"/>
            <w:noWrap/>
            <w:vAlign w:val="bottom"/>
            <w:hideMark/>
          </w:tcPr>
          <w:p w14:paraId="1BB0685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0.369</w:t>
            </w:r>
          </w:p>
        </w:tc>
      </w:tr>
      <w:tr w:rsidR="005A3390" w:rsidRPr="005A3390" w14:paraId="7039AFAA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52BD6A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56</w:t>
            </w:r>
          </w:p>
        </w:tc>
        <w:tc>
          <w:tcPr>
            <w:tcW w:w="892" w:type="dxa"/>
            <w:noWrap/>
            <w:vAlign w:val="bottom"/>
            <w:hideMark/>
          </w:tcPr>
          <w:p w14:paraId="6DD58C1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346D4C7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PPARG</w:t>
            </w:r>
          </w:p>
        </w:tc>
        <w:tc>
          <w:tcPr>
            <w:tcW w:w="933" w:type="dxa"/>
            <w:noWrap/>
            <w:vAlign w:val="bottom"/>
            <w:hideMark/>
          </w:tcPr>
          <w:p w14:paraId="601C3F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36B69D9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PPARG_4</w:t>
            </w:r>
          </w:p>
        </w:tc>
        <w:tc>
          <w:tcPr>
            <w:tcW w:w="1015" w:type="dxa"/>
            <w:noWrap/>
            <w:vAlign w:val="bottom"/>
            <w:hideMark/>
          </w:tcPr>
          <w:p w14:paraId="16C93B9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  <w:tc>
          <w:tcPr>
            <w:tcW w:w="0" w:type="auto"/>
            <w:noWrap/>
            <w:vAlign w:val="bottom"/>
            <w:hideMark/>
          </w:tcPr>
          <w:p w14:paraId="40FF17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0.042</w:t>
            </w:r>
          </w:p>
        </w:tc>
        <w:tc>
          <w:tcPr>
            <w:tcW w:w="0" w:type="auto"/>
            <w:noWrap/>
            <w:vAlign w:val="bottom"/>
            <w:hideMark/>
          </w:tcPr>
          <w:p w14:paraId="15476D5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0.253</w:t>
            </w:r>
          </w:p>
        </w:tc>
      </w:tr>
      <w:tr w:rsidR="005A3390" w:rsidRPr="005A3390" w14:paraId="089C606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014F48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57</w:t>
            </w:r>
          </w:p>
        </w:tc>
        <w:tc>
          <w:tcPr>
            <w:tcW w:w="892" w:type="dxa"/>
            <w:noWrap/>
            <w:vAlign w:val="bottom"/>
            <w:hideMark/>
          </w:tcPr>
          <w:p w14:paraId="6EF5F54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6CCF5F9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proofErr w:type="gramStart"/>
            <w:r w:rsidRPr="005A3390">
              <w:rPr>
                <w:rFonts w:eastAsia="Calibri"/>
              </w:rPr>
              <w:t>PPARG::</w:t>
            </w:r>
            <w:proofErr w:type="gramEnd"/>
            <w:r w:rsidRPr="005A3390">
              <w:rPr>
                <w:rFonts w:eastAsia="Calibri"/>
              </w:rPr>
              <w:t>RXRA</w:t>
            </w:r>
          </w:p>
        </w:tc>
        <w:tc>
          <w:tcPr>
            <w:tcW w:w="933" w:type="dxa"/>
            <w:noWrap/>
            <w:vAlign w:val="bottom"/>
            <w:hideMark/>
          </w:tcPr>
          <w:p w14:paraId="6A93D42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43E354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HNF4A_5</w:t>
            </w:r>
          </w:p>
        </w:tc>
        <w:tc>
          <w:tcPr>
            <w:tcW w:w="1015" w:type="dxa"/>
            <w:noWrap/>
            <w:vAlign w:val="bottom"/>
            <w:hideMark/>
          </w:tcPr>
          <w:p w14:paraId="218EDA9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00644E4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231C1D4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0.250</w:t>
            </w:r>
          </w:p>
        </w:tc>
      </w:tr>
      <w:tr w:rsidR="005A3390" w:rsidRPr="005A3390" w14:paraId="3271FF9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22AF9F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58</w:t>
            </w:r>
          </w:p>
        </w:tc>
        <w:tc>
          <w:tcPr>
            <w:tcW w:w="892" w:type="dxa"/>
            <w:noWrap/>
            <w:vAlign w:val="bottom"/>
            <w:hideMark/>
          </w:tcPr>
          <w:p w14:paraId="75C4CC4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19DCAAC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E2F2</w:t>
            </w:r>
          </w:p>
        </w:tc>
        <w:tc>
          <w:tcPr>
            <w:tcW w:w="933" w:type="dxa"/>
            <w:noWrap/>
            <w:vAlign w:val="bottom"/>
            <w:hideMark/>
          </w:tcPr>
          <w:p w14:paraId="418FC9E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4440FB8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NR3C1_2</w:t>
            </w:r>
          </w:p>
        </w:tc>
        <w:tc>
          <w:tcPr>
            <w:tcW w:w="1015" w:type="dxa"/>
            <w:noWrap/>
            <w:vAlign w:val="bottom"/>
            <w:hideMark/>
          </w:tcPr>
          <w:p w14:paraId="0BFD6F3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0.000</w:t>
            </w:r>
          </w:p>
        </w:tc>
        <w:tc>
          <w:tcPr>
            <w:tcW w:w="0" w:type="auto"/>
            <w:noWrap/>
            <w:vAlign w:val="bottom"/>
            <w:hideMark/>
          </w:tcPr>
          <w:p w14:paraId="14A135C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0.023</w:t>
            </w:r>
          </w:p>
        </w:tc>
        <w:tc>
          <w:tcPr>
            <w:tcW w:w="0" w:type="auto"/>
            <w:noWrap/>
            <w:vAlign w:val="bottom"/>
            <w:hideMark/>
          </w:tcPr>
          <w:p w14:paraId="0799CD9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0.220</w:t>
            </w:r>
          </w:p>
        </w:tc>
      </w:tr>
      <w:tr w:rsidR="005A3390" w:rsidRPr="005A3390" w14:paraId="02917A5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A6616F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59</w:t>
            </w:r>
          </w:p>
        </w:tc>
        <w:tc>
          <w:tcPr>
            <w:tcW w:w="892" w:type="dxa"/>
            <w:noWrap/>
            <w:vAlign w:val="bottom"/>
            <w:hideMark/>
          </w:tcPr>
          <w:p w14:paraId="198D0CC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noWrap/>
            <w:vAlign w:val="bottom"/>
            <w:hideMark/>
          </w:tcPr>
          <w:p w14:paraId="532F12F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ZSCAN4</w:t>
            </w:r>
          </w:p>
        </w:tc>
        <w:tc>
          <w:tcPr>
            <w:tcW w:w="933" w:type="dxa"/>
            <w:noWrap/>
            <w:vAlign w:val="bottom"/>
            <w:hideMark/>
          </w:tcPr>
          <w:p w14:paraId="4FF7792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noWrap/>
            <w:vAlign w:val="bottom"/>
            <w:hideMark/>
          </w:tcPr>
          <w:p w14:paraId="63F09F5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ZNF143_2</w:t>
            </w:r>
          </w:p>
        </w:tc>
        <w:tc>
          <w:tcPr>
            <w:tcW w:w="1015" w:type="dxa"/>
            <w:noWrap/>
            <w:vAlign w:val="bottom"/>
            <w:hideMark/>
          </w:tcPr>
          <w:p w14:paraId="211CDCD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noWrap/>
            <w:vAlign w:val="bottom"/>
            <w:hideMark/>
          </w:tcPr>
          <w:p w14:paraId="6B4FF11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0.025</w:t>
            </w:r>
          </w:p>
        </w:tc>
        <w:tc>
          <w:tcPr>
            <w:tcW w:w="0" w:type="auto"/>
            <w:noWrap/>
            <w:vAlign w:val="bottom"/>
            <w:hideMark/>
          </w:tcPr>
          <w:p w14:paraId="74E14E9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0.438</w:t>
            </w:r>
          </w:p>
        </w:tc>
      </w:tr>
      <w:tr w:rsidR="005A3390" w:rsidRPr="005A3390" w14:paraId="629C6C81" w14:textId="77777777" w:rsidTr="00F52914">
        <w:trPr>
          <w:trHeight w:val="320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0EE99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60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252AF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9EE2B0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E2F1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0F5C1E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1D69D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CTCF_2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72B85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4A16F43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6DA4B40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0.483</w:t>
            </w:r>
          </w:p>
        </w:tc>
      </w:tr>
      <w:tr w:rsidR="005A3390" w:rsidRPr="005A3390" w14:paraId="4AA36D1D" w14:textId="77777777" w:rsidTr="00F52914">
        <w:trPr>
          <w:trHeight w:val="2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6E9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C65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BA8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3BA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96D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HNF4_disc1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84C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BBD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9A2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0.314</w:t>
            </w:r>
          </w:p>
        </w:tc>
      </w:tr>
      <w:tr w:rsidR="005A3390" w:rsidRPr="005A3390" w14:paraId="3379CBE9" w14:textId="77777777" w:rsidTr="00F52914">
        <w:trPr>
          <w:trHeight w:val="2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D75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BDED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49E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D14A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66E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MA0140.2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2E5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AC11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15CB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0.458</w:t>
            </w:r>
          </w:p>
        </w:tc>
      </w:tr>
      <w:tr w:rsidR="005A3390" w:rsidRPr="005A3390" w14:paraId="12D6A2AD" w14:textId="77777777" w:rsidTr="00F52914">
        <w:trPr>
          <w:trHeight w:val="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0883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6159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645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HIC2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69C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8B2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MA0512.1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35E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E91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C8B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0.066</w:t>
            </w:r>
          </w:p>
        </w:tc>
      </w:tr>
      <w:tr w:rsidR="005A3390" w:rsidRPr="005A3390" w14:paraId="4AB9EF2D" w14:textId="77777777" w:rsidTr="00F52914">
        <w:trPr>
          <w:trHeight w:val="2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7A2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D41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0B4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NRF1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D6D2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8E2B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T_2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A20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EA0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795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0.344</w:t>
            </w:r>
          </w:p>
        </w:tc>
      </w:tr>
      <w:tr w:rsidR="005A3390" w:rsidRPr="005A3390" w14:paraId="013CFCDF" w14:textId="77777777" w:rsidTr="00F52914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7DF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61A7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A/G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F81E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YY1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766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Loss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4A80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NKX3-2_1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09F5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E6B4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8540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0.482</w:t>
            </w:r>
          </w:p>
        </w:tc>
      </w:tr>
      <w:tr w:rsidR="005A3390" w:rsidRPr="005A3390" w14:paraId="455329AF" w14:textId="77777777" w:rsidTr="00F529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A698" w14:textId="77777777" w:rsidR="005A3390" w:rsidRPr="005A3390" w:rsidRDefault="005A3390" w:rsidP="00AF164B">
            <w:pPr>
              <w:pStyle w:val="Tablebody"/>
              <w:rPr>
                <w:rFonts w:eastAsia="Calibri"/>
                <w:sz w:val="20"/>
                <w:szCs w:val="20"/>
              </w:rPr>
            </w:pPr>
            <w:r w:rsidRPr="005A3390">
              <w:rPr>
                <w:rFonts w:eastAsia="Calibri"/>
                <w:sz w:val="20"/>
                <w:szCs w:val="20"/>
              </w:rPr>
              <w:t>Gain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D5CF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G</w:t>
            </w:r>
            <w:r w:rsidRPr="005A3390">
              <w:rPr>
                <w:rFonts w:eastAsia="Calibri"/>
                <w:vertAlign w:val="superscript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3B34" w14:textId="77777777" w:rsidR="005A3390" w:rsidRPr="005A3390" w:rsidRDefault="005A3390" w:rsidP="00AF164B">
            <w:pPr>
              <w:pStyle w:val="Tablebody"/>
              <w:rPr>
                <w:rFonts w:eastAsia="Calibri"/>
                <w:highlight w:val="yellow"/>
              </w:rPr>
            </w:pPr>
            <w:r w:rsidRPr="005A3390">
              <w:rPr>
                <w:rFonts w:eastAsia="Calibri"/>
              </w:rPr>
              <w:t>-</w:t>
            </w:r>
          </w:p>
        </w:tc>
      </w:tr>
      <w:tr w:rsidR="005A3390" w:rsidRPr="00C77538" w14:paraId="66486B37" w14:textId="77777777" w:rsidTr="00F52914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F8B7" w14:textId="77777777" w:rsidR="005A3390" w:rsidRPr="005A3390" w:rsidRDefault="005A3390" w:rsidP="00AF164B">
            <w:pPr>
              <w:pStyle w:val="Tablebody"/>
              <w:rPr>
                <w:rFonts w:eastAsia="Calibri"/>
                <w:sz w:val="20"/>
                <w:szCs w:val="20"/>
              </w:rPr>
            </w:pPr>
            <w:r w:rsidRPr="005A3390">
              <w:rPr>
                <w:rFonts w:eastAsia="Calibri"/>
                <w:sz w:val="20"/>
                <w:szCs w:val="20"/>
              </w:rPr>
              <w:t>Loss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4BA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A</w:t>
            </w:r>
            <w:r w:rsidRPr="005A3390">
              <w:rPr>
                <w:rFonts w:eastAsia="Calibri"/>
                <w:vertAlign w:val="superscript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81A9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peroxisome proliferator activated receptor signaling pathway (GO:0035357; FDR = 1.06E-02);</w:t>
            </w:r>
          </w:p>
          <w:p w14:paraId="190E267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cardiac muscle cell myoblast differentiation (GO:0060379; FDR = 1.26E-02);</w:t>
            </w:r>
          </w:p>
          <w:p w14:paraId="4EE720B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retinoic acid receptor signaling pathway (GO:0048384; FDR = 5.67E-04);</w:t>
            </w:r>
          </w:p>
          <w:p w14:paraId="13DED2C4" w14:textId="77777777" w:rsidR="005A3390" w:rsidRPr="005A3390" w:rsidRDefault="005A3390" w:rsidP="00AF164B">
            <w:pPr>
              <w:pStyle w:val="Tablebody"/>
              <w:rPr>
                <w:rFonts w:eastAsia="Calibri"/>
                <w:highlight w:val="yellow"/>
              </w:rPr>
            </w:pPr>
            <w:r w:rsidRPr="005A3390">
              <w:rPr>
                <w:rFonts w:eastAsia="Calibri"/>
              </w:rPr>
              <w:t>positive regulation of apoptotic process (GO:0043065; FDR = 4.95E-02)</w:t>
            </w:r>
          </w:p>
        </w:tc>
      </w:tr>
      <w:tr w:rsidR="005A3390" w:rsidRPr="00C77538" w14:paraId="310249D7" w14:textId="77777777" w:rsidTr="00F52914">
        <w:trPr>
          <w:trHeight w:val="112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F7CC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1 – reference (Ref) / alternative (SNP) allele;</w:t>
            </w:r>
          </w:p>
          <w:p w14:paraId="2E40064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2 – TF - transcription factor;</w:t>
            </w:r>
          </w:p>
          <w:p w14:paraId="693DC256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3 – binding of TF to the reference (LOSS) / alternative (GAIN) allele;</w:t>
            </w:r>
          </w:p>
          <w:p w14:paraId="01554758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4 – binding sites with high affinity for TF;</w:t>
            </w:r>
          </w:p>
          <w:p w14:paraId="3F9EB63D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5 – p value statistically confirming the potential gain or loss of function of the genomic region with SNP in terms of transcription factor binding;</w:t>
            </w:r>
          </w:p>
          <w:p w14:paraId="46C20FA3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6 – p-value for assessing the binding of TF to the Ref allele;</w:t>
            </w:r>
          </w:p>
          <w:p w14:paraId="1DDEBE7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>7 – p-value for assessing the binding of TF to the SNP allele;</w:t>
            </w:r>
          </w:p>
          <w:p w14:paraId="053E1522" w14:textId="77777777" w:rsidR="005A3390" w:rsidRPr="00707B66" w:rsidRDefault="005A3390" w:rsidP="00AF164B">
            <w:pPr>
              <w:pStyle w:val="Tablebody"/>
              <w:rPr>
                <w:rFonts w:eastAsia="Calibri"/>
              </w:rPr>
            </w:pPr>
            <w:r w:rsidRPr="005A3390">
              <w:rPr>
                <w:rFonts w:eastAsia="Calibri"/>
              </w:rPr>
              <w:t xml:space="preserve">8 – biological processes pathogenetically significant </w:t>
            </w:r>
            <w:r w:rsidRPr="00707B66">
              <w:rPr>
                <w:rFonts w:eastAsia="Calibri"/>
              </w:rPr>
              <w:t xml:space="preserve">for UF, in which TFs that bind to the alternative allele are jointly involved (data from the Gene Ontology resource; </w:t>
            </w:r>
            <w:hyperlink r:id="rId7" w:history="1">
              <w:r w:rsidRPr="00707B66">
                <w:rPr>
                  <w:rFonts w:eastAsia="Georgia"/>
                  <w:color w:val="0000FF"/>
                  <w:u w:val="single"/>
                </w:rPr>
                <w:t>http://geneontology.org/</w:t>
              </w:r>
            </w:hyperlink>
            <w:r w:rsidRPr="00707B66">
              <w:rPr>
                <w:rFonts w:eastAsia="Calibri"/>
              </w:rPr>
              <w:t>);</w:t>
            </w:r>
          </w:p>
          <w:p w14:paraId="39BD5F6A" w14:textId="77777777" w:rsidR="005A3390" w:rsidRPr="005A3390" w:rsidRDefault="005A3390" w:rsidP="00AF164B">
            <w:pPr>
              <w:pStyle w:val="Tablebody"/>
              <w:rPr>
                <w:rFonts w:eastAsia="Calibri"/>
              </w:rPr>
            </w:pPr>
            <w:r w:rsidRPr="00707B66">
              <w:rPr>
                <w:rFonts w:eastAsia="Calibri"/>
              </w:rPr>
              <w:t xml:space="preserve">9 – biological processes pathogenetically significant for UF, in which TFs that bind to a reference allele are jointly involved (data from the Gene Ontology resource; </w:t>
            </w:r>
            <w:hyperlink r:id="rId8" w:history="1">
              <w:r w:rsidRPr="00707B66">
                <w:rPr>
                  <w:rFonts w:eastAsia="Georgia"/>
                  <w:color w:val="0000FF"/>
                  <w:u w:val="single"/>
                </w:rPr>
                <w:t>http://geneontology.org/</w:t>
              </w:r>
            </w:hyperlink>
            <w:r w:rsidRPr="00707B66">
              <w:rPr>
                <w:rFonts w:eastAsia="Calibri"/>
              </w:rPr>
              <w:t>)</w:t>
            </w:r>
          </w:p>
        </w:tc>
      </w:tr>
    </w:tbl>
    <w:p w14:paraId="4C6B3BCD" w14:textId="77777777" w:rsidR="00A02668" w:rsidRDefault="00A026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CCCDCBA" w14:textId="687EF10B" w:rsidR="005A3390" w:rsidRPr="005A3390" w:rsidRDefault="00C77538" w:rsidP="000353DF">
      <w:pPr>
        <w:pStyle w:val="Tablecaption"/>
        <w:spacing w:before="240" w:after="240"/>
      </w:pPr>
      <w:r w:rsidRPr="00C77538">
        <w:lastRenderedPageBreak/>
        <w:t xml:space="preserve">Supplementary </w:t>
      </w:r>
      <w:r w:rsidR="005A3390" w:rsidRPr="005A3390">
        <w:t>Table</w:t>
      </w:r>
      <w:r w:rsidR="00A02668" w:rsidRPr="00A02668">
        <w:t xml:space="preserve"> 5</w:t>
      </w:r>
      <w:r w:rsidR="00A02668">
        <w:t>.</w:t>
      </w:r>
      <w:r w:rsidR="005A3390" w:rsidRPr="005A3390">
        <w:t xml:space="preserve"> Analysis of the effect of rs66998222</w:t>
      </w:r>
      <w:r w:rsidR="005A3390" w:rsidRPr="005A3390">
        <w:rPr>
          <w:i/>
          <w:iCs/>
        </w:rPr>
        <w:t xml:space="preserve"> LOC102723323 </w:t>
      </w:r>
      <w:r w:rsidR="005A3390" w:rsidRPr="005A3390">
        <w:t>(A/G)</w:t>
      </w:r>
      <w:r w:rsidR="005A3390" w:rsidRPr="005A3390">
        <w:rPr>
          <w:i/>
          <w:iCs/>
        </w:rPr>
        <w:t xml:space="preserve"> </w:t>
      </w:r>
      <w:r w:rsidR="005A3390" w:rsidRPr="005A3390">
        <w:t>on the binding of DNA to transcription factors</w:t>
      </w:r>
      <w:r w:rsidR="000353DF">
        <w:t>.</w:t>
      </w:r>
      <w:r w:rsidR="005A3390" w:rsidRPr="005A3390">
        <w:t xml:space="preserve"> </w:t>
      </w:r>
    </w:p>
    <w:tbl>
      <w:tblPr>
        <w:tblStyle w:val="4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830"/>
        <w:gridCol w:w="1863"/>
        <w:gridCol w:w="920"/>
        <w:gridCol w:w="1204"/>
        <w:gridCol w:w="1272"/>
      </w:tblGrid>
      <w:tr w:rsidR="005A3390" w:rsidRPr="005A3390" w14:paraId="4F66DD3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A3C9D05" w14:textId="77777777" w:rsidR="005A3390" w:rsidRPr="005A3390" w:rsidRDefault="005A3390" w:rsidP="000353DF">
            <w:pPr>
              <w:pStyle w:val="Tablebody"/>
            </w:pPr>
            <w:r w:rsidRPr="005A3390">
              <w:t>№</w:t>
            </w:r>
          </w:p>
        </w:tc>
        <w:tc>
          <w:tcPr>
            <w:tcW w:w="992" w:type="dxa"/>
            <w:noWrap/>
            <w:vAlign w:val="center"/>
            <w:hideMark/>
          </w:tcPr>
          <w:p w14:paraId="22608D4E" w14:textId="77777777" w:rsidR="005A3390" w:rsidRPr="005A3390" w:rsidRDefault="005A3390" w:rsidP="000353DF">
            <w:pPr>
              <w:pStyle w:val="Tablebody"/>
            </w:pPr>
            <w:r w:rsidRPr="005A3390">
              <w:t>Ref/</w:t>
            </w:r>
          </w:p>
          <w:p w14:paraId="6D199D8F" w14:textId="77777777" w:rsidR="005A3390" w:rsidRPr="005A3390" w:rsidRDefault="005A3390" w:rsidP="000353DF">
            <w:pPr>
              <w:pStyle w:val="Tablebody"/>
            </w:pPr>
            <w:r w:rsidRPr="005A3390">
              <w:t>SNP allele</w:t>
            </w:r>
            <w:r w:rsidRPr="005A3390">
              <w:rPr>
                <w:vertAlign w:val="superscript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0ABE67F2" w14:textId="77777777" w:rsidR="005A3390" w:rsidRPr="005A3390" w:rsidRDefault="005A3390" w:rsidP="000353DF">
            <w:pPr>
              <w:pStyle w:val="Tablebody"/>
            </w:pPr>
            <w:r w:rsidRPr="005A3390">
              <w:t>TF</w:t>
            </w:r>
            <w:r w:rsidRPr="005A3390">
              <w:rPr>
                <w:vertAlign w:val="superscript"/>
              </w:rPr>
              <w:t>2</w:t>
            </w:r>
          </w:p>
        </w:tc>
        <w:tc>
          <w:tcPr>
            <w:tcW w:w="830" w:type="dxa"/>
            <w:noWrap/>
            <w:vAlign w:val="center"/>
            <w:hideMark/>
          </w:tcPr>
          <w:p w14:paraId="45A65F1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  <w:p w14:paraId="1A9AEDB1" w14:textId="77777777" w:rsidR="005A3390" w:rsidRPr="005A3390" w:rsidRDefault="005A3390" w:rsidP="000353DF">
            <w:pPr>
              <w:pStyle w:val="Tablebody"/>
            </w:pPr>
            <w:r w:rsidRPr="005A3390">
              <w:t>/LOSS</w:t>
            </w:r>
            <w:r w:rsidRPr="005A3390">
              <w:rPr>
                <w:vertAlign w:val="superscript"/>
              </w:rPr>
              <w:t>3</w:t>
            </w:r>
          </w:p>
        </w:tc>
        <w:tc>
          <w:tcPr>
            <w:tcW w:w="1863" w:type="dxa"/>
            <w:noWrap/>
            <w:vAlign w:val="center"/>
            <w:hideMark/>
          </w:tcPr>
          <w:p w14:paraId="449D6E33" w14:textId="77777777" w:rsidR="005A3390" w:rsidRPr="005A3390" w:rsidRDefault="005A3390" w:rsidP="000353DF">
            <w:pPr>
              <w:pStyle w:val="Tablebody"/>
            </w:pPr>
            <w:r w:rsidRPr="005A3390">
              <w:t>Motif</w:t>
            </w:r>
            <w:r w:rsidRPr="005A3390">
              <w:rPr>
                <w:vertAlign w:val="superscript"/>
              </w:rPr>
              <w:t>4</w:t>
            </w:r>
          </w:p>
        </w:tc>
        <w:tc>
          <w:tcPr>
            <w:tcW w:w="920" w:type="dxa"/>
            <w:noWrap/>
            <w:vAlign w:val="center"/>
            <w:hideMark/>
          </w:tcPr>
          <w:p w14:paraId="66997EA1" w14:textId="79DFC025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 impact</w:t>
            </w:r>
            <w:r w:rsidR="005A3390" w:rsidRPr="005A3390">
              <w:rPr>
                <w:vertAlign w:val="superscript"/>
              </w:rPr>
              <w:t>5</w:t>
            </w:r>
          </w:p>
        </w:tc>
        <w:tc>
          <w:tcPr>
            <w:tcW w:w="1204" w:type="dxa"/>
            <w:noWrap/>
            <w:vAlign w:val="center"/>
            <w:hideMark/>
          </w:tcPr>
          <w:p w14:paraId="299BDA1B" w14:textId="6DA35BFD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Ref</w:t>
            </w:r>
            <w:r w:rsidR="005A3390" w:rsidRPr="005A3390">
              <w:rPr>
                <w:vertAlign w:val="superscript"/>
              </w:rPr>
              <w:t>6</w:t>
            </w:r>
          </w:p>
        </w:tc>
        <w:tc>
          <w:tcPr>
            <w:tcW w:w="1272" w:type="dxa"/>
            <w:noWrap/>
            <w:vAlign w:val="center"/>
            <w:hideMark/>
          </w:tcPr>
          <w:p w14:paraId="5B0AFBB3" w14:textId="07F99969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</w:t>
            </w:r>
            <w:r w:rsidR="005A3390" w:rsidRPr="005A3390">
              <w:rPr>
                <w:vertAlign w:val="superscript"/>
              </w:rPr>
              <w:t>7</w:t>
            </w:r>
          </w:p>
        </w:tc>
      </w:tr>
      <w:tr w:rsidR="005A3390" w:rsidRPr="005A3390" w14:paraId="5261E0A1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384162FE" w14:textId="77777777" w:rsidR="005A3390" w:rsidRPr="005A3390" w:rsidRDefault="005A3390" w:rsidP="000353DF">
            <w:pPr>
              <w:pStyle w:val="Tablebody"/>
            </w:pPr>
            <w:r w:rsidRPr="005A3390">
              <w:t>1</w:t>
            </w:r>
          </w:p>
        </w:tc>
        <w:tc>
          <w:tcPr>
            <w:tcW w:w="992" w:type="dxa"/>
            <w:noWrap/>
            <w:vAlign w:val="center"/>
          </w:tcPr>
          <w:p w14:paraId="3F7F8636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A4C9A97" w14:textId="77777777" w:rsidR="005A3390" w:rsidRPr="005A3390" w:rsidRDefault="005A3390" w:rsidP="000353DF">
            <w:pPr>
              <w:pStyle w:val="Tablebody"/>
            </w:pPr>
            <w:r w:rsidRPr="005A3390">
              <w:t>TFCP2</w:t>
            </w:r>
          </w:p>
        </w:tc>
        <w:tc>
          <w:tcPr>
            <w:tcW w:w="830" w:type="dxa"/>
            <w:noWrap/>
            <w:vAlign w:val="bottom"/>
          </w:tcPr>
          <w:p w14:paraId="07D34596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F213DD8" w14:textId="77777777" w:rsidR="005A3390" w:rsidRPr="005A3390" w:rsidRDefault="005A3390" w:rsidP="000353DF">
            <w:pPr>
              <w:pStyle w:val="Tablebody"/>
            </w:pPr>
            <w:r w:rsidRPr="005A3390">
              <w:t>TFCP2_2</w:t>
            </w:r>
          </w:p>
        </w:tc>
        <w:tc>
          <w:tcPr>
            <w:tcW w:w="920" w:type="dxa"/>
            <w:noWrap/>
            <w:vAlign w:val="bottom"/>
          </w:tcPr>
          <w:p w14:paraId="494E63B5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F53E13B" w14:textId="77777777" w:rsidR="005A3390" w:rsidRPr="005A3390" w:rsidRDefault="005A3390" w:rsidP="000353DF">
            <w:pPr>
              <w:pStyle w:val="Tablebody"/>
            </w:pPr>
            <w:r w:rsidRPr="005A3390">
              <w:t>0.070</w:t>
            </w:r>
          </w:p>
        </w:tc>
        <w:tc>
          <w:tcPr>
            <w:tcW w:w="1272" w:type="dxa"/>
            <w:noWrap/>
            <w:vAlign w:val="bottom"/>
          </w:tcPr>
          <w:p w14:paraId="2FF48367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</w:tr>
      <w:tr w:rsidR="005A3390" w:rsidRPr="005A3390" w14:paraId="3EB10348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0FF37501" w14:textId="77777777" w:rsidR="005A3390" w:rsidRPr="005A3390" w:rsidRDefault="005A3390" w:rsidP="000353DF">
            <w:pPr>
              <w:pStyle w:val="Tablebody"/>
            </w:pPr>
            <w:r w:rsidRPr="005A3390">
              <w:t>2</w:t>
            </w:r>
          </w:p>
        </w:tc>
        <w:tc>
          <w:tcPr>
            <w:tcW w:w="992" w:type="dxa"/>
            <w:noWrap/>
            <w:vAlign w:val="center"/>
          </w:tcPr>
          <w:p w14:paraId="09DC6C2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82DBDE7" w14:textId="77777777" w:rsidR="005A3390" w:rsidRPr="005A3390" w:rsidRDefault="005A3390" w:rsidP="000353DF">
            <w:pPr>
              <w:pStyle w:val="Tablebody"/>
            </w:pPr>
            <w:r w:rsidRPr="005A3390">
              <w:t>TATA</w:t>
            </w:r>
          </w:p>
        </w:tc>
        <w:tc>
          <w:tcPr>
            <w:tcW w:w="830" w:type="dxa"/>
            <w:noWrap/>
            <w:vAlign w:val="bottom"/>
          </w:tcPr>
          <w:p w14:paraId="3DDB276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B8458A4" w14:textId="77777777" w:rsidR="005A3390" w:rsidRPr="005A3390" w:rsidRDefault="005A3390" w:rsidP="000353DF">
            <w:pPr>
              <w:pStyle w:val="Tablebody"/>
            </w:pPr>
            <w:r w:rsidRPr="005A3390">
              <w:t>TATA_disc5</w:t>
            </w:r>
          </w:p>
        </w:tc>
        <w:tc>
          <w:tcPr>
            <w:tcW w:w="920" w:type="dxa"/>
            <w:noWrap/>
            <w:vAlign w:val="bottom"/>
          </w:tcPr>
          <w:p w14:paraId="3F494F77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7A7A516F" w14:textId="77777777" w:rsidR="005A3390" w:rsidRPr="005A3390" w:rsidRDefault="005A3390" w:rsidP="000353DF">
            <w:pPr>
              <w:pStyle w:val="Tablebody"/>
            </w:pPr>
            <w:r w:rsidRPr="005A3390">
              <w:t>0.069</w:t>
            </w:r>
          </w:p>
        </w:tc>
        <w:tc>
          <w:tcPr>
            <w:tcW w:w="1272" w:type="dxa"/>
            <w:noWrap/>
            <w:vAlign w:val="bottom"/>
          </w:tcPr>
          <w:p w14:paraId="4192FAEC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</w:tr>
      <w:tr w:rsidR="005A3390" w:rsidRPr="005A3390" w14:paraId="64F79B6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7D7A8F0" w14:textId="77777777" w:rsidR="005A3390" w:rsidRPr="005A3390" w:rsidRDefault="005A3390" w:rsidP="000353DF">
            <w:pPr>
              <w:pStyle w:val="Tablebody"/>
            </w:pPr>
            <w:r w:rsidRPr="005A3390">
              <w:t>3</w:t>
            </w:r>
          </w:p>
        </w:tc>
        <w:tc>
          <w:tcPr>
            <w:tcW w:w="992" w:type="dxa"/>
            <w:noWrap/>
            <w:vAlign w:val="center"/>
          </w:tcPr>
          <w:p w14:paraId="1778D97B" w14:textId="77777777" w:rsidR="005A3390" w:rsidRPr="005A3390" w:rsidRDefault="005A3390" w:rsidP="000353DF">
            <w:pPr>
              <w:pStyle w:val="Tablebody"/>
            </w:pPr>
            <w:r w:rsidRPr="005A3390">
              <w:t xml:space="preserve">G/A </w:t>
            </w:r>
          </w:p>
        </w:tc>
        <w:tc>
          <w:tcPr>
            <w:tcW w:w="1560" w:type="dxa"/>
            <w:noWrap/>
            <w:vAlign w:val="bottom"/>
          </w:tcPr>
          <w:p w14:paraId="123BF271" w14:textId="77777777" w:rsidR="005A3390" w:rsidRPr="005A3390" w:rsidRDefault="005A3390" w:rsidP="000353DF">
            <w:pPr>
              <w:pStyle w:val="Tablebody"/>
            </w:pPr>
            <w:r w:rsidRPr="005A3390">
              <w:t>RXRA</w:t>
            </w:r>
          </w:p>
        </w:tc>
        <w:tc>
          <w:tcPr>
            <w:tcW w:w="830" w:type="dxa"/>
            <w:noWrap/>
            <w:vAlign w:val="bottom"/>
          </w:tcPr>
          <w:p w14:paraId="20D099B7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DA5D1F3" w14:textId="77777777" w:rsidR="005A3390" w:rsidRPr="005A3390" w:rsidRDefault="005A3390" w:rsidP="000353DF">
            <w:pPr>
              <w:pStyle w:val="Tablebody"/>
            </w:pPr>
            <w:r w:rsidRPr="005A3390">
              <w:t>RXRA_disc4</w:t>
            </w:r>
          </w:p>
        </w:tc>
        <w:tc>
          <w:tcPr>
            <w:tcW w:w="920" w:type="dxa"/>
            <w:noWrap/>
            <w:vAlign w:val="bottom"/>
          </w:tcPr>
          <w:p w14:paraId="5D745AA0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3C595FF" w14:textId="77777777" w:rsidR="005A3390" w:rsidRPr="005A3390" w:rsidRDefault="005A3390" w:rsidP="000353DF">
            <w:pPr>
              <w:pStyle w:val="Tablebody"/>
            </w:pPr>
            <w:r w:rsidRPr="005A3390">
              <w:t>0.161</w:t>
            </w:r>
          </w:p>
        </w:tc>
        <w:tc>
          <w:tcPr>
            <w:tcW w:w="1272" w:type="dxa"/>
            <w:noWrap/>
            <w:vAlign w:val="bottom"/>
          </w:tcPr>
          <w:p w14:paraId="5E184ABA" w14:textId="77777777" w:rsidR="005A3390" w:rsidRPr="005A3390" w:rsidRDefault="005A3390" w:rsidP="000353DF">
            <w:pPr>
              <w:pStyle w:val="Tablebody"/>
            </w:pPr>
            <w:r w:rsidRPr="005A3390">
              <w:t>0.013</w:t>
            </w:r>
          </w:p>
        </w:tc>
      </w:tr>
      <w:tr w:rsidR="005A3390" w:rsidRPr="005A3390" w14:paraId="0AD4F8D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A11DCD2" w14:textId="77777777" w:rsidR="005A3390" w:rsidRPr="005A3390" w:rsidRDefault="005A3390" w:rsidP="000353DF">
            <w:pPr>
              <w:pStyle w:val="Tablebody"/>
            </w:pPr>
            <w:r w:rsidRPr="005A3390">
              <w:t>4</w:t>
            </w:r>
          </w:p>
        </w:tc>
        <w:tc>
          <w:tcPr>
            <w:tcW w:w="992" w:type="dxa"/>
            <w:noWrap/>
            <w:vAlign w:val="center"/>
          </w:tcPr>
          <w:p w14:paraId="6A511750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43F84CA7" w14:textId="77777777" w:rsidR="005A3390" w:rsidRPr="005A3390" w:rsidRDefault="005A3390" w:rsidP="000353DF">
            <w:pPr>
              <w:pStyle w:val="Tablebody"/>
            </w:pPr>
            <w:r w:rsidRPr="005A3390">
              <w:t>RXRA</w:t>
            </w:r>
          </w:p>
        </w:tc>
        <w:tc>
          <w:tcPr>
            <w:tcW w:w="830" w:type="dxa"/>
            <w:noWrap/>
            <w:vAlign w:val="bottom"/>
          </w:tcPr>
          <w:p w14:paraId="27A16E6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715F135" w14:textId="77777777" w:rsidR="005A3390" w:rsidRPr="005A3390" w:rsidRDefault="005A3390" w:rsidP="000353DF">
            <w:pPr>
              <w:pStyle w:val="Tablebody"/>
            </w:pPr>
            <w:r w:rsidRPr="005A3390">
              <w:t>RXRA_3</w:t>
            </w:r>
          </w:p>
        </w:tc>
        <w:tc>
          <w:tcPr>
            <w:tcW w:w="920" w:type="dxa"/>
            <w:noWrap/>
            <w:vAlign w:val="bottom"/>
          </w:tcPr>
          <w:p w14:paraId="1FD38580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10B55419" w14:textId="77777777" w:rsidR="005A3390" w:rsidRPr="005A3390" w:rsidRDefault="005A3390" w:rsidP="000353DF">
            <w:pPr>
              <w:pStyle w:val="Tablebody"/>
            </w:pPr>
            <w:r w:rsidRPr="005A3390">
              <w:t>0.091</w:t>
            </w:r>
          </w:p>
        </w:tc>
        <w:tc>
          <w:tcPr>
            <w:tcW w:w="1272" w:type="dxa"/>
            <w:noWrap/>
            <w:vAlign w:val="bottom"/>
          </w:tcPr>
          <w:p w14:paraId="1767F955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6DA505C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75B041C" w14:textId="77777777" w:rsidR="005A3390" w:rsidRPr="005A3390" w:rsidRDefault="005A3390" w:rsidP="000353DF">
            <w:pPr>
              <w:pStyle w:val="Tablebody"/>
            </w:pPr>
            <w:r w:rsidRPr="005A3390">
              <w:t>5</w:t>
            </w:r>
          </w:p>
        </w:tc>
        <w:tc>
          <w:tcPr>
            <w:tcW w:w="992" w:type="dxa"/>
            <w:noWrap/>
            <w:vAlign w:val="center"/>
          </w:tcPr>
          <w:p w14:paraId="69B95BE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707431A" w14:textId="77777777" w:rsidR="005A3390" w:rsidRPr="005A3390" w:rsidRDefault="005A3390" w:rsidP="000353DF">
            <w:pPr>
              <w:pStyle w:val="Tablebody"/>
            </w:pPr>
            <w:r w:rsidRPr="005A3390">
              <w:t>NRF1</w:t>
            </w:r>
          </w:p>
        </w:tc>
        <w:tc>
          <w:tcPr>
            <w:tcW w:w="830" w:type="dxa"/>
            <w:noWrap/>
            <w:vAlign w:val="bottom"/>
          </w:tcPr>
          <w:p w14:paraId="3CA5E6E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39911ED" w14:textId="77777777" w:rsidR="005A3390" w:rsidRPr="005A3390" w:rsidRDefault="005A3390" w:rsidP="000353DF">
            <w:pPr>
              <w:pStyle w:val="Tablebody"/>
            </w:pPr>
            <w:r w:rsidRPr="005A3390">
              <w:t>NRF1_disc2</w:t>
            </w:r>
          </w:p>
        </w:tc>
        <w:tc>
          <w:tcPr>
            <w:tcW w:w="920" w:type="dxa"/>
            <w:noWrap/>
            <w:vAlign w:val="bottom"/>
          </w:tcPr>
          <w:p w14:paraId="6251864A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6C99B2E0" w14:textId="77777777" w:rsidR="005A3390" w:rsidRPr="005A3390" w:rsidRDefault="005A3390" w:rsidP="000353DF">
            <w:pPr>
              <w:pStyle w:val="Tablebody"/>
            </w:pPr>
            <w:r w:rsidRPr="005A3390">
              <w:t>0.058</w:t>
            </w:r>
          </w:p>
        </w:tc>
        <w:tc>
          <w:tcPr>
            <w:tcW w:w="1272" w:type="dxa"/>
            <w:noWrap/>
            <w:vAlign w:val="bottom"/>
          </w:tcPr>
          <w:p w14:paraId="5F702E17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</w:tr>
      <w:tr w:rsidR="005A3390" w:rsidRPr="005A3390" w14:paraId="5B0E87E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EDC03A0" w14:textId="77777777" w:rsidR="005A3390" w:rsidRPr="005A3390" w:rsidRDefault="005A3390" w:rsidP="000353DF">
            <w:pPr>
              <w:pStyle w:val="Tablebody"/>
            </w:pPr>
            <w:r w:rsidRPr="005A3390">
              <w:t>6</w:t>
            </w:r>
          </w:p>
        </w:tc>
        <w:tc>
          <w:tcPr>
            <w:tcW w:w="992" w:type="dxa"/>
            <w:noWrap/>
            <w:vAlign w:val="center"/>
          </w:tcPr>
          <w:p w14:paraId="09840B09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29A82021" w14:textId="77777777" w:rsidR="005A3390" w:rsidRPr="005A3390" w:rsidRDefault="005A3390" w:rsidP="000353DF">
            <w:pPr>
              <w:pStyle w:val="Tablebody"/>
            </w:pPr>
            <w:r w:rsidRPr="005A3390">
              <w:t>SPI1</w:t>
            </w:r>
          </w:p>
        </w:tc>
        <w:tc>
          <w:tcPr>
            <w:tcW w:w="830" w:type="dxa"/>
            <w:noWrap/>
            <w:vAlign w:val="bottom"/>
          </w:tcPr>
          <w:p w14:paraId="31E54CE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4C34B19" w14:textId="77777777" w:rsidR="005A3390" w:rsidRPr="005A3390" w:rsidRDefault="005A3390" w:rsidP="000353DF">
            <w:pPr>
              <w:pStyle w:val="Tablebody"/>
            </w:pPr>
            <w:r w:rsidRPr="005A3390">
              <w:t>SPI1_disc1</w:t>
            </w:r>
          </w:p>
        </w:tc>
        <w:tc>
          <w:tcPr>
            <w:tcW w:w="920" w:type="dxa"/>
            <w:noWrap/>
            <w:vAlign w:val="bottom"/>
          </w:tcPr>
          <w:p w14:paraId="1324E57C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09849300" w14:textId="77777777" w:rsidR="005A3390" w:rsidRPr="005A3390" w:rsidRDefault="005A3390" w:rsidP="000353DF">
            <w:pPr>
              <w:pStyle w:val="Tablebody"/>
            </w:pPr>
            <w:r w:rsidRPr="005A3390">
              <w:t>0.077</w:t>
            </w:r>
          </w:p>
        </w:tc>
        <w:tc>
          <w:tcPr>
            <w:tcW w:w="1272" w:type="dxa"/>
            <w:noWrap/>
            <w:vAlign w:val="bottom"/>
          </w:tcPr>
          <w:p w14:paraId="3E082F62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</w:tr>
      <w:tr w:rsidR="005A3390" w:rsidRPr="005A3390" w14:paraId="14C45F7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780D028" w14:textId="77777777" w:rsidR="005A3390" w:rsidRPr="005A3390" w:rsidRDefault="005A3390" w:rsidP="000353DF">
            <w:pPr>
              <w:pStyle w:val="Tablebody"/>
            </w:pPr>
            <w:r w:rsidRPr="005A3390">
              <w:t>7</w:t>
            </w:r>
          </w:p>
        </w:tc>
        <w:tc>
          <w:tcPr>
            <w:tcW w:w="992" w:type="dxa"/>
            <w:noWrap/>
            <w:vAlign w:val="center"/>
          </w:tcPr>
          <w:p w14:paraId="03BE788F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3D23BA40" w14:textId="77777777" w:rsidR="005A3390" w:rsidRPr="005A3390" w:rsidRDefault="005A3390" w:rsidP="000353DF">
            <w:pPr>
              <w:pStyle w:val="Tablebody"/>
            </w:pPr>
            <w:r w:rsidRPr="005A3390">
              <w:t>PAX5</w:t>
            </w:r>
          </w:p>
        </w:tc>
        <w:tc>
          <w:tcPr>
            <w:tcW w:w="830" w:type="dxa"/>
            <w:noWrap/>
            <w:vAlign w:val="bottom"/>
          </w:tcPr>
          <w:p w14:paraId="1EACFAD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D202940" w14:textId="77777777" w:rsidR="005A3390" w:rsidRPr="005A3390" w:rsidRDefault="005A3390" w:rsidP="000353DF">
            <w:pPr>
              <w:pStyle w:val="Tablebody"/>
            </w:pPr>
            <w:r w:rsidRPr="005A3390">
              <w:t>PAX5_disc3</w:t>
            </w:r>
          </w:p>
        </w:tc>
        <w:tc>
          <w:tcPr>
            <w:tcW w:w="920" w:type="dxa"/>
            <w:noWrap/>
            <w:vAlign w:val="bottom"/>
          </w:tcPr>
          <w:p w14:paraId="05DB74F7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4F22CCD2" w14:textId="77777777" w:rsidR="005A3390" w:rsidRPr="005A3390" w:rsidRDefault="005A3390" w:rsidP="000353DF">
            <w:pPr>
              <w:pStyle w:val="Tablebody"/>
            </w:pPr>
            <w:r w:rsidRPr="005A3390">
              <w:t>0.102</w:t>
            </w:r>
          </w:p>
        </w:tc>
        <w:tc>
          <w:tcPr>
            <w:tcW w:w="1272" w:type="dxa"/>
            <w:noWrap/>
            <w:vAlign w:val="bottom"/>
          </w:tcPr>
          <w:p w14:paraId="05186AC3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</w:tr>
      <w:tr w:rsidR="005A3390" w:rsidRPr="005A3390" w14:paraId="3AC8E3D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C8FC4B4" w14:textId="77777777" w:rsidR="005A3390" w:rsidRPr="005A3390" w:rsidRDefault="005A3390" w:rsidP="000353DF">
            <w:pPr>
              <w:pStyle w:val="Tablebody"/>
            </w:pPr>
            <w:r w:rsidRPr="005A3390">
              <w:t>8</w:t>
            </w:r>
          </w:p>
        </w:tc>
        <w:tc>
          <w:tcPr>
            <w:tcW w:w="992" w:type="dxa"/>
            <w:noWrap/>
            <w:vAlign w:val="center"/>
          </w:tcPr>
          <w:p w14:paraId="427A111F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5FEFA308" w14:textId="77777777" w:rsidR="005A3390" w:rsidRPr="005A3390" w:rsidRDefault="005A3390" w:rsidP="000353DF">
            <w:pPr>
              <w:pStyle w:val="Tablebody"/>
            </w:pPr>
            <w:r w:rsidRPr="005A3390">
              <w:t>NHLH1</w:t>
            </w:r>
          </w:p>
        </w:tc>
        <w:tc>
          <w:tcPr>
            <w:tcW w:w="830" w:type="dxa"/>
            <w:noWrap/>
            <w:vAlign w:val="bottom"/>
          </w:tcPr>
          <w:p w14:paraId="074E62C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52FD284" w14:textId="77777777" w:rsidR="005A3390" w:rsidRPr="005A3390" w:rsidRDefault="005A3390" w:rsidP="000353DF">
            <w:pPr>
              <w:pStyle w:val="Tablebody"/>
            </w:pPr>
            <w:r w:rsidRPr="005A3390">
              <w:t>NHLH1_3</w:t>
            </w:r>
          </w:p>
        </w:tc>
        <w:tc>
          <w:tcPr>
            <w:tcW w:w="920" w:type="dxa"/>
            <w:noWrap/>
            <w:vAlign w:val="bottom"/>
          </w:tcPr>
          <w:p w14:paraId="76ABFF92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3F787A47" w14:textId="77777777" w:rsidR="005A3390" w:rsidRPr="005A3390" w:rsidRDefault="005A3390" w:rsidP="000353DF">
            <w:pPr>
              <w:pStyle w:val="Tablebody"/>
            </w:pPr>
            <w:r w:rsidRPr="005A3390">
              <w:t>0.456</w:t>
            </w:r>
          </w:p>
        </w:tc>
        <w:tc>
          <w:tcPr>
            <w:tcW w:w="1272" w:type="dxa"/>
            <w:noWrap/>
            <w:vAlign w:val="bottom"/>
          </w:tcPr>
          <w:p w14:paraId="0BF7C18D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</w:tr>
      <w:tr w:rsidR="005A3390" w:rsidRPr="005A3390" w14:paraId="143F201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7D969A0" w14:textId="77777777" w:rsidR="005A3390" w:rsidRPr="005A3390" w:rsidRDefault="005A3390" w:rsidP="000353DF">
            <w:pPr>
              <w:pStyle w:val="Tablebody"/>
            </w:pPr>
            <w:r w:rsidRPr="005A3390">
              <w:t>9</w:t>
            </w:r>
          </w:p>
        </w:tc>
        <w:tc>
          <w:tcPr>
            <w:tcW w:w="992" w:type="dxa"/>
            <w:noWrap/>
            <w:vAlign w:val="center"/>
          </w:tcPr>
          <w:p w14:paraId="7AB5F3A4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3150D696" w14:textId="77777777" w:rsidR="005A3390" w:rsidRPr="005A3390" w:rsidRDefault="005A3390" w:rsidP="000353DF">
            <w:pPr>
              <w:pStyle w:val="Tablebody"/>
            </w:pPr>
            <w:r w:rsidRPr="005A3390">
              <w:t>IRF6</w:t>
            </w:r>
          </w:p>
        </w:tc>
        <w:tc>
          <w:tcPr>
            <w:tcW w:w="830" w:type="dxa"/>
            <w:noWrap/>
            <w:vAlign w:val="bottom"/>
          </w:tcPr>
          <w:p w14:paraId="054503A6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3A9B1E6" w14:textId="77777777" w:rsidR="005A3390" w:rsidRPr="005A3390" w:rsidRDefault="005A3390" w:rsidP="000353DF">
            <w:pPr>
              <w:pStyle w:val="Tablebody"/>
            </w:pPr>
            <w:r w:rsidRPr="005A3390">
              <w:t>IRF6_1</w:t>
            </w:r>
          </w:p>
        </w:tc>
        <w:tc>
          <w:tcPr>
            <w:tcW w:w="920" w:type="dxa"/>
            <w:noWrap/>
            <w:vAlign w:val="bottom"/>
          </w:tcPr>
          <w:p w14:paraId="601AA00A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  <w:tc>
          <w:tcPr>
            <w:tcW w:w="1204" w:type="dxa"/>
            <w:noWrap/>
            <w:vAlign w:val="bottom"/>
          </w:tcPr>
          <w:p w14:paraId="787A9784" w14:textId="77777777" w:rsidR="005A3390" w:rsidRPr="005A3390" w:rsidRDefault="005A3390" w:rsidP="000353DF">
            <w:pPr>
              <w:pStyle w:val="Tablebody"/>
            </w:pPr>
            <w:r w:rsidRPr="005A3390">
              <w:t>0.204</w:t>
            </w:r>
          </w:p>
        </w:tc>
        <w:tc>
          <w:tcPr>
            <w:tcW w:w="1272" w:type="dxa"/>
            <w:noWrap/>
            <w:vAlign w:val="bottom"/>
          </w:tcPr>
          <w:p w14:paraId="121394C6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</w:tr>
      <w:tr w:rsidR="005A3390" w:rsidRPr="005A3390" w14:paraId="216275C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4BFA424" w14:textId="77777777" w:rsidR="005A3390" w:rsidRPr="005A3390" w:rsidRDefault="005A3390" w:rsidP="000353DF">
            <w:pPr>
              <w:pStyle w:val="Tablebody"/>
            </w:pPr>
            <w:r w:rsidRPr="005A3390">
              <w:t>10</w:t>
            </w:r>
          </w:p>
        </w:tc>
        <w:tc>
          <w:tcPr>
            <w:tcW w:w="992" w:type="dxa"/>
            <w:noWrap/>
            <w:vAlign w:val="center"/>
          </w:tcPr>
          <w:p w14:paraId="5708EE5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CAC63B7" w14:textId="77777777" w:rsidR="005A3390" w:rsidRPr="005A3390" w:rsidRDefault="005A3390" w:rsidP="000353DF">
            <w:pPr>
              <w:pStyle w:val="Tablebody"/>
            </w:pPr>
            <w:r w:rsidRPr="005A3390">
              <w:t>TCF7</w:t>
            </w:r>
          </w:p>
        </w:tc>
        <w:tc>
          <w:tcPr>
            <w:tcW w:w="830" w:type="dxa"/>
            <w:noWrap/>
            <w:vAlign w:val="bottom"/>
          </w:tcPr>
          <w:p w14:paraId="4C7A0A5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0EC9C68" w14:textId="77777777" w:rsidR="005A3390" w:rsidRPr="005A3390" w:rsidRDefault="005A3390" w:rsidP="000353DF">
            <w:pPr>
              <w:pStyle w:val="Tablebody"/>
            </w:pPr>
            <w:r w:rsidRPr="005A3390">
              <w:t>TCF7_2</w:t>
            </w:r>
          </w:p>
        </w:tc>
        <w:tc>
          <w:tcPr>
            <w:tcW w:w="920" w:type="dxa"/>
            <w:noWrap/>
            <w:vAlign w:val="bottom"/>
          </w:tcPr>
          <w:p w14:paraId="1038F69C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74597452" w14:textId="77777777" w:rsidR="005A3390" w:rsidRPr="005A3390" w:rsidRDefault="005A3390" w:rsidP="000353DF">
            <w:pPr>
              <w:pStyle w:val="Tablebody"/>
            </w:pPr>
            <w:r w:rsidRPr="005A3390">
              <w:t>0.560</w:t>
            </w:r>
          </w:p>
        </w:tc>
        <w:tc>
          <w:tcPr>
            <w:tcW w:w="1272" w:type="dxa"/>
            <w:noWrap/>
            <w:vAlign w:val="bottom"/>
          </w:tcPr>
          <w:p w14:paraId="26D0553B" w14:textId="77777777" w:rsidR="005A3390" w:rsidRPr="005A3390" w:rsidRDefault="005A3390" w:rsidP="000353DF">
            <w:pPr>
              <w:pStyle w:val="Tablebody"/>
            </w:pPr>
            <w:r w:rsidRPr="005A3390">
              <w:t>0.038</w:t>
            </w:r>
          </w:p>
        </w:tc>
      </w:tr>
      <w:tr w:rsidR="005A3390" w:rsidRPr="005A3390" w14:paraId="61F8A39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94E0A3E" w14:textId="77777777" w:rsidR="005A3390" w:rsidRPr="005A3390" w:rsidRDefault="005A3390" w:rsidP="000353DF">
            <w:pPr>
              <w:pStyle w:val="Tablebody"/>
            </w:pPr>
            <w:r w:rsidRPr="005A3390">
              <w:t>11</w:t>
            </w:r>
          </w:p>
        </w:tc>
        <w:tc>
          <w:tcPr>
            <w:tcW w:w="992" w:type="dxa"/>
            <w:noWrap/>
            <w:vAlign w:val="center"/>
          </w:tcPr>
          <w:p w14:paraId="21EBE563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71CBB9EA" w14:textId="77777777" w:rsidR="005A3390" w:rsidRPr="005A3390" w:rsidRDefault="005A3390" w:rsidP="000353DF">
            <w:pPr>
              <w:pStyle w:val="Tablebody"/>
            </w:pPr>
            <w:r w:rsidRPr="005A3390">
              <w:t>SPIC</w:t>
            </w:r>
          </w:p>
        </w:tc>
        <w:tc>
          <w:tcPr>
            <w:tcW w:w="830" w:type="dxa"/>
            <w:noWrap/>
            <w:vAlign w:val="bottom"/>
          </w:tcPr>
          <w:p w14:paraId="2FA833A1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2D1776F" w14:textId="77777777" w:rsidR="005A3390" w:rsidRPr="005A3390" w:rsidRDefault="005A3390" w:rsidP="000353DF">
            <w:pPr>
              <w:pStyle w:val="Tablebody"/>
            </w:pPr>
            <w:r w:rsidRPr="005A3390">
              <w:t>SPIC_1</w:t>
            </w:r>
          </w:p>
        </w:tc>
        <w:tc>
          <w:tcPr>
            <w:tcW w:w="920" w:type="dxa"/>
            <w:noWrap/>
            <w:vAlign w:val="bottom"/>
          </w:tcPr>
          <w:p w14:paraId="18DFD643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5E2B8242" w14:textId="77777777" w:rsidR="005A3390" w:rsidRPr="005A3390" w:rsidRDefault="005A3390" w:rsidP="000353DF">
            <w:pPr>
              <w:pStyle w:val="Tablebody"/>
            </w:pPr>
            <w:r w:rsidRPr="005A3390">
              <w:t>0.753</w:t>
            </w:r>
          </w:p>
        </w:tc>
        <w:tc>
          <w:tcPr>
            <w:tcW w:w="1272" w:type="dxa"/>
            <w:noWrap/>
            <w:vAlign w:val="bottom"/>
          </w:tcPr>
          <w:p w14:paraId="4631077A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</w:tr>
      <w:tr w:rsidR="005A3390" w:rsidRPr="005A3390" w14:paraId="34909D4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AA7E01F" w14:textId="77777777" w:rsidR="005A3390" w:rsidRPr="005A3390" w:rsidRDefault="005A3390" w:rsidP="000353DF">
            <w:pPr>
              <w:pStyle w:val="Tablebody"/>
            </w:pPr>
            <w:r w:rsidRPr="005A3390">
              <w:t>12</w:t>
            </w:r>
          </w:p>
        </w:tc>
        <w:tc>
          <w:tcPr>
            <w:tcW w:w="992" w:type="dxa"/>
            <w:noWrap/>
            <w:vAlign w:val="center"/>
          </w:tcPr>
          <w:p w14:paraId="354DD510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5F38B73" w14:textId="77777777" w:rsidR="005A3390" w:rsidRPr="005A3390" w:rsidRDefault="005A3390" w:rsidP="000353DF">
            <w:pPr>
              <w:pStyle w:val="Tablebody"/>
            </w:pPr>
            <w:r w:rsidRPr="005A3390">
              <w:t>MEIS</w:t>
            </w:r>
            <w:proofErr w:type="gramStart"/>
            <w:r w:rsidRPr="005A3390">
              <w:t>1::</w:t>
            </w:r>
            <w:proofErr w:type="gramEnd"/>
            <w:r w:rsidRPr="005A3390">
              <w:t>HOXA9</w:t>
            </w:r>
          </w:p>
        </w:tc>
        <w:tc>
          <w:tcPr>
            <w:tcW w:w="830" w:type="dxa"/>
            <w:noWrap/>
            <w:vAlign w:val="bottom"/>
          </w:tcPr>
          <w:p w14:paraId="6B397CF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77AEBF1" w14:textId="77777777" w:rsidR="005A3390" w:rsidRPr="005A3390" w:rsidRDefault="005A3390" w:rsidP="000353DF">
            <w:pPr>
              <w:pStyle w:val="Tablebody"/>
            </w:pPr>
            <w:r w:rsidRPr="005A3390">
              <w:t>MEIS</w:t>
            </w:r>
            <w:proofErr w:type="gramStart"/>
            <w:r w:rsidRPr="005A3390">
              <w:t>1::</w:t>
            </w:r>
            <w:proofErr w:type="gramEnd"/>
            <w:r w:rsidRPr="005A3390">
              <w:t>HOXA9_1</w:t>
            </w:r>
          </w:p>
        </w:tc>
        <w:tc>
          <w:tcPr>
            <w:tcW w:w="920" w:type="dxa"/>
            <w:noWrap/>
            <w:vAlign w:val="bottom"/>
          </w:tcPr>
          <w:p w14:paraId="61BA2DA1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3E75525B" w14:textId="77777777" w:rsidR="005A3390" w:rsidRPr="005A3390" w:rsidRDefault="005A3390" w:rsidP="000353DF">
            <w:pPr>
              <w:pStyle w:val="Tablebody"/>
            </w:pPr>
            <w:r w:rsidRPr="005A3390">
              <w:t>0.234</w:t>
            </w:r>
          </w:p>
        </w:tc>
        <w:tc>
          <w:tcPr>
            <w:tcW w:w="1272" w:type="dxa"/>
            <w:noWrap/>
            <w:vAlign w:val="bottom"/>
          </w:tcPr>
          <w:p w14:paraId="35E530DF" w14:textId="77777777" w:rsidR="005A3390" w:rsidRPr="005A3390" w:rsidRDefault="005A3390" w:rsidP="000353DF">
            <w:pPr>
              <w:pStyle w:val="Tablebody"/>
            </w:pPr>
            <w:r w:rsidRPr="005A3390">
              <w:t>0.038</w:t>
            </w:r>
          </w:p>
        </w:tc>
      </w:tr>
      <w:tr w:rsidR="005A3390" w:rsidRPr="005A3390" w14:paraId="4E3E262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AED699B" w14:textId="77777777" w:rsidR="005A3390" w:rsidRPr="005A3390" w:rsidRDefault="005A3390" w:rsidP="000353DF">
            <w:pPr>
              <w:pStyle w:val="Tablebody"/>
            </w:pPr>
            <w:r w:rsidRPr="005A3390">
              <w:t>13</w:t>
            </w:r>
          </w:p>
        </w:tc>
        <w:tc>
          <w:tcPr>
            <w:tcW w:w="992" w:type="dxa"/>
            <w:noWrap/>
            <w:vAlign w:val="center"/>
          </w:tcPr>
          <w:p w14:paraId="70F9327A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231263FD" w14:textId="77777777" w:rsidR="005A3390" w:rsidRPr="005A3390" w:rsidRDefault="005A3390" w:rsidP="000353DF">
            <w:pPr>
              <w:pStyle w:val="Tablebody"/>
            </w:pPr>
            <w:r w:rsidRPr="005A3390">
              <w:t>ZBTB16</w:t>
            </w:r>
          </w:p>
        </w:tc>
        <w:tc>
          <w:tcPr>
            <w:tcW w:w="830" w:type="dxa"/>
            <w:noWrap/>
            <w:vAlign w:val="bottom"/>
          </w:tcPr>
          <w:p w14:paraId="1392A98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C7E072A" w14:textId="77777777" w:rsidR="005A3390" w:rsidRPr="005A3390" w:rsidRDefault="005A3390" w:rsidP="000353DF">
            <w:pPr>
              <w:pStyle w:val="Tablebody"/>
            </w:pPr>
            <w:r w:rsidRPr="005A3390">
              <w:t>ZBTB16_1</w:t>
            </w:r>
          </w:p>
        </w:tc>
        <w:tc>
          <w:tcPr>
            <w:tcW w:w="920" w:type="dxa"/>
            <w:noWrap/>
            <w:vAlign w:val="bottom"/>
          </w:tcPr>
          <w:p w14:paraId="09E5CAC6" w14:textId="77777777" w:rsidR="005A3390" w:rsidRPr="005A3390" w:rsidRDefault="005A3390" w:rsidP="000353DF">
            <w:pPr>
              <w:pStyle w:val="Tablebody"/>
            </w:pPr>
            <w:r w:rsidRPr="005A3390">
              <w:t>0.013</w:t>
            </w:r>
          </w:p>
        </w:tc>
        <w:tc>
          <w:tcPr>
            <w:tcW w:w="1204" w:type="dxa"/>
            <w:noWrap/>
            <w:vAlign w:val="bottom"/>
          </w:tcPr>
          <w:p w14:paraId="4FA0D2CA" w14:textId="77777777" w:rsidR="005A3390" w:rsidRPr="005A3390" w:rsidRDefault="005A3390" w:rsidP="000353DF">
            <w:pPr>
              <w:pStyle w:val="Tablebody"/>
            </w:pPr>
            <w:r w:rsidRPr="005A3390">
              <w:t>0.250</w:t>
            </w:r>
          </w:p>
        </w:tc>
        <w:tc>
          <w:tcPr>
            <w:tcW w:w="1272" w:type="dxa"/>
            <w:noWrap/>
            <w:vAlign w:val="bottom"/>
          </w:tcPr>
          <w:p w14:paraId="67C36673" w14:textId="77777777" w:rsidR="005A3390" w:rsidRPr="005A3390" w:rsidRDefault="005A3390" w:rsidP="000353DF">
            <w:pPr>
              <w:pStyle w:val="Tablebody"/>
            </w:pPr>
            <w:r w:rsidRPr="005A3390">
              <w:t>0.031</w:t>
            </w:r>
          </w:p>
        </w:tc>
      </w:tr>
      <w:tr w:rsidR="005A3390" w:rsidRPr="005A3390" w14:paraId="0E8196F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14AF1AC" w14:textId="77777777" w:rsidR="005A3390" w:rsidRPr="005A3390" w:rsidRDefault="005A3390" w:rsidP="000353DF">
            <w:pPr>
              <w:pStyle w:val="Tablebody"/>
            </w:pPr>
            <w:r w:rsidRPr="005A3390">
              <w:t>14</w:t>
            </w:r>
          </w:p>
        </w:tc>
        <w:tc>
          <w:tcPr>
            <w:tcW w:w="992" w:type="dxa"/>
            <w:noWrap/>
            <w:vAlign w:val="center"/>
          </w:tcPr>
          <w:p w14:paraId="73263A3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C940495" w14:textId="77777777" w:rsidR="005A3390" w:rsidRPr="005A3390" w:rsidRDefault="005A3390" w:rsidP="000353DF">
            <w:pPr>
              <w:pStyle w:val="Tablebody"/>
            </w:pPr>
            <w:r w:rsidRPr="005A3390">
              <w:t>IRF5</w:t>
            </w:r>
          </w:p>
        </w:tc>
        <w:tc>
          <w:tcPr>
            <w:tcW w:w="830" w:type="dxa"/>
            <w:noWrap/>
            <w:vAlign w:val="bottom"/>
          </w:tcPr>
          <w:p w14:paraId="75808F6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00998D6" w14:textId="77777777" w:rsidR="005A3390" w:rsidRPr="005A3390" w:rsidRDefault="005A3390" w:rsidP="000353DF">
            <w:pPr>
              <w:pStyle w:val="Tablebody"/>
            </w:pPr>
            <w:r w:rsidRPr="005A3390">
              <w:t>IRF5_2</w:t>
            </w:r>
          </w:p>
        </w:tc>
        <w:tc>
          <w:tcPr>
            <w:tcW w:w="920" w:type="dxa"/>
            <w:noWrap/>
            <w:vAlign w:val="bottom"/>
          </w:tcPr>
          <w:p w14:paraId="6B393BDB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  <w:tc>
          <w:tcPr>
            <w:tcW w:w="1204" w:type="dxa"/>
            <w:noWrap/>
            <w:vAlign w:val="bottom"/>
          </w:tcPr>
          <w:p w14:paraId="0DBA32E7" w14:textId="77777777" w:rsidR="005A3390" w:rsidRPr="005A3390" w:rsidRDefault="005A3390" w:rsidP="000353DF">
            <w:pPr>
              <w:pStyle w:val="Tablebody"/>
            </w:pPr>
            <w:r w:rsidRPr="005A3390">
              <w:t>0.174</w:t>
            </w:r>
          </w:p>
        </w:tc>
        <w:tc>
          <w:tcPr>
            <w:tcW w:w="1272" w:type="dxa"/>
            <w:noWrap/>
            <w:vAlign w:val="bottom"/>
          </w:tcPr>
          <w:p w14:paraId="3B3F8296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</w:tr>
      <w:tr w:rsidR="005A3390" w:rsidRPr="005A3390" w14:paraId="1953770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C88B5AE" w14:textId="77777777" w:rsidR="005A3390" w:rsidRPr="005A3390" w:rsidRDefault="005A3390" w:rsidP="000353DF">
            <w:pPr>
              <w:pStyle w:val="Tablebody"/>
            </w:pPr>
            <w:r w:rsidRPr="005A3390">
              <w:t>15</w:t>
            </w:r>
          </w:p>
        </w:tc>
        <w:tc>
          <w:tcPr>
            <w:tcW w:w="992" w:type="dxa"/>
            <w:noWrap/>
            <w:vAlign w:val="center"/>
          </w:tcPr>
          <w:p w14:paraId="43AEA00A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D3E7295" w14:textId="77777777" w:rsidR="005A3390" w:rsidRPr="005A3390" w:rsidRDefault="005A3390" w:rsidP="000353DF">
            <w:pPr>
              <w:pStyle w:val="Tablebody"/>
            </w:pPr>
            <w:r w:rsidRPr="005A3390">
              <w:t>IRF8</w:t>
            </w:r>
          </w:p>
        </w:tc>
        <w:tc>
          <w:tcPr>
            <w:tcW w:w="830" w:type="dxa"/>
            <w:noWrap/>
            <w:vAlign w:val="bottom"/>
          </w:tcPr>
          <w:p w14:paraId="7FBE7486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88933F0" w14:textId="77777777" w:rsidR="005A3390" w:rsidRPr="005A3390" w:rsidRDefault="005A3390" w:rsidP="000353DF">
            <w:pPr>
              <w:pStyle w:val="Tablebody"/>
            </w:pPr>
            <w:r w:rsidRPr="005A3390">
              <w:t>IRF8_1</w:t>
            </w:r>
          </w:p>
        </w:tc>
        <w:tc>
          <w:tcPr>
            <w:tcW w:w="920" w:type="dxa"/>
            <w:noWrap/>
            <w:vAlign w:val="bottom"/>
          </w:tcPr>
          <w:p w14:paraId="529A5062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04" w:type="dxa"/>
            <w:noWrap/>
            <w:vAlign w:val="bottom"/>
          </w:tcPr>
          <w:p w14:paraId="050AA369" w14:textId="77777777" w:rsidR="005A3390" w:rsidRPr="005A3390" w:rsidRDefault="005A3390" w:rsidP="000353DF">
            <w:pPr>
              <w:pStyle w:val="Tablebody"/>
            </w:pPr>
            <w:r w:rsidRPr="005A3390">
              <w:t>0.187</w:t>
            </w:r>
          </w:p>
        </w:tc>
        <w:tc>
          <w:tcPr>
            <w:tcW w:w="1272" w:type="dxa"/>
            <w:noWrap/>
            <w:vAlign w:val="bottom"/>
          </w:tcPr>
          <w:p w14:paraId="042BA487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</w:tr>
      <w:tr w:rsidR="005A3390" w:rsidRPr="005A3390" w14:paraId="1E7CB632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20B2DC7" w14:textId="77777777" w:rsidR="005A3390" w:rsidRPr="005A3390" w:rsidRDefault="005A3390" w:rsidP="000353DF">
            <w:pPr>
              <w:pStyle w:val="Tablebody"/>
            </w:pPr>
            <w:r w:rsidRPr="005A3390">
              <w:t>16</w:t>
            </w:r>
          </w:p>
        </w:tc>
        <w:tc>
          <w:tcPr>
            <w:tcW w:w="992" w:type="dxa"/>
            <w:noWrap/>
            <w:vAlign w:val="center"/>
          </w:tcPr>
          <w:p w14:paraId="71E7EF0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9C9C12C" w14:textId="77777777" w:rsidR="005A3390" w:rsidRPr="005A3390" w:rsidRDefault="005A3390" w:rsidP="000353DF">
            <w:pPr>
              <w:pStyle w:val="Tablebody"/>
            </w:pPr>
            <w:r w:rsidRPr="005A3390">
              <w:t>SOX9</w:t>
            </w:r>
          </w:p>
        </w:tc>
        <w:tc>
          <w:tcPr>
            <w:tcW w:w="830" w:type="dxa"/>
            <w:noWrap/>
            <w:vAlign w:val="bottom"/>
          </w:tcPr>
          <w:p w14:paraId="7C04A8E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9D05951" w14:textId="77777777" w:rsidR="005A3390" w:rsidRPr="005A3390" w:rsidRDefault="005A3390" w:rsidP="000353DF">
            <w:pPr>
              <w:pStyle w:val="Tablebody"/>
            </w:pPr>
            <w:r w:rsidRPr="005A3390">
              <w:t>SOX9_7</w:t>
            </w:r>
          </w:p>
        </w:tc>
        <w:tc>
          <w:tcPr>
            <w:tcW w:w="920" w:type="dxa"/>
            <w:noWrap/>
            <w:vAlign w:val="bottom"/>
          </w:tcPr>
          <w:p w14:paraId="28FF69A5" w14:textId="77777777" w:rsidR="005A3390" w:rsidRPr="005A3390" w:rsidRDefault="005A3390" w:rsidP="000353DF">
            <w:pPr>
              <w:pStyle w:val="Tablebody"/>
            </w:pPr>
            <w:r w:rsidRPr="005A3390">
              <w:t>0.019</w:t>
            </w:r>
          </w:p>
        </w:tc>
        <w:tc>
          <w:tcPr>
            <w:tcW w:w="1204" w:type="dxa"/>
            <w:noWrap/>
            <w:vAlign w:val="bottom"/>
          </w:tcPr>
          <w:p w14:paraId="6984A406" w14:textId="77777777" w:rsidR="005A3390" w:rsidRPr="005A3390" w:rsidRDefault="005A3390" w:rsidP="000353DF">
            <w:pPr>
              <w:pStyle w:val="Tablebody"/>
            </w:pPr>
            <w:r w:rsidRPr="005A3390">
              <w:t>0.272</w:t>
            </w:r>
          </w:p>
        </w:tc>
        <w:tc>
          <w:tcPr>
            <w:tcW w:w="1272" w:type="dxa"/>
            <w:noWrap/>
            <w:vAlign w:val="bottom"/>
          </w:tcPr>
          <w:p w14:paraId="20956627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</w:tr>
      <w:tr w:rsidR="005A3390" w:rsidRPr="005A3390" w14:paraId="3B969FC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1664F57" w14:textId="77777777" w:rsidR="005A3390" w:rsidRPr="005A3390" w:rsidRDefault="005A3390" w:rsidP="000353DF">
            <w:pPr>
              <w:pStyle w:val="Tablebody"/>
            </w:pPr>
            <w:r w:rsidRPr="005A3390">
              <w:t>17</w:t>
            </w:r>
          </w:p>
        </w:tc>
        <w:tc>
          <w:tcPr>
            <w:tcW w:w="992" w:type="dxa"/>
            <w:noWrap/>
            <w:vAlign w:val="center"/>
          </w:tcPr>
          <w:p w14:paraId="3CFE98C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E378115" w14:textId="77777777" w:rsidR="005A3390" w:rsidRPr="005A3390" w:rsidRDefault="005A3390" w:rsidP="000353DF">
            <w:pPr>
              <w:pStyle w:val="Tablebody"/>
            </w:pPr>
            <w:r w:rsidRPr="005A3390">
              <w:t>Myog</w:t>
            </w:r>
          </w:p>
        </w:tc>
        <w:tc>
          <w:tcPr>
            <w:tcW w:w="830" w:type="dxa"/>
            <w:noWrap/>
            <w:vAlign w:val="bottom"/>
          </w:tcPr>
          <w:p w14:paraId="025FA8F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AE2F21D" w14:textId="77777777" w:rsidR="005A3390" w:rsidRPr="005A3390" w:rsidRDefault="005A3390" w:rsidP="000353DF">
            <w:pPr>
              <w:pStyle w:val="Tablebody"/>
            </w:pPr>
            <w:r w:rsidRPr="005A3390">
              <w:t>MA0500.1</w:t>
            </w:r>
          </w:p>
        </w:tc>
        <w:tc>
          <w:tcPr>
            <w:tcW w:w="920" w:type="dxa"/>
            <w:noWrap/>
            <w:vAlign w:val="bottom"/>
          </w:tcPr>
          <w:p w14:paraId="5F6F1435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  <w:tc>
          <w:tcPr>
            <w:tcW w:w="1204" w:type="dxa"/>
            <w:noWrap/>
            <w:vAlign w:val="bottom"/>
          </w:tcPr>
          <w:p w14:paraId="436725A5" w14:textId="77777777" w:rsidR="005A3390" w:rsidRPr="005A3390" w:rsidRDefault="005A3390" w:rsidP="000353DF">
            <w:pPr>
              <w:pStyle w:val="Tablebody"/>
            </w:pPr>
            <w:r w:rsidRPr="005A3390">
              <w:t>0.306</w:t>
            </w:r>
          </w:p>
        </w:tc>
        <w:tc>
          <w:tcPr>
            <w:tcW w:w="1272" w:type="dxa"/>
            <w:noWrap/>
            <w:vAlign w:val="bottom"/>
          </w:tcPr>
          <w:p w14:paraId="671C1676" w14:textId="77777777" w:rsidR="005A3390" w:rsidRPr="005A3390" w:rsidRDefault="005A3390" w:rsidP="000353DF">
            <w:pPr>
              <w:pStyle w:val="Tablebody"/>
            </w:pPr>
            <w:r w:rsidRPr="005A3390">
              <w:t>0.045</w:t>
            </w:r>
          </w:p>
        </w:tc>
      </w:tr>
      <w:tr w:rsidR="005A3390" w:rsidRPr="005A3390" w14:paraId="3F02D50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C7D941B" w14:textId="77777777" w:rsidR="005A3390" w:rsidRPr="005A3390" w:rsidRDefault="005A3390" w:rsidP="000353DF">
            <w:pPr>
              <w:pStyle w:val="Tablebody"/>
            </w:pPr>
            <w:r w:rsidRPr="005A3390">
              <w:t>18</w:t>
            </w:r>
          </w:p>
        </w:tc>
        <w:tc>
          <w:tcPr>
            <w:tcW w:w="992" w:type="dxa"/>
            <w:noWrap/>
            <w:vAlign w:val="center"/>
          </w:tcPr>
          <w:p w14:paraId="18A7835D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D67390F" w14:textId="77777777" w:rsidR="005A3390" w:rsidRPr="005A3390" w:rsidRDefault="005A3390" w:rsidP="000353DF">
            <w:pPr>
              <w:pStyle w:val="Tablebody"/>
            </w:pPr>
            <w:r w:rsidRPr="005A3390">
              <w:t>NHLH1</w:t>
            </w:r>
          </w:p>
        </w:tc>
        <w:tc>
          <w:tcPr>
            <w:tcW w:w="830" w:type="dxa"/>
            <w:noWrap/>
            <w:vAlign w:val="bottom"/>
          </w:tcPr>
          <w:p w14:paraId="2C04F01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47B2461" w14:textId="77777777" w:rsidR="005A3390" w:rsidRPr="005A3390" w:rsidRDefault="005A3390" w:rsidP="000353DF">
            <w:pPr>
              <w:pStyle w:val="Tablebody"/>
            </w:pPr>
            <w:r w:rsidRPr="005A3390">
              <w:t>MA0048.1</w:t>
            </w:r>
          </w:p>
        </w:tc>
        <w:tc>
          <w:tcPr>
            <w:tcW w:w="920" w:type="dxa"/>
            <w:noWrap/>
            <w:vAlign w:val="bottom"/>
          </w:tcPr>
          <w:p w14:paraId="132F7369" w14:textId="77777777" w:rsidR="005A3390" w:rsidRPr="005A3390" w:rsidRDefault="005A3390" w:rsidP="000353DF">
            <w:pPr>
              <w:pStyle w:val="Tablebody"/>
            </w:pPr>
            <w:r w:rsidRPr="005A3390">
              <w:t>0.023</w:t>
            </w:r>
          </w:p>
        </w:tc>
        <w:tc>
          <w:tcPr>
            <w:tcW w:w="1204" w:type="dxa"/>
            <w:noWrap/>
            <w:vAlign w:val="bottom"/>
          </w:tcPr>
          <w:p w14:paraId="1E6B3247" w14:textId="77777777" w:rsidR="005A3390" w:rsidRPr="005A3390" w:rsidRDefault="005A3390" w:rsidP="000353DF">
            <w:pPr>
              <w:pStyle w:val="Tablebody"/>
            </w:pPr>
            <w:r w:rsidRPr="005A3390">
              <w:t>0.251</w:t>
            </w:r>
          </w:p>
        </w:tc>
        <w:tc>
          <w:tcPr>
            <w:tcW w:w="1272" w:type="dxa"/>
            <w:noWrap/>
            <w:vAlign w:val="bottom"/>
          </w:tcPr>
          <w:p w14:paraId="11748AF0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</w:tr>
      <w:tr w:rsidR="005A3390" w:rsidRPr="005A3390" w14:paraId="7791495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AB458F1" w14:textId="77777777" w:rsidR="005A3390" w:rsidRPr="005A3390" w:rsidRDefault="005A3390" w:rsidP="000353DF">
            <w:pPr>
              <w:pStyle w:val="Tablebody"/>
            </w:pPr>
            <w:r w:rsidRPr="005A3390">
              <w:t>19</w:t>
            </w:r>
          </w:p>
        </w:tc>
        <w:tc>
          <w:tcPr>
            <w:tcW w:w="992" w:type="dxa"/>
            <w:noWrap/>
            <w:vAlign w:val="center"/>
          </w:tcPr>
          <w:p w14:paraId="23C5141B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5AA121A1" w14:textId="77777777" w:rsidR="005A3390" w:rsidRPr="005A3390" w:rsidRDefault="005A3390" w:rsidP="000353DF">
            <w:pPr>
              <w:pStyle w:val="Tablebody"/>
            </w:pPr>
            <w:r w:rsidRPr="005A3390">
              <w:t>IRF5</w:t>
            </w:r>
          </w:p>
        </w:tc>
        <w:tc>
          <w:tcPr>
            <w:tcW w:w="830" w:type="dxa"/>
            <w:noWrap/>
            <w:vAlign w:val="bottom"/>
          </w:tcPr>
          <w:p w14:paraId="729404D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3898BE9" w14:textId="77777777" w:rsidR="005A3390" w:rsidRPr="005A3390" w:rsidRDefault="005A3390" w:rsidP="000353DF">
            <w:pPr>
              <w:pStyle w:val="Tablebody"/>
            </w:pPr>
            <w:r w:rsidRPr="005A3390">
              <w:t>IRF5_1</w:t>
            </w:r>
          </w:p>
        </w:tc>
        <w:tc>
          <w:tcPr>
            <w:tcW w:w="920" w:type="dxa"/>
            <w:noWrap/>
            <w:vAlign w:val="bottom"/>
          </w:tcPr>
          <w:p w14:paraId="3EC9364C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04" w:type="dxa"/>
            <w:noWrap/>
            <w:vAlign w:val="bottom"/>
          </w:tcPr>
          <w:p w14:paraId="4834D47B" w14:textId="77777777" w:rsidR="005A3390" w:rsidRPr="005A3390" w:rsidRDefault="005A3390" w:rsidP="000353DF">
            <w:pPr>
              <w:pStyle w:val="Tablebody"/>
            </w:pPr>
            <w:r w:rsidRPr="005A3390">
              <w:t>0.338</w:t>
            </w:r>
          </w:p>
        </w:tc>
        <w:tc>
          <w:tcPr>
            <w:tcW w:w="1272" w:type="dxa"/>
            <w:noWrap/>
            <w:vAlign w:val="bottom"/>
          </w:tcPr>
          <w:p w14:paraId="2DC8487A" w14:textId="77777777" w:rsidR="005A3390" w:rsidRPr="005A3390" w:rsidRDefault="005A3390" w:rsidP="000353DF">
            <w:pPr>
              <w:pStyle w:val="Tablebody"/>
            </w:pPr>
            <w:r w:rsidRPr="005A3390">
              <w:t>0.048</w:t>
            </w:r>
          </w:p>
        </w:tc>
      </w:tr>
      <w:tr w:rsidR="005A3390" w:rsidRPr="005A3390" w14:paraId="727F304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BB739FE" w14:textId="77777777" w:rsidR="005A3390" w:rsidRPr="005A3390" w:rsidRDefault="005A3390" w:rsidP="000353DF">
            <w:pPr>
              <w:pStyle w:val="Tablebody"/>
            </w:pPr>
            <w:r w:rsidRPr="005A3390">
              <w:t>20</w:t>
            </w:r>
          </w:p>
        </w:tc>
        <w:tc>
          <w:tcPr>
            <w:tcW w:w="992" w:type="dxa"/>
            <w:noWrap/>
            <w:vAlign w:val="center"/>
          </w:tcPr>
          <w:p w14:paraId="5F387F5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57A240B" w14:textId="77777777" w:rsidR="005A3390" w:rsidRPr="005A3390" w:rsidRDefault="005A3390" w:rsidP="000353DF">
            <w:pPr>
              <w:pStyle w:val="Tablebody"/>
            </w:pPr>
            <w:r w:rsidRPr="005A3390">
              <w:t>SPI1</w:t>
            </w:r>
          </w:p>
        </w:tc>
        <w:tc>
          <w:tcPr>
            <w:tcW w:w="830" w:type="dxa"/>
            <w:noWrap/>
            <w:vAlign w:val="bottom"/>
          </w:tcPr>
          <w:p w14:paraId="09C58201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9192931" w14:textId="77777777" w:rsidR="005A3390" w:rsidRPr="005A3390" w:rsidRDefault="005A3390" w:rsidP="000353DF">
            <w:pPr>
              <w:pStyle w:val="Tablebody"/>
            </w:pPr>
            <w:r w:rsidRPr="005A3390">
              <w:t>SPI1_4</w:t>
            </w:r>
          </w:p>
        </w:tc>
        <w:tc>
          <w:tcPr>
            <w:tcW w:w="920" w:type="dxa"/>
            <w:noWrap/>
            <w:vAlign w:val="bottom"/>
          </w:tcPr>
          <w:p w14:paraId="554E2BEB" w14:textId="77777777" w:rsidR="005A3390" w:rsidRPr="005A3390" w:rsidRDefault="005A3390" w:rsidP="000353DF">
            <w:pPr>
              <w:pStyle w:val="Tablebody"/>
            </w:pPr>
            <w:r w:rsidRPr="005A3390">
              <w:t>0.028</w:t>
            </w:r>
          </w:p>
        </w:tc>
        <w:tc>
          <w:tcPr>
            <w:tcW w:w="1204" w:type="dxa"/>
            <w:noWrap/>
            <w:vAlign w:val="bottom"/>
          </w:tcPr>
          <w:p w14:paraId="32F7BE99" w14:textId="77777777" w:rsidR="005A3390" w:rsidRPr="005A3390" w:rsidRDefault="005A3390" w:rsidP="000353DF">
            <w:pPr>
              <w:pStyle w:val="Tablebody"/>
            </w:pPr>
            <w:r w:rsidRPr="005A3390">
              <w:t>0.090</w:t>
            </w:r>
          </w:p>
        </w:tc>
        <w:tc>
          <w:tcPr>
            <w:tcW w:w="1272" w:type="dxa"/>
            <w:noWrap/>
            <w:vAlign w:val="bottom"/>
          </w:tcPr>
          <w:p w14:paraId="6557C075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</w:tr>
      <w:tr w:rsidR="005A3390" w:rsidRPr="005A3390" w14:paraId="7410EA1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46C0397" w14:textId="77777777" w:rsidR="005A3390" w:rsidRPr="005A3390" w:rsidRDefault="005A3390" w:rsidP="000353DF">
            <w:pPr>
              <w:pStyle w:val="Tablebody"/>
            </w:pPr>
            <w:r w:rsidRPr="005A3390">
              <w:t>21</w:t>
            </w:r>
          </w:p>
        </w:tc>
        <w:tc>
          <w:tcPr>
            <w:tcW w:w="992" w:type="dxa"/>
            <w:noWrap/>
            <w:vAlign w:val="center"/>
          </w:tcPr>
          <w:p w14:paraId="0ED26BA2" w14:textId="77777777" w:rsidR="005A3390" w:rsidRPr="005A3390" w:rsidRDefault="005A3390" w:rsidP="000353DF">
            <w:pPr>
              <w:pStyle w:val="Tablebody"/>
            </w:pPr>
            <w:r w:rsidRPr="005A3390">
              <w:t xml:space="preserve">G/A </w:t>
            </w:r>
          </w:p>
        </w:tc>
        <w:tc>
          <w:tcPr>
            <w:tcW w:w="1560" w:type="dxa"/>
            <w:noWrap/>
            <w:vAlign w:val="bottom"/>
          </w:tcPr>
          <w:p w14:paraId="3977ED09" w14:textId="77777777" w:rsidR="005A3390" w:rsidRPr="005A3390" w:rsidRDefault="005A3390" w:rsidP="000353DF">
            <w:pPr>
              <w:pStyle w:val="Tablebody"/>
            </w:pPr>
            <w:r w:rsidRPr="005A3390">
              <w:t>NR2E3</w:t>
            </w:r>
          </w:p>
        </w:tc>
        <w:tc>
          <w:tcPr>
            <w:tcW w:w="830" w:type="dxa"/>
            <w:noWrap/>
            <w:vAlign w:val="bottom"/>
          </w:tcPr>
          <w:p w14:paraId="48CD3B2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463FD13" w14:textId="77777777" w:rsidR="005A3390" w:rsidRPr="005A3390" w:rsidRDefault="005A3390" w:rsidP="000353DF">
            <w:pPr>
              <w:pStyle w:val="Tablebody"/>
            </w:pPr>
            <w:r w:rsidRPr="005A3390">
              <w:t>NR2E3_1</w:t>
            </w:r>
          </w:p>
        </w:tc>
        <w:tc>
          <w:tcPr>
            <w:tcW w:w="920" w:type="dxa"/>
            <w:noWrap/>
            <w:vAlign w:val="bottom"/>
          </w:tcPr>
          <w:p w14:paraId="0AF07F92" w14:textId="77777777" w:rsidR="005A3390" w:rsidRPr="005A3390" w:rsidRDefault="005A3390" w:rsidP="000353DF">
            <w:pPr>
              <w:pStyle w:val="Tablebody"/>
            </w:pPr>
            <w:r w:rsidRPr="005A3390">
              <w:t>0.028</w:t>
            </w:r>
          </w:p>
        </w:tc>
        <w:tc>
          <w:tcPr>
            <w:tcW w:w="1204" w:type="dxa"/>
            <w:noWrap/>
            <w:vAlign w:val="bottom"/>
          </w:tcPr>
          <w:p w14:paraId="475ACA52" w14:textId="77777777" w:rsidR="005A3390" w:rsidRPr="005A3390" w:rsidRDefault="005A3390" w:rsidP="000353DF">
            <w:pPr>
              <w:pStyle w:val="Tablebody"/>
            </w:pPr>
            <w:r w:rsidRPr="005A3390">
              <w:t>0.262</w:t>
            </w:r>
          </w:p>
        </w:tc>
        <w:tc>
          <w:tcPr>
            <w:tcW w:w="1272" w:type="dxa"/>
            <w:noWrap/>
            <w:vAlign w:val="bottom"/>
          </w:tcPr>
          <w:p w14:paraId="0110942B" w14:textId="77777777" w:rsidR="005A3390" w:rsidRPr="005A3390" w:rsidRDefault="005A3390" w:rsidP="000353DF">
            <w:pPr>
              <w:pStyle w:val="Tablebody"/>
            </w:pPr>
            <w:r w:rsidRPr="005A3390">
              <w:t>0.038</w:t>
            </w:r>
          </w:p>
        </w:tc>
      </w:tr>
      <w:tr w:rsidR="005A3390" w:rsidRPr="005A3390" w14:paraId="1141132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7F09413" w14:textId="77777777" w:rsidR="005A3390" w:rsidRPr="005A3390" w:rsidRDefault="005A3390" w:rsidP="000353DF">
            <w:pPr>
              <w:pStyle w:val="Tablebody"/>
            </w:pPr>
            <w:r w:rsidRPr="005A3390">
              <w:t>22</w:t>
            </w:r>
          </w:p>
        </w:tc>
        <w:tc>
          <w:tcPr>
            <w:tcW w:w="992" w:type="dxa"/>
            <w:noWrap/>
            <w:vAlign w:val="center"/>
          </w:tcPr>
          <w:p w14:paraId="736D72B1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48D5EFAE" w14:textId="77777777" w:rsidR="005A3390" w:rsidRPr="005A3390" w:rsidRDefault="005A3390" w:rsidP="000353DF">
            <w:pPr>
              <w:pStyle w:val="Tablebody"/>
            </w:pPr>
            <w:r w:rsidRPr="005A3390">
              <w:t>NHLH1</w:t>
            </w:r>
          </w:p>
        </w:tc>
        <w:tc>
          <w:tcPr>
            <w:tcW w:w="830" w:type="dxa"/>
            <w:noWrap/>
            <w:vAlign w:val="bottom"/>
          </w:tcPr>
          <w:p w14:paraId="5258B7F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096125D" w14:textId="77777777" w:rsidR="005A3390" w:rsidRPr="005A3390" w:rsidRDefault="005A3390" w:rsidP="000353DF">
            <w:pPr>
              <w:pStyle w:val="Tablebody"/>
            </w:pPr>
            <w:r w:rsidRPr="005A3390">
              <w:t>NHLH1_5</w:t>
            </w:r>
          </w:p>
        </w:tc>
        <w:tc>
          <w:tcPr>
            <w:tcW w:w="920" w:type="dxa"/>
            <w:noWrap/>
            <w:vAlign w:val="bottom"/>
          </w:tcPr>
          <w:p w14:paraId="084B43E5" w14:textId="77777777" w:rsidR="005A3390" w:rsidRPr="005A3390" w:rsidRDefault="005A3390" w:rsidP="000353DF">
            <w:pPr>
              <w:pStyle w:val="Tablebody"/>
            </w:pPr>
            <w:r w:rsidRPr="005A3390">
              <w:t>0.029</w:t>
            </w:r>
          </w:p>
        </w:tc>
        <w:tc>
          <w:tcPr>
            <w:tcW w:w="1204" w:type="dxa"/>
            <w:noWrap/>
            <w:vAlign w:val="bottom"/>
          </w:tcPr>
          <w:p w14:paraId="4A784DF4" w14:textId="77777777" w:rsidR="005A3390" w:rsidRPr="005A3390" w:rsidRDefault="005A3390" w:rsidP="000353DF">
            <w:pPr>
              <w:pStyle w:val="Tablebody"/>
            </w:pPr>
            <w:r w:rsidRPr="005A3390">
              <w:t>0.223</w:t>
            </w:r>
          </w:p>
        </w:tc>
        <w:tc>
          <w:tcPr>
            <w:tcW w:w="1272" w:type="dxa"/>
            <w:noWrap/>
            <w:vAlign w:val="bottom"/>
          </w:tcPr>
          <w:p w14:paraId="04537877" w14:textId="77777777" w:rsidR="005A3390" w:rsidRPr="005A3390" w:rsidRDefault="005A3390" w:rsidP="000353DF">
            <w:pPr>
              <w:pStyle w:val="Tablebody"/>
            </w:pPr>
            <w:r w:rsidRPr="005A3390">
              <w:t>0.028</w:t>
            </w:r>
          </w:p>
        </w:tc>
      </w:tr>
      <w:tr w:rsidR="005A3390" w:rsidRPr="005A3390" w14:paraId="70DC75E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88848D6" w14:textId="77777777" w:rsidR="005A3390" w:rsidRPr="005A3390" w:rsidRDefault="005A3390" w:rsidP="000353DF">
            <w:pPr>
              <w:pStyle w:val="Tablebody"/>
            </w:pPr>
            <w:r w:rsidRPr="005A3390">
              <w:t>23</w:t>
            </w:r>
          </w:p>
        </w:tc>
        <w:tc>
          <w:tcPr>
            <w:tcW w:w="992" w:type="dxa"/>
            <w:noWrap/>
            <w:vAlign w:val="center"/>
          </w:tcPr>
          <w:p w14:paraId="6F5EFDC6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2A3A9270" w14:textId="77777777" w:rsidR="005A3390" w:rsidRPr="005A3390" w:rsidRDefault="005A3390" w:rsidP="000353DF">
            <w:pPr>
              <w:pStyle w:val="Tablebody"/>
            </w:pPr>
            <w:r w:rsidRPr="005A3390">
              <w:t>BCL</w:t>
            </w:r>
          </w:p>
        </w:tc>
        <w:tc>
          <w:tcPr>
            <w:tcW w:w="830" w:type="dxa"/>
            <w:noWrap/>
            <w:vAlign w:val="bottom"/>
          </w:tcPr>
          <w:p w14:paraId="24108FC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A67BA61" w14:textId="77777777" w:rsidR="005A3390" w:rsidRPr="005A3390" w:rsidRDefault="005A3390" w:rsidP="000353DF">
            <w:pPr>
              <w:pStyle w:val="Tablebody"/>
            </w:pPr>
            <w:r w:rsidRPr="005A3390">
              <w:t>BCL_disc7</w:t>
            </w:r>
          </w:p>
        </w:tc>
        <w:tc>
          <w:tcPr>
            <w:tcW w:w="920" w:type="dxa"/>
            <w:noWrap/>
            <w:vAlign w:val="bottom"/>
          </w:tcPr>
          <w:p w14:paraId="6865D7DA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  <w:tc>
          <w:tcPr>
            <w:tcW w:w="1204" w:type="dxa"/>
            <w:noWrap/>
            <w:vAlign w:val="bottom"/>
          </w:tcPr>
          <w:p w14:paraId="2616C460" w14:textId="77777777" w:rsidR="005A3390" w:rsidRPr="005A3390" w:rsidRDefault="005A3390" w:rsidP="000353DF">
            <w:pPr>
              <w:pStyle w:val="Tablebody"/>
            </w:pPr>
            <w:r w:rsidRPr="005A3390">
              <w:t>0.201</w:t>
            </w:r>
          </w:p>
        </w:tc>
        <w:tc>
          <w:tcPr>
            <w:tcW w:w="1272" w:type="dxa"/>
            <w:noWrap/>
            <w:vAlign w:val="bottom"/>
          </w:tcPr>
          <w:p w14:paraId="52786C38" w14:textId="77777777" w:rsidR="005A3390" w:rsidRPr="005A3390" w:rsidRDefault="005A3390" w:rsidP="000353DF">
            <w:pPr>
              <w:pStyle w:val="Tablebody"/>
            </w:pPr>
            <w:r w:rsidRPr="005A3390">
              <w:t>0.028</w:t>
            </w:r>
          </w:p>
        </w:tc>
      </w:tr>
      <w:tr w:rsidR="005A3390" w:rsidRPr="005A3390" w14:paraId="6256E2D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4A4561E" w14:textId="77777777" w:rsidR="005A3390" w:rsidRPr="005A3390" w:rsidRDefault="005A3390" w:rsidP="000353DF">
            <w:pPr>
              <w:pStyle w:val="Tablebody"/>
            </w:pPr>
            <w:r w:rsidRPr="005A3390">
              <w:t>24</w:t>
            </w:r>
          </w:p>
        </w:tc>
        <w:tc>
          <w:tcPr>
            <w:tcW w:w="992" w:type="dxa"/>
            <w:noWrap/>
            <w:vAlign w:val="center"/>
          </w:tcPr>
          <w:p w14:paraId="3F889B1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76B25AD4" w14:textId="77777777" w:rsidR="005A3390" w:rsidRPr="005A3390" w:rsidRDefault="005A3390" w:rsidP="000353DF">
            <w:pPr>
              <w:pStyle w:val="Tablebody"/>
            </w:pPr>
            <w:r w:rsidRPr="005A3390">
              <w:t>SPIB</w:t>
            </w:r>
          </w:p>
        </w:tc>
        <w:tc>
          <w:tcPr>
            <w:tcW w:w="830" w:type="dxa"/>
            <w:noWrap/>
            <w:vAlign w:val="bottom"/>
          </w:tcPr>
          <w:p w14:paraId="33536DE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2AD0121" w14:textId="77777777" w:rsidR="005A3390" w:rsidRPr="005A3390" w:rsidRDefault="005A3390" w:rsidP="000353DF">
            <w:pPr>
              <w:pStyle w:val="Tablebody"/>
            </w:pPr>
            <w:r w:rsidRPr="005A3390">
              <w:t>SPIB_2</w:t>
            </w:r>
          </w:p>
        </w:tc>
        <w:tc>
          <w:tcPr>
            <w:tcW w:w="920" w:type="dxa"/>
            <w:noWrap/>
            <w:vAlign w:val="bottom"/>
          </w:tcPr>
          <w:p w14:paraId="62111545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  <w:tc>
          <w:tcPr>
            <w:tcW w:w="1204" w:type="dxa"/>
            <w:noWrap/>
            <w:vAlign w:val="bottom"/>
          </w:tcPr>
          <w:p w14:paraId="4469E071" w14:textId="77777777" w:rsidR="005A3390" w:rsidRPr="005A3390" w:rsidRDefault="005A3390" w:rsidP="000353DF">
            <w:pPr>
              <w:pStyle w:val="Tablebody"/>
            </w:pPr>
            <w:r w:rsidRPr="005A3390">
              <w:t>0.139</w:t>
            </w:r>
          </w:p>
        </w:tc>
        <w:tc>
          <w:tcPr>
            <w:tcW w:w="1272" w:type="dxa"/>
            <w:noWrap/>
            <w:vAlign w:val="bottom"/>
          </w:tcPr>
          <w:p w14:paraId="2CD429DE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</w:tr>
      <w:tr w:rsidR="005A3390" w:rsidRPr="005A3390" w14:paraId="6374016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A485C78" w14:textId="77777777" w:rsidR="005A3390" w:rsidRPr="005A3390" w:rsidRDefault="005A3390" w:rsidP="000353DF">
            <w:pPr>
              <w:pStyle w:val="Tablebody"/>
            </w:pPr>
            <w:r w:rsidRPr="005A3390">
              <w:t>25</w:t>
            </w:r>
          </w:p>
        </w:tc>
        <w:tc>
          <w:tcPr>
            <w:tcW w:w="992" w:type="dxa"/>
            <w:noWrap/>
            <w:vAlign w:val="center"/>
          </w:tcPr>
          <w:p w14:paraId="05103AB1" w14:textId="77777777" w:rsidR="005A3390" w:rsidRPr="005A3390" w:rsidRDefault="005A3390" w:rsidP="000353DF">
            <w:pPr>
              <w:pStyle w:val="Tablebody"/>
            </w:pPr>
            <w:r w:rsidRPr="005A3390">
              <w:t xml:space="preserve">G/A </w:t>
            </w:r>
          </w:p>
        </w:tc>
        <w:tc>
          <w:tcPr>
            <w:tcW w:w="1560" w:type="dxa"/>
            <w:noWrap/>
            <w:vAlign w:val="bottom"/>
          </w:tcPr>
          <w:p w14:paraId="5AA85CA2" w14:textId="77777777" w:rsidR="005A3390" w:rsidRPr="005A3390" w:rsidRDefault="005A3390" w:rsidP="000353DF">
            <w:pPr>
              <w:pStyle w:val="Tablebody"/>
            </w:pPr>
            <w:r w:rsidRPr="005A3390">
              <w:t>HNF4A</w:t>
            </w:r>
          </w:p>
        </w:tc>
        <w:tc>
          <w:tcPr>
            <w:tcW w:w="830" w:type="dxa"/>
            <w:noWrap/>
            <w:vAlign w:val="bottom"/>
          </w:tcPr>
          <w:p w14:paraId="07F6A5D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C460886" w14:textId="77777777" w:rsidR="005A3390" w:rsidRPr="005A3390" w:rsidRDefault="005A3390" w:rsidP="000353DF">
            <w:pPr>
              <w:pStyle w:val="Tablebody"/>
            </w:pPr>
            <w:r w:rsidRPr="005A3390">
              <w:t>HNF4A_1</w:t>
            </w:r>
          </w:p>
        </w:tc>
        <w:tc>
          <w:tcPr>
            <w:tcW w:w="920" w:type="dxa"/>
            <w:noWrap/>
            <w:vAlign w:val="bottom"/>
          </w:tcPr>
          <w:p w14:paraId="45C1AC1C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  <w:tc>
          <w:tcPr>
            <w:tcW w:w="1204" w:type="dxa"/>
            <w:noWrap/>
            <w:vAlign w:val="bottom"/>
          </w:tcPr>
          <w:p w14:paraId="31F48730" w14:textId="77777777" w:rsidR="005A3390" w:rsidRPr="005A3390" w:rsidRDefault="005A3390" w:rsidP="000353DF">
            <w:pPr>
              <w:pStyle w:val="Tablebody"/>
            </w:pPr>
            <w:r w:rsidRPr="005A3390">
              <w:t>0.061</w:t>
            </w:r>
          </w:p>
        </w:tc>
        <w:tc>
          <w:tcPr>
            <w:tcW w:w="1272" w:type="dxa"/>
            <w:noWrap/>
            <w:vAlign w:val="bottom"/>
          </w:tcPr>
          <w:p w14:paraId="0CF30E30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</w:tr>
      <w:tr w:rsidR="005A3390" w:rsidRPr="005A3390" w14:paraId="5F47967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467C96D" w14:textId="77777777" w:rsidR="005A3390" w:rsidRPr="005A3390" w:rsidRDefault="005A3390" w:rsidP="000353DF">
            <w:pPr>
              <w:pStyle w:val="Tablebody"/>
            </w:pPr>
            <w:r w:rsidRPr="005A3390">
              <w:t>26</w:t>
            </w:r>
          </w:p>
        </w:tc>
        <w:tc>
          <w:tcPr>
            <w:tcW w:w="992" w:type="dxa"/>
            <w:noWrap/>
            <w:vAlign w:val="center"/>
          </w:tcPr>
          <w:p w14:paraId="4CA74D16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494533D0" w14:textId="77777777" w:rsidR="005A3390" w:rsidRPr="005A3390" w:rsidRDefault="005A3390" w:rsidP="000353DF">
            <w:pPr>
              <w:pStyle w:val="Tablebody"/>
            </w:pPr>
            <w:r w:rsidRPr="005A3390">
              <w:t>TCF12</w:t>
            </w:r>
          </w:p>
        </w:tc>
        <w:tc>
          <w:tcPr>
            <w:tcW w:w="830" w:type="dxa"/>
            <w:noWrap/>
            <w:vAlign w:val="bottom"/>
          </w:tcPr>
          <w:p w14:paraId="7EE17ED6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BCBD480" w14:textId="77777777" w:rsidR="005A3390" w:rsidRPr="005A3390" w:rsidRDefault="005A3390" w:rsidP="000353DF">
            <w:pPr>
              <w:pStyle w:val="Tablebody"/>
            </w:pPr>
            <w:r w:rsidRPr="005A3390">
              <w:t>TCF12_disc4</w:t>
            </w:r>
          </w:p>
        </w:tc>
        <w:tc>
          <w:tcPr>
            <w:tcW w:w="920" w:type="dxa"/>
            <w:noWrap/>
            <w:vAlign w:val="bottom"/>
          </w:tcPr>
          <w:p w14:paraId="45A3F69C" w14:textId="77777777" w:rsidR="005A3390" w:rsidRPr="005A3390" w:rsidRDefault="005A3390" w:rsidP="000353DF">
            <w:pPr>
              <w:pStyle w:val="Tablebody"/>
            </w:pPr>
            <w:r w:rsidRPr="005A3390">
              <w:t>0.038</w:t>
            </w:r>
          </w:p>
        </w:tc>
        <w:tc>
          <w:tcPr>
            <w:tcW w:w="1204" w:type="dxa"/>
            <w:noWrap/>
            <w:vAlign w:val="bottom"/>
          </w:tcPr>
          <w:p w14:paraId="3E389CC8" w14:textId="77777777" w:rsidR="005A3390" w:rsidRPr="005A3390" w:rsidRDefault="005A3390" w:rsidP="000353DF">
            <w:pPr>
              <w:pStyle w:val="Tablebody"/>
            </w:pPr>
            <w:r w:rsidRPr="005A3390">
              <w:t>0.368</w:t>
            </w:r>
          </w:p>
        </w:tc>
        <w:tc>
          <w:tcPr>
            <w:tcW w:w="1272" w:type="dxa"/>
            <w:noWrap/>
            <w:vAlign w:val="bottom"/>
          </w:tcPr>
          <w:p w14:paraId="1CE383E4" w14:textId="77777777" w:rsidR="005A3390" w:rsidRPr="005A3390" w:rsidRDefault="005A3390" w:rsidP="000353DF">
            <w:pPr>
              <w:pStyle w:val="Tablebody"/>
            </w:pPr>
            <w:r w:rsidRPr="005A3390">
              <w:t>0.047</w:t>
            </w:r>
          </w:p>
        </w:tc>
      </w:tr>
      <w:tr w:rsidR="005A3390" w:rsidRPr="005A3390" w14:paraId="11DDC25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86569B7" w14:textId="77777777" w:rsidR="005A3390" w:rsidRPr="005A3390" w:rsidRDefault="005A3390" w:rsidP="000353DF">
            <w:pPr>
              <w:pStyle w:val="Tablebody"/>
            </w:pPr>
            <w:r w:rsidRPr="005A3390">
              <w:t>27</w:t>
            </w:r>
          </w:p>
        </w:tc>
        <w:tc>
          <w:tcPr>
            <w:tcW w:w="992" w:type="dxa"/>
            <w:noWrap/>
            <w:vAlign w:val="center"/>
          </w:tcPr>
          <w:p w14:paraId="45957AAE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2903FF4" w14:textId="77777777" w:rsidR="005A3390" w:rsidRPr="005A3390" w:rsidRDefault="005A3390" w:rsidP="000353DF">
            <w:pPr>
              <w:pStyle w:val="Tablebody"/>
            </w:pPr>
            <w:r w:rsidRPr="005A3390">
              <w:t>Nr2e3</w:t>
            </w:r>
          </w:p>
        </w:tc>
        <w:tc>
          <w:tcPr>
            <w:tcW w:w="830" w:type="dxa"/>
            <w:noWrap/>
            <w:vAlign w:val="bottom"/>
          </w:tcPr>
          <w:p w14:paraId="42F225D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EA29DC4" w14:textId="77777777" w:rsidR="005A3390" w:rsidRPr="005A3390" w:rsidRDefault="005A3390" w:rsidP="000353DF">
            <w:pPr>
              <w:pStyle w:val="Tablebody"/>
            </w:pPr>
            <w:r w:rsidRPr="005A3390">
              <w:t>MA0164.1</w:t>
            </w:r>
          </w:p>
        </w:tc>
        <w:tc>
          <w:tcPr>
            <w:tcW w:w="920" w:type="dxa"/>
            <w:noWrap/>
            <w:vAlign w:val="bottom"/>
          </w:tcPr>
          <w:p w14:paraId="1F8B614A" w14:textId="77777777" w:rsidR="005A3390" w:rsidRPr="005A3390" w:rsidRDefault="005A3390" w:rsidP="000353DF">
            <w:pPr>
              <w:pStyle w:val="Tablebody"/>
            </w:pPr>
            <w:r w:rsidRPr="005A3390">
              <w:t>0.039</w:t>
            </w:r>
          </w:p>
        </w:tc>
        <w:tc>
          <w:tcPr>
            <w:tcW w:w="1204" w:type="dxa"/>
            <w:noWrap/>
            <w:vAlign w:val="bottom"/>
          </w:tcPr>
          <w:p w14:paraId="41201BBD" w14:textId="77777777" w:rsidR="005A3390" w:rsidRPr="005A3390" w:rsidRDefault="005A3390" w:rsidP="000353DF">
            <w:pPr>
              <w:pStyle w:val="Tablebody"/>
            </w:pPr>
            <w:r w:rsidRPr="005A3390">
              <w:t>0.256</w:t>
            </w:r>
          </w:p>
        </w:tc>
        <w:tc>
          <w:tcPr>
            <w:tcW w:w="1272" w:type="dxa"/>
            <w:noWrap/>
            <w:vAlign w:val="bottom"/>
          </w:tcPr>
          <w:p w14:paraId="07D502EC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</w:tr>
      <w:tr w:rsidR="005A3390" w:rsidRPr="005A3390" w14:paraId="554E0B5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376778E" w14:textId="77777777" w:rsidR="005A3390" w:rsidRPr="005A3390" w:rsidRDefault="005A3390" w:rsidP="000353DF">
            <w:pPr>
              <w:pStyle w:val="Tablebody"/>
            </w:pPr>
            <w:r w:rsidRPr="005A3390">
              <w:t>28</w:t>
            </w:r>
          </w:p>
        </w:tc>
        <w:tc>
          <w:tcPr>
            <w:tcW w:w="992" w:type="dxa"/>
            <w:noWrap/>
            <w:vAlign w:val="center"/>
          </w:tcPr>
          <w:p w14:paraId="72D5292C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76996BBA" w14:textId="77777777" w:rsidR="005A3390" w:rsidRPr="005A3390" w:rsidRDefault="005A3390" w:rsidP="000353DF">
            <w:pPr>
              <w:pStyle w:val="Tablebody"/>
            </w:pPr>
            <w:r w:rsidRPr="005A3390">
              <w:t>NR5A1</w:t>
            </w:r>
          </w:p>
        </w:tc>
        <w:tc>
          <w:tcPr>
            <w:tcW w:w="830" w:type="dxa"/>
            <w:noWrap/>
            <w:vAlign w:val="bottom"/>
          </w:tcPr>
          <w:p w14:paraId="76C6AA64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E83A6DA" w14:textId="77777777" w:rsidR="005A3390" w:rsidRPr="005A3390" w:rsidRDefault="005A3390" w:rsidP="000353DF">
            <w:pPr>
              <w:pStyle w:val="Tablebody"/>
            </w:pPr>
            <w:r w:rsidRPr="005A3390">
              <w:t>TFCP2_2</w:t>
            </w:r>
          </w:p>
        </w:tc>
        <w:tc>
          <w:tcPr>
            <w:tcW w:w="920" w:type="dxa"/>
            <w:noWrap/>
            <w:vAlign w:val="bottom"/>
          </w:tcPr>
          <w:p w14:paraId="5BA4E205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F7FB813" w14:textId="77777777" w:rsidR="005A3390" w:rsidRPr="005A3390" w:rsidRDefault="005A3390" w:rsidP="000353DF">
            <w:pPr>
              <w:pStyle w:val="Tablebody"/>
            </w:pPr>
            <w:r w:rsidRPr="005A3390">
              <w:t>0.070</w:t>
            </w:r>
          </w:p>
        </w:tc>
        <w:tc>
          <w:tcPr>
            <w:tcW w:w="1272" w:type="dxa"/>
            <w:noWrap/>
            <w:vAlign w:val="bottom"/>
          </w:tcPr>
          <w:p w14:paraId="41C59E13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</w:tr>
      <w:tr w:rsidR="005A3390" w:rsidRPr="005A3390" w14:paraId="026F6E9B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E1579D9" w14:textId="77777777" w:rsidR="005A3390" w:rsidRPr="005A3390" w:rsidRDefault="005A3390" w:rsidP="000353DF">
            <w:pPr>
              <w:pStyle w:val="Tablebody"/>
            </w:pPr>
            <w:r w:rsidRPr="005A3390">
              <w:t>29</w:t>
            </w:r>
          </w:p>
        </w:tc>
        <w:tc>
          <w:tcPr>
            <w:tcW w:w="992" w:type="dxa"/>
            <w:noWrap/>
            <w:vAlign w:val="center"/>
          </w:tcPr>
          <w:p w14:paraId="08F035A1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2461305" w14:textId="77777777" w:rsidR="005A3390" w:rsidRPr="005A3390" w:rsidRDefault="005A3390" w:rsidP="000353DF">
            <w:pPr>
              <w:pStyle w:val="Tablebody"/>
            </w:pPr>
            <w:r w:rsidRPr="005A3390">
              <w:t>AIRE</w:t>
            </w:r>
          </w:p>
        </w:tc>
        <w:tc>
          <w:tcPr>
            <w:tcW w:w="830" w:type="dxa"/>
            <w:noWrap/>
            <w:vAlign w:val="bottom"/>
          </w:tcPr>
          <w:p w14:paraId="55545CC4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0779CA8" w14:textId="77777777" w:rsidR="005A3390" w:rsidRPr="005A3390" w:rsidRDefault="005A3390" w:rsidP="000353DF">
            <w:pPr>
              <w:pStyle w:val="Tablebody"/>
            </w:pPr>
            <w:r w:rsidRPr="005A3390">
              <w:t>AIRE_1</w:t>
            </w:r>
          </w:p>
        </w:tc>
        <w:tc>
          <w:tcPr>
            <w:tcW w:w="920" w:type="dxa"/>
            <w:noWrap/>
            <w:vAlign w:val="bottom"/>
          </w:tcPr>
          <w:p w14:paraId="27C18E28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4777660E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4A92F28A" w14:textId="77777777" w:rsidR="005A3390" w:rsidRPr="005A3390" w:rsidRDefault="005A3390" w:rsidP="000353DF">
            <w:pPr>
              <w:pStyle w:val="Tablebody"/>
            </w:pPr>
            <w:r w:rsidRPr="005A3390">
              <w:t>0.474</w:t>
            </w:r>
          </w:p>
        </w:tc>
      </w:tr>
      <w:tr w:rsidR="005A3390" w:rsidRPr="005A3390" w14:paraId="3958D42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7F2D4F4" w14:textId="77777777" w:rsidR="005A3390" w:rsidRPr="005A3390" w:rsidRDefault="005A3390" w:rsidP="000353DF">
            <w:pPr>
              <w:pStyle w:val="Tablebody"/>
            </w:pPr>
            <w:r w:rsidRPr="005A3390">
              <w:t>30</w:t>
            </w:r>
          </w:p>
        </w:tc>
        <w:tc>
          <w:tcPr>
            <w:tcW w:w="992" w:type="dxa"/>
            <w:noWrap/>
            <w:vAlign w:val="center"/>
          </w:tcPr>
          <w:p w14:paraId="09E0414E" w14:textId="77777777" w:rsidR="005A3390" w:rsidRPr="005A3390" w:rsidRDefault="005A3390" w:rsidP="000353DF">
            <w:pPr>
              <w:pStyle w:val="Tablebody"/>
            </w:pPr>
            <w:r w:rsidRPr="005A3390">
              <w:t xml:space="preserve">G/A </w:t>
            </w:r>
          </w:p>
        </w:tc>
        <w:tc>
          <w:tcPr>
            <w:tcW w:w="1560" w:type="dxa"/>
            <w:noWrap/>
            <w:vAlign w:val="bottom"/>
          </w:tcPr>
          <w:p w14:paraId="7B35FB54" w14:textId="77777777" w:rsidR="005A3390" w:rsidRPr="005A3390" w:rsidRDefault="005A3390" w:rsidP="000353DF">
            <w:pPr>
              <w:pStyle w:val="Tablebody"/>
            </w:pPr>
            <w:r w:rsidRPr="005A3390">
              <w:t>STAT</w:t>
            </w:r>
          </w:p>
        </w:tc>
        <w:tc>
          <w:tcPr>
            <w:tcW w:w="830" w:type="dxa"/>
            <w:noWrap/>
            <w:vAlign w:val="bottom"/>
          </w:tcPr>
          <w:p w14:paraId="60F7CAB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D27C0F2" w14:textId="77777777" w:rsidR="005A3390" w:rsidRPr="005A3390" w:rsidRDefault="005A3390" w:rsidP="000353DF">
            <w:pPr>
              <w:pStyle w:val="Tablebody"/>
            </w:pPr>
            <w:r w:rsidRPr="005A3390">
              <w:t>STAT_disc7</w:t>
            </w:r>
          </w:p>
        </w:tc>
        <w:tc>
          <w:tcPr>
            <w:tcW w:w="920" w:type="dxa"/>
            <w:noWrap/>
            <w:vAlign w:val="bottom"/>
          </w:tcPr>
          <w:p w14:paraId="1921B2D2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CD5F0E4" w14:textId="77777777" w:rsidR="005A3390" w:rsidRPr="005A3390" w:rsidRDefault="005A3390" w:rsidP="000353DF">
            <w:pPr>
              <w:pStyle w:val="Tablebody"/>
            </w:pPr>
            <w:r w:rsidRPr="005A3390">
              <w:t>0.023</w:t>
            </w:r>
          </w:p>
        </w:tc>
        <w:tc>
          <w:tcPr>
            <w:tcW w:w="1272" w:type="dxa"/>
            <w:noWrap/>
            <w:vAlign w:val="bottom"/>
          </w:tcPr>
          <w:p w14:paraId="7687230E" w14:textId="77777777" w:rsidR="005A3390" w:rsidRPr="005A3390" w:rsidRDefault="005A3390" w:rsidP="000353DF">
            <w:pPr>
              <w:pStyle w:val="Tablebody"/>
            </w:pPr>
            <w:r w:rsidRPr="005A3390">
              <w:t>0.301</w:t>
            </w:r>
          </w:p>
        </w:tc>
      </w:tr>
      <w:tr w:rsidR="005A3390" w:rsidRPr="005A3390" w14:paraId="6FD8675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FD0F1E8" w14:textId="77777777" w:rsidR="005A3390" w:rsidRPr="005A3390" w:rsidRDefault="005A3390" w:rsidP="000353DF">
            <w:pPr>
              <w:pStyle w:val="Tablebody"/>
            </w:pPr>
            <w:r w:rsidRPr="005A3390">
              <w:t>31</w:t>
            </w:r>
          </w:p>
        </w:tc>
        <w:tc>
          <w:tcPr>
            <w:tcW w:w="992" w:type="dxa"/>
            <w:noWrap/>
            <w:vAlign w:val="center"/>
          </w:tcPr>
          <w:p w14:paraId="2DDD1B29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667D17C" w14:textId="77777777" w:rsidR="005A3390" w:rsidRPr="005A3390" w:rsidRDefault="005A3390" w:rsidP="000353DF">
            <w:pPr>
              <w:pStyle w:val="Tablebody"/>
            </w:pPr>
            <w:r w:rsidRPr="005A3390">
              <w:t>RAD21</w:t>
            </w:r>
          </w:p>
        </w:tc>
        <w:tc>
          <w:tcPr>
            <w:tcW w:w="830" w:type="dxa"/>
            <w:noWrap/>
            <w:vAlign w:val="bottom"/>
          </w:tcPr>
          <w:p w14:paraId="27DC308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53D9004" w14:textId="77777777" w:rsidR="005A3390" w:rsidRPr="005A3390" w:rsidRDefault="005A3390" w:rsidP="000353DF">
            <w:pPr>
              <w:pStyle w:val="Tablebody"/>
            </w:pPr>
            <w:r w:rsidRPr="005A3390">
              <w:t>RAD21_disc7</w:t>
            </w:r>
          </w:p>
        </w:tc>
        <w:tc>
          <w:tcPr>
            <w:tcW w:w="920" w:type="dxa"/>
            <w:noWrap/>
            <w:vAlign w:val="bottom"/>
          </w:tcPr>
          <w:p w14:paraId="65CACA69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2FC3F9A2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0C4C8D61" w14:textId="77777777" w:rsidR="005A3390" w:rsidRPr="005A3390" w:rsidRDefault="005A3390" w:rsidP="000353DF">
            <w:pPr>
              <w:pStyle w:val="Tablebody"/>
            </w:pPr>
            <w:r w:rsidRPr="005A3390">
              <w:t>0.221</w:t>
            </w:r>
          </w:p>
        </w:tc>
      </w:tr>
      <w:tr w:rsidR="005A3390" w:rsidRPr="005A3390" w14:paraId="1917759A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C00D7FB" w14:textId="77777777" w:rsidR="005A3390" w:rsidRPr="005A3390" w:rsidRDefault="005A3390" w:rsidP="000353DF">
            <w:pPr>
              <w:pStyle w:val="Tablebody"/>
            </w:pPr>
            <w:r w:rsidRPr="005A3390">
              <w:t>32</w:t>
            </w:r>
          </w:p>
        </w:tc>
        <w:tc>
          <w:tcPr>
            <w:tcW w:w="992" w:type="dxa"/>
            <w:noWrap/>
            <w:vAlign w:val="center"/>
          </w:tcPr>
          <w:p w14:paraId="276AA9B4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41FD18FC" w14:textId="77777777" w:rsidR="005A3390" w:rsidRPr="005A3390" w:rsidRDefault="005A3390" w:rsidP="000353DF">
            <w:pPr>
              <w:pStyle w:val="Tablebody"/>
            </w:pPr>
            <w:r w:rsidRPr="005A3390">
              <w:t>TCF12</w:t>
            </w:r>
          </w:p>
        </w:tc>
        <w:tc>
          <w:tcPr>
            <w:tcW w:w="830" w:type="dxa"/>
            <w:noWrap/>
            <w:vAlign w:val="bottom"/>
          </w:tcPr>
          <w:p w14:paraId="25B4570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27BC5CB" w14:textId="77777777" w:rsidR="005A3390" w:rsidRPr="005A3390" w:rsidRDefault="005A3390" w:rsidP="000353DF">
            <w:pPr>
              <w:pStyle w:val="Tablebody"/>
            </w:pPr>
            <w:r w:rsidRPr="005A3390">
              <w:t>TCF12_disc5</w:t>
            </w:r>
          </w:p>
        </w:tc>
        <w:tc>
          <w:tcPr>
            <w:tcW w:w="920" w:type="dxa"/>
            <w:noWrap/>
            <w:vAlign w:val="bottom"/>
          </w:tcPr>
          <w:p w14:paraId="315FC833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29022FF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  <w:tc>
          <w:tcPr>
            <w:tcW w:w="1272" w:type="dxa"/>
            <w:noWrap/>
            <w:vAlign w:val="bottom"/>
          </w:tcPr>
          <w:p w14:paraId="2E9B5BA4" w14:textId="77777777" w:rsidR="005A3390" w:rsidRPr="005A3390" w:rsidRDefault="005A3390" w:rsidP="000353DF">
            <w:pPr>
              <w:pStyle w:val="Tablebody"/>
            </w:pPr>
            <w:r w:rsidRPr="005A3390">
              <w:t>0.311</w:t>
            </w:r>
          </w:p>
        </w:tc>
      </w:tr>
      <w:tr w:rsidR="005A3390" w:rsidRPr="005A3390" w14:paraId="20793DD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4075250" w14:textId="77777777" w:rsidR="005A3390" w:rsidRPr="005A3390" w:rsidRDefault="005A3390" w:rsidP="000353DF">
            <w:pPr>
              <w:pStyle w:val="Tablebody"/>
            </w:pPr>
            <w:r w:rsidRPr="005A3390">
              <w:t>33</w:t>
            </w:r>
          </w:p>
        </w:tc>
        <w:tc>
          <w:tcPr>
            <w:tcW w:w="992" w:type="dxa"/>
            <w:noWrap/>
            <w:vAlign w:val="center"/>
          </w:tcPr>
          <w:p w14:paraId="17ED97D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0E6BF3E" w14:textId="77777777" w:rsidR="005A3390" w:rsidRPr="005A3390" w:rsidRDefault="005A3390" w:rsidP="000353DF">
            <w:pPr>
              <w:pStyle w:val="Tablebody"/>
            </w:pPr>
            <w:r w:rsidRPr="005A3390">
              <w:t>BCL</w:t>
            </w:r>
          </w:p>
        </w:tc>
        <w:tc>
          <w:tcPr>
            <w:tcW w:w="830" w:type="dxa"/>
            <w:noWrap/>
            <w:vAlign w:val="bottom"/>
          </w:tcPr>
          <w:p w14:paraId="7F43607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6D8EF93" w14:textId="77777777" w:rsidR="005A3390" w:rsidRPr="005A3390" w:rsidRDefault="005A3390" w:rsidP="000353DF">
            <w:pPr>
              <w:pStyle w:val="Tablebody"/>
            </w:pPr>
            <w:r w:rsidRPr="005A3390">
              <w:t>BCL_disc9</w:t>
            </w:r>
          </w:p>
        </w:tc>
        <w:tc>
          <w:tcPr>
            <w:tcW w:w="920" w:type="dxa"/>
            <w:noWrap/>
            <w:vAlign w:val="bottom"/>
          </w:tcPr>
          <w:p w14:paraId="5B6BD0B6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5232CF0D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72" w:type="dxa"/>
            <w:noWrap/>
            <w:vAlign w:val="bottom"/>
          </w:tcPr>
          <w:p w14:paraId="023E0602" w14:textId="77777777" w:rsidR="005A3390" w:rsidRPr="005A3390" w:rsidRDefault="005A3390" w:rsidP="000353DF">
            <w:pPr>
              <w:pStyle w:val="Tablebody"/>
            </w:pPr>
            <w:r w:rsidRPr="005A3390">
              <w:t>0.386</w:t>
            </w:r>
          </w:p>
        </w:tc>
      </w:tr>
      <w:tr w:rsidR="005A3390" w:rsidRPr="005A3390" w14:paraId="7E3312E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6471789" w14:textId="77777777" w:rsidR="005A3390" w:rsidRPr="005A3390" w:rsidRDefault="005A3390" w:rsidP="000353DF">
            <w:pPr>
              <w:pStyle w:val="Tablebody"/>
            </w:pPr>
            <w:r w:rsidRPr="005A3390">
              <w:t>34</w:t>
            </w:r>
          </w:p>
        </w:tc>
        <w:tc>
          <w:tcPr>
            <w:tcW w:w="992" w:type="dxa"/>
            <w:noWrap/>
            <w:vAlign w:val="center"/>
          </w:tcPr>
          <w:p w14:paraId="505EC1DA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5E3FB54A" w14:textId="77777777" w:rsidR="005A3390" w:rsidRPr="005A3390" w:rsidRDefault="005A3390" w:rsidP="000353DF">
            <w:pPr>
              <w:pStyle w:val="Tablebody"/>
            </w:pPr>
            <w:r w:rsidRPr="005A3390">
              <w:t>CTCF</w:t>
            </w:r>
          </w:p>
        </w:tc>
        <w:tc>
          <w:tcPr>
            <w:tcW w:w="830" w:type="dxa"/>
            <w:noWrap/>
            <w:vAlign w:val="bottom"/>
          </w:tcPr>
          <w:p w14:paraId="4D1AC3B4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6D2B8D8" w14:textId="77777777" w:rsidR="005A3390" w:rsidRPr="005A3390" w:rsidRDefault="005A3390" w:rsidP="000353DF">
            <w:pPr>
              <w:pStyle w:val="Tablebody"/>
            </w:pPr>
            <w:r w:rsidRPr="005A3390">
              <w:t>CTCF_disc8</w:t>
            </w:r>
          </w:p>
        </w:tc>
        <w:tc>
          <w:tcPr>
            <w:tcW w:w="920" w:type="dxa"/>
            <w:noWrap/>
            <w:vAlign w:val="bottom"/>
          </w:tcPr>
          <w:p w14:paraId="2D09F1E3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71916CE0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  <w:tc>
          <w:tcPr>
            <w:tcW w:w="1272" w:type="dxa"/>
            <w:noWrap/>
            <w:vAlign w:val="bottom"/>
          </w:tcPr>
          <w:p w14:paraId="730ABE4A" w14:textId="77777777" w:rsidR="005A3390" w:rsidRPr="005A3390" w:rsidRDefault="005A3390" w:rsidP="000353DF">
            <w:pPr>
              <w:pStyle w:val="Tablebody"/>
            </w:pPr>
            <w:r w:rsidRPr="005A3390">
              <w:t>0.274</w:t>
            </w:r>
          </w:p>
        </w:tc>
      </w:tr>
      <w:tr w:rsidR="005A3390" w:rsidRPr="005A3390" w14:paraId="7A1361D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868B855" w14:textId="77777777" w:rsidR="005A3390" w:rsidRPr="005A3390" w:rsidRDefault="005A3390" w:rsidP="000353DF">
            <w:pPr>
              <w:pStyle w:val="Tablebody"/>
            </w:pPr>
            <w:r w:rsidRPr="005A3390">
              <w:t>35</w:t>
            </w:r>
          </w:p>
        </w:tc>
        <w:tc>
          <w:tcPr>
            <w:tcW w:w="992" w:type="dxa"/>
            <w:noWrap/>
            <w:vAlign w:val="center"/>
          </w:tcPr>
          <w:p w14:paraId="34743FF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AC6AB36" w14:textId="77777777" w:rsidR="005A3390" w:rsidRPr="005A3390" w:rsidRDefault="005A3390" w:rsidP="000353DF">
            <w:pPr>
              <w:pStyle w:val="Tablebody"/>
            </w:pPr>
            <w:r w:rsidRPr="005A3390">
              <w:t>MZF1</w:t>
            </w:r>
          </w:p>
        </w:tc>
        <w:tc>
          <w:tcPr>
            <w:tcW w:w="830" w:type="dxa"/>
            <w:noWrap/>
            <w:vAlign w:val="bottom"/>
          </w:tcPr>
          <w:p w14:paraId="62A3379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A97A6BF" w14:textId="77777777" w:rsidR="005A3390" w:rsidRPr="005A3390" w:rsidRDefault="005A3390" w:rsidP="000353DF">
            <w:pPr>
              <w:pStyle w:val="Tablebody"/>
            </w:pPr>
            <w:r w:rsidRPr="005A3390">
              <w:t>MZF1_4</w:t>
            </w:r>
          </w:p>
        </w:tc>
        <w:tc>
          <w:tcPr>
            <w:tcW w:w="920" w:type="dxa"/>
            <w:noWrap/>
            <w:vAlign w:val="bottom"/>
          </w:tcPr>
          <w:p w14:paraId="16E4A489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5C88E99E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  <w:tc>
          <w:tcPr>
            <w:tcW w:w="1272" w:type="dxa"/>
            <w:noWrap/>
            <w:vAlign w:val="bottom"/>
          </w:tcPr>
          <w:p w14:paraId="0B77480A" w14:textId="77777777" w:rsidR="005A3390" w:rsidRPr="005A3390" w:rsidRDefault="005A3390" w:rsidP="000353DF">
            <w:pPr>
              <w:pStyle w:val="Tablebody"/>
            </w:pPr>
            <w:r w:rsidRPr="005A3390">
              <w:t>0.441</w:t>
            </w:r>
          </w:p>
        </w:tc>
      </w:tr>
      <w:tr w:rsidR="005A3390" w:rsidRPr="005A3390" w14:paraId="5E245422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49DC734" w14:textId="77777777" w:rsidR="005A3390" w:rsidRPr="005A3390" w:rsidRDefault="005A3390" w:rsidP="000353DF">
            <w:pPr>
              <w:pStyle w:val="Tablebody"/>
            </w:pPr>
            <w:r w:rsidRPr="005A3390">
              <w:t>36</w:t>
            </w:r>
          </w:p>
        </w:tc>
        <w:tc>
          <w:tcPr>
            <w:tcW w:w="992" w:type="dxa"/>
            <w:noWrap/>
            <w:vAlign w:val="center"/>
          </w:tcPr>
          <w:p w14:paraId="43EFFC0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8A41565" w14:textId="77777777" w:rsidR="005A3390" w:rsidRPr="005A3390" w:rsidRDefault="005A3390" w:rsidP="000353DF">
            <w:pPr>
              <w:pStyle w:val="Tablebody"/>
            </w:pPr>
            <w:r w:rsidRPr="005A3390">
              <w:t>TFAP2C</w:t>
            </w:r>
          </w:p>
        </w:tc>
        <w:tc>
          <w:tcPr>
            <w:tcW w:w="830" w:type="dxa"/>
            <w:noWrap/>
            <w:vAlign w:val="bottom"/>
          </w:tcPr>
          <w:p w14:paraId="79D5ABC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52B6382" w14:textId="77777777" w:rsidR="005A3390" w:rsidRPr="005A3390" w:rsidRDefault="005A3390" w:rsidP="000353DF">
            <w:pPr>
              <w:pStyle w:val="Tablebody"/>
            </w:pPr>
            <w:r w:rsidRPr="005A3390">
              <w:t>TFAP2C_1</w:t>
            </w:r>
          </w:p>
        </w:tc>
        <w:tc>
          <w:tcPr>
            <w:tcW w:w="920" w:type="dxa"/>
            <w:noWrap/>
            <w:vAlign w:val="bottom"/>
          </w:tcPr>
          <w:p w14:paraId="3C953BE2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442715C8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72" w:type="dxa"/>
            <w:noWrap/>
            <w:vAlign w:val="bottom"/>
          </w:tcPr>
          <w:p w14:paraId="2A7B7AD7" w14:textId="77777777" w:rsidR="005A3390" w:rsidRPr="005A3390" w:rsidRDefault="005A3390" w:rsidP="000353DF">
            <w:pPr>
              <w:pStyle w:val="Tablebody"/>
            </w:pPr>
            <w:r w:rsidRPr="005A3390">
              <w:t>0.459</w:t>
            </w:r>
          </w:p>
        </w:tc>
      </w:tr>
      <w:tr w:rsidR="005A3390" w:rsidRPr="005A3390" w14:paraId="32841D5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2BC87E0" w14:textId="77777777" w:rsidR="005A3390" w:rsidRPr="005A3390" w:rsidRDefault="005A3390" w:rsidP="000353DF">
            <w:pPr>
              <w:pStyle w:val="Tablebody"/>
            </w:pPr>
            <w:r w:rsidRPr="005A3390">
              <w:t>37</w:t>
            </w:r>
          </w:p>
        </w:tc>
        <w:tc>
          <w:tcPr>
            <w:tcW w:w="992" w:type="dxa"/>
            <w:noWrap/>
            <w:vAlign w:val="center"/>
          </w:tcPr>
          <w:p w14:paraId="05B568F5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B88248C" w14:textId="77777777" w:rsidR="005A3390" w:rsidRPr="005A3390" w:rsidRDefault="005A3390" w:rsidP="000353DF">
            <w:pPr>
              <w:pStyle w:val="Tablebody"/>
            </w:pPr>
            <w:r w:rsidRPr="005A3390">
              <w:t>TFAP2A</w:t>
            </w:r>
          </w:p>
        </w:tc>
        <w:tc>
          <w:tcPr>
            <w:tcW w:w="830" w:type="dxa"/>
            <w:noWrap/>
            <w:vAlign w:val="bottom"/>
          </w:tcPr>
          <w:p w14:paraId="50EEC26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2A50EC8" w14:textId="77777777" w:rsidR="005A3390" w:rsidRPr="005A3390" w:rsidRDefault="005A3390" w:rsidP="000353DF">
            <w:pPr>
              <w:pStyle w:val="Tablebody"/>
            </w:pPr>
            <w:r w:rsidRPr="005A3390">
              <w:t>TFAP2A_4</w:t>
            </w:r>
          </w:p>
        </w:tc>
        <w:tc>
          <w:tcPr>
            <w:tcW w:w="920" w:type="dxa"/>
            <w:noWrap/>
            <w:vAlign w:val="bottom"/>
          </w:tcPr>
          <w:p w14:paraId="41350A4A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2AD887A2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72" w:type="dxa"/>
            <w:noWrap/>
            <w:vAlign w:val="bottom"/>
          </w:tcPr>
          <w:p w14:paraId="4FD82805" w14:textId="77777777" w:rsidR="005A3390" w:rsidRPr="005A3390" w:rsidRDefault="005A3390" w:rsidP="000353DF">
            <w:pPr>
              <w:pStyle w:val="Tablebody"/>
            </w:pPr>
            <w:r w:rsidRPr="005A3390">
              <w:t>0.439</w:t>
            </w:r>
          </w:p>
        </w:tc>
      </w:tr>
      <w:tr w:rsidR="005A3390" w:rsidRPr="005A3390" w14:paraId="5C778D5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1654335" w14:textId="77777777" w:rsidR="005A3390" w:rsidRPr="005A3390" w:rsidRDefault="005A3390" w:rsidP="000353DF">
            <w:pPr>
              <w:pStyle w:val="Tablebody"/>
            </w:pPr>
            <w:r w:rsidRPr="005A3390">
              <w:t>38</w:t>
            </w:r>
          </w:p>
        </w:tc>
        <w:tc>
          <w:tcPr>
            <w:tcW w:w="992" w:type="dxa"/>
            <w:noWrap/>
            <w:vAlign w:val="center"/>
          </w:tcPr>
          <w:p w14:paraId="74D0041E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B3AF81E" w14:textId="77777777" w:rsidR="005A3390" w:rsidRPr="005A3390" w:rsidRDefault="005A3390" w:rsidP="000353DF">
            <w:pPr>
              <w:pStyle w:val="Tablebody"/>
            </w:pPr>
            <w:r w:rsidRPr="005A3390">
              <w:t>TFAP2A</w:t>
            </w:r>
          </w:p>
        </w:tc>
        <w:tc>
          <w:tcPr>
            <w:tcW w:w="830" w:type="dxa"/>
            <w:noWrap/>
            <w:vAlign w:val="bottom"/>
          </w:tcPr>
          <w:p w14:paraId="504D959A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B7114C7" w14:textId="77777777" w:rsidR="005A3390" w:rsidRPr="005A3390" w:rsidRDefault="005A3390" w:rsidP="000353DF">
            <w:pPr>
              <w:pStyle w:val="Tablebody"/>
            </w:pPr>
            <w:r w:rsidRPr="005A3390">
              <w:t>TFAP2A_1</w:t>
            </w:r>
          </w:p>
        </w:tc>
        <w:tc>
          <w:tcPr>
            <w:tcW w:w="920" w:type="dxa"/>
            <w:noWrap/>
            <w:vAlign w:val="bottom"/>
          </w:tcPr>
          <w:p w14:paraId="4C36FC58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747BA4F1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72" w:type="dxa"/>
            <w:noWrap/>
            <w:vAlign w:val="bottom"/>
          </w:tcPr>
          <w:p w14:paraId="46739DBF" w14:textId="77777777" w:rsidR="005A3390" w:rsidRPr="005A3390" w:rsidRDefault="005A3390" w:rsidP="000353DF">
            <w:pPr>
              <w:pStyle w:val="Tablebody"/>
            </w:pPr>
            <w:r w:rsidRPr="005A3390">
              <w:t>0.439</w:t>
            </w:r>
          </w:p>
        </w:tc>
      </w:tr>
      <w:tr w:rsidR="005A3390" w:rsidRPr="005A3390" w14:paraId="2DF0518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1752999" w14:textId="77777777" w:rsidR="005A3390" w:rsidRPr="005A3390" w:rsidRDefault="005A3390" w:rsidP="000353DF">
            <w:pPr>
              <w:pStyle w:val="Tablebody"/>
            </w:pPr>
            <w:r w:rsidRPr="005A3390">
              <w:t>39</w:t>
            </w:r>
          </w:p>
        </w:tc>
        <w:tc>
          <w:tcPr>
            <w:tcW w:w="992" w:type="dxa"/>
            <w:noWrap/>
            <w:vAlign w:val="center"/>
          </w:tcPr>
          <w:p w14:paraId="36C9D63B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782C74D0" w14:textId="77777777" w:rsidR="005A3390" w:rsidRPr="005A3390" w:rsidRDefault="005A3390" w:rsidP="000353DF">
            <w:pPr>
              <w:pStyle w:val="Tablebody"/>
            </w:pPr>
            <w:r w:rsidRPr="005A3390">
              <w:t>TEAD2</w:t>
            </w:r>
          </w:p>
        </w:tc>
        <w:tc>
          <w:tcPr>
            <w:tcW w:w="830" w:type="dxa"/>
            <w:noWrap/>
            <w:vAlign w:val="bottom"/>
          </w:tcPr>
          <w:p w14:paraId="5C8A5888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27334BE" w14:textId="77777777" w:rsidR="005A3390" w:rsidRPr="005A3390" w:rsidRDefault="005A3390" w:rsidP="000353DF">
            <w:pPr>
              <w:pStyle w:val="Tablebody"/>
            </w:pPr>
            <w:r w:rsidRPr="005A3390">
              <w:t>TEAD2_1</w:t>
            </w:r>
          </w:p>
        </w:tc>
        <w:tc>
          <w:tcPr>
            <w:tcW w:w="920" w:type="dxa"/>
            <w:noWrap/>
            <w:vAlign w:val="bottom"/>
          </w:tcPr>
          <w:p w14:paraId="58BB46F9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239E9227" w14:textId="77777777" w:rsidR="005A3390" w:rsidRPr="005A3390" w:rsidRDefault="005A3390" w:rsidP="000353DF">
            <w:pPr>
              <w:pStyle w:val="Tablebody"/>
            </w:pPr>
            <w:r w:rsidRPr="005A3390">
              <w:t>0.042</w:t>
            </w:r>
          </w:p>
        </w:tc>
        <w:tc>
          <w:tcPr>
            <w:tcW w:w="1272" w:type="dxa"/>
            <w:noWrap/>
            <w:vAlign w:val="bottom"/>
          </w:tcPr>
          <w:p w14:paraId="1559B7E4" w14:textId="77777777" w:rsidR="005A3390" w:rsidRPr="005A3390" w:rsidRDefault="005A3390" w:rsidP="000353DF">
            <w:pPr>
              <w:pStyle w:val="Tablebody"/>
            </w:pPr>
            <w:r w:rsidRPr="005A3390">
              <w:t>0.361</w:t>
            </w:r>
          </w:p>
        </w:tc>
      </w:tr>
      <w:tr w:rsidR="005A3390" w:rsidRPr="005A3390" w14:paraId="46B0CDCB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773E474" w14:textId="77777777" w:rsidR="005A3390" w:rsidRPr="005A3390" w:rsidRDefault="005A3390" w:rsidP="000353DF">
            <w:pPr>
              <w:pStyle w:val="Tablebody"/>
            </w:pPr>
            <w:r w:rsidRPr="005A3390">
              <w:t>40</w:t>
            </w:r>
          </w:p>
        </w:tc>
        <w:tc>
          <w:tcPr>
            <w:tcW w:w="992" w:type="dxa"/>
            <w:noWrap/>
            <w:vAlign w:val="center"/>
          </w:tcPr>
          <w:p w14:paraId="34103C7D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DED551C" w14:textId="77777777" w:rsidR="005A3390" w:rsidRPr="005A3390" w:rsidRDefault="005A3390" w:rsidP="000353DF">
            <w:pPr>
              <w:pStyle w:val="Tablebody"/>
            </w:pPr>
            <w:r w:rsidRPr="005A3390">
              <w:t>ZBTB33</w:t>
            </w:r>
          </w:p>
        </w:tc>
        <w:tc>
          <w:tcPr>
            <w:tcW w:w="830" w:type="dxa"/>
            <w:noWrap/>
            <w:vAlign w:val="bottom"/>
          </w:tcPr>
          <w:p w14:paraId="44E6FADF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C3325D6" w14:textId="77777777" w:rsidR="005A3390" w:rsidRPr="005A3390" w:rsidRDefault="005A3390" w:rsidP="000353DF">
            <w:pPr>
              <w:pStyle w:val="Tablebody"/>
            </w:pPr>
            <w:r w:rsidRPr="005A3390">
              <w:t>ZBTB33_disc4</w:t>
            </w:r>
          </w:p>
        </w:tc>
        <w:tc>
          <w:tcPr>
            <w:tcW w:w="920" w:type="dxa"/>
            <w:noWrap/>
            <w:vAlign w:val="bottom"/>
          </w:tcPr>
          <w:p w14:paraId="013F6102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77792A51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  <w:tc>
          <w:tcPr>
            <w:tcW w:w="1272" w:type="dxa"/>
            <w:noWrap/>
            <w:vAlign w:val="bottom"/>
          </w:tcPr>
          <w:p w14:paraId="7E596626" w14:textId="77777777" w:rsidR="005A3390" w:rsidRPr="005A3390" w:rsidRDefault="005A3390" w:rsidP="000353DF">
            <w:pPr>
              <w:pStyle w:val="Tablebody"/>
            </w:pPr>
            <w:r w:rsidRPr="005A3390">
              <w:t>0.209</w:t>
            </w:r>
          </w:p>
        </w:tc>
      </w:tr>
      <w:tr w:rsidR="005A3390" w:rsidRPr="005A3390" w14:paraId="39A7733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7D3C6AE" w14:textId="77777777" w:rsidR="005A3390" w:rsidRPr="005A3390" w:rsidRDefault="005A3390" w:rsidP="000353DF">
            <w:pPr>
              <w:pStyle w:val="Tablebody"/>
            </w:pPr>
            <w:r w:rsidRPr="005A3390">
              <w:t>41</w:t>
            </w:r>
          </w:p>
        </w:tc>
        <w:tc>
          <w:tcPr>
            <w:tcW w:w="992" w:type="dxa"/>
            <w:noWrap/>
            <w:vAlign w:val="center"/>
          </w:tcPr>
          <w:p w14:paraId="6279C432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74689AD6" w14:textId="77777777" w:rsidR="005A3390" w:rsidRPr="005A3390" w:rsidRDefault="005A3390" w:rsidP="000353DF">
            <w:pPr>
              <w:pStyle w:val="Tablebody"/>
            </w:pPr>
            <w:r w:rsidRPr="005A3390">
              <w:t>EGR1</w:t>
            </w:r>
          </w:p>
        </w:tc>
        <w:tc>
          <w:tcPr>
            <w:tcW w:w="830" w:type="dxa"/>
            <w:noWrap/>
            <w:vAlign w:val="bottom"/>
          </w:tcPr>
          <w:p w14:paraId="6C08FA6D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F7C1D03" w14:textId="77777777" w:rsidR="005A3390" w:rsidRPr="005A3390" w:rsidRDefault="005A3390" w:rsidP="000353DF">
            <w:pPr>
              <w:pStyle w:val="Tablebody"/>
            </w:pPr>
            <w:r w:rsidRPr="005A3390">
              <w:t>EGR1_disc6</w:t>
            </w:r>
          </w:p>
        </w:tc>
        <w:tc>
          <w:tcPr>
            <w:tcW w:w="920" w:type="dxa"/>
            <w:noWrap/>
            <w:vAlign w:val="bottom"/>
          </w:tcPr>
          <w:p w14:paraId="4771C7D8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  <w:tc>
          <w:tcPr>
            <w:tcW w:w="1204" w:type="dxa"/>
            <w:noWrap/>
            <w:vAlign w:val="bottom"/>
          </w:tcPr>
          <w:p w14:paraId="730C7571" w14:textId="77777777" w:rsidR="005A3390" w:rsidRPr="005A3390" w:rsidRDefault="005A3390" w:rsidP="000353DF">
            <w:pPr>
              <w:pStyle w:val="Tablebody"/>
            </w:pPr>
            <w:r w:rsidRPr="005A3390">
              <w:t>0.035</w:t>
            </w:r>
          </w:p>
        </w:tc>
        <w:tc>
          <w:tcPr>
            <w:tcW w:w="1272" w:type="dxa"/>
            <w:noWrap/>
            <w:vAlign w:val="bottom"/>
          </w:tcPr>
          <w:p w14:paraId="4002774C" w14:textId="77777777" w:rsidR="005A3390" w:rsidRPr="005A3390" w:rsidRDefault="005A3390" w:rsidP="000353DF">
            <w:pPr>
              <w:pStyle w:val="Tablebody"/>
            </w:pPr>
            <w:r w:rsidRPr="005A3390">
              <w:t>0.322</w:t>
            </w:r>
          </w:p>
        </w:tc>
      </w:tr>
      <w:tr w:rsidR="005A3390" w:rsidRPr="005A3390" w14:paraId="02C8CD5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7FB6E80" w14:textId="77777777" w:rsidR="005A3390" w:rsidRPr="005A3390" w:rsidRDefault="005A3390" w:rsidP="000353DF">
            <w:pPr>
              <w:pStyle w:val="Tablebody"/>
            </w:pPr>
            <w:r w:rsidRPr="005A3390">
              <w:t>42</w:t>
            </w:r>
          </w:p>
        </w:tc>
        <w:tc>
          <w:tcPr>
            <w:tcW w:w="992" w:type="dxa"/>
            <w:noWrap/>
            <w:vAlign w:val="center"/>
          </w:tcPr>
          <w:p w14:paraId="33CB11D2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0777FA8" w14:textId="77777777" w:rsidR="005A3390" w:rsidRPr="005A3390" w:rsidRDefault="005A3390" w:rsidP="000353DF">
            <w:pPr>
              <w:pStyle w:val="Tablebody"/>
            </w:pPr>
            <w:r w:rsidRPr="005A3390">
              <w:t>GTF2I</w:t>
            </w:r>
          </w:p>
        </w:tc>
        <w:tc>
          <w:tcPr>
            <w:tcW w:w="830" w:type="dxa"/>
            <w:noWrap/>
            <w:vAlign w:val="bottom"/>
          </w:tcPr>
          <w:p w14:paraId="536905C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F0EA004" w14:textId="77777777" w:rsidR="005A3390" w:rsidRPr="005A3390" w:rsidRDefault="005A3390" w:rsidP="000353DF">
            <w:pPr>
              <w:pStyle w:val="Tablebody"/>
            </w:pPr>
            <w:r w:rsidRPr="005A3390">
              <w:t>GTF2I_1</w:t>
            </w:r>
          </w:p>
        </w:tc>
        <w:tc>
          <w:tcPr>
            <w:tcW w:w="920" w:type="dxa"/>
            <w:noWrap/>
            <w:vAlign w:val="bottom"/>
          </w:tcPr>
          <w:p w14:paraId="6F1DB0A9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  <w:tc>
          <w:tcPr>
            <w:tcW w:w="1204" w:type="dxa"/>
            <w:noWrap/>
            <w:vAlign w:val="bottom"/>
          </w:tcPr>
          <w:p w14:paraId="610F434C" w14:textId="77777777" w:rsidR="005A3390" w:rsidRPr="005A3390" w:rsidRDefault="005A3390" w:rsidP="000353DF">
            <w:pPr>
              <w:pStyle w:val="Tablebody"/>
            </w:pPr>
            <w:r w:rsidRPr="005A3390">
              <w:t>0.035</w:t>
            </w:r>
          </w:p>
        </w:tc>
        <w:tc>
          <w:tcPr>
            <w:tcW w:w="1272" w:type="dxa"/>
            <w:noWrap/>
            <w:vAlign w:val="bottom"/>
          </w:tcPr>
          <w:p w14:paraId="219596D9" w14:textId="77777777" w:rsidR="005A3390" w:rsidRPr="005A3390" w:rsidRDefault="005A3390" w:rsidP="000353DF">
            <w:pPr>
              <w:pStyle w:val="Tablebody"/>
            </w:pPr>
            <w:r w:rsidRPr="005A3390">
              <w:t>0.333</w:t>
            </w:r>
          </w:p>
        </w:tc>
      </w:tr>
      <w:tr w:rsidR="005A3390" w:rsidRPr="005A3390" w14:paraId="6672ED0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C793EAA" w14:textId="77777777" w:rsidR="005A3390" w:rsidRPr="005A3390" w:rsidRDefault="005A3390" w:rsidP="000353DF">
            <w:pPr>
              <w:pStyle w:val="Tablebody"/>
            </w:pPr>
            <w:r w:rsidRPr="005A3390">
              <w:t>43</w:t>
            </w:r>
          </w:p>
        </w:tc>
        <w:tc>
          <w:tcPr>
            <w:tcW w:w="992" w:type="dxa"/>
            <w:noWrap/>
            <w:vAlign w:val="center"/>
          </w:tcPr>
          <w:p w14:paraId="0266005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E27C879" w14:textId="77777777" w:rsidR="005A3390" w:rsidRPr="005A3390" w:rsidRDefault="005A3390" w:rsidP="000353DF">
            <w:pPr>
              <w:pStyle w:val="Tablebody"/>
            </w:pPr>
            <w:r w:rsidRPr="005A3390">
              <w:t>ZFX</w:t>
            </w:r>
          </w:p>
        </w:tc>
        <w:tc>
          <w:tcPr>
            <w:tcW w:w="830" w:type="dxa"/>
            <w:noWrap/>
            <w:vAlign w:val="bottom"/>
          </w:tcPr>
          <w:p w14:paraId="77428CA4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F1A79BF" w14:textId="77777777" w:rsidR="005A3390" w:rsidRPr="005A3390" w:rsidRDefault="005A3390" w:rsidP="000353DF">
            <w:pPr>
              <w:pStyle w:val="Tablebody"/>
            </w:pPr>
            <w:r w:rsidRPr="005A3390">
              <w:t>ZFX_1</w:t>
            </w:r>
          </w:p>
        </w:tc>
        <w:tc>
          <w:tcPr>
            <w:tcW w:w="920" w:type="dxa"/>
            <w:noWrap/>
            <w:vAlign w:val="bottom"/>
          </w:tcPr>
          <w:p w14:paraId="45BD6C21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  <w:tc>
          <w:tcPr>
            <w:tcW w:w="1204" w:type="dxa"/>
            <w:noWrap/>
            <w:vAlign w:val="bottom"/>
          </w:tcPr>
          <w:p w14:paraId="0EE9FC5E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41835579" w14:textId="77777777" w:rsidR="005A3390" w:rsidRPr="005A3390" w:rsidRDefault="005A3390" w:rsidP="000353DF">
            <w:pPr>
              <w:pStyle w:val="Tablebody"/>
            </w:pPr>
            <w:r w:rsidRPr="005A3390">
              <w:t>0.201</w:t>
            </w:r>
          </w:p>
        </w:tc>
      </w:tr>
      <w:tr w:rsidR="005A3390" w:rsidRPr="005A3390" w14:paraId="4E61977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1FD13B7" w14:textId="77777777" w:rsidR="005A3390" w:rsidRPr="005A3390" w:rsidRDefault="005A3390" w:rsidP="000353DF">
            <w:pPr>
              <w:pStyle w:val="Tablebody"/>
            </w:pPr>
            <w:r w:rsidRPr="005A3390">
              <w:t>44</w:t>
            </w:r>
          </w:p>
        </w:tc>
        <w:tc>
          <w:tcPr>
            <w:tcW w:w="992" w:type="dxa"/>
            <w:noWrap/>
            <w:vAlign w:val="center"/>
          </w:tcPr>
          <w:p w14:paraId="44EA4752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ABEE795" w14:textId="77777777" w:rsidR="005A3390" w:rsidRPr="005A3390" w:rsidRDefault="005A3390" w:rsidP="000353DF">
            <w:pPr>
              <w:pStyle w:val="Tablebody"/>
            </w:pPr>
            <w:r w:rsidRPr="005A3390">
              <w:t>ZNF524</w:t>
            </w:r>
          </w:p>
        </w:tc>
        <w:tc>
          <w:tcPr>
            <w:tcW w:w="830" w:type="dxa"/>
            <w:noWrap/>
            <w:vAlign w:val="bottom"/>
          </w:tcPr>
          <w:p w14:paraId="38C7345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D2EE490" w14:textId="77777777" w:rsidR="005A3390" w:rsidRPr="005A3390" w:rsidRDefault="005A3390" w:rsidP="000353DF">
            <w:pPr>
              <w:pStyle w:val="Tablebody"/>
            </w:pPr>
            <w:r w:rsidRPr="005A3390">
              <w:t>ZNF524_1</w:t>
            </w:r>
          </w:p>
        </w:tc>
        <w:tc>
          <w:tcPr>
            <w:tcW w:w="920" w:type="dxa"/>
            <w:noWrap/>
            <w:vAlign w:val="bottom"/>
          </w:tcPr>
          <w:p w14:paraId="1B0339B0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04" w:type="dxa"/>
            <w:noWrap/>
            <w:vAlign w:val="bottom"/>
          </w:tcPr>
          <w:p w14:paraId="65C8D274" w14:textId="77777777" w:rsidR="005A3390" w:rsidRPr="005A3390" w:rsidRDefault="005A3390" w:rsidP="000353DF">
            <w:pPr>
              <w:pStyle w:val="Tablebody"/>
            </w:pPr>
            <w:r w:rsidRPr="005A3390">
              <w:t>0.025</w:t>
            </w:r>
          </w:p>
        </w:tc>
        <w:tc>
          <w:tcPr>
            <w:tcW w:w="1272" w:type="dxa"/>
            <w:noWrap/>
            <w:vAlign w:val="bottom"/>
          </w:tcPr>
          <w:p w14:paraId="643E8AD9" w14:textId="77777777" w:rsidR="005A3390" w:rsidRPr="005A3390" w:rsidRDefault="005A3390" w:rsidP="000353DF">
            <w:pPr>
              <w:pStyle w:val="Tablebody"/>
            </w:pPr>
            <w:r w:rsidRPr="005A3390">
              <w:t>0.198</w:t>
            </w:r>
          </w:p>
        </w:tc>
      </w:tr>
      <w:tr w:rsidR="005A3390" w:rsidRPr="005A3390" w14:paraId="4187192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0FBF0D8" w14:textId="77777777" w:rsidR="005A3390" w:rsidRPr="005A3390" w:rsidRDefault="005A3390" w:rsidP="000353DF">
            <w:pPr>
              <w:pStyle w:val="Tablebody"/>
            </w:pPr>
            <w:r w:rsidRPr="005A3390">
              <w:t>45</w:t>
            </w:r>
          </w:p>
        </w:tc>
        <w:tc>
          <w:tcPr>
            <w:tcW w:w="992" w:type="dxa"/>
            <w:noWrap/>
            <w:vAlign w:val="center"/>
          </w:tcPr>
          <w:p w14:paraId="2C534EAF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2FE5C9B" w14:textId="77777777" w:rsidR="005A3390" w:rsidRPr="005A3390" w:rsidRDefault="005A3390" w:rsidP="000353DF">
            <w:pPr>
              <w:pStyle w:val="Tablebody"/>
            </w:pPr>
            <w:r w:rsidRPr="005A3390">
              <w:t>SMAD3</w:t>
            </w:r>
          </w:p>
        </w:tc>
        <w:tc>
          <w:tcPr>
            <w:tcW w:w="830" w:type="dxa"/>
            <w:noWrap/>
            <w:vAlign w:val="bottom"/>
          </w:tcPr>
          <w:p w14:paraId="43334F4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275D7CD" w14:textId="77777777" w:rsidR="005A3390" w:rsidRPr="005A3390" w:rsidRDefault="005A3390" w:rsidP="000353DF">
            <w:pPr>
              <w:pStyle w:val="Tablebody"/>
            </w:pPr>
            <w:r w:rsidRPr="005A3390">
              <w:t>SMAD3_3</w:t>
            </w:r>
          </w:p>
        </w:tc>
        <w:tc>
          <w:tcPr>
            <w:tcW w:w="920" w:type="dxa"/>
            <w:noWrap/>
            <w:vAlign w:val="bottom"/>
          </w:tcPr>
          <w:p w14:paraId="1DE48800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04" w:type="dxa"/>
            <w:noWrap/>
            <w:vAlign w:val="bottom"/>
          </w:tcPr>
          <w:p w14:paraId="63422823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7C0AB322" w14:textId="77777777" w:rsidR="005A3390" w:rsidRPr="005A3390" w:rsidRDefault="005A3390" w:rsidP="000353DF">
            <w:pPr>
              <w:pStyle w:val="Tablebody"/>
            </w:pPr>
            <w:r w:rsidRPr="005A3390">
              <w:t>0.168</w:t>
            </w:r>
          </w:p>
        </w:tc>
      </w:tr>
      <w:tr w:rsidR="005A3390" w:rsidRPr="005A3390" w14:paraId="4A577482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6DE0766" w14:textId="77777777" w:rsidR="005A3390" w:rsidRPr="005A3390" w:rsidRDefault="005A3390" w:rsidP="000353DF">
            <w:pPr>
              <w:pStyle w:val="Tablebody"/>
            </w:pPr>
            <w:r w:rsidRPr="005A3390">
              <w:lastRenderedPageBreak/>
              <w:t>46</w:t>
            </w:r>
          </w:p>
        </w:tc>
        <w:tc>
          <w:tcPr>
            <w:tcW w:w="992" w:type="dxa"/>
            <w:noWrap/>
            <w:vAlign w:val="center"/>
          </w:tcPr>
          <w:p w14:paraId="3ECEC067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1CB7FC12" w14:textId="77777777" w:rsidR="005A3390" w:rsidRPr="005A3390" w:rsidRDefault="005A3390" w:rsidP="000353DF">
            <w:pPr>
              <w:pStyle w:val="Tablebody"/>
            </w:pPr>
            <w:r w:rsidRPr="005A3390">
              <w:t>TFAP2C</w:t>
            </w:r>
          </w:p>
        </w:tc>
        <w:tc>
          <w:tcPr>
            <w:tcW w:w="830" w:type="dxa"/>
            <w:noWrap/>
            <w:vAlign w:val="bottom"/>
          </w:tcPr>
          <w:p w14:paraId="594E116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2FEBEF1" w14:textId="77777777" w:rsidR="005A3390" w:rsidRPr="005A3390" w:rsidRDefault="005A3390" w:rsidP="000353DF">
            <w:pPr>
              <w:pStyle w:val="Tablebody"/>
            </w:pPr>
            <w:r w:rsidRPr="005A3390">
              <w:t>TFAP2C_8</w:t>
            </w:r>
          </w:p>
        </w:tc>
        <w:tc>
          <w:tcPr>
            <w:tcW w:w="920" w:type="dxa"/>
            <w:noWrap/>
            <w:vAlign w:val="bottom"/>
          </w:tcPr>
          <w:p w14:paraId="21EFD634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04" w:type="dxa"/>
            <w:noWrap/>
            <w:vAlign w:val="bottom"/>
          </w:tcPr>
          <w:p w14:paraId="08F95AA4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72" w:type="dxa"/>
            <w:noWrap/>
            <w:vAlign w:val="bottom"/>
          </w:tcPr>
          <w:p w14:paraId="6116FF92" w14:textId="77777777" w:rsidR="005A3390" w:rsidRPr="005A3390" w:rsidRDefault="005A3390" w:rsidP="000353DF">
            <w:pPr>
              <w:pStyle w:val="Tablebody"/>
            </w:pPr>
            <w:r w:rsidRPr="005A3390">
              <w:t>0.150</w:t>
            </w:r>
          </w:p>
        </w:tc>
      </w:tr>
      <w:tr w:rsidR="005A3390" w:rsidRPr="005A3390" w14:paraId="323AFB3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81D6B5B" w14:textId="77777777" w:rsidR="005A3390" w:rsidRPr="005A3390" w:rsidRDefault="005A3390" w:rsidP="000353DF">
            <w:pPr>
              <w:pStyle w:val="Tablebody"/>
            </w:pPr>
            <w:r w:rsidRPr="005A3390">
              <w:t>47</w:t>
            </w:r>
          </w:p>
        </w:tc>
        <w:tc>
          <w:tcPr>
            <w:tcW w:w="992" w:type="dxa"/>
            <w:noWrap/>
            <w:vAlign w:val="center"/>
          </w:tcPr>
          <w:p w14:paraId="3BAC4A84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5BB3763B" w14:textId="77777777" w:rsidR="005A3390" w:rsidRPr="005A3390" w:rsidRDefault="005A3390" w:rsidP="000353DF">
            <w:pPr>
              <w:pStyle w:val="Tablebody"/>
            </w:pPr>
            <w:r w:rsidRPr="005A3390">
              <w:t>NR4A2</w:t>
            </w:r>
          </w:p>
        </w:tc>
        <w:tc>
          <w:tcPr>
            <w:tcW w:w="830" w:type="dxa"/>
            <w:noWrap/>
            <w:vAlign w:val="bottom"/>
          </w:tcPr>
          <w:p w14:paraId="0ECB8BD4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1C0080D" w14:textId="77777777" w:rsidR="005A3390" w:rsidRPr="005A3390" w:rsidRDefault="005A3390" w:rsidP="000353DF">
            <w:pPr>
              <w:pStyle w:val="Tablebody"/>
            </w:pPr>
            <w:r w:rsidRPr="005A3390">
              <w:t>NR4A2_2</w:t>
            </w:r>
          </w:p>
        </w:tc>
        <w:tc>
          <w:tcPr>
            <w:tcW w:w="920" w:type="dxa"/>
            <w:noWrap/>
            <w:vAlign w:val="bottom"/>
          </w:tcPr>
          <w:p w14:paraId="2F01B1DE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04" w:type="dxa"/>
            <w:noWrap/>
            <w:vAlign w:val="bottom"/>
          </w:tcPr>
          <w:p w14:paraId="6F114EA3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  <w:tc>
          <w:tcPr>
            <w:tcW w:w="1272" w:type="dxa"/>
            <w:noWrap/>
            <w:vAlign w:val="bottom"/>
          </w:tcPr>
          <w:p w14:paraId="0602BDE0" w14:textId="77777777" w:rsidR="005A3390" w:rsidRPr="005A3390" w:rsidRDefault="005A3390" w:rsidP="000353DF">
            <w:pPr>
              <w:pStyle w:val="Tablebody"/>
            </w:pPr>
            <w:r w:rsidRPr="005A3390">
              <w:t>0.233</w:t>
            </w:r>
          </w:p>
        </w:tc>
      </w:tr>
      <w:tr w:rsidR="005A3390" w:rsidRPr="005A3390" w14:paraId="35167EA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BC33EDA" w14:textId="77777777" w:rsidR="005A3390" w:rsidRPr="005A3390" w:rsidRDefault="005A3390" w:rsidP="000353DF">
            <w:pPr>
              <w:pStyle w:val="Tablebody"/>
            </w:pPr>
            <w:r w:rsidRPr="005A3390">
              <w:t>48</w:t>
            </w:r>
          </w:p>
        </w:tc>
        <w:tc>
          <w:tcPr>
            <w:tcW w:w="992" w:type="dxa"/>
            <w:noWrap/>
            <w:vAlign w:val="center"/>
          </w:tcPr>
          <w:p w14:paraId="2C4EDF94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8E3F4F3" w14:textId="77777777" w:rsidR="005A3390" w:rsidRPr="005A3390" w:rsidRDefault="005A3390" w:rsidP="000353DF">
            <w:pPr>
              <w:pStyle w:val="Tablebody"/>
            </w:pPr>
            <w:r w:rsidRPr="005A3390">
              <w:t>HNF4A</w:t>
            </w:r>
          </w:p>
        </w:tc>
        <w:tc>
          <w:tcPr>
            <w:tcW w:w="830" w:type="dxa"/>
            <w:noWrap/>
            <w:vAlign w:val="bottom"/>
          </w:tcPr>
          <w:p w14:paraId="0C38F35C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FDCC52B" w14:textId="77777777" w:rsidR="005A3390" w:rsidRPr="005A3390" w:rsidRDefault="005A3390" w:rsidP="000353DF">
            <w:pPr>
              <w:pStyle w:val="Tablebody"/>
            </w:pPr>
            <w:r w:rsidRPr="005A3390">
              <w:t>HNF4A_10</w:t>
            </w:r>
          </w:p>
        </w:tc>
        <w:tc>
          <w:tcPr>
            <w:tcW w:w="920" w:type="dxa"/>
            <w:noWrap/>
            <w:vAlign w:val="bottom"/>
          </w:tcPr>
          <w:p w14:paraId="5384FE07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  <w:tc>
          <w:tcPr>
            <w:tcW w:w="1204" w:type="dxa"/>
            <w:noWrap/>
            <w:vAlign w:val="bottom"/>
          </w:tcPr>
          <w:p w14:paraId="301232AD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72" w:type="dxa"/>
            <w:noWrap/>
            <w:vAlign w:val="bottom"/>
          </w:tcPr>
          <w:p w14:paraId="452EF269" w14:textId="77777777" w:rsidR="005A3390" w:rsidRPr="005A3390" w:rsidRDefault="005A3390" w:rsidP="000353DF">
            <w:pPr>
              <w:pStyle w:val="Tablebody"/>
            </w:pPr>
            <w:r w:rsidRPr="005A3390">
              <w:t>0.066</w:t>
            </w:r>
          </w:p>
        </w:tc>
      </w:tr>
      <w:tr w:rsidR="005A3390" w:rsidRPr="005A3390" w14:paraId="77BE7C0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B04FA8C" w14:textId="77777777" w:rsidR="005A3390" w:rsidRPr="005A3390" w:rsidRDefault="005A3390" w:rsidP="000353DF">
            <w:pPr>
              <w:pStyle w:val="Tablebody"/>
            </w:pPr>
            <w:r w:rsidRPr="005A3390">
              <w:t>49</w:t>
            </w:r>
          </w:p>
        </w:tc>
        <w:tc>
          <w:tcPr>
            <w:tcW w:w="992" w:type="dxa"/>
            <w:noWrap/>
            <w:vAlign w:val="center"/>
          </w:tcPr>
          <w:p w14:paraId="490CA3B3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04F0F7E0" w14:textId="77777777" w:rsidR="005A3390" w:rsidRPr="005A3390" w:rsidRDefault="005A3390" w:rsidP="000353DF">
            <w:pPr>
              <w:pStyle w:val="Tablebody"/>
            </w:pPr>
            <w:r w:rsidRPr="005A3390">
              <w:t>TFAP2A</w:t>
            </w:r>
          </w:p>
        </w:tc>
        <w:tc>
          <w:tcPr>
            <w:tcW w:w="830" w:type="dxa"/>
            <w:noWrap/>
            <w:vAlign w:val="bottom"/>
          </w:tcPr>
          <w:p w14:paraId="2B620AC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B44CCFC" w14:textId="77777777" w:rsidR="005A3390" w:rsidRPr="005A3390" w:rsidRDefault="005A3390" w:rsidP="000353DF">
            <w:pPr>
              <w:pStyle w:val="Tablebody"/>
            </w:pPr>
            <w:r w:rsidRPr="005A3390">
              <w:t>TFAP2A_10</w:t>
            </w:r>
          </w:p>
        </w:tc>
        <w:tc>
          <w:tcPr>
            <w:tcW w:w="920" w:type="dxa"/>
            <w:noWrap/>
            <w:vAlign w:val="bottom"/>
          </w:tcPr>
          <w:p w14:paraId="4978C513" w14:textId="77777777" w:rsidR="005A3390" w:rsidRPr="005A3390" w:rsidRDefault="005A3390" w:rsidP="000353DF">
            <w:pPr>
              <w:pStyle w:val="Tablebody"/>
            </w:pPr>
            <w:r w:rsidRPr="005A3390">
              <w:t>0.038</w:t>
            </w:r>
          </w:p>
        </w:tc>
        <w:tc>
          <w:tcPr>
            <w:tcW w:w="1204" w:type="dxa"/>
            <w:noWrap/>
            <w:vAlign w:val="bottom"/>
          </w:tcPr>
          <w:p w14:paraId="392D488A" w14:textId="77777777" w:rsidR="005A3390" w:rsidRPr="005A3390" w:rsidRDefault="005A3390" w:rsidP="000353DF">
            <w:pPr>
              <w:pStyle w:val="Tablebody"/>
            </w:pPr>
            <w:r w:rsidRPr="005A3390">
              <w:t>0.019</w:t>
            </w:r>
          </w:p>
        </w:tc>
        <w:tc>
          <w:tcPr>
            <w:tcW w:w="1272" w:type="dxa"/>
            <w:noWrap/>
            <w:vAlign w:val="bottom"/>
          </w:tcPr>
          <w:p w14:paraId="1944996C" w14:textId="77777777" w:rsidR="005A3390" w:rsidRPr="005A3390" w:rsidRDefault="005A3390" w:rsidP="000353DF">
            <w:pPr>
              <w:pStyle w:val="Tablebody"/>
            </w:pPr>
            <w:r w:rsidRPr="005A3390">
              <w:t>0.066</w:t>
            </w:r>
          </w:p>
        </w:tc>
      </w:tr>
      <w:tr w:rsidR="005A3390" w:rsidRPr="005A3390" w14:paraId="56F2037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1AA0B49" w14:textId="77777777" w:rsidR="005A3390" w:rsidRPr="005A3390" w:rsidRDefault="005A3390" w:rsidP="000353DF">
            <w:pPr>
              <w:pStyle w:val="Tablebody"/>
            </w:pPr>
            <w:r w:rsidRPr="005A3390">
              <w:t>50</w:t>
            </w:r>
          </w:p>
        </w:tc>
        <w:tc>
          <w:tcPr>
            <w:tcW w:w="992" w:type="dxa"/>
            <w:noWrap/>
            <w:vAlign w:val="center"/>
          </w:tcPr>
          <w:p w14:paraId="537FE66E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CB7EDEA" w14:textId="77777777" w:rsidR="005A3390" w:rsidRPr="005A3390" w:rsidRDefault="005A3390" w:rsidP="000353DF">
            <w:pPr>
              <w:pStyle w:val="Tablebody"/>
            </w:pPr>
            <w:r w:rsidRPr="005A3390">
              <w:t>MZF1</w:t>
            </w:r>
          </w:p>
        </w:tc>
        <w:tc>
          <w:tcPr>
            <w:tcW w:w="830" w:type="dxa"/>
            <w:noWrap/>
            <w:vAlign w:val="bottom"/>
          </w:tcPr>
          <w:p w14:paraId="672F0FAF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3799926" w14:textId="77777777" w:rsidR="005A3390" w:rsidRPr="005A3390" w:rsidRDefault="005A3390" w:rsidP="000353DF">
            <w:pPr>
              <w:pStyle w:val="Tablebody"/>
            </w:pPr>
            <w:r w:rsidRPr="005A3390">
              <w:t>MZF1_2</w:t>
            </w:r>
          </w:p>
        </w:tc>
        <w:tc>
          <w:tcPr>
            <w:tcW w:w="920" w:type="dxa"/>
            <w:noWrap/>
            <w:vAlign w:val="bottom"/>
          </w:tcPr>
          <w:p w14:paraId="3AF501D9" w14:textId="77777777" w:rsidR="005A3390" w:rsidRPr="005A3390" w:rsidRDefault="005A3390" w:rsidP="000353DF">
            <w:pPr>
              <w:pStyle w:val="Tablebody"/>
            </w:pPr>
            <w:r w:rsidRPr="005A3390">
              <w:t>0.042</w:t>
            </w:r>
          </w:p>
        </w:tc>
        <w:tc>
          <w:tcPr>
            <w:tcW w:w="1204" w:type="dxa"/>
            <w:noWrap/>
            <w:vAlign w:val="bottom"/>
          </w:tcPr>
          <w:p w14:paraId="6454C0C4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2273FE5D" w14:textId="77777777" w:rsidR="005A3390" w:rsidRPr="005A3390" w:rsidRDefault="005A3390" w:rsidP="000353DF">
            <w:pPr>
              <w:pStyle w:val="Tablebody"/>
            </w:pPr>
            <w:r w:rsidRPr="005A3390">
              <w:t>0.053</w:t>
            </w:r>
          </w:p>
        </w:tc>
      </w:tr>
      <w:tr w:rsidR="005A3390" w:rsidRPr="005A3390" w14:paraId="3500682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D7C93C0" w14:textId="77777777" w:rsidR="005A3390" w:rsidRPr="005A3390" w:rsidRDefault="005A3390" w:rsidP="000353DF">
            <w:pPr>
              <w:pStyle w:val="Tablebody"/>
            </w:pPr>
            <w:r w:rsidRPr="005A3390">
              <w:t>51</w:t>
            </w:r>
          </w:p>
        </w:tc>
        <w:tc>
          <w:tcPr>
            <w:tcW w:w="992" w:type="dxa"/>
            <w:noWrap/>
            <w:vAlign w:val="center"/>
          </w:tcPr>
          <w:p w14:paraId="4F3CEF36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6FB1C8E0" w14:textId="77777777" w:rsidR="005A3390" w:rsidRPr="005A3390" w:rsidRDefault="005A3390" w:rsidP="000353DF">
            <w:pPr>
              <w:pStyle w:val="Tablebody"/>
            </w:pPr>
            <w:r w:rsidRPr="005A3390">
              <w:t>ZBED1</w:t>
            </w:r>
          </w:p>
        </w:tc>
        <w:tc>
          <w:tcPr>
            <w:tcW w:w="830" w:type="dxa"/>
            <w:noWrap/>
            <w:vAlign w:val="bottom"/>
          </w:tcPr>
          <w:p w14:paraId="1274268C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CF7955D" w14:textId="77777777" w:rsidR="005A3390" w:rsidRPr="005A3390" w:rsidRDefault="005A3390" w:rsidP="000353DF">
            <w:pPr>
              <w:pStyle w:val="Tablebody"/>
            </w:pPr>
            <w:r w:rsidRPr="005A3390">
              <w:t>ZBED1_1</w:t>
            </w:r>
          </w:p>
        </w:tc>
        <w:tc>
          <w:tcPr>
            <w:tcW w:w="920" w:type="dxa"/>
            <w:noWrap/>
            <w:vAlign w:val="bottom"/>
          </w:tcPr>
          <w:p w14:paraId="1129D5B9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  <w:tc>
          <w:tcPr>
            <w:tcW w:w="1204" w:type="dxa"/>
            <w:noWrap/>
            <w:vAlign w:val="bottom"/>
          </w:tcPr>
          <w:p w14:paraId="0CF8D1E2" w14:textId="77777777" w:rsidR="005A3390" w:rsidRPr="005A3390" w:rsidRDefault="005A3390" w:rsidP="000353DF">
            <w:pPr>
              <w:pStyle w:val="Tablebody"/>
            </w:pPr>
            <w:r w:rsidRPr="005A3390">
              <w:t>0.049</w:t>
            </w:r>
          </w:p>
        </w:tc>
        <w:tc>
          <w:tcPr>
            <w:tcW w:w="1272" w:type="dxa"/>
            <w:noWrap/>
            <w:vAlign w:val="bottom"/>
          </w:tcPr>
          <w:p w14:paraId="40987D01" w14:textId="77777777" w:rsidR="005A3390" w:rsidRPr="005A3390" w:rsidRDefault="005A3390" w:rsidP="000353DF">
            <w:pPr>
              <w:pStyle w:val="Tablebody"/>
            </w:pPr>
            <w:r w:rsidRPr="005A3390">
              <w:t>0.282</w:t>
            </w:r>
          </w:p>
        </w:tc>
      </w:tr>
      <w:tr w:rsidR="005A3390" w:rsidRPr="005A3390" w14:paraId="5314249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BA8835F" w14:textId="77777777" w:rsidR="005A3390" w:rsidRPr="005A3390" w:rsidRDefault="005A3390" w:rsidP="000353DF">
            <w:pPr>
              <w:pStyle w:val="Tablebody"/>
            </w:pPr>
            <w:r w:rsidRPr="005A3390">
              <w:t>52</w:t>
            </w:r>
          </w:p>
        </w:tc>
        <w:tc>
          <w:tcPr>
            <w:tcW w:w="992" w:type="dxa"/>
            <w:noWrap/>
            <w:vAlign w:val="center"/>
          </w:tcPr>
          <w:p w14:paraId="3AC4C03C" w14:textId="77777777" w:rsidR="005A3390" w:rsidRPr="005A3390" w:rsidRDefault="005A3390" w:rsidP="000353DF">
            <w:pPr>
              <w:pStyle w:val="Tablebody"/>
            </w:pPr>
            <w:r w:rsidRPr="005A3390">
              <w:t>G/A</w:t>
            </w:r>
          </w:p>
        </w:tc>
        <w:tc>
          <w:tcPr>
            <w:tcW w:w="1560" w:type="dxa"/>
            <w:noWrap/>
            <w:vAlign w:val="bottom"/>
          </w:tcPr>
          <w:p w14:paraId="290F86DB" w14:textId="77777777" w:rsidR="005A3390" w:rsidRPr="005A3390" w:rsidRDefault="005A3390" w:rsidP="000353DF">
            <w:pPr>
              <w:pStyle w:val="Tablebody"/>
            </w:pPr>
            <w:r w:rsidRPr="005A3390">
              <w:t>NR1H4</w:t>
            </w:r>
          </w:p>
        </w:tc>
        <w:tc>
          <w:tcPr>
            <w:tcW w:w="830" w:type="dxa"/>
            <w:noWrap/>
            <w:vAlign w:val="bottom"/>
          </w:tcPr>
          <w:p w14:paraId="53B536D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A064B58" w14:textId="77777777" w:rsidR="005A3390" w:rsidRPr="005A3390" w:rsidRDefault="005A3390" w:rsidP="000353DF">
            <w:pPr>
              <w:pStyle w:val="Tablebody"/>
            </w:pPr>
            <w:r w:rsidRPr="005A3390">
              <w:t>AIRE_1</w:t>
            </w:r>
          </w:p>
        </w:tc>
        <w:tc>
          <w:tcPr>
            <w:tcW w:w="920" w:type="dxa"/>
            <w:noWrap/>
            <w:vAlign w:val="bottom"/>
          </w:tcPr>
          <w:p w14:paraId="0E855C5E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2D353D1E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6E767FDD" w14:textId="77777777" w:rsidR="005A3390" w:rsidRPr="005A3390" w:rsidRDefault="005A3390" w:rsidP="000353DF">
            <w:pPr>
              <w:pStyle w:val="Tablebody"/>
            </w:pPr>
            <w:r w:rsidRPr="005A3390">
              <w:t>0.474</w:t>
            </w:r>
          </w:p>
        </w:tc>
      </w:tr>
      <w:tr w:rsidR="005A3390" w:rsidRPr="005A3390" w14:paraId="451EA485" w14:textId="77777777" w:rsidTr="00F529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9C14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7719" w14:textId="77777777" w:rsidR="005A3390" w:rsidRPr="005A3390" w:rsidRDefault="005A3390" w:rsidP="000353DF">
            <w:pPr>
              <w:pStyle w:val="Tablebody"/>
            </w:pPr>
            <w:r w:rsidRPr="005A3390">
              <w:t>A</w:t>
            </w:r>
            <w:r w:rsidRPr="005A3390">
              <w:rPr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A6AB" w14:textId="77777777" w:rsidR="005A3390" w:rsidRPr="005A3390" w:rsidRDefault="005A3390" w:rsidP="000353DF">
            <w:pPr>
              <w:pStyle w:val="Tablebody"/>
              <w:rPr>
                <w:highlight w:val="yellow"/>
              </w:rPr>
            </w:pPr>
            <w:r w:rsidRPr="005A3390">
              <w:t>cellular response to cytokine stimulus (GO:0071345; FDR = 1.07E-02)</w:t>
            </w:r>
          </w:p>
        </w:tc>
      </w:tr>
      <w:tr w:rsidR="005A3390" w:rsidRPr="005A3390" w14:paraId="6FC925F3" w14:textId="77777777" w:rsidTr="00F52914">
        <w:trPr>
          <w:trHeight w:val="9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5736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84BE" w14:textId="77777777" w:rsidR="005A3390" w:rsidRPr="005A3390" w:rsidRDefault="005A3390" w:rsidP="000353DF">
            <w:pPr>
              <w:pStyle w:val="Tablebody"/>
            </w:pPr>
            <w:r w:rsidRPr="005A3390">
              <w:t>G</w:t>
            </w:r>
            <w:r w:rsidRPr="005A3390">
              <w:rPr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1237E" w14:textId="77777777" w:rsidR="005A3390" w:rsidRPr="005A3390" w:rsidRDefault="005A3390" w:rsidP="000353DF">
            <w:pPr>
              <w:pStyle w:val="Tablebody"/>
            </w:pPr>
            <w:r w:rsidRPr="005A3390">
              <w:t>regulation of interleukin-1 beta production (GO:0032651; FDR = 2.29E-02);</w:t>
            </w:r>
          </w:p>
          <w:p w14:paraId="3B7B9B00" w14:textId="77777777" w:rsidR="005A3390" w:rsidRPr="005A3390" w:rsidRDefault="005A3390" w:rsidP="000353DF">
            <w:pPr>
              <w:pStyle w:val="Tablebody"/>
            </w:pPr>
            <w:r w:rsidRPr="005A3390">
              <w:t>response to hypoxia (GO:0001666; FDR = 3.02E-02);</w:t>
            </w:r>
          </w:p>
          <w:p w14:paraId="0FF61D27" w14:textId="77777777" w:rsidR="005A3390" w:rsidRPr="005A3390" w:rsidRDefault="005A3390" w:rsidP="000353DF">
            <w:pPr>
              <w:pStyle w:val="Tablebody"/>
            </w:pPr>
            <w:r w:rsidRPr="005A3390">
              <w:t>positive regulation of cytokine production (GO:0001819 FDR = 1.90E-02)</w:t>
            </w:r>
          </w:p>
        </w:tc>
      </w:tr>
      <w:tr w:rsidR="005A3390" w:rsidRPr="005A3390" w14:paraId="415F97BB" w14:textId="77777777" w:rsidTr="00F52914">
        <w:trPr>
          <w:trHeight w:val="981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D1BE" w14:textId="77777777" w:rsidR="005A3390" w:rsidRPr="005A3390" w:rsidRDefault="005A3390" w:rsidP="000353DF">
            <w:pPr>
              <w:pStyle w:val="Tablebody"/>
            </w:pPr>
            <w:r w:rsidRPr="005A3390">
              <w:t>1 – reference (Ref) / alternative (SNP) allele;</w:t>
            </w:r>
          </w:p>
          <w:p w14:paraId="3098203E" w14:textId="77777777" w:rsidR="005A3390" w:rsidRPr="005A3390" w:rsidRDefault="005A3390" w:rsidP="000353DF">
            <w:pPr>
              <w:pStyle w:val="Tablebody"/>
            </w:pPr>
            <w:r w:rsidRPr="005A3390">
              <w:t>2 – TF - transcription factor;</w:t>
            </w:r>
          </w:p>
          <w:p w14:paraId="5719C988" w14:textId="77777777" w:rsidR="005A3390" w:rsidRPr="005A3390" w:rsidRDefault="005A3390" w:rsidP="000353DF">
            <w:pPr>
              <w:pStyle w:val="Tablebody"/>
            </w:pPr>
            <w:r w:rsidRPr="005A3390">
              <w:t>3 – binding of TF to the reference (LOSS) / alternative (GAIN) allele;</w:t>
            </w:r>
          </w:p>
          <w:p w14:paraId="13554C89" w14:textId="77777777" w:rsidR="005A3390" w:rsidRPr="005A3390" w:rsidRDefault="005A3390" w:rsidP="000353DF">
            <w:pPr>
              <w:pStyle w:val="Tablebody"/>
            </w:pPr>
            <w:r w:rsidRPr="005A3390">
              <w:t>4 – binding sites with high affinity for TF;</w:t>
            </w:r>
          </w:p>
          <w:p w14:paraId="4A65ED59" w14:textId="77777777" w:rsidR="005A3390" w:rsidRPr="005A3390" w:rsidRDefault="005A3390" w:rsidP="000353DF">
            <w:pPr>
              <w:pStyle w:val="Tablebody"/>
            </w:pPr>
            <w:r w:rsidRPr="005A3390">
              <w:t>5 – p value statistically confirming the potential gain or loss of function of the genomic region with SNP in terms of transcription factor binding;</w:t>
            </w:r>
          </w:p>
          <w:p w14:paraId="434F5768" w14:textId="77777777" w:rsidR="005A3390" w:rsidRPr="005A3390" w:rsidRDefault="005A3390" w:rsidP="000353DF">
            <w:pPr>
              <w:pStyle w:val="Tablebody"/>
            </w:pPr>
            <w:r w:rsidRPr="005A3390">
              <w:t>6 – p-value for assessing the binding of TF to the Ref allele;</w:t>
            </w:r>
          </w:p>
          <w:p w14:paraId="55D91615" w14:textId="77777777" w:rsidR="005A3390" w:rsidRPr="005A3390" w:rsidRDefault="005A3390" w:rsidP="000353DF">
            <w:pPr>
              <w:pStyle w:val="Tablebody"/>
            </w:pPr>
            <w:r w:rsidRPr="005A3390">
              <w:t>7 – p-value for assessing the binding of TF to the SNP allele;</w:t>
            </w:r>
          </w:p>
          <w:p w14:paraId="043113A7" w14:textId="77777777" w:rsidR="005A3390" w:rsidRPr="005A3390" w:rsidRDefault="005A3390" w:rsidP="000353DF">
            <w:pPr>
              <w:pStyle w:val="Tablebody"/>
            </w:pPr>
            <w:r w:rsidRPr="005A3390">
              <w:t xml:space="preserve">8 – biological processes pathogenetically significant for UF, in which TFs that bind to the alternative allele are jointly involved (data from the Gene Ontology resource; </w:t>
            </w:r>
            <w:hyperlink r:id="rId9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);</w:t>
            </w:r>
          </w:p>
          <w:p w14:paraId="69CB8FFC" w14:textId="77777777" w:rsidR="005A3390" w:rsidRPr="005A3390" w:rsidRDefault="005A3390" w:rsidP="000353DF">
            <w:pPr>
              <w:pStyle w:val="Tablebody"/>
            </w:pPr>
            <w:r w:rsidRPr="005A3390">
              <w:t xml:space="preserve">9 – biological processes pathogenetically significant for UF, in which TFs that bind to a reference allele are jointly involved (data from the Gene Ontology resource; </w:t>
            </w:r>
            <w:hyperlink r:id="rId10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</w:t>
            </w:r>
          </w:p>
        </w:tc>
      </w:tr>
    </w:tbl>
    <w:p w14:paraId="0B4CAAF7" w14:textId="77777777" w:rsidR="005A3390" w:rsidRPr="005A3390" w:rsidRDefault="005A3390" w:rsidP="005A3390">
      <w:pPr>
        <w:rPr>
          <w:rFonts w:ascii="Times New Roman" w:hAnsi="Times New Roman"/>
          <w:sz w:val="24"/>
          <w:szCs w:val="24"/>
        </w:rPr>
      </w:pPr>
    </w:p>
    <w:p w14:paraId="17478AE4" w14:textId="77777777" w:rsidR="005A3390" w:rsidRPr="005A3390" w:rsidRDefault="005A3390" w:rsidP="005A3390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CB6DC0D" w14:textId="77777777" w:rsidR="00A02668" w:rsidRDefault="00A0266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EA81968" w14:textId="0D7EFFE7" w:rsidR="005A3390" w:rsidRPr="005A3390" w:rsidRDefault="00C77538" w:rsidP="000353DF">
      <w:pPr>
        <w:pStyle w:val="Tablecaption"/>
        <w:spacing w:before="240" w:after="240"/>
      </w:pPr>
      <w:r w:rsidRPr="00C77538">
        <w:lastRenderedPageBreak/>
        <w:t xml:space="preserve">Supplementary </w:t>
      </w:r>
      <w:r w:rsidR="005A3390" w:rsidRPr="005A3390">
        <w:t>Table</w:t>
      </w:r>
      <w:r>
        <w:t xml:space="preserve"> </w:t>
      </w:r>
      <w:r w:rsidR="00A02668" w:rsidRPr="00A02668">
        <w:t>6</w:t>
      </w:r>
      <w:r w:rsidR="00A02668">
        <w:t>.</w:t>
      </w:r>
      <w:r w:rsidR="005A3390" w:rsidRPr="005A3390">
        <w:t xml:space="preserve"> Analysis of the effect of rs10929757</w:t>
      </w:r>
      <w:r w:rsidR="005A3390" w:rsidRPr="005A3390">
        <w:rPr>
          <w:i/>
          <w:iCs/>
        </w:rPr>
        <w:t xml:space="preserve"> GREB1 </w:t>
      </w:r>
      <w:r w:rsidR="005A3390" w:rsidRPr="005A3390">
        <w:t>(A/C)</w:t>
      </w:r>
      <w:r w:rsidR="005A3390" w:rsidRPr="005A3390">
        <w:rPr>
          <w:i/>
          <w:iCs/>
        </w:rPr>
        <w:t xml:space="preserve"> </w:t>
      </w:r>
      <w:r w:rsidR="005A3390" w:rsidRPr="005A3390">
        <w:t>on the binding of DNA to transcription factors</w:t>
      </w:r>
      <w:r w:rsidR="000353DF">
        <w:t>.</w:t>
      </w:r>
      <w:r w:rsidR="005A3390" w:rsidRPr="005A3390">
        <w:t xml:space="preserve"> </w:t>
      </w:r>
    </w:p>
    <w:tbl>
      <w:tblPr>
        <w:tblStyle w:val="41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830"/>
        <w:gridCol w:w="1863"/>
        <w:gridCol w:w="920"/>
        <w:gridCol w:w="1204"/>
        <w:gridCol w:w="1272"/>
      </w:tblGrid>
      <w:tr w:rsidR="005A3390" w:rsidRPr="005A3390" w14:paraId="09BD514E" w14:textId="77777777" w:rsidTr="00F52914">
        <w:trPr>
          <w:trHeight w:val="1119"/>
        </w:trPr>
        <w:tc>
          <w:tcPr>
            <w:tcW w:w="704" w:type="dxa"/>
            <w:noWrap/>
            <w:vAlign w:val="center"/>
            <w:hideMark/>
          </w:tcPr>
          <w:p w14:paraId="01E376B0" w14:textId="77777777" w:rsidR="005A3390" w:rsidRPr="005A3390" w:rsidRDefault="005A3390" w:rsidP="000353DF">
            <w:pPr>
              <w:pStyle w:val="Tablebody"/>
            </w:pPr>
            <w:r w:rsidRPr="005A3390">
              <w:t>№</w:t>
            </w:r>
          </w:p>
        </w:tc>
        <w:tc>
          <w:tcPr>
            <w:tcW w:w="992" w:type="dxa"/>
            <w:noWrap/>
            <w:vAlign w:val="center"/>
            <w:hideMark/>
          </w:tcPr>
          <w:p w14:paraId="0E4CF17E" w14:textId="77777777" w:rsidR="005A3390" w:rsidRPr="005A3390" w:rsidRDefault="005A3390" w:rsidP="000353DF">
            <w:pPr>
              <w:pStyle w:val="Tablebody"/>
            </w:pPr>
            <w:r w:rsidRPr="005A3390">
              <w:t>Ref/</w:t>
            </w:r>
          </w:p>
          <w:p w14:paraId="38D9210E" w14:textId="77777777" w:rsidR="005A3390" w:rsidRPr="005A3390" w:rsidRDefault="005A3390" w:rsidP="000353DF">
            <w:pPr>
              <w:pStyle w:val="Tablebody"/>
            </w:pPr>
            <w:r w:rsidRPr="005A3390">
              <w:t>SNP allele</w:t>
            </w:r>
            <w:r w:rsidRPr="005A3390">
              <w:rPr>
                <w:vertAlign w:val="superscript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7CD5DBFE" w14:textId="77777777" w:rsidR="005A3390" w:rsidRPr="005A3390" w:rsidRDefault="005A3390" w:rsidP="000353DF">
            <w:pPr>
              <w:pStyle w:val="Tablebody"/>
            </w:pPr>
            <w:r w:rsidRPr="005A3390">
              <w:t>TF</w:t>
            </w:r>
            <w:r w:rsidRPr="005A3390">
              <w:rPr>
                <w:vertAlign w:val="superscript"/>
              </w:rPr>
              <w:t>2</w:t>
            </w:r>
          </w:p>
        </w:tc>
        <w:tc>
          <w:tcPr>
            <w:tcW w:w="830" w:type="dxa"/>
            <w:noWrap/>
            <w:vAlign w:val="center"/>
            <w:hideMark/>
          </w:tcPr>
          <w:p w14:paraId="33658B2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  <w:p w14:paraId="5998E00A" w14:textId="77777777" w:rsidR="005A3390" w:rsidRPr="005A3390" w:rsidRDefault="005A3390" w:rsidP="000353DF">
            <w:pPr>
              <w:pStyle w:val="Tablebody"/>
            </w:pPr>
            <w:r w:rsidRPr="005A3390">
              <w:t>/LOSS</w:t>
            </w:r>
            <w:r w:rsidRPr="005A3390">
              <w:rPr>
                <w:vertAlign w:val="superscript"/>
              </w:rPr>
              <w:t>3</w:t>
            </w:r>
          </w:p>
        </w:tc>
        <w:tc>
          <w:tcPr>
            <w:tcW w:w="1863" w:type="dxa"/>
            <w:noWrap/>
            <w:vAlign w:val="center"/>
            <w:hideMark/>
          </w:tcPr>
          <w:p w14:paraId="58D7BD4B" w14:textId="77777777" w:rsidR="005A3390" w:rsidRPr="005A3390" w:rsidRDefault="005A3390" w:rsidP="000353DF">
            <w:pPr>
              <w:pStyle w:val="Tablebody"/>
            </w:pPr>
            <w:r w:rsidRPr="005A3390">
              <w:t>Motif</w:t>
            </w:r>
            <w:r w:rsidRPr="005A3390">
              <w:rPr>
                <w:vertAlign w:val="superscript"/>
              </w:rPr>
              <w:t>4</w:t>
            </w:r>
          </w:p>
        </w:tc>
        <w:tc>
          <w:tcPr>
            <w:tcW w:w="920" w:type="dxa"/>
            <w:noWrap/>
            <w:vAlign w:val="center"/>
            <w:hideMark/>
          </w:tcPr>
          <w:p w14:paraId="6785C208" w14:textId="69AE0D42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 impact</w:t>
            </w:r>
            <w:r w:rsidR="005A3390" w:rsidRPr="005A3390">
              <w:rPr>
                <w:vertAlign w:val="superscript"/>
              </w:rPr>
              <w:t>5</w:t>
            </w:r>
          </w:p>
        </w:tc>
        <w:tc>
          <w:tcPr>
            <w:tcW w:w="1204" w:type="dxa"/>
            <w:noWrap/>
            <w:vAlign w:val="center"/>
            <w:hideMark/>
          </w:tcPr>
          <w:p w14:paraId="11719A4E" w14:textId="743D4728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Ref</w:t>
            </w:r>
            <w:r w:rsidR="005A3390" w:rsidRPr="005A3390">
              <w:rPr>
                <w:vertAlign w:val="superscript"/>
              </w:rPr>
              <w:t>6</w:t>
            </w:r>
          </w:p>
        </w:tc>
        <w:tc>
          <w:tcPr>
            <w:tcW w:w="1272" w:type="dxa"/>
            <w:noWrap/>
            <w:vAlign w:val="center"/>
            <w:hideMark/>
          </w:tcPr>
          <w:p w14:paraId="4E395D4E" w14:textId="4471C5C6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</w:t>
            </w:r>
            <w:r w:rsidR="005A3390" w:rsidRPr="005A3390">
              <w:rPr>
                <w:vertAlign w:val="superscript"/>
              </w:rPr>
              <w:t>7</w:t>
            </w:r>
          </w:p>
        </w:tc>
      </w:tr>
      <w:tr w:rsidR="005A3390" w:rsidRPr="005A3390" w14:paraId="1A90F4AC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3EE4DA41" w14:textId="77777777" w:rsidR="005A3390" w:rsidRPr="005A3390" w:rsidRDefault="005A3390" w:rsidP="000353DF">
            <w:pPr>
              <w:pStyle w:val="Tablebody"/>
            </w:pPr>
            <w:r w:rsidRPr="005A3390">
              <w:t>1</w:t>
            </w:r>
          </w:p>
        </w:tc>
        <w:tc>
          <w:tcPr>
            <w:tcW w:w="992" w:type="dxa"/>
            <w:noWrap/>
            <w:vAlign w:val="bottom"/>
          </w:tcPr>
          <w:p w14:paraId="6C95BCF0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477E2E69" w14:textId="77777777" w:rsidR="005A3390" w:rsidRPr="005A3390" w:rsidRDefault="005A3390" w:rsidP="000353DF">
            <w:pPr>
              <w:pStyle w:val="Tablebody"/>
            </w:pPr>
            <w:r w:rsidRPr="005A3390">
              <w:t>CTCF</w:t>
            </w:r>
          </w:p>
        </w:tc>
        <w:tc>
          <w:tcPr>
            <w:tcW w:w="830" w:type="dxa"/>
            <w:noWrap/>
            <w:vAlign w:val="bottom"/>
          </w:tcPr>
          <w:p w14:paraId="4EC7494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E5358E0" w14:textId="77777777" w:rsidR="005A3390" w:rsidRPr="005A3390" w:rsidRDefault="005A3390" w:rsidP="000353DF">
            <w:pPr>
              <w:pStyle w:val="Tablebody"/>
            </w:pPr>
            <w:r w:rsidRPr="005A3390">
              <w:t>CTCF_disc8</w:t>
            </w:r>
          </w:p>
        </w:tc>
        <w:tc>
          <w:tcPr>
            <w:tcW w:w="920" w:type="dxa"/>
            <w:noWrap/>
            <w:vAlign w:val="bottom"/>
          </w:tcPr>
          <w:p w14:paraId="6E855DAB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0D67503A" w14:textId="77777777" w:rsidR="005A3390" w:rsidRPr="005A3390" w:rsidRDefault="005A3390" w:rsidP="000353DF">
            <w:pPr>
              <w:pStyle w:val="Tablebody"/>
            </w:pPr>
            <w:r w:rsidRPr="005A3390">
              <w:t>0.104</w:t>
            </w:r>
          </w:p>
        </w:tc>
        <w:tc>
          <w:tcPr>
            <w:tcW w:w="1272" w:type="dxa"/>
            <w:noWrap/>
            <w:vAlign w:val="bottom"/>
          </w:tcPr>
          <w:p w14:paraId="4F7D7226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6D6DDC0F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46072E4B" w14:textId="77777777" w:rsidR="005A3390" w:rsidRPr="005A3390" w:rsidRDefault="005A3390" w:rsidP="000353DF">
            <w:pPr>
              <w:pStyle w:val="Tablebody"/>
            </w:pPr>
            <w:r w:rsidRPr="005A3390">
              <w:t>2</w:t>
            </w:r>
          </w:p>
        </w:tc>
        <w:tc>
          <w:tcPr>
            <w:tcW w:w="992" w:type="dxa"/>
            <w:noWrap/>
            <w:vAlign w:val="bottom"/>
          </w:tcPr>
          <w:p w14:paraId="1C87DBD9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309DD30" w14:textId="77777777" w:rsidR="005A3390" w:rsidRPr="005A3390" w:rsidRDefault="005A3390" w:rsidP="000353DF">
            <w:pPr>
              <w:pStyle w:val="Tablebody"/>
            </w:pPr>
            <w:r w:rsidRPr="005A3390">
              <w:t>ETS</w:t>
            </w:r>
          </w:p>
        </w:tc>
        <w:tc>
          <w:tcPr>
            <w:tcW w:w="830" w:type="dxa"/>
            <w:noWrap/>
            <w:vAlign w:val="bottom"/>
          </w:tcPr>
          <w:p w14:paraId="4C774D9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7E924FA" w14:textId="77777777" w:rsidR="005A3390" w:rsidRPr="005A3390" w:rsidRDefault="005A3390" w:rsidP="000353DF">
            <w:pPr>
              <w:pStyle w:val="Tablebody"/>
            </w:pPr>
            <w:r w:rsidRPr="005A3390">
              <w:t>ETS_disc7</w:t>
            </w:r>
          </w:p>
        </w:tc>
        <w:tc>
          <w:tcPr>
            <w:tcW w:w="920" w:type="dxa"/>
            <w:noWrap/>
            <w:vAlign w:val="bottom"/>
          </w:tcPr>
          <w:p w14:paraId="663C5359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335676F1" w14:textId="77777777" w:rsidR="005A3390" w:rsidRPr="005A3390" w:rsidRDefault="005A3390" w:rsidP="000353DF">
            <w:pPr>
              <w:pStyle w:val="Tablebody"/>
            </w:pPr>
            <w:r w:rsidRPr="005A3390">
              <w:t>0.275</w:t>
            </w:r>
          </w:p>
        </w:tc>
        <w:tc>
          <w:tcPr>
            <w:tcW w:w="1272" w:type="dxa"/>
            <w:noWrap/>
            <w:vAlign w:val="bottom"/>
          </w:tcPr>
          <w:p w14:paraId="171DCDD3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618B9F3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AA0256F" w14:textId="77777777" w:rsidR="005A3390" w:rsidRPr="005A3390" w:rsidRDefault="005A3390" w:rsidP="000353DF">
            <w:pPr>
              <w:pStyle w:val="Tablebody"/>
            </w:pPr>
            <w:r w:rsidRPr="005A3390">
              <w:t>3</w:t>
            </w:r>
          </w:p>
        </w:tc>
        <w:tc>
          <w:tcPr>
            <w:tcW w:w="992" w:type="dxa"/>
            <w:noWrap/>
            <w:vAlign w:val="bottom"/>
          </w:tcPr>
          <w:p w14:paraId="5CC8E213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195C912" w14:textId="77777777" w:rsidR="005A3390" w:rsidRPr="005A3390" w:rsidRDefault="005A3390" w:rsidP="000353DF">
            <w:pPr>
              <w:pStyle w:val="Tablebody"/>
            </w:pPr>
            <w:r w:rsidRPr="005A3390">
              <w:t>ELF1</w:t>
            </w:r>
          </w:p>
        </w:tc>
        <w:tc>
          <w:tcPr>
            <w:tcW w:w="830" w:type="dxa"/>
            <w:noWrap/>
            <w:vAlign w:val="bottom"/>
          </w:tcPr>
          <w:p w14:paraId="0A4F8D0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8E24F6A" w14:textId="77777777" w:rsidR="005A3390" w:rsidRPr="005A3390" w:rsidRDefault="005A3390" w:rsidP="000353DF">
            <w:pPr>
              <w:pStyle w:val="Tablebody"/>
            </w:pPr>
            <w:r w:rsidRPr="005A3390">
              <w:t>ELF1_disc3</w:t>
            </w:r>
          </w:p>
        </w:tc>
        <w:tc>
          <w:tcPr>
            <w:tcW w:w="920" w:type="dxa"/>
            <w:noWrap/>
            <w:vAlign w:val="bottom"/>
          </w:tcPr>
          <w:p w14:paraId="0D0D5161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52F7AEBC" w14:textId="77777777" w:rsidR="005A3390" w:rsidRPr="005A3390" w:rsidRDefault="005A3390" w:rsidP="000353DF">
            <w:pPr>
              <w:pStyle w:val="Tablebody"/>
            </w:pPr>
            <w:r w:rsidRPr="005A3390">
              <w:t>0.260</w:t>
            </w:r>
          </w:p>
        </w:tc>
        <w:tc>
          <w:tcPr>
            <w:tcW w:w="1272" w:type="dxa"/>
            <w:noWrap/>
            <w:vAlign w:val="bottom"/>
          </w:tcPr>
          <w:p w14:paraId="02F73A7E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27E387D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46881C3" w14:textId="77777777" w:rsidR="005A3390" w:rsidRPr="005A3390" w:rsidRDefault="005A3390" w:rsidP="000353DF">
            <w:pPr>
              <w:pStyle w:val="Tablebody"/>
            </w:pPr>
            <w:r w:rsidRPr="005A3390">
              <w:t>4</w:t>
            </w:r>
          </w:p>
        </w:tc>
        <w:tc>
          <w:tcPr>
            <w:tcW w:w="992" w:type="dxa"/>
            <w:noWrap/>
            <w:vAlign w:val="bottom"/>
          </w:tcPr>
          <w:p w14:paraId="7846F2D3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4DE7273" w14:textId="77777777" w:rsidR="005A3390" w:rsidRPr="005A3390" w:rsidRDefault="005A3390" w:rsidP="000353DF">
            <w:pPr>
              <w:pStyle w:val="Tablebody"/>
            </w:pPr>
            <w:r w:rsidRPr="005A3390">
              <w:t>RAD21</w:t>
            </w:r>
          </w:p>
        </w:tc>
        <w:tc>
          <w:tcPr>
            <w:tcW w:w="830" w:type="dxa"/>
            <w:noWrap/>
            <w:vAlign w:val="bottom"/>
          </w:tcPr>
          <w:p w14:paraId="74D991E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9BF0283" w14:textId="77777777" w:rsidR="005A3390" w:rsidRPr="005A3390" w:rsidRDefault="005A3390" w:rsidP="000353DF">
            <w:pPr>
              <w:pStyle w:val="Tablebody"/>
            </w:pPr>
            <w:r w:rsidRPr="005A3390">
              <w:t>RAD21_disc5</w:t>
            </w:r>
          </w:p>
        </w:tc>
        <w:tc>
          <w:tcPr>
            <w:tcW w:w="920" w:type="dxa"/>
            <w:noWrap/>
            <w:vAlign w:val="bottom"/>
          </w:tcPr>
          <w:p w14:paraId="0FD05367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61C5AE7" w14:textId="77777777" w:rsidR="005A3390" w:rsidRPr="005A3390" w:rsidRDefault="005A3390" w:rsidP="000353DF">
            <w:pPr>
              <w:pStyle w:val="Tablebody"/>
            </w:pPr>
            <w:r w:rsidRPr="005A3390">
              <w:t>0.344</w:t>
            </w:r>
          </w:p>
        </w:tc>
        <w:tc>
          <w:tcPr>
            <w:tcW w:w="1272" w:type="dxa"/>
            <w:noWrap/>
            <w:vAlign w:val="bottom"/>
          </w:tcPr>
          <w:p w14:paraId="48D82A82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</w:tr>
      <w:tr w:rsidR="005A3390" w:rsidRPr="005A3390" w14:paraId="6E210B7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EDFB319" w14:textId="77777777" w:rsidR="005A3390" w:rsidRPr="005A3390" w:rsidRDefault="005A3390" w:rsidP="000353DF">
            <w:pPr>
              <w:pStyle w:val="Tablebody"/>
            </w:pPr>
            <w:r w:rsidRPr="005A3390">
              <w:t>5</w:t>
            </w:r>
          </w:p>
        </w:tc>
        <w:tc>
          <w:tcPr>
            <w:tcW w:w="992" w:type="dxa"/>
            <w:noWrap/>
            <w:vAlign w:val="bottom"/>
          </w:tcPr>
          <w:p w14:paraId="46E6BE6B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D23DDC6" w14:textId="77777777" w:rsidR="005A3390" w:rsidRPr="005A3390" w:rsidRDefault="005A3390" w:rsidP="000353DF">
            <w:pPr>
              <w:pStyle w:val="Tablebody"/>
            </w:pPr>
            <w:r w:rsidRPr="005A3390">
              <w:t>TFCP2</w:t>
            </w:r>
          </w:p>
        </w:tc>
        <w:tc>
          <w:tcPr>
            <w:tcW w:w="830" w:type="dxa"/>
            <w:noWrap/>
            <w:vAlign w:val="bottom"/>
          </w:tcPr>
          <w:p w14:paraId="03FFB2A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3763DBD" w14:textId="77777777" w:rsidR="005A3390" w:rsidRPr="005A3390" w:rsidRDefault="005A3390" w:rsidP="000353DF">
            <w:pPr>
              <w:pStyle w:val="Tablebody"/>
            </w:pPr>
            <w:r w:rsidRPr="005A3390">
              <w:t>TFCP2_3</w:t>
            </w:r>
          </w:p>
        </w:tc>
        <w:tc>
          <w:tcPr>
            <w:tcW w:w="920" w:type="dxa"/>
            <w:noWrap/>
            <w:vAlign w:val="bottom"/>
          </w:tcPr>
          <w:p w14:paraId="6A2B398C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174BB16A" w14:textId="77777777" w:rsidR="005A3390" w:rsidRPr="005A3390" w:rsidRDefault="005A3390" w:rsidP="000353DF">
            <w:pPr>
              <w:pStyle w:val="Tablebody"/>
            </w:pPr>
            <w:r w:rsidRPr="005A3390">
              <w:t>0.345</w:t>
            </w:r>
          </w:p>
        </w:tc>
        <w:tc>
          <w:tcPr>
            <w:tcW w:w="1272" w:type="dxa"/>
            <w:noWrap/>
            <w:vAlign w:val="bottom"/>
          </w:tcPr>
          <w:p w14:paraId="4DE1E528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</w:tr>
      <w:tr w:rsidR="005A3390" w:rsidRPr="005A3390" w14:paraId="294F073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4C1CF91" w14:textId="77777777" w:rsidR="005A3390" w:rsidRPr="005A3390" w:rsidRDefault="005A3390" w:rsidP="000353DF">
            <w:pPr>
              <w:pStyle w:val="Tablebody"/>
            </w:pPr>
            <w:r w:rsidRPr="005A3390">
              <w:t>6</w:t>
            </w:r>
          </w:p>
        </w:tc>
        <w:tc>
          <w:tcPr>
            <w:tcW w:w="992" w:type="dxa"/>
            <w:noWrap/>
            <w:vAlign w:val="bottom"/>
          </w:tcPr>
          <w:p w14:paraId="1A44A08E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5D027E0" w14:textId="77777777" w:rsidR="005A3390" w:rsidRPr="005A3390" w:rsidRDefault="005A3390" w:rsidP="000353DF">
            <w:pPr>
              <w:pStyle w:val="Tablebody"/>
            </w:pPr>
            <w:r w:rsidRPr="005A3390">
              <w:t>REST</w:t>
            </w:r>
          </w:p>
        </w:tc>
        <w:tc>
          <w:tcPr>
            <w:tcW w:w="830" w:type="dxa"/>
            <w:noWrap/>
            <w:vAlign w:val="bottom"/>
          </w:tcPr>
          <w:p w14:paraId="2D96905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42D57BE" w14:textId="77777777" w:rsidR="005A3390" w:rsidRPr="005A3390" w:rsidRDefault="005A3390" w:rsidP="000353DF">
            <w:pPr>
              <w:pStyle w:val="Tablebody"/>
            </w:pPr>
            <w:r w:rsidRPr="005A3390">
              <w:t>REST_disc9</w:t>
            </w:r>
          </w:p>
        </w:tc>
        <w:tc>
          <w:tcPr>
            <w:tcW w:w="920" w:type="dxa"/>
            <w:noWrap/>
            <w:vAlign w:val="bottom"/>
          </w:tcPr>
          <w:p w14:paraId="5A8BD596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18DB2DC" w14:textId="77777777" w:rsidR="005A3390" w:rsidRPr="005A3390" w:rsidRDefault="005A3390" w:rsidP="000353DF">
            <w:pPr>
              <w:pStyle w:val="Tablebody"/>
            </w:pPr>
            <w:r w:rsidRPr="005A3390">
              <w:t>0.370</w:t>
            </w:r>
          </w:p>
        </w:tc>
        <w:tc>
          <w:tcPr>
            <w:tcW w:w="1272" w:type="dxa"/>
            <w:noWrap/>
            <w:vAlign w:val="bottom"/>
          </w:tcPr>
          <w:p w14:paraId="741373D1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</w:tr>
      <w:tr w:rsidR="005A3390" w:rsidRPr="005A3390" w14:paraId="1CA04C2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7D4D791" w14:textId="77777777" w:rsidR="005A3390" w:rsidRPr="005A3390" w:rsidRDefault="005A3390" w:rsidP="000353DF">
            <w:pPr>
              <w:pStyle w:val="Tablebody"/>
            </w:pPr>
            <w:r w:rsidRPr="005A3390">
              <w:t>7</w:t>
            </w:r>
          </w:p>
        </w:tc>
        <w:tc>
          <w:tcPr>
            <w:tcW w:w="992" w:type="dxa"/>
            <w:noWrap/>
            <w:vAlign w:val="bottom"/>
          </w:tcPr>
          <w:p w14:paraId="1B5EC8EB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E4EA0C9" w14:textId="77777777" w:rsidR="005A3390" w:rsidRPr="005A3390" w:rsidRDefault="005A3390" w:rsidP="000353DF">
            <w:pPr>
              <w:pStyle w:val="Tablebody"/>
            </w:pPr>
            <w:r w:rsidRPr="005A3390">
              <w:t>SP2</w:t>
            </w:r>
          </w:p>
        </w:tc>
        <w:tc>
          <w:tcPr>
            <w:tcW w:w="830" w:type="dxa"/>
            <w:noWrap/>
            <w:vAlign w:val="bottom"/>
          </w:tcPr>
          <w:p w14:paraId="497B0873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FFFFDEB" w14:textId="77777777" w:rsidR="005A3390" w:rsidRPr="005A3390" w:rsidRDefault="005A3390" w:rsidP="000353DF">
            <w:pPr>
              <w:pStyle w:val="Tablebody"/>
            </w:pPr>
            <w:r w:rsidRPr="005A3390">
              <w:t>SP2_disc3</w:t>
            </w:r>
          </w:p>
        </w:tc>
        <w:tc>
          <w:tcPr>
            <w:tcW w:w="920" w:type="dxa"/>
            <w:noWrap/>
            <w:vAlign w:val="bottom"/>
          </w:tcPr>
          <w:p w14:paraId="6ABCE78D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6C0BFB7D" w14:textId="77777777" w:rsidR="005A3390" w:rsidRPr="005A3390" w:rsidRDefault="005A3390" w:rsidP="000353DF">
            <w:pPr>
              <w:pStyle w:val="Tablebody"/>
            </w:pPr>
            <w:r w:rsidRPr="005A3390">
              <w:t>0.096</w:t>
            </w:r>
          </w:p>
        </w:tc>
        <w:tc>
          <w:tcPr>
            <w:tcW w:w="1272" w:type="dxa"/>
            <w:noWrap/>
            <w:vAlign w:val="bottom"/>
          </w:tcPr>
          <w:p w14:paraId="22BBE080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</w:tr>
      <w:tr w:rsidR="005A3390" w:rsidRPr="005A3390" w14:paraId="5E2E73C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C96D3E7" w14:textId="77777777" w:rsidR="005A3390" w:rsidRPr="005A3390" w:rsidRDefault="005A3390" w:rsidP="000353DF">
            <w:pPr>
              <w:pStyle w:val="Tablebody"/>
            </w:pPr>
            <w:r w:rsidRPr="005A3390">
              <w:t>8</w:t>
            </w:r>
          </w:p>
        </w:tc>
        <w:tc>
          <w:tcPr>
            <w:tcW w:w="992" w:type="dxa"/>
            <w:noWrap/>
            <w:vAlign w:val="bottom"/>
          </w:tcPr>
          <w:p w14:paraId="514C2D4B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272710E" w14:textId="77777777" w:rsidR="005A3390" w:rsidRPr="005A3390" w:rsidRDefault="005A3390" w:rsidP="000353DF">
            <w:pPr>
              <w:pStyle w:val="Tablebody"/>
            </w:pPr>
            <w:r w:rsidRPr="005A3390">
              <w:t>ESR1</w:t>
            </w:r>
          </w:p>
        </w:tc>
        <w:tc>
          <w:tcPr>
            <w:tcW w:w="830" w:type="dxa"/>
            <w:noWrap/>
            <w:vAlign w:val="bottom"/>
          </w:tcPr>
          <w:p w14:paraId="2B682BF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66C2CCD" w14:textId="77777777" w:rsidR="005A3390" w:rsidRPr="005A3390" w:rsidRDefault="005A3390" w:rsidP="000353DF">
            <w:pPr>
              <w:pStyle w:val="Tablebody"/>
            </w:pPr>
            <w:r w:rsidRPr="005A3390">
              <w:t>ESR1_4</w:t>
            </w:r>
          </w:p>
        </w:tc>
        <w:tc>
          <w:tcPr>
            <w:tcW w:w="920" w:type="dxa"/>
            <w:noWrap/>
            <w:vAlign w:val="bottom"/>
          </w:tcPr>
          <w:p w14:paraId="0EFF8E8A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7D0C0458" w14:textId="77777777" w:rsidR="005A3390" w:rsidRPr="005A3390" w:rsidRDefault="005A3390" w:rsidP="000353DF">
            <w:pPr>
              <w:pStyle w:val="Tablebody"/>
            </w:pPr>
            <w:r w:rsidRPr="005A3390">
              <w:t>0.133</w:t>
            </w:r>
          </w:p>
        </w:tc>
        <w:tc>
          <w:tcPr>
            <w:tcW w:w="1272" w:type="dxa"/>
            <w:noWrap/>
            <w:vAlign w:val="bottom"/>
          </w:tcPr>
          <w:p w14:paraId="510F975C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21FD5AB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71C341E" w14:textId="77777777" w:rsidR="005A3390" w:rsidRPr="005A3390" w:rsidRDefault="005A3390" w:rsidP="000353DF">
            <w:pPr>
              <w:pStyle w:val="Tablebody"/>
            </w:pPr>
            <w:r w:rsidRPr="005A3390">
              <w:t>9</w:t>
            </w:r>
          </w:p>
        </w:tc>
        <w:tc>
          <w:tcPr>
            <w:tcW w:w="992" w:type="dxa"/>
            <w:noWrap/>
            <w:vAlign w:val="bottom"/>
          </w:tcPr>
          <w:p w14:paraId="50083DC9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67372E85" w14:textId="77777777" w:rsidR="005A3390" w:rsidRPr="005A3390" w:rsidRDefault="005A3390" w:rsidP="000353DF">
            <w:pPr>
              <w:pStyle w:val="Tablebody"/>
            </w:pPr>
            <w:r w:rsidRPr="005A3390">
              <w:t>RAD21</w:t>
            </w:r>
          </w:p>
        </w:tc>
        <w:tc>
          <w:tcPr>
            <w:tcW w:w="830" w:type="dxa"/>
            <w:noWrap/>
            <w:vAlign w:val="bottom"/>
          </w:tcPr>
          <w:p w14:paraId="4B0090B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FBD7621" w14:textId="77777777" w:rsidR="005A3390" w:rsidRPr="005A3390" w:rsidRDefault="005A3390" w:rsidP="000353DF">
            <w:pPr>
              <w:pStyle w:val="Tablebody"/>
            </w:pPr>
            <w:r w:rsidRPr="005A3390">
              <w:t>RAD21_disc7</w:t>
            </w:r>
          </w:p>
        </w:tc>
        <w:tc>
          <w:tcPr>
            <w:tcW w:w="920" w:type="dxa"/>
            <w:noWrap/>
            <w:vAlign w:val="bottom"/>
          </w:tcPr>
          <w:p w14:paraId="5269B72A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CA4A4BE" w14:textId="77777777" w:rsidR="005A3390" w:rsidRPr="005A3390" w:rsidRDefault="005A3390" w:rsidP="000353DF">
            <w:pPr>
              <w:pStyle w:val="Tablebody"/>
            </w:pPr>
            <w:r w:rsidRPr="005A3390">
              <w:t>0.337</w:t>
            </w:r>
          </w:p>
        </w:tc>
        <w:tc>
          <w:tcPr>
            <w:tcW w:w="1272" w:type="dxa"/>
            <w:noWrap/>
            <w:vAlign w:val="bottom"/>
          </w:tcPr>
          <w:p w14:paraId="1350E8BD" w14:textId="77777777" w:rsidR="005A3390" w:rsidRPr="005A3390" w:rsidRDefault="005A3390" w:rsidP="000353DF">
            <w:pPr>
              <w:pStyle w:val="Tablebody"/>
            </w:pPr>
            <w:r w:rsidRPr="005A3390">
              <w:t>0.031</w:t>
            </w:r>
          </w:p>
        </w:tc>
      </w:tr>
      <w:tr w:rsidR="005A3390" w:rsidRPr="005A3390" w14:paraId="763173A2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F8E50AA" w14:textId="77777777" w:rsidR="005A3390" w:rsidRPr="005A3390" w:rsidRDefault="005A3390" w:rsidP="000353DF">
            <w:pPr>
              <w:pStyle w:val="Tablebody"/>
            </w:pPr>
            <w:r w:rsidRPr="005A3390">
              <w:t>10</w:t>
            </w:r>
          </w:p>
        </w:tc>
        <w:tc>
          <w:tcPr>
            <w:tcW w:w="992" w:type="dxa"/>
            <w:noWrap/>
            <w:vAlign w:val="bottom"/>
          </w:tcPr>
          <w:p w14:paraId="61B93AFC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A18BC5A" w14:textId="77777777" w:rsidR="005A3390" w:rsidRPr="005A3390" w:rsidRDefault="005A3390" w:rsidP="000353DF">
            <w:pPr>
              <w:pStyle w:val="Tablebody"/>
            </w:pPr>
            <w:r w:rsidRPr="005A3390">
              <w:t>RORA</w:t>
            </w:r>
          </w:p>
        </w:tc>
        <w:tc>
          <w:tcPr>
            <w:tcW w:w="830" w:type="dxa"/>
            <w:noWrap/>
            <w:vAlign w:val="bottom"/>
          </w:tcPr>
          <w:p w14:paraId="41FE8443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C24E7B0" w14:textId="77777777" w:rsidR="005A3390" w:rsidRPr="005A3390" w:rsidRDefault="005A3390" w:rsidP="000353DF">
            <w:pPr>
              <w:pStyle w:val="Tablebody"/>
            </w:pPr>
            <w:r w:rsidRPr="005A3390">
              <w:t>RORA_7</w:t>
            </w:r>
          </w:p>
        </w:tc>
        <w:tc>
          <w:tcPr>
            <w:tcW w:w="920" w:type="dxa"/>
            <w:noWrap/>
            <w:vAlign w:val="bottom"/>
          </w:tcPr>
          <w:p w14:paraId="0ED9339E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D9DDE5C" w14:textId="77777777" w:rsidR="005A3390" w:rsidRPr="005A3390" w:rsidRDefault="005A3390" w:rsidP="000353DF">
            <w:pPr>
              <w:pStyle w:val="Tablebody"/>
            </w:pPr>
            <w:r w:rsidRPr="005A3390">
              <w:t>0.050</w:t>
            </w:r>
          </w:p>
        </w:tc>
        <w:tc>
          <w:tcPr>
            <w:tcW w:w="1272" w:type="dxa"/>
            <w:noWrap/>
            <w:vAlign w:val="bottom"/>
          </w:tcPr>
          <w:p w14:paraId="6C683E78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</w:tr>
      <w:tr w:rsidR="005A3390" w:rsidRPr="005A3390" w14:paraId="24A357F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22DF95F" w14:textId="77777777" w:rsidR="005A3390" w:rsidRPr="005A3390" w:rsidRDefault="005A3390" w:rsidP="000353DF">
            <w:pPr>
              <w:pStyle w:val="Tablebody"/>
            </w:pPr>
            <w:r w:rsidRPr="005A3390">
              <w:t>11</w:t>
            </w:r>
          </w:p>
        </w:tc>
        <w:tc>
          <w:tcPr>
            <w:tcW w:w="992" w:type="dxa"/>
            <w:noWrap/>
            <w:vAlign w:val="bottom"/>
          </w:tcPr>
          <w:p w14:paraId="18C4A488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4AE8A1EA" w14:textId="77777777" w:rsidR="005A3390" w:rsidRPr="005A3390" w:rsidRDefault="005A3390" w:rsidP="000353DF">
            <w:pPr>
              <w:pStyle w:val="Tablebody"/>
            </w:pPr>
            <w:r w:rsidRPr="005A3390">
              <w:t>SP1</w:t>
            </w:r>
          </w:p>
        </w:tc>
        <w:tc>
          <w:tcPr>
            <w:tcW w:w="830" w:type="dxa"/>
            <w:noWrap/>
            <w:vAlign w:val="bottom"/>
          </w:tcPr>
          <w:p w14:paraId="599863C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639887D" w14:textId="77777777" w:rsidR="005A3390" w:rsidRPr="005A3390" w:rsidRDefault="005A3390" w:rsidP="000353DF">
            <w:pPr>
              <w:pStyle w:val="Tablebody"/>
            </w:pPr>
            <w:r w:rsidRPr="005A3390">
              <w:t>SP1_6</w:t>
            </w:r>
          </w:p>
        </w:tc>
        <w:tc>
          <w:tcPr>
            <w:tcW w:w="920" w:type="dxa"/>
            <w:noWrap/>
            <w:vAlign w:val="bottom"/>
          </w:tcPr>
          <w:p w14:paraId="2835F529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390ADFE4" w14:textId="77777777" w:rsidR="005A3390" w:rsidRPr="005A3390" w:rsidRDefault="005A3390" w:rsidP="000353DF">
            <w:pPr>
              <w:pStyle w:val="Tablebody"/>
            </w:pPr>
            <w:r w:rsidRPr="005A3390">
              <w:t>0.608</w:t>
            </w:r>
          </w:p>
        </w:tc>
        <w:tc>
          <w:tcPr>
            <w:tcW w:w="1272" w:type="dxa"/>
            <w:noWrap/>
            <w:vAlign w:val="bottom"/>
          </w:tcPr>
          <w:p w14:paraId="713BF7EE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6BF2BDA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971F419" w14:textId="77777777" w:rsidR="005A3390" w:rsidRPr="005A3390" w:rsidRDefault="005A3390" w:rsidP="000353DF">
            <w:pPr>
              <w:pStyle w:val="Tablebody"/>
            </w:pPr>
            <w:r w:rsidRPr="005A3390">
              <w:t>12</w:t>
            </w:r>
          </w:p>
        </w:tc>
        <w:tc>
          <w:tcPr>
            <w:tcW w:w="992" w:type="dxa"/>
            <w:noWrap/>
            <w:vAlign w:val="bottom"/>
          </w:tcPr>
          <w:p w14:paraId="13AE2F5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C5BB2D1" w14:textId="77777777" w:rsidR="005A3390" w:rsidRPr="005A3390" w:rsidRDefault="005A3390" w:rsidP="000353DF">
            <w:pPr>
              <w:pStyle w:val="Tablebody"/>
            </w:pPr>
            <w:r w:rsidRPr="005A3390">
              <w:t>MYC</w:t>
            </w:r>
          </w:p>
        </w:tc>
        <w:tc>
          <w:tcPr>
            <w:tcW w:w="830" w:type="dxa"/>
            <w:noWrap/>
            <w:vAlign w:val="bottom"/>
          </w:tcPr>
          <w:p w14:paraId="04E7BFF7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9BC1782" w14:textId="77777777" w:rsidR="005A3390" w:rsidRPr="005A3390" w:rsidRDefault="005A3390" w:rsidP="000353DF">
            <w:pPr>
              <w:pStyle w:val="Tablebody"/>
            </w:pPr>
            <w:r w:rsidRPr="005A3390">
              <w:t>MYC_disc10</w:t>
            </w:r>
          </w:p>
        </w:tc>
        <w:tc>
          <w:tcPr>
            <w:tcW w:w="920" w:type="dxa"/>
            <w:noWrap/>
            <w:vAlign w:val="bottom"/>
          </w:tcPr>
          <w:p w14:paraId="4FDEB995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2E825D6D" w14:textId="77777777" w:rsidR="005A3390" w:rsidRPr="005A3390" w:rsidRDefault="005A3390" w:rsidP="000353DF">
            <w:pPr>
              <w:pStyle w:val="Tablebody"/>
            </w:pPr>
            <w:r w:rsidRPr="005A3390">
              <w:t>0.379</w:t>
            </w:r>
          </w:p>
        </w:tc>
        <w:tc>
          <w:tcPr>
            <w:tcW w:w="1272" w:type="dxa"/>
            <w:noWrap/>
            <w:vAlign w:val="bottom"/>
          </w:tcPr>
          <w:p w14:paraId="5A46DF56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1632F30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A63BB70" w14:textId="77777777" w:rsidR="005A3390" w:rsidRPr="005A3390" w:rsidRDefault="005A3390" w:rsidP="000353DF">
            <w:pPr>
              <w:pStyle w:val="Tablebody"/>
            </w:pPr>
            <w:r w:rsidRPr="005A3390">
              <w:t>13</w:t>
            </w:r>
          </w:p>
        </w:tc>
        <w:tc>
          <w:tcPr>
            <w:tcW w:w="992" w:type="dxa"/>
            <w:noWrap/>
            <w:vAlign w:val="bottom"/>
          </w:tcPr>
          <w:p w14:paraId="3F1AA203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BC61D43" w14:textId="77777777" w:rsidR="005A3390" w:rsidRPr="005A3390" w:rsidRDefault="005A3390" w:rsidP="000353DF">
            <w:pPr>
              <w:pStyle w:val="Tablebody"/>
            </w:pPr>
            <w:r w:rsidRPr="005A3390">
              <w:t>TBX20</w:t>
            </w:r>
          </w:p>
        </w:tc>
        <w:tc>
          <w:tcPr>
            <w:tcW w:w="830" w:type="dxa"/>
            <w:noWrap/>
            <w:vAlign w:val="bottom"/>
          </w:tcPr>
          <w:p w14:paraId="7A5D7AD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F3D77EB" w14:textId="77777777" w:rsidR="005A3390" w:rsidRPr="005A3390" w:rsidRDefault="005A3390" w:rsidP="000353DF">
            <w:pPr>
              <w:pStyle w:val="Tablebody"/>
            </w:pPr>
            <w:r w:rsidRPr="005A3390">
              <w:t>TBX20_1</w:t>
            </w:r>
          </w:p>
        </w:tc>
        <w:tc>
          <w:tcPr>
            <w:tcW w:w="920" w:type="dxa"/>
            <w:noWrap/>
            <w:vAlign w:val="bottom"/>
          </w:tcPr>
          <w:p w14:paraId="242E640A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22C09C3E" w14:textId="77777777" w:rsidR="005A3390" w:rsidRPr="005A3390" w:rsidRDefault="005A3390" w:rsidP="000353DF">
            <w:pPr>
              <w:pStyle w:val="Tablebody"/>
            </w:pPr>
            <w:r w:rsidRPr="005A3390">
              <w:t>0.305</w:t>
            </w:r>
          </w:p>
        </w:tc>
        <w:tc>
          <w:tcPr>
            <w:tcW w:w="1272" w:type="dxa"/>
            <w:noWrap/>
            <w:vAlign w:val="bottom"/>
          </w:tcPr>
          <w:p w14:paraId="5236AA5F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</w:tr>
      <w:tr w:rsidR="005A3390" w:rsidRPr="005A3390" w14:paraId="2C6DC1D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BA21854" w14:textId="77777777" w:rsidR="005A3390" w:rsidRPr="005A3390" w:rsidRDefault="005A3390" w:rsidP="000353DF">
            <w:pPr>
              <w:pStyle w:val="Tablebody"/>
            </w:pPr>
            <w:r w:rsidRPr="005A3390">
              <w:t>14</w:t>
            </w:r>
          </w:p>
        </w:tc>
        <w:tc>
          <w:tcPr>
            <w:tcW w:w="992" w:type="dxa"/>
            <w:noWrap/>
            <w:vAlign w:val="bottom"/>
          </w:tcPr>
          <w:p w14:paraId="548C1E9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E7F4D8C" w14:textId="77777777" w:rsidR="005A3390" w:rsidRPr="005A3390" w:rsidRDefault="005A3390" w:rsidP="000353DF">
            <w:pPr>
              <w:pStyle w:val="Tablebody"/>
            </w:pPr>
            <w:r w:rsidRPr="005A3390">
              <w:t>CHD2</w:t>
            </w:r>
          </w:p>
        </w:tc>
        <w:tc>
          <w:tcPr>
            <w:tcW w:w="830" w:type="dxa"/>
            <w:noWrap/>
            <w:vAlign w:val="bottom"/>
          </w:tcPr>
          <w:p w14:paraId="14CEA58A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6B16304" w14:textId="77777777" w:rsidR="005A3390" w:rsidRPr="005A3390" w:rsidRDefault="005A3390" w:rsidP="000353DF">
            <w:pPr>
              <w:pStyle w:val="Tablebody"/>
            </w:pPr>
            <w:r w:rsidRPr="005A3390">
              <w:t>CHD2_disc3</w:t>
            </w:r>
          </w:p>
        </w:tc>
        <w:tc>
          <w:tcPr>
            <w:tcW w:w="920" w:type="dxa"/>
            <w:noWrap/>
            <w:vAlign w:val="bottom"/>
          </w:tcPr>
          <w:p w14:paraId="6E308005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55AC2B6A" w14:textId="77777777" w:rsidR="005A3390" w:rsidRPr="005A3390" w:rsidRDefault="005A3390" w:rsidP="000353DF">
            <w:pPr>
              <w:pStyle w:val="Tablebody"/>
            </w:pPr>
            <w:r w:rsidRPr="005A3390">
              <w:t>0.298</w:t>
            </w:r>
          </w:p>
        </w:tc>
        <w:tc>
          <w:tcPr>
            <w:tcW w:w="1272" w:type="dxa"/>
            <w:noWrap/>
            <w:vAlign w:val="bottom"/>
          </w:tcPr>
          <w:p w14:paraId="490A550D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</w:tr>
      <w:tr w:rsidR="005A3390" w:rsidRPr="005A3390" w14:paraId="259708D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9B33BF1" w14:textId="77777777" w:rsidR="005A3390" w:rsidRPr="005A3390" w:rsidRDefault="005A3390" w:rsidP="000353DF">
            <w:pPr>
              <w:pStyle w:val="Tablebody"/>
            </w:pPr>
            <w:r w:rsidRPr="005A3390">
              <w:t>15</w:t>
            </w:r>
          </w:p>
        </w:tc>
        <w:tc>
          <w:tcPr>
            <w:tcW w:w="992" w:type="dxa"/>
            <w:noWrap/>
            <w:vAlign w:val="bottom"/>
          </w:tcPr>
          <w:p w14:paraId="3C0F3B4E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F63065D" w14:textId="77777777" w:rsidR="005A3390" w:rsidRPr="005A3390" w:rsidRDefault="005A3390" w:rsidP="000353DF">
            <w:pPr>
              <w:pStyle w:val="Tablebody"/>
            </w:pPr>
            <w:r w:rsidRPr="005A3390">
              <w:t>CACBP</w:t>
            </w:r>
          </w:p>
        </w:tc>
        <w:tc>
          <w:tcPr>
            <w:tcW w:w="830" w:type="dxa"/>
            <w:noWrap/>
            <w:vAlign w:val="bottom"/>
          </w:tcPr>
          <w:p w14:paraId="04F7EE43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67C36F7" w14:textId="77777777" w:rsidR="005A3390" w:rsidRPr="005A3390" w:rsidRDefault="005A3390" w:rsidP="000353DF">
            <w:pPr>
              <w:pStyle w:val="Tablebody"/>
            </w:pPr>
            <w:r w:rsidRPr="005A3390">
              <w:t>CACBP_1</w:t>
            </w:r>
          </w:p>
        </w:tc>
        <w:tc>
          <w:tcPr>
            <w:tcW w:w="920" w:type="dxa"/>
            <w:noWrap/>
            <w:vAlign w:val="bottom"/>
          </w:tcPr>
          <w:p w14:paraId="5655652A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2516E862" w14:textId="77777777" w:rsidR="005A3390" w:rsidRPr="005A3390" w:rsidRDefault="005A3390" w:rsidP="000353DF">
            <w:pPr>
              <w:pStyle w:val="Tablebody"/>
            </w:pPr>
            <w:r w:rsidRPr="005A3390">
              <w:t>0.102</w:t>
            </w:r>
          </w:p>
        </w:tc>
        <w:tc>
          <w:tcPr>
            <w:tcW w:w="1272" w:type="dxa"/>
            <w:noWrap/>
            <w:vAlign w:val="bottom"/>
          </w:tcPr>
          <w:p w14:paraId="7ADDAF32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</w:tr>
      <w:tr w:rsidR="005A3390" w:rsidRPr="005A3390" w14:paraId="0F3A570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E3A63A4" w14:textId="77777777" w:rsidR="005A3390" w:rsidRPr="005A3390" w:rsidRDefault="005A3390" w:rsidP="000353DF">
            <w:pPr>
              <w:pStyle w:val="Tablebody"/>
            </w:pPr>
            <w:r w:rsidRPr="005A3390">
              <w:t>16</w:t>
            </w:r>
          </w:p>
        </w:tc>
        <w:tc>
          <w:tcPr>
            <w:tcW w:w="992" w:type="dxa"/>
            <w:noWrap/>
            <w:vAlign w:val="bottom"/>
          </w:tcPr>
          <w:p w14:paraId="110D4E04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4676B536" w14:textId="77777777" w:rsidR="005A3390" w:rsidRPr="005A3390" w:rsidRDefault="005A3390" w:rsidP="000353DF">
            <w:pPr>
              <w:pStyle w:val="Tablebody"/>
            </w:pPr>
            <w:r w:rsidRPr="005A3390">
              <w:t>ZEB1</w:t>
            </w:r>
          </w:p>
        </w:tc>
        <w:tc>
          <w:tcPr>
            <w:tcW w:w="830" w:type="dxa"/>
            <w:noWrap/>
            <w:vAlign w:val="bottom"/>
          </w:tcPr>
          <w:p w14:paraId="5312B694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FF31D11" w14:textId="77777777" w:rsidR="005A3390" w:rsidRPr="005A3390" w:rsidRDefault="005A3390" w:rsidP="000353DF">
            <w:pPr>
              <w:pStyle w:val="Tablebody"/>
            </w:pPr>
            <w:r w:rsidRPr="005A3390">
              <w:t>ZEB1_disc1</w:t>
            </w:r>
          </w:p>
        </w:tc>
        <w:tc>
          <w:tcPr>
            <w:tcW w:w="920" w:type="dxa"/>
            <w:noWrap/>
            <w:vAlign w:val="bottom"/>
          </w:tcPr>
          <w:p w14:paraId="7CAECBB8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58CA5B09" w14:textId="77777777" w:rsidR="005A3390" w:rsidRPr="005A3390" w:rsidRDefault="005A3390" w:rsidP="000353DF">
            <w:pPr>
              <w:pStyle w:val="Tablebody"/>
            </w:pPr>
            <w:r w:rsidRPr="005A3390">
              <w:t>0.419</w:t>
            </w:r>
          </w:p>
        </w:tc>
        <w:tc>
          <w:tcPr>
            <w:tcW w:w="1272" w:type="dxa"/>
            <w:noWrap/>
            <w:vAlign w:val="bottom"/>
          </w:tcPr>
          <w:p w14:paraId="66135896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</w:tr>
      <w:tr w:rsidR="005A3390" w:rsidRPr="005A3390" w14:paraId="4457F8E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C2A380F" w14:textId="77777777" w:rsidR="005A3390" w:rsidRPr="005A3390" w:rsidRDefault="005A3390" w:rsidP="000353DF">
            <w:pPr>
              <w:pStyle w:val="Tablebody"/>
            </w:pPr>
            <w:r w:rsidRPr="005A3390">
              <w:t>17</w:t>
            </w:r>
          </w:p>
        </w:tc>
        <w:tc>
          <w:tcPr>
            <w:tcW w:w="992" w:type="dxa"/>
            <w:noWrap/>
            <w:vAlign w:val="bottom"/>
          </w:tcPr>
          <w:p w14:paraId="0AB562FB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6BA2EE41" w14:textId="77777777" w:rsidR="005A3390" w:rsidRPr="005A3390" w:rsidRDefault="005A3390" w:rsidP="000353DF">
            <w:pPr>
              <w:pStyle w:val="Tablebody"/>
            </w:pPr>
            <w:r w:rsidRPr="005A3390">
              <w:t>CTCF</w:t>
            </w:r>
          </w:p>
        </w:tc>
        <w:tc>
          <w:tcPr>
            <w:tcW w:w="830" w:type="dxa"/>
            <w:noWrap/>
            <w:vAlign w:val="bottom"/>
          </w:tcPr>
          <w:p w14:paraId="649B20D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E486B78" w14:textId="77777777" w:rsidR="005A3390" w:rsidRPr="005A3390" w:rsidRDefault="005A3390" w:rsidP="000353DF">
            <w:pPr>
              <w:pStyle w:val="Tablebody"/>
            </w:pPr>
            <w:r w:rsidRPr="005A3390">
              <w:t>CTCF_disc5</w:t>
            </w:r>
          </w:p>
        </w:tc>
        <w:tc>
          <w:tcPr>
            <w:tcW w:w="920" w:type="dxa"/>
            <w:noWrap/>
            <w:vAlign w:val="bottom"/>
          </w:tcPr>
          <w:p w14:paraId="2B4FA260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2915172A" w14:textId="77777777" w:rsidR="005A3390" w:rsidRPr="005A3390" w:rsidRDefault="005A3390" w:rsidP="000353DF">
            <w:pPr>
              <w:pStyle w:val="Tablebody"/>
            </w:pPr>
            <w:r w:rsidRPr="005A3390">
              <w:t>0.263</w:t>
            </w:r>
          </w:p>
        </w:tc>
        <w:tc>
          <w:tcPr>
            <w:tcW w:w="1272" w:type="dxa"/>
            <w:noWrap/>
            <w:vAlign w:val="bottom"/>
          </w:tcPr>
          <w:p w14:paraId="29267B61" w14:textId="77777777" w:rsidR="005A3390" w:rsidRPr="005A3390" w:rsidRDefault="005A3390" w:rsidP="000353DF">
            <w:pPr>
              <w:pStyle w:val="Tablebody"/>
            </w:pPr>
            <w:r w:rsidRPr="005A3390">
              <w:t>0.025</w:t>
            </w:r>
          </w:p>
        </w:tc>
      </w:tr>
      <w:tr w:rsidR="005A3390" w:rsidRPr="005A3390" w14:paraId="0C4F68D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DF48663" w14:textId="77777777" w:rsidR="005A3390" w:rsidRPr="005A3390" w:rsidRDefault="005A3390" w:rsidP="000353DF">
            <w:pPr>
              <w:pStyle w:val="Tablebody"/>
            </w:pPr>
            <w:r w:rsidRPr="005A3390">
              <w:t>18</w:t>
            </w:r>
          </w:p>
        </w:tc>
        <w:tc>
          <w:tcPr>
            <w:tcW w:w="992" w:type="dxa"/>
            <w:noWrap/>
            <w:vAlign w:val="bottom"/>
          </w:tcPr>
          <w:p w14:paraId="28D48751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C57F1EF" w14:textId="77777777" w:rsidR="005A3390" w:rsidRPr="005A3390" w:rsidRDefault="005A3390" w:rsidP="000353DF">
            <w:pPr>
              <w:pStyle w:val="Tablebody"/>
            </w:pPr>
            <w:r w:rsidRPr="005A3390">
              <w:t>EGR4</w:t>
            </w:r>
          </w:p>
        </w:tc>
        <w:tc>
          <w:tcPr>
            <w:tcW w:w="830" w:type="dxa"/>
            <w:noWrap/>
            <w:vAlign w:val="bottom"/>
          </w:tcPr>
          <w:p w14:paraId="54E950EA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5D1FADA" w14:textId="77777777" w:rsidR="005A3390" w:rsidRPr="005A3390" w:rsidRDefault="005A3390" w:rsidP="000353DF">
            <w:pPr>
              <w:pStyle w:val="Tablebody"/>
            </w:pPr>
            <w:r w:rsidRPr="005A3390">
              <w:t>EGR4_1</w:t>
            </w:r>
          </w:p>
        </w:tc>
        <w:tc>
          <w:tcPr>
            <w:tcW w:w="920" w:type="dxa"/>
            <w:noWrap/>
            <w:vAlign w:val="bottom"/>
          </w:tcPr>
          <w:p w14:paraId="33912881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62CBB640" w14:textId="77777777" w:rsidR="005A3390" w:rsidRPr="005A3390" w:rsidRDefault="005A3390" w:rsidP="000353DF">
            <w:pPr>
              <w:pStyle w:val="Tablebody"/>
            </w:pPr>
            <w:r w:rsidRPr="005A3390">
              <w:t>0.230</w:t>
            </w:r>
          </w:p>
        </w:tc>
        <w:tc>
          <w:tcPr>
            <w:tcW w:w="1272" w:type="dxa"/>
            <w:noWrap/>
            <w:vAlign w:val="bottom"/>
          </w:tcPr>
          <w:p w14:paraId="3C1BA9D7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</w:tr>
      <w:tr w:rsidR="005A3390" w:rsidRPr="005A3390" w14:paraId="3E06EF8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D768BE6" w14:textId="77777777" w:rsidR="005A3390" w:rsidRPr="005A3390" w:rsidRDefault="005A3390" w:rsidP="000353DF">
            <w:pPr>
              <w:pStyle w:val="Tablebody"/>
            </w:pPr>
            <w:r w:rsidRPr="005A3390">
              <w:t>19</w:t>
            </w:r>
          </w:p>
        </w:tc>
        <w:tc>
          <w:tcPr>
            <w:tcW w:w="992" w:type="dxa"/>
            <w:noWrap/>
            <w:vAlign w:val="bottom"/>
          </w:tcPr>
          <w:p w14:paraId="27E1D770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E12B836" w14:textId="77777777" w:rsidR="005A3390" w:rsidRPr="005A3390" w:rsidRDefault="005A3390" w:rsidP="000353DF">
            <w:pPr>
              <w:pStyle w:val="Tablebody"/>
            </w:pPr>
            <w:r w:rsidRPr="005A3390">
              <w:t>AP1</w:t>
            </w:r>
          </w:p>
        </w:tc>
        <w:tc>
          <w:tcPr>
            <w:tcW w:w="830" w:type="dxa"/>
            <w:noWrap/>
            <w:vAlign w:val="bottom"/>
          </w:tcPr>
          <w:p w14:paraId="4F319EE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DA9A8A2" w14:textId="77777777" w:rsidR="005A3390" w:rsidRPr="005A3390" w:rsidRDefault="005A3390" w:rsidP="000353DF">
            <w:pPr>
              <w:pStyle w:val="Tablebody"/>
            </w:pPr>
            <w:r w:rsidRPr="005A3390">
              <w:t>AP1_disc10</w:t>
            </w:r>
          </w:p>
        </w:tc>
        <w:tc>
          <w:tcPr>
            <w:tcW w:w="920" w:type="dxa"/>
            <w:noWrap/>
            <w:vAlign w:val="bottom"/>
          </w:tcPr>
          <w:p w14:paraId="30B728D7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7DA69FB6" w14:textId="77777777" w:rsidR="005A3390" w:rsidRPr="005A3390" w:rsidRDefault="005A3390" w:rsidP="000353DF">
            <w:pPr>
              <w:pStyle w:val="Tablebody"/>
            </w:pPr>
            <w:r w:rsidRPr="005A3390">
              <w:t>0.311</w:t>
            </w:r>
          </w:p>
        </w:tc>
        <w:tc>
          <w:tcPr>
            <w:tcW w:w="1272" w:type="dxa"/>
            <w:noWrap/>
            <w:vAlign w:val="bottom"/>
          </w:tcPr>
          <w:p w14:paraId="7C4A00A0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</w:tr>
      <w:tr w:rsidR="005A3390" w:rsidRPr="005A3390" w14:paraId="3D8130F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B204CE3" w14:textId="77777777" w:rsidR="005A3390" w:rsidRPr="005A3390" w:rsidRDefault="005A3390" w:rsidP="000353DF">
            <w:pPr>
              <w:pStyle w:val="Tablebody"/>
            </w:pPr>
            <w:r w:rsidRPr="005A3390">
              <w:t>20</w:t>
            </w:r>
          </w:p>
        </w:tc>
        <w:tc>
          <w:tcPr>
            <w:tcW w:w="992" w:type="dxa"/>
            <w:noWrap/>
            <w:vAlign w:val="bottom"/>
          </w:tcPr>
          <w:p w14:paraId="11326C72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6770BEF" w14:textId="77777777" w:rsidR="005A3390" w:rsidRPr="005A3390" w:rsidRDefault="005A3390" w:rsidP="000353DF">
            <w:pPr>
              <w:pStyle w:val="Tablebody"/>
            </w:pPr>
            <w:r w:rsidRPr="005A3390">
              <w:t>SP2</w:t>
            </w:r>
          </w:p>
        </w:tc>
        <w:tc>
          <w:tcPr>
            <w:tcW w:w="830" w:type="dxa"/>
            <w:noWrap/>
            <w:vAlign w:val="bottom"/>
          </w:tcPr>
          <w:p w14:paraId="3011A45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FDA999D" w14:textId="77777777" w:rsidR="005A3390" w:rsidRPr="005A3390" w:rsidRDefault="005A3390" w:rsidP="000353DF">
            <w:pPr>
              <w:pStyle w:val="Tablebody"/>
            </w:pPr>
            <w:r w:rsidRPr="005A3390">
              <w:t>MA0516.1</w:t>
            </w:r>
          </w:p>
        </w:tc>
        <w:tc>
          <w:tcPr>
            <w:tcW w:w="920" w:type="dxa"/>
            <w:noWrap/>
            <w:vAlign w:val="bottom"/>
          </w:tcPr>
          <w:p w14:paraId="7043E71C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78061D85" w14:textId="77777777" w:rsidR="005A3390" w:rsidRPr="005A3390" w:rsidRDefault="005A3390" w:rsidP="000353DF">
            <w:pPr>
              <w:pStyle w:val="Tablebody"/>
            </w:pPr>
            <w:r w:rsidRPr="005A3390">
              <w:t>0.381</w:t>
            </w:r>
          </w:p>
        </w:tc>
        <w:tc>
          <w:tcPr>
            <w:tcW w:w="1272" w:type="dxa"/>
            <w:noWrap/>
            <w:vAlign w:val="bottom"/>
          </w:tcPr>
          <w:p w14:paraId="1DA77D5E" w14:textId="77777777" w:rsidR="005A3390" w:rsidRPr="005A3390" w:rsidRDefault="005A3390" w:rsidP="000353DF">
            <w:pPr>
              <w:pStyle w:val="Tablebody"/>
            </w:pPr>
            <w:r w:rsidRPr="005A3390">
              <w:t>0.031</w:t>
            </w:r>
          </w:p>
        </w:tc>
      </w:tr>
      <w:tr w:rsidR="005A3390" w:rsidRPr="005A3390" w14:paraId="1B526A0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040B8A5" w14:textId="77777777" w:rsidR="005A3390" w:rsidRPr="005A3390" w:rsidRDefault="005A3390" w:rsidP="000353DF">
            <w:pPr>
              <w:pStyle w:val="Tablebody"/>
            </w:pPr>
            <w:r w:rsidRPr="005A3390">
              <w:t>21</w:t>
            </w:r>
          </w:p>
        </w:tc>
        <w:tc>
          <w:tcPr>
            <w:tcW w:w="992" w:type="dxa"/>
            <w:noWrap/>
            <w:vAlign w:val="bottom"/>
          </w:tcPr>
          <w:p w14:paraId="6DF852E7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6A915443" w14:textId="77777777" w:rsidR="005A3390" w:rsidRPr="005A3390" w:rsidRDefault="005A3390" w:rsidP="000353DF">
            <w:pPr>
              <w:pStyle w:val="Tablebody"/>
            </w:pPr>
            <w:r w:rsidRPr="005A3390">
              <w:t>SMAD4</w:t>
            </w:r>
          </w:p>
        </w:tc>
        <w:tc>
          <w:tcPr>
            <w:tcW w:w="830" w:type="dxa"/>
            <w:noWrap/>
            <w:vAlign w:val="bottom"/>
          </w:tcPr>
          <w:p w14:paraId="645A815A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F2152ED" w14:textId="77777777" w:rsidR="005A3390" w:rsidRPr="005A3390" w:rsidRDefault="005A3390" w:rsidP="000353DF">
            <w:pPr>
              <w:pStyle w:val="Tablebody"/>
            </w:pPr>
            <w:r w:rsidRPr="005A3390">
              <w:t>SMAD4_1</w:t>
            </w:r>
          </w:p>
        </w:tc>
        <w:tc>
          <w:tcPr>
            <w:tcW w:w="920" w:type="dxa"/>
            <w:noWrap/>
            <w:vAlign w:val="bottom"/>
          </w:tcPr>
          <w:p w14:paraId="3C774A41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476878B4" w14:textId="77777777" w:rsidR="005A3390" w:rsidRPr="005A3390" w:rsidRDefault="005A3390" w:rsidP="000353DF">
            <w:pPr>
              <w:pStyle w:val="Tablebody"/>
            </w:pPr>
            <w:r w:rsidRPr="005A3390">
              <w:t>0.278</w:t>
            </w:r>
          </w:p>
        </w:tc>
        <w:tc>
          <w:tcPr>
            <w:tcW w:w="1272" w:type="dxa"/>
            <w:noWrap/>
            <w:vAlign w:val="bottom"/>
          </w:tcPr>
          <w:p w14:paraId="0DEB6A1C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</w:tr>
      <w:tr w:rsidR="005A3390" w:rsidRPr="005A3390" w14:paraId="15010FF2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3BB18D7" w14:textId="77777777" w:rsidR="005A3390" w:rsidRPr="005A3390" w:rsidRDefault="005A3390" w:rsidP="000353DF">
            <w:pPr>
              <w:pStyle w:val="Tablebody"/>
            </w:pPr>
            <w:r w:rsidRPr="005A3390">
              <w:t>22</w:t>
            </w:r>
          </w:p>
        </w:tc>
        <w:tc>
          <w:tcPr>
            <w:tcW w:w="992" w:type="dxa"/>
            <w:noWrap/>
            <w:vAlign w:val="bottom"/>
          </w:tcPr>
          <w:p w14:paraId="7BB4B8B5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F1EF854" w14:textId="77777777" w:rsidR="005A3390" w:rsidRPr="005A3390" w:rsidRDefault="005A3390" w:rsidP="000353DF">
            <w:pPr>
              <w:pStyle w:val="Tablebody"/>
            </w:pPr>
            <w:r w:rsidRPr="005A3390">
              <w:t>MAF</w:t>
            </w:r>
          </w:p>
        </w:tc>
        <w:tc>
          <w:tcPr>
            <w:tcW w:w="830" w:type="dxa"/>
            <w:noWrap/>
            <w:vAlign w:val="bottom"/>
          </w:tcPr>
          <w:p w14:paraId="4229A30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2602EB1" w14:textId="77777777" w:rsidR="005A3390" w:rsidRPr="005A3390" w:rsidRDefault="005A3390" w:rsidP="000353DF">
            <w:pPr>
              <w:pStyle w:val="Tablebody"/>
            </w:pPr>
            <w:r w:rsidRPr="005A3390">
              <w:t>MAF_1</w:t>
            </w:r>
          </w:p>
        </w:tc>
        <w:tc>
          <w:tcPr>
            <w:tcW w:w="920" w:type="dxa"/>
            <w:noWrap/>
            <w:vAlign w:val="bottom"/>
          </w:tcPr>
          <w:p w14:paraId="4EEC0C66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0A48590" w14:textId="77777777" w:rsidR="005A3390" w:rsidRPr="005A3390" w:rsidRDefault="005A3390" w:rsidP="000353DF">
            <w:pPr>
              <w:pStyle w:val="Tablebody"/>
            </w:pPr>
            <w:r w:rsidRPr="005A3390">
              <w:t>0.181</w:t>
            </w:r>
          </w:p>
        </w:tc>
        <w:tc>
          <w:tcPr>
            <w:tcW w:w="1272" w:type="dxa"/>
            <w:noWrap/>
            <w:vAlign w:val="bottom"/>
          </w:tcPr>
          <w:p w14:paraId="52A4BD5A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</w:tr>
      <w:tr w:rsidR="005A3390" w:rsidRPr="005A3390" w14:paraId="56FF5EA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4CD801E" w14:textId="77777777" w:rsidR="005A3390" w:rsidRPr="005A3390" w:rsidRDefault="005A3390" w:rsidP="000353DF">
            <w:pPr>
              <w:pStyle w:val="Tablebody"/>
            </w:pPr>
            <w:r w:rsidRPr="005A3390">
              <w:t>23</w:t>
            </w:r>
          </w:p>
        </w:tc>
        <w:tc>
          <w:tcPr>
            <w:tcW w:w="992" w:type="dxa"/>
            <w:noWrap/>
            <w:vAlign w:val="bottom"/>
          </w:tcPr>
          <w:p w14:paraId="3AB8EA7F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6308DDAE" w14:textId="77777777" w:rsidR="005A3390" w:rsidRPr="005A3390" w:rsidRDefault="005A3390" w:rsidP="000353DF">
            <w:pPr>
              <w:pStyle w:val="Tablebody"/>
            </w:pPr>
            <w:r w:rsidRPr="005A3390">
              <w:t>E2F</w:t>
            </w:r>
          </w:p>
        </w:tc>
        <w:tc>
          <w:tcPr>
            <w:tcW w:w="830" w:type="dxa"/>
            <w:noWrap/>
            <w:vAlign w:val="bottom"/>
          </w:tcPr>
          <w:p w14:paraId="662D4A5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28A5F58" w14:textId="77777777" w:rsidR="005A3390" w:rsidRPr="005A3390" w:rsidRDefault="005A3390" w:rsidP="000353DF">
            <w:pPr>
              <w:pStyle w:val="Tablebody"/>
            </w:pPr>
            <w:r w:rsidRPr="005A3390">
              <w:t>E2F_disc5</w:t>
            </w:r>
          </w:p>
        </w:tc>
        <w:tc>
          <w:tcPr>
            <w:tcW w:w="920" w:type="dxa"/>
            <w:noWrap/>
            <w:vAlign w:val="bottom"/>
          </w:tcPr>
          <w:p w14:paraId="4178AE73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4DC958CE" w14:textId="77777777" w:rsidR="005A3390" w:rsidRPr="005A3390" w:rsidRDefault="005A3390" w:rsidP="000353DF">
            <w:pPr>
              <w:pStyle w:val="Tablebody"/>
            </w:pPr>
            <w:r w:rsidRPr="005A3390">
              <w:t>0.207</w:t>
            </w:r>
          </w:p>
        </w:tc>
        <w:tc>
          <w:tcPr>
            <w:tcW w:w="1272" w:type="dxa"/>
            <w:noWrap/>
            <w:vAlign w:val="bottom"/>
          </w:tcPr>
          <w:p w14:paraId="4060A74F" w14:textId="77777777" w:rsidR="005A3390" w:rsidRPr="005A3390" w:rsidRDefault="005A3390" w:rsidP="000353DF">
            <w:pPr>
              <w:pStyle w:val="Tablebody"/>
            </w:pPr>
            <w:r w:rsidRPr="005A3390">
              <w:t>0.035</w:t>
            </w:r>
          </w:p>
        </w:tc>
      </w:tr>
      <w:tr w:rsidR="005A3390" w:rsidRPr="005A3390" w14:paraId="00465A6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DE04960" w14:textId="77777777" w:rsidR="005A3390" w:rsidRPr="005A3390" w:rsidRDefault="005A3390" w:rsidP="000353DF">
            <w:pPr>
              <w:pStyle w:val="Tablebody"/>
            </w:pPr>
            <w:r w:rsidRPr="005A3390">
              <w:t>24</w:t>
            </w:r>
          </w:p>
        </w:tc>
        <w:tc>
          <w:tcPr>
            <w:tcW w:w="992" w:type="dxa"/>
            <w:noWrap/>
            <w:vAlign w:val="bottom"/>
          </w:tcPr>
          <w:p w14:paraId="406BADA2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DF0FDCF" w14:textId="77777777" w:rsidR="005A3390" w:rsidRPr="005A3390" w:rsidRDefault="005A3390" w:rsidP="000353DF">
            <w:pPr>
              <w:pStyle w:val="Tablebody"/>
            </w:pPr>
            <w:r w:rsidRPr="005A3390">
              <w:t>YY1</w:t>
            </w:r>
          </w:p>
        </w:tc>
        <w:tc>
          <w:tcPr>
            <w:tcW w:w="830" w:type="dxa"/>
            <w:noWrap/>
            <w:vAlign w:val="bottom"/>
          </w:tcPr>
          <w:p w14:paraId="2145E5D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19005E9" w14:textId="77777777" w:rsidR="005A3390" w:rsidRPr="005A3390" w:rsidRDefault="005A3390" w:rsidP="000353DF">
            <w:pPr>
              <w:pStyle w:val="Tablebody"/>
            </w:pPr>
            <w:r w:rsidRPr="005A3390">
              <w:t>YY1_disc3</w:t>
            </w:r>
          </w:p>
        </w:tc>
        <w:tc>
          <w:tcPr>
            <w:tcW w:w="920" w:type="dxa"/>
            <w:noWrap/>
            <w:vAlign w:val="bottom"/>
          </w:tcPr>
          <w:p w14:paraId="5D3F7F14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67FB0E63" w14:textId="77777777" w:rsidR="005A3390" w:rsidRPr="005A3390" w:rsidRDefault="005A3390" w:rsidP="000353DF">
            <w:pPr>
              <w:pStyle w:val="Tablebody"/>
            </w:pPr>
            <w:r w:rsidRPr="005A3390">
              <w:t>0.692</w:t>
            </w:r>
          </w:p>
        </w:tc>
        <w:tc>
          <w:tcPr>
            <w:tcW w:w="1272" w:type="dxa"/>
            <w:noWrap/>
            <w:vAlign w:val="bottom"/>
          </w:tcPr>
          <w:p w14:paraId="2563C9ED" w14:textId="77777777" w:rsidR="005A3390" w:rsidRPr="005A3390" w:rsidRDefault="005A3390" w:rsidP="000353DF">
            <w:pPr>
              <w:pStyle w:val="Tablebody"/>
            </w:pPr>
            <w:r w:rsidRPr="005A3390">
              <w:t>0.041</w:t>
            </w:r>
          </w:p>
        </w:tc>
      </w:tr>
      <w:tr w:rsidR="005A3390" w:rsidRPr="005A3390" w14:paraId="45809D3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606B19B" w14:textId="77777777" w:rsidR="005A3390" w:rsidRPr="005A3390" w:rsidRDefault="005A3390" w:rsidP="000353DF">
            <w:pPr>
              <w:pStyle w:val="Tablebody"/>
            </w:pPr>
            <w:r w:rsidRPr="005A3390">
              <w:t>25</w:t>
            </w:r>
          </w:p>
        </w:tc>
        <w:tc>
          <w:tcPr>
            <w:tcW w:w="992" w:type="dxa"/>
            <w:noWrap/>
            <w:vAlign w:val="bottom"/>
          </w:tcPr>
          <w:p w14:paraId="69D843C6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8AD018F" w14:textId="77777777" w:rsidR="005A3390" w:rsidRPr="005A3390" w:rsidRDefault="005A3390" w:rsidP="000353DF">
            <w:pPr>
              <w:pStyle w:val="Tablebody"/>
            </w:pPr>
            <w:r w:rsidRPr="005A3390">
              <w:t>BCL</w:t>
            </w:r>
          </w:p>
        </w:tc>
        <w:tc>
          <w:tcPr>
            <w:tcW w:w="830" w:type="dxa"/>
            <w:noWrap/>
            <w:vAlign w:val="bottom"/>
          </w:tcPr>
          <w:p w14:paraId="1021A3B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5936CDD" w14:textId="77777777" w:rsidR="005A3390" w:rsidRPr="005A3390" w:rsidRDefault="005A3390" w:rsidP="000353DF">
            <w:pPr>
              <w:pStyle w:val="Tablebody"/>
            </w:pPr>
            <w:r w:rsidRPr="005A3390">
              <w:t>BCL_disc10</w:t>
            </w:r>
          </w:p>
        </w:tc>
        <w:tc>
          <w:tcPr>
            <w:tcW w:w="920" w:type="dxa"/>
            <w:noWrap/>
            <w:vAlign w:val="bottom"/>
          </w:tcPr>
          <w:p w14:paraId="33C44702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0BE4E0C9" w14:textId="77777777" w:rsidR="005A3390" w:rsidRPr="005A3390" w:rsidRDefault="005A3390" w:rsidP="000353DF">
            <w:pPr>
              <w:pStyle w:val="Tablebody"/>
            </w:pPr>
            <w:r w:rsidRPr="005A3390">
              <w:t>0.380</w:t>
            </w:r>
          </w:p>
        </w:tc>
        <w:tc>
          <w:tcPr>
            <w:tcW w:w="1272" w:type="dxa"/>
            <w:noWrap/>
            <w:vAlign w:val="bottom"/>
          </w:tcPr>
          <w:p w14:paraId="66903651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</w:tr>
      <w:tr w:rsidR="005A3390" w:rsidRPr="005A3390" w14:paraId="5C6E096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21C0E02" w14:textId="77777777" w:rsidR="005A3390" w:rsidRPr="005A3390" w:rsidRDefault="005A3390" w:rsidP="000353DF">
            <w:pPr>
              <w:pStyle w:val="Tablebody"/>
            </w:pPr>
            <w:r w:rsidRPr="005A3390">
              <w:t>26</w:t>
            </w:r>
          </w:p>
        </w:tc>
        <w:tc>
          <w:tcPr>
            <w:tcW w:w="992" w:type="dxa"/>
            <w:noWrap/>
            <w:vAlign w:val="bottom"/>
          </w:tcPr>
          <w:p w14:paraId="39526A6C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9C98947" w14:textId="77777777" w:rsidR="005A3390" w:rsidRPr="005A3390" w:rsidRDefault="005A3390" w:rsidP="000353DF">
            <w:pPr>
              <w:pStyle w:val="Tablebody"/>
            </w:pPr>
            <w:r w:rsidRPr="005A3390">
              <w:t>SP1</w:t>
            </w:r>
          </w:p>
        </w:tc>
        <w:tc>
          <w:tcPr>
            <w:tcW w:w="830" w:type="dxa"/>
            <w:noWrap/>
            <w:vAlign w:val="bottom"/>
          </w:tcPr>
          <w:p w14:paraId="33A42CA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C52D86B" w14:textId="77777777" w:rsidR="005A3390" w:rsidRPr="005A3390" w:rsidRDefault="005A3390" w:rsidP="000353DF">
            <w:pPr>
              <w:pStyle w:val="Tablebody"/>
            </w:pPr>
            <w:r w:rsidRPr="005A3390">
              <w:t>MA0079.3</w:t>
            </w:r>
          </w:p>
        </w:tc>
        <w:tc>
          <w:tcPr>
            <w:tcW w:w="920" w:type="dxa"/>
            <w:noWrap/>
            <w:vAlign w:val="bottom"/>
          </w:tcPr>
          <w:p w14:paraId="5145461B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699F4D5A" w14:textId="77777777" w:rsidR="005A3390" w:rsidRPr="005A3390" w:rsidRDefault="005A3390" w:rsidP="000353DF">
            <w:pPr>
              <w:pStyle w:val="Tablebody"/>
            </w:pPr>
            <w:r w:rsidRPr="005A3390">
              <w:t>0.266</w:t>
            </w:r>
          </w:p>
        </w:tc>
        <w:tc>
          <w:tcPr>
            <w:tcW w:w="1272" w:type="dxa"/>
            <w:noWrap/>
            <w:vAlign w:val="bottom"/>
          </w:tcPr>
          <w:p w14:paraId="1F6763D8" w14:textId="77777777" w:rsidR="005A3390" w:rsidRPr="005A3390" w:rsidRDefault="005A3390" w:rsidP="000353DF">
            <w:pPr>
              <w:pStyle w:val="Tablebody"/>
            </w:pPr>
            <w:r w:rsidRPr="005A3390">
              <w:t>0.018</w:t>
            </w:r>
          </w:p>
        </w:tc>
      </w:tr>
      <w:tr w:rsidR="005A3390" w:rsidRPr="005A3390" w14:paraId="647E777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46B3CD0" w14:textId="77777777" w:rsidR="005A3390" w:rsidRPr="005A3390" w:rsidRDefault="005A3390" w:rsidP="000353DF">
            <w:pPr>
              <w:pStyle w:val="Tablebody"/>
            </w:pPr>
            <w:r w:rsidRPr="005A3390">
              <w:t>27</w:t>
            </w:r>
          </w:p>
        </w:tc>
        <w:tc>
          <w:tcPr>
            <w:tcW w:w="992" w:type="dxa"/>
            <w:noWrap/>
            <w:vAlign w:val="bottom"/>
          </w:tcPr>
          <w:p w14:paraId="2108B83A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6690598B" w14:textId="77777777" w:rsidR="005A3390" w:rsidRPr="005A3390" w:rsidRDefault="005A3390" w:rsidP="000353DF">
            <w:pPr>
              <w:pStyle w:val="Tablebody"/>
            </w:pPr>
            <w:r w:rsidRPr="005A3390">
              <w:t>SPI1</w:t>
            </w:r>
          </w:p>
        </w:tc>
        <w:tc>
          <w:tcPr>
            <w:tcW w:w="830" w:type="dxa"/>
            <w:noWrap/>
            <w:vAlign w:val="bottom"/>
          </w:tcPr>
          <w:p w14:paraId="4AC8067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6AD867B" w14:textId="77777777" w:rsidR="005A3390" w:rsidRPr="005A3390" w:rsidRDefault="005A3390" w:rsidP="000353DF">
            <w:pPr>
              <w:pStyle w:val="Tablebody"/>
            </w:pPr>
            <w:r w:rsidRPr="005A3390">
              <w:t>SPI1_disc3</w:t>
            </w:r>
          </w:p>
        </w:tc>
        <w:tc>
          <w:tcPr>
            <w:tcW w:w="920" w:type="dxa"/>
            <w:noWrap/>
            <w:vAlign w:val="bottom"/>
          </w:tcPr>
          <w:p w14:paraId="7A0D08CD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6117A4DF" w14:textId="77777777" w:rsidR="005A3390" w:rsidRPr="005A3390" w:rsidRDefault="005A3390" w:rsidP="000353DF">
            <w:pPr>
              <w:pStyle w:val="Tablebody"/>
            </w:pPr>
            <w:r w:rsidRPr="005A3390">
              <w:t>0.230</w:t>
            </w:r>
          </w:p>
        </w:tc>
        <w:tc>
          <w:tcPr>
            <w:tcW w:w="1272" w:type="dxa"/>
            <w:noWrap/>
            <w:vAlign w:val="bottom"/>
          </w:tcPr>
          <w:p w14:paraId="631CD75A" w14:textId="77777777" w:rsidR="005A3390" w:rsidRPr="005A3390" w:rsidRDefault="005A3390" w:rsidP="000353DF">
            <w:pPr>
              <w:pStyle w:val="Tablebody"/>
            </w:pPr>
            <w:r w:rsidRPr="005A3390">
              <w:t>0.036</w:t>
            </w:r>
          </w:p>
        </w:tc>
      </w:tr>
      <w:tr w:rsidR="005A3390" w:rsidRPr="005A3390" w14:paraId="27D3815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2B97C39" w14:textId="77777777" w:rsidR="005A3390" w:rsidRPr="005A3390" w:rsidRDefault="005A3390" w:rsidP="000353DF">
            <w:pPr>
              <w:pStyle w:val="Tablebody"/>
            </w:pPr>
            <w:r w:rsidRPr="005A3390">
              <w:t>28</w:t>
            </w:r>
          </w:p>
        </w:tc>
        <w:tc>
          <w:tcPr>
            <w:tcW w:w="992" w:type="dxa"/>
            <w:noWrap/>
            <w:vAlign w:val="bottom"/>
          </w:tcPr>
          <w:p w14:paraId="00DF83CF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9D03B4C" w14:textId="77777777" w:rsidR="005A3390" w:rsidRPr="005A3390" w:rsidRDefault="005A3390" w:rsidP="000353DF">
            <w:pPr>
              <w:pStyle w:val="Tablebody"/>
            </w:pPr>
            <w:r w:rsidRPr="005A3390">
              <w:t>BDP1</w:t>
            </w:r>
          </w:p>
        </w:tc>
        <w:tc>
          <w:tcPr>
            <w:tcW w:w="830" w:type="dxa"/>
            <w:noWrap/>
            <w:vAlign w:val="bottom"/>
          </w:tcPr>
          <w:p w14:paraId="647F94B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D785DF3" w14:textId="77777777" w:rsidR="005A3390" w:rsidRPr="005A3390" w:rsidRDefault="005A3390" w:rsidP="000353DF">
            <w:pPr>
              <w:pStyle w:val="Tablebody"/>
            </w:pPr>
            <w:r w:rsidRPr="005A3390">
              <w:t>BDP1_disc1</w:t>
            </w:r>
          </w:p>
        </w:tc>
        <w:tc>
          <w:tcPr>
            <w:tcW w:w="920" w:type="dxa"/>
            <w:noWrap/>
            <w:vAlign w:val="bottom"/>
          </w:tcPr>
          <w:p w14:paraId="5DB8F703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1BE90FB9" w14:textId="77777777" w:rsidR="005A3390" w:rsidRPr="005A3390" w:rsidRDefault="005A3390" w:rsidP="000353DF">
            <w:pPr>
              <w:pStyle w:val="Tablebody"/>
            </w:pPr>
            <w:r w:rsidRPr="005A3390">
              <w:t>0.184</w:t>
            </w:r>
          </w:p>
        </w:tc>
        <w:tc>
          <w:tcPr>
            <w:tcW w:w="1272" w:type="dxa"/>
            <w:noWrap/>
            <w:vAlign w:val="bottom"/>
          </w:tcPr>
          <w:p w14:paraId="570CF9AF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</w:tr>
      <w:tr w:rsidR="005A3390" w:rsidRPr="005A3390" w14:paraId="0E45885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816E855" w14:textId="77777777" w:rsidR="005A3390" w:rsidRPr="005A3390" w:rsidRDefault="005A3390" w:rsidP="000353DF">
            <w:pPr>
              <w:pStyle w:val="Tablebody"/>
            </w:pPr>
            <w:r w:rsidRPr="005A3390">
              <w:t>29</w:t>
            </w:r>
          </w:p>
        </w:tc>
        <w:tc>
          <w:tcPr>
            <w:tcW w:w="992" w:type="dxa"/>
            <w:noWrap/>
            <w:vAlign w:val="bottom"/>
          </w:tcPr>
          <w:p w14:paraId="21DC0861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13A42B0" w14:textId="77777777" w:rsidR="005A3390" w:rsidRPr="005A3390" w:rsidRDefault="005A3390" w:rsidP="000353DF">
            <w:pPr>
              <w:pStyle w:val="Tablebody"/>
            </w:pPr>
            <w:r w:rsidRPr="005A3390">
              <w:t>SP1</w:t>
            </w:r>
          </w:p>
        </w:tc>
        <w:tc>
          <w:tcPr>
            <w:tcW w:w="830" w:type="dxa"/>
            <w:noWrap/>
            <w:vAlign w:val="bottom"/>
          </w:tcPr>
          <w:p w14:paraId="031D1E6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F24EFD3" w14:textId="77777777" w:rsidR="005A3390" w:rsidRPr="005A3390" w:rsidRDefault="005A3390" w:rsidP="000353DF">
            <w:pPr>
              <w:pStyle w:val="Tablebody"/>
            </w:pPr>
            <w:r w:rsidRPr="005A3390">
              <w:t>SP1_4</w:t>
            </w:r>
          </w:p>
        </w:tc>
        <w:tc>
          <w:tcPr>
            <w:tcW w:w="920" w:type="dxa"/>
            <w:noWrap/>
            <w:vAlign w:val="bottom"/>
          </w:tcPr>
          <w:p w14:paraId="17113C49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04" w:type="dxa"/>
            <w:noWrap/>
            <w:vAlign w:val="bottom"/>
          </w:tcPr>
          <w:p w14:paraId="0B4283B4" w14:textId="77777777" w:rsidR="005A3390" w:rsidRPr="005A3390" w:rsidRDefault="005A3390" w:rsidP="000353DF">
            <w:pPr>
              <w:pStyle w:val="Tablebody"/>
            </w:pPr>
            <w:r w:rsidRPr="005A3390">
              <w:t>0.067</w:t>
            </w:r>
          </w:p>
        </w:tc>
        <w:tc>
          <w:tcPr>
            <w:tcW w:w="1272" w:type="dxa"/>
            <w:noWrap/>
            <w:vAlign w:val="bottom"/>
          </w:tcPr>
          <w:p w14:paraId="11C3594D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</w:tr>
      <w:tr w:rsidR="005A3390" w:rsidRPr="005A3390" w14:paraId="48534AA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C8C08E9" w14:textId="77777777" w:rsidR="005A3390" w:rsidRPr="005A3390" w:rsidRDefault="005A3390" w:rsidP="000353DF">
            <w:pPr>
              <w:pStyle w:val="Tablebody"/>
            </w:pPr>
            <w:r w:rsidRPr="005A3390">
              <w:t>30</w:t>
            </w:r>
          </w:p>
        </w:tc>
        <w:tc>
          <w:tcPr>
            <w:tcW w:w="992" w:type="dxa"/>
            <w:noWrap/>
            <w:vAlign w:val="bottom"/>
          </w:tcPr>
          <w:p w14:paraId="433E98E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37DA479" w14:textId="77777777" w:rsidR="005A3390" w:rsidRPr="005A3390" w:rsidRDefault="005A3390" w:rsidP="000353DF">
            <w:pPr>
              <w:pStyle w:val="Tablebody"/>
            </w:pPr>
            <w:r w:rsidRPr="005A3390">
              <w:t>SP1</w:t>
            </w:r>
          </w:p>
        </w:tc>
        <w:tc>
          <w:tcPr>
            <w:tcW w:w="830" w:type="dxa"/>
            <w:noWrap/>
            <w:vAlign w:val="bottom"/>
          </w:tcPr>
          <w:p w14:paraId="161B90C6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A8DB51A" w14:textId="77777777" w:rsidR="005A3390" w:rsidRPr="005A3390" w:rsidRDefault="005A3390" w:rsidP="000353DF">
            <w:pPr>
              <w:pStyle w:val="Tablebody"/>
            </w:pPr>
            <w:r w:rsidRPr="005A3390">
              <w:t>SP1_3</w:t>
            </w:r>
          </w:p>
        </w:tc>
        <w:tc>
          <w:tcPr>
            <w:tcW w:w="920" w:type="dxa"/>
            <w:noWrap/>
            <w:vAlign w:val="bottom"/>
          </w:tcPr>
          <w:p w14:paraId="6969709F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  <w:tc>
          <w:tcPr>
            <w:tcW w:w="1204" w:type="dxa"/>
            <w:noWrap/>
            <w:vAlign w:val="bottom"/>
          </w:tcPr>
          <w:p w14:paraId="0D127D39" w14:textId="77777777" w:rsidR="005A3390" w:rsidRPr="005A3390" w:rsidRDefault="005A3390" w:rsidP="000353DF">
            <w:pPr>
              <w:pStyle w:val="Tablebody"/>
            </w:pPr>
            <w:r w:rsidRPr="005A3390">
              <w:t>0.093</w:t>
            </w:r>
          </w:p>
        </w:tc>
        <w:tc>
          <w:tcPr>
            <w:tcW w:w="1272" w:type="dxa"/>
            <w:noWrap/>
            <w:vAlign w:val="bottom"/>
          </w:tcPr>
          <w:p w14:paraId="195AB80B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</w:tr>
      <w:tr w:rsidR="005A3390" w:rsidRPr="005A3390" w14:paraId="208CB47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E63952D" w14:textId="77777777" w:rsidR="005A3390" w:rsidRPr="005A3390" w:rsidRDefault="005A3390" w:rsidP="000353DF">
            <w:pPr>
              <w:pStyle w:val="Tablebody"/>
            </w:pPr>
            <w:r w:rsidRPr="005A3390">
              <w:t>31</w:t>
            </w:r>
          </w:p>
        </w:tc>
        <w:tc>
          <w:tcPr>
            <w:tcW w:w="992" w:type="dxa"/>
            <w:noWrap/>
            <w:vAlign w:val="bottom"/>
          </w:tcPr>
          <w:p w14:paraId="0D5EB525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0557FF19" w14:textId="77777777" w:rsidR="005A3390" w:rsidRPr="005A3390" w:rsidRDefault="005A3390" w:rsidP="000353DF">
            <w:pPr>
              <w:pStyle w:val="Tablebody"/>
            </w:pPr>
            <w:r w:rsidRPr="005A3390">
              <w:t>NR2F6</w:t>
            </w:r>
          </w:p>
        </w:tc>
        <w:tc>
          <w:tcPr>
            <w:tcW w:w="830" w:type="dxa"/>
            <w:noWrap/>
            <w:vAlign w:val="bottom"/>
          </w:tcPr>
          <w:p w14:paraId="1BE20D7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A2B6E97" w14:textId="77777777" w:rsidR="005A3390" w:rsidRPr="005A3390" w:rsidRDefault="005A3390" w:rsidP="000353DF">
            <w:pPr>
              <w:pStyle w:val="Tablebody"/>
            </w:pPr>
            <w:r w:rsidRPr="005A3390">
              <w:t>NR2F6_1</w:t>
            </w:r>
          </w:p>
        </w:tc>
        <w:tc>
          <w:tcPr>
            <w:tcW w:w="920" w:type="dxa"/>
            <w:noWrap/>
            <w:vAlign w:val="bottom"/>
          </w:tcPr>
          <w:p w14:paraId="7F3E60F5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04" w:type="dxa"/>
            <w:noWrap/>
            <w:vAlign w:val="bottom"/>
          </w:tcPr>
          <w:p w14:paraId="171A897F" w14:textId="77777777" w:rsidR="005A3390" w:rsidRPr="005A3390" w:rsidRDefault="005A3390" w:rsidP="000353DF">
            <w:pPr>
              <w:pStyle w:val="Tablebody"/>
            </w:pPr>
            <w:r w:rsidRPr="005A3390">
              <w:t>0.065</w:t>
            </w:r>
          </w:p>
        </w:tc>
        <w:tc>
          <w:tcPr>
            <w:tcW w:w="1272" w:type="dxa"/>
            <w:noWrap/>
            <w:vAlign w:val="bottom"/>
          </w:tcPr>
          <w:p w14:paraId="70199597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6BF8C43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0F542AE" w14:textId="77777777" w:rsidR="005A3390" w:rsidRPr="005A3390" w:rsidRDefault="005A3390" w:rsidP="000353DF">
            <w:pPr>
              <w:pStyle w:val="Tablebody"/>
            </w:pPr>
            <w:r w:rsidRPr="005A3390">
              <w:t>32</w:t>
            </w:r>
          </w:p>
        </w:tc>
        <w:tc>
          <w:tcPr>
            <w:tcW w:w="992" w:type="dxa"/>
            <w:noWrap/>
            <w:vAlign w:val="bottom"/>
          </w:tcPr>
          <w:p w14:paraId="6C0BDF2E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E7DDCFA" w14:textId="77777777" w:rsidR="005A3390" w:rsidRPr="005A3390" w:rsidRDefault="005A3390" w:rsidP="000353DF">
            <w:pPr>
              <w:pStyle w:val="Tablebody"/>
            </w:pPr>
            <w:r w:rsidRPr="005A3390">
              <w:t>SP1</w:t>
            </w:r>
          </w:p>
        </w:tc>
        <w:tc>
          <w:tcPr>
            <w:tcW w:w="830" w:type="dxa"/>
            <w:noWrap/>
            <w:vAlign w:val="bottom"/>
          </w:tcPr>
          <w:p w14:paraId="5D9320A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057E16E" w14:textId="77777777" w:rsidR="005A3390" w:rsidRPr="005A3390" w:rsidRDefault="005A3390" w:rsidP="000353DF">
            <w:pPr>
              <w:pStyle w:val="Tablebody"/>
            </w:pPr>
            <w:r w:rsidRPr="005A3390">
              <w:t>SP1_2</w:t>
            </w:r>
          </w:p>
        </w:tc>
        <w:tc>
          <w:tcPr>
            <w:tcW w:w="920" w:type="dxa"/>
            <w:noWrap/>
            <w:vAlign w:val="bottom"/>
          </w:tcPr>
          <w:p w14:paraId="76703F74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  <w:tc>
          <w:tcPr>
            <w:tcW w:w="1204" w:type="dxa"/>
            <w:noWrap/>
            <w:vAlign w:val="bottom"/>
          </w:tcPr>
          <w:p w14:paraId="4B3F4724" w14:textId="77777777" w:rsidR="005A3390" w:rsidRPr="005A3390" w:rsidRDefault="005A3390" w:rsidP="000353DF">
            <w:pPr>
              <w:pStyle w:val="Tablebody"/>
            </w:pPr>
            <w:r w:rsidRPr="005A3390">
              <w:t>0.117</w:t>
            </w:r>
          </w:p>
        </w:tc>
        <w:tc>
          <w:tcPr>
            <w:tcW w:w="1272" w:type="dxa"/>
            <w:noWrap/>
            <w:vAlign w:val="bottom"/>
          </w:tcPr>
          <w:p w14:paraId="55990F9C" w14:textId="77777777" w:rsidR="005A3390" w:rsidRPr="005A3390" w:rsidRDefault="005A3390" w:rsidP="000353DF">
            <w:pPr>
              <w:pStyle w:val="Tablebody"/>
            </w:pPr>
            <w:r w:rsidRPr="005A3390">
              <w:t>0.018</w:t>
            </w:r>
          </w:p>
        </w:tc>
      </w:tr>
      <w:tr w:rsidR="005A3390" w:rsidRPr="005A3390" w14:paraId="0BA8921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18C4514" w14:textId="77777777" w:rsidR="005A3390" w:rsidRPr="005A3390" w:rsidRDefault="005A3390" w:rsidP="000353DF">
            <w:pPr>
              <w:pStyle w:val="Tablebody"/>
            </w:pPr>
            <w:r w:rsidRPr="005A3390">
              <w:t>33</w:t>
            </w:r>
          </w:p>
        </w:tc>
        <w:tc>
          <w:tcPr>
            <w:tcW w:w="992" w:type="dxa"/>
            <w:noWrap/>
            <w:vAlign w:val="bottom"/>
          </w:tcPr>
          <w:p w14:paraId="3D42D4A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47E5C478" w14:textId="77777777" w:rsidR="005A3390" w:rsidRPr="005A3390" w:rsidRDefault="005A3390" w:rsidP="000353DF">
            <w:pPr>
              <w:pStyle w:val="Tablebody"/>
            </w:pPr>
            <w:r w:rsidRPr="005A3390">
              <w:t>ZBTB33</w:t>
            </w:r>
          </w:p>
        </w:tc>
        <w:tc>
          <w:tcPr>
            <w:tcW w:w="830" w:type="dxa"/>
            <w:noWrap/>
            <w:vAlign w:val="bottom"/>
          </w:tcPr>
          <w:p w14:paraId="54AEFE5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8604C23" w14:textId="77777777" w:rsidR="005A3390" w:rsidRPr="005A3390" w:rsidRDefault="005A3390" w:rsidP="000353DF">
            <w:pPr>
              <w:pStyle w:val="Tablebody"/>
            </w:pPr>
            <w:r w:rsidRPr="005A3390">
              <w:t>ZBTB33_disc4</w:t>
            </w:r>
          </w:p>
        </w:tc>
        <w:tc>
          <w:tcPr>
            <w:tcW w:w="920" w:type="dxa"/>
            <w:noWrap/>
            <w:vAlign w:val="bottom"/>
          </w:tcPr>
          <w:p w14:paraId="0155B036" w14:textId="77777777" w:rsidR="005A3390" w:rsidRPr="005A3390" w:rsidRDefault="005A3390" w:rsidP="000353DF">
            <w:pPr>
              <w:pStyle w:val="Tablebody"/>
            </w:pPr>
            <w:r w:rsidRPr="005A3390">
              <w:t>0.023</w:t>
            </w:r>
          </w:p>
        </w:tc>
        <w:tc>
          <w:tcPr>
            <w:tcW w:w="1204" w:type="dxa"/>
            <w:noWrap/>
            <w:vAlign w:val="bottom"/>
          </w:tcPr>
          <w:p w14:paraId="4F55C4C2" w14:textId="77777777" w:rsidR="005A3390" w:rsidRPr="005A3390" w:rsidRDefault="005A3390" w:rsidP="000353DF">
            <w:pPr>
              <w:pStyle w:val="Tablebody"/>
            </w:pPr>
            <w:r w:rsidRPr="005A3390">
              <w:t>0.153</w:t>
            </w:r>
          </w:p>
        </w:tc>
        <w:tc>
          <w:tcPr>
            <w:tcW w:w="1272" w:type="dxa"/>
            <w:noWrap/>
            <w:vAlign w:val="bottom"/>
          </w:tcPr>
          <w:p w14:paraId="286A28B6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</w:tr>
      <w:tr w:rsidR="005A3390" w:rsidRPr="005A3390" w14:paraId="5F674BB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CF8D970" w14:textId="77777777" w:rsidR="005A3390" w:rsidRPr="005A3390" w:rsidRDefault="005A3390" w:rsidP="000353DF">
            <w:pPr>
              <w:pStyle w:val="Tablebody"/>
            </w:pPr>
            <w:r w:rsidRPr="005A3390">
              <w:t>34</w:t>
            </w:r>
          </w:p>
        </w:tc>
        <w:tc>
          <w:tcPr>
            <w:tcW w:w="992" w:type="dxa"/>
            <w:noWrap/>
            <w:vAlign w:val="bottom"/>
          </w:tcPr>
          <w:p w14:paraId="51BA852A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B93702D" w14:textId="77777777" w:rsidR="005A3390" w:rsidRPr="005A3390" w:rsidRDefault="005A3390" w:rsidP="000353DF">
            <w:pPr>
              <w:pStyle w:val="Tablebody"/>
            </w:pPr>
            <w:r w:rsidRPr="005A3390">
              <w:t>SP4</w:t>
            </w:r>
          </w:p>
        </w:tc>
        <w:tc>
          <w:tcPr>
            <w:tcW w:w="830" w:type="dxa"/>
            <w:noWrap/>
            <w:vAlign w:val="bottom"/>
          </w:tcPr>
          <w:p w14:paraId="624358F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CB90E37" w14:textId="77777777" w:rsidR="005A3390" w:rsidRPr="005A3390" w:rsidRDefault="005A3390" w:rsidP="000353DF">
            <w:pPr>
              <w:pStyle w:val="Tablebody"/>
            </w:pPr>
            <w:r w:rsidRPr="005A3390">
              <w:t>SP4_1</w:t>
            </w:r>
          </w:p>
        </w:tc>
        <w:tc>
          <w:tcPr>
            <w:tcW w:w="920" w:type="dxa"/>
            <w:noWrap/>
            <w:vAlign w:val="bottom"/>
          </w:tcPr>
          <w:p w14:paraId="726331F0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04" w:type="dxa"/>
            <w:noWrap/>
            <w:vAlign w:val="bottom"/>
          </w:tcPr>
          <w:p w14:paraId="627FBBD9" w14:textId="77777777" w:rsidR="005A3390" w:rsidRPr="005A3390" w:rsidRDefault="005A3390" w:rsidP="000353DF">
            <w:pPr>
              <w:pStyle w:val="Tablebody"/>
            </w:pPr>
            <w:r w:rsidRPr="005A3390">
              <w:t>0.124</w:t>
            </w:r>
          </w:p>
        </w:tc>
        <w:tc>
          <w:tcPr>
            <w:tcW w:w="1272" w:type="dxa"/>
            <w:noWrap/>
            <w:vAlign w:val="bottom"/>
          </w:tcPr>
          <w:p w14:paraId="595650D1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</w:tr>
      <w:tr w:rsidR="005A3390" w:rsidRPr="005A3390" w14:paraId="6D501BA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8D0E455" w14:textId="77777777" w:rsidR="005A3390" w:rsidRPr="005A3390" w:rsidRDefault="005A3390" w:rsidP="000353DF">
            <w:pPr>
              <w:pStyle w:val="Tablebody"/>
            </w:pPr>
            <w:r w:rsidRPr="005A3390">
              <w:t>35</w:t>
            </w:r>
          </w:p>
        </w:tc>
        <w:tc>
          <w:tcPr>
            <w:tcW w:w="992" w:type="dxa"/>
            <w:noWrap/>
            <w:vAlign w:val="bottom"/>
          </w:tcPr>
          <w:p w14:paraId="20D4487A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0AED419F" w14:textId="77777777" w:rsidR="005A3390" w:rsidRPr="005A3390" w:rsidRDefault="005A3390" w:rsidP="000353DF">
            <w:pPr>
              <w:pStyle w:val="Tablebody"/>
            </w:pPr>
            <w:r w:rsidRPr="005A3390">
              <w:t>ETS</w:t>
            </w:r>
          </w:p>
        </w:tc>
        <w:tc>
          <w:tcPr>
            <w:tcW w:w="830" w:type="dxa"/>
            <w:noWrap/>
            <w:vAlign w:val="bottom"/>
          </w:tcPr>
          <w:p w14:paraId="4AFB274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01FE488" w14:textId="77777777" w:rsidR="005A3390" w:rsidRPr="005A3390" w:rsidRDefault="005A3390" w:rsidP="000353DF">
            <w:pPr>
              <w:pStyle w:val="Tablebody"/>
            </w:pPr>
            <w:r w:rsidRPr="005A3390">
              <w:t>ETS_disc5</w:t>
            </w:r>
          </w:p>
        </w:tc>
        <w:tc>
          <w:tcPr>
            <w:tcW w:w="920" w:type="dxa"/>
            <w:noWrap/>
            <w:vAlign w:val="bottom"/>
          </w:tcPr>
          <w:p w14:paraId="028EFF4A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04" w:type="dxa"/>
            <w:noWrap/>
            <w:vAlign w:val="bottom"/>
          </w:tcPr>
          <w:p w14:paraId="42E4711B" w14:textId="77777777" w:rsidR="005A3390" w:rsidRPr="005A3390" w:rsidRDefault="005A3390" w:rsidP="000353DF">
            <w:pPr>
              <w:pStyle w:val="Tablebody"/>
            </w:pPr>
            <w:r w:rsidRPr="005A3390">
              <w:t>0.155</w:t>
            </w:r>
          </w:p>
        </w:tc>
        <w:tc>
          <w:tcPr>
            <w:tcW w:w="1272" w:type="dxa"/>
            <w:noWrap/>
            <w:vAlign w:val="bottom"/>
          </w:tcPr>
          <w:p w14:paraId="50D3EDA1" w14:textId="77777777" w:rsidR="005A3390" w:rsidRPr="005A3390" w:rsidRDefault="005A3390" w:rsidP="000353DF">
            <w:pPr>
              <w:pStyle w:val="Tablebody"/>
            </w:pPr>
            <w:r w:rsidRPr="005A3390">
              <w:t>0.018</w:t>
            </w:r>
          </w:p>
        </w:tc>
      </w:tr>
      <w:tr w:rsidR="005A3390" w:rsidRPr="005A3390" w14:paraId="78AAFA7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54160D5" w14:textId="77777777" w:rsidR="005A3390" w:rsidRPr="005A3390" w:rsidRDefault="005A3390" w:rsidP="000353DF">
            <w:pPr>
              <w:pStyle w:val="Tablebody"/>
            </w:pPr>
            <w:r w:rsidRPr="005A3390">
              <w:t>36</w:t>
            </w:r>
          </w:p>
        </w:tc>
        <w:tc>
          <w:tcPr>
            <w:tcW w:w="992" w:type="dxa"/>
            <w:noWrap/>
            <w:vAlign w:val="bottom"/>
          </w:tcPr>
          <w:p w14:paraId="282CA7C4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42CE29E" w14:textId="77777777" w:rsidR="005A3390" w:rsidRPr="005A3390" w:rsidRDefault="005A3390" w:rsidP="000353DF">
            <w:pPr>
              <w:pStyle w:val="Tablebody"/>
            </w:pPr>
            <w:r w:rsidRPr="005A3390">
              <w:t>SP8</w:t>
            </w:r>
          </w:p>
        </w:tc>
        <w:tc>
          <w:tcPr>
            <w:tcW w:w="830" w:type="dxa"/>
            <w:noWrap/>
            <w:vAlign w:val="bottom"/>
          </w:tcPr>
          <w:p w14:paraId="58FEAE2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D6ADC97" w14:textId="77777777" w:rsidR="005A3390" w:rsidRPr="005A3390" w:rsidRDefault="005A3390" w:rsidP="000353DF">
            <w:pPr>
              <w:pStyle w:val="Tablebody"/>
            </w:pPr>
            <w:r w:rsidRPr="005A3390">
              <w:t>SP8_1</w:t>
            </w:r>
          </w:p>
        </w:tc>
        <w:tc>
          <w:tcPr>
            <w:tcW w:w="920" w:type="dxa"/>
            <w:noWrap/>
            <w:vAlign w:val="bottom"/>
          </w:tcPr>
          <w:p w14:paraId="479D53F6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04" w:type="dxa"/>
            <w:noWrap/>
            <w:vAlign w:val="bottom"/>
          </w:tcPr>
          <w:p w14:paraId="79AAECAA" w14:textId="77777777" w:rsidR="005A3390" w:rsidRPr="005A3390" w:rsidRDefault="005A3390" w:rsidP="000353DF">
            <w:pPr>
              <w:pStyle w:val="Tablebody"/>
            </w:pPr>
            <w:r w:rsidRPr="005A3390">
              <w:t>0.062</w:t>
            </w:r>
          </w:p>
        </w:tc>
        <w:tc>
          <w:tcPr>
            <w:tcW w:w="1272" w:type="dxa"/>
            <w:noWrap/>
            <w:vAlign w:val="bottom"/>
          </w:tcPr>
          <w:p w14:paraId="2D462FF8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0273CA7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25751A4" w14:textId="77777777" w:rsidR="005A3390" w:rsidRPr="005A3390" w:rsidRDefault="005A3390" w:rsidP="000353DF">
            <w:pPr>
              <w:pStyle w:val="Tablebody"/>
            </w:pPr>
            <w:r w:rsidRPr="005A3390">
              <w:t>37</w:t>
            </w:r>
          </w:p>
        </w:tc>
        <w:tc>
          <w:tcPr>
            <w:tcW w:w="992" w:type="dxa"/>
            <w:noWrap/>
            <w:vAlign w:val="bottom"/>
          </w:tcPr>
          <w:p w14:paraId="7AE3D339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12B18F6" w14:textId="77777777" w:rsidR="005A3390" w:rsidRPr="005A3390" w:rsidRDefault="005A3390" w:rsidP="000353DF">
            <w:pPr>
              <w:pStyle w:val="Tablebody"/>
            </w:pPr>
            <w:r w:rsidRPr="005A3390">
              <w:t>ZNF410</w:t>
            </w:r>
          </w:p>
        </w:tc>
        <w:tc>
          <w:tcPr>
            <w:tcW w:w="830" w:type="dxa"/>
            <w:noWrap/>
            <w:vAlign w:val="bottom"/>
          </w:tcPr>
          <w:p w14:paraId="3D69548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CDCC3F8" w14:textId="77777777" w:rsidR="005A3390" w:rsidRPr="005A3390" w:rsidRDefault="005A3390" w:rsidP="000353DF">
            <w:pPr>
              <w:pStyle w:val="Tablebody"/>
            </w:pPr>
            <w:r w:rsidRPr="005A3390">
              <w:t>ZNF410_1</w:t>
            </w:r>
          </w:p>
        </w:tc>
        <w:tc>
          <w:tcPr>
            <w:tcW w:w="920" w:type="dxa"/>
            <w:noWrap/>
            <w:vAlign w:val="bottom"/>
          </w:tcPr>
          <w:p w14:paraId="0C56BD6A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04" w:type="dxa"/>
            <w:noWrap/>
            <w:vAlign w:val="bottom"/>
          </w:tcPr>
          <w:p w14:paraId="76AD4773" w14:textId="77777777" w:rsidR="005A3390" w:rsidRPr="005A3390" w:rsidRDefault="005A3390" w:rsidP="000353DF">
            <w:pPr>
              <w:pStyle w:val="Tablebody"/>
            </w:pPr>
            <w:r w:rsidRPr="005A3390">
              <w:t>0.260</w:t>
            </w:r>
          </w:p>
        </w:tc>
        <w:tc>
          <w:tcPr>
            <w:tcW w:w="1272" w:type="dxa"/>
            <w:noWrap/>
            <w:vAlign w:val="bottom"/>
          </w:tcPr>
          <w:p w14:paraId="709AEC9A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</w:tr>
      <w:tr w:rsidR="005A3390" w:rsidRPr="005A3390" w14:paraId="3BFAC8B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F2A9D62" w14:textId="77777777" w:rsidR="005A3390" w:rsidRPr="005A3390" w:rsidRDefault="005A3390" w:rsidP="000353DF">
            <w:pPr>
              <w:pStyle w:val="Tablebody"/>
            </w:pPr>
            <w:r w:rsidRPr="005A3390">
              <w:t>38</w:t>
            </w:r>
          </w:p>
        </w:tc>
        <w:tc>
          <w:tcPr>
            <w:tcW w:w="992" w:type="dxa"/>
            <w:noWrap/>
            <w:vAlign w:val="bottom"/>
          </w:tcPr>
          <w:p w14:paraId="10E478E5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7FEADD4" w14:textId="77777777" w:rsidR="005A3390" w:rsidRPr="005A3390" w:rsidRDefault="005A3390" w:rsidP="000353DF">
            <w:pPr>
              <w:pStyle w:val="Tablebody"/>
            </w:pPr>
            <w:r w:rsidRPr="005A3390">
              <w:t>RFX5</w:t>
            </w:r>
          </w:p>
        </w:tc>
        <w:tc>
          <w:tcPr>
            <w:tcW w:w="830" w:type="dxa"/>
            <w:noWrap/>
            <w:vAlign w:val="bottom"/>
          </w:tcPr>
          <w:p w14:paraId="705F602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5F9871A" w14:textId="77777777" w:rsidR="005A3390" w:rsidRPr="005A3390" w:rsidRDefault="005A3390" w:rsidP="000353DF">
            <w:pPr>
              <w:pStyle w:val="Tablebody"/>
            </w:pPr>
            <w:r w:rsidRPr="005A3390">
              <w:t>RFX5_disc1</w:t>
            </w:r>
          </w:p>
        </w:tc>
        <w:tc>
          <w:tcPr>
            <w:tcW w:w="920" w:type="dxa"/>
            <w:noWrap/>
            <w:vAlign w:val="bottom"/>
          </w:tcPr>
          <w:p w14:paraId="20C0A187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04" w:type="dxa"/>
            <w:noWrap/>
            <w:vAlign w:val="bottom"/>
          </w:tcPr>
          <w:p w14:paraId="19016A8C" w14:textId="77777777" w:rsidR="005A3390" w:rsidRPr="005A3390" w:rsidRDefault="005A3390" w:rsidP="000353DF">
            <w:pPr>
              <w:pStyle w:val="Tablebody"/>
            </w:pPr>
            <w:r w:rsidRPr="005A3390">
              <w:t>0.338</w:t>
            </w:r>
          </w:p>
        </w:tc>
        <w:tc>
          <w:tcPr>
            <w:tcW w:w="1272" w:type="dxa"/>
            <w:noWrap/>
            <w:vAlign w:val="bottom"/>
          </w:tcPr>
          <w:p w14:paraId="666140AB" w14:textId="77777777" w:rsidR="005A3390" w:rsidRPr="005A3390" w:rsidRDefault="005A3390" w:rsidP="000353DF">
            <w:pPr>
              <w:pStyle w:val="Tablebody"/>
            </w:pPr>
            <w:r w:rsidRPr="005A3390">
              <w:t>0.049</w:t>
            </w:r>
          </w:p>
        </w:tc>
      </w:tr>
      <w:tr w:rsidR="005A3390" w:rsidRPr="005A3390" w14:paraId="7291CE5A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EF32A90" w14:textId="77777777" w:rsidR="005A3390" w:rsidRPr="005A3390" w:rsidRDefault="005A3390" w:rsidP="000353DF">
            <w:pPr>
              <w:pStyle w:val="Tablebody"/>
            </w:pPr>
            <w:r w:rsidRPr="005A3390">
              <w:t>39</w:t>
            </w:r>
          </w:p>
        </w:tc>
        <w:tc>
          <w:tcPr>
            <w:tcW w:w="992" w:type="dxa"/>
            <w:noWrap/>
            <w:vAlign w:val="bottom"/>
          </w:tcPr>
          <w:p w14:paraId="71B4A97B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3AD6C55A" w14:textId="77777777" w:rsidR="005A3390" w:rsidRPr="005A3390" w:rsidRDefault="005A3390" w:rsidP="000353DF">
            <w:pPr>
              <w:pStyle w:val="Tablebody"/>
            </w:pPr>
            <w:r w:rsidRPr="005A3390">
              <w:t>GATA</w:t>
            </w:r>
          </w:p>
        </w:tc>
        <w:tc>
          <w:tcPr>
            <w:tcW w:w="830" w:type="dxa"/>
            <w:noWrap/>
            <w:vAlign w:val="bottom"/>
          </w:tcPr>
          <w:p w14:paraId="5C5DD64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6F32230" w14:textId="77777777" w:rsidR="005A3390" w:rsidRPr="005A3390" w:rsidRDefault="005A3390" w:rsidP="000353DF">
            <w:pPr>
              <w:pStyle w:val="Tablebody"/>
            </w:pPr>
            <w:r w:rsidRPr="005A3390">
              <w:t>CTCF_disc8</w:t>
            </w:r>
          </w:p>
        </w:tc>
        <w:tc>
          <w:tcPr>
            <w:tcW w:w="920" w:type="dxa"/>
            <w:noWrap/>
            <w:vAlign w:val="bottom"/>
          </w:tcPr>
          <w:p w14:paraId="08735997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C40BAA4" w14:textId="77777777" w:rsidR="005A3390" w:rsidRPr="005A3390" w:rsidRDefault="005A3390" w:rsidP="000353DF">
            <w:pPr>
              <w:pStyle w:val="Tablebody"/>
            </w:pPr>
            <w:r w:rsidRPr="005A3390">
              <w:t>0.104</w:t>
            </w:r>
          </w:p>
        </w:tc>
        <w:tc>
          <w:tcPr>
            <w:tcW w:w="1272" w:type="dxa"/>
            <w:noWrap/>
            <w:vAlign w:val="bottom"/>
          </w:tcPr>
          <w:p w14:paraId="6A44F5AD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7F87F03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EA65119" w14:textId="77777777" w:rsidR="005A3390" w:rsidRPr="005A3390" w:rsidRDefault="005A3390" w:rsidP="000353DF">
            <w:pPr>
              <w:pStyle w:val="Tablebody"/>
            </w:pPr>
            <w:r w:rsidRPr="005A3390">
              <w:t>40</w:t>
            </w:r>
          </w:p>
        </w:tc>
        <w:tc>
          <w:tcPr>
            <w:tcW w:w="992" w:type="dxa"/>
            <w:noWrap/>
            <w:vAlign w:val="bottom"/>
          </w:tcPr>
          <w:p w14:paraId="2D821668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2A263F4" w14:textId="77777777" w:rsidR="005A3390" w:rsidRPr="005A3390" w:rsidRDefault="005A3390" w:rsidP="000353DF">
            <w:pPr>
              <w:pStyle w:val="Tablebody"/>
            </w:pPr>
            <w:r w:rsidRPr="005A3390">
              <w:t>E2F1</w:t>
            </w:r>
          </w:p>
        </w:tc>
        <w:tc>
          <w:tcPr>
            <w:tcW w:w="830" w:type="dxa"/>
            <w:noWrap/>
            <w:vAlign w:val="bottom"/>
          </w:tcPr>
          <w:p w14:paraId="5AE16F1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570A5E5" w14:textId="77777777" w:rsidR="005A3390" w:rsidRPr="005A3390" w:rsidRDefault="005A3390" w:rsidP="000353DF">
            <w:pPr>
              <w:pStyle w:val="Tablebody"/>
            </w:pPr>
            <w:r w:rsidRPr="005A3390">
              <w:t>ETS_disc7</w:t>
            </w:r>
          </w:p>
        </w:tc>
        <w:tc>
          <w:tcPr>
            <w:tcW w:w="920" w:type="dxa"/>
            <w:noWrap/>
            <w:vAlign w:val="bottom"/>
          </w:tcPr>
          <w:p w14:paraId="1D990D6C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13A4A9CD" w14:textId="77777777" w:rsidR="005A3390" w:rsidRPr="005A3390" w:rsidRDefault="005A3390" w:rsidP="000353DF">
            <w:pPr>
              <w:pStyle w:val="Tablebody"/>
            </w:pPr>
            <w:r w:rsidRPr="005A3390">
              <w:t>0.275</w:t>
            </w:r>
          </w:p>
        </w:tc>
        <w:tc>
          <w:tcPr>
            <w:tcW w:w="1272" w:type="dxa"/>
            <w:noWrap/>
            <w:vAlign w:val="bottom"/>
          </w:tcPr>
          <w:p w14:paraId="2F12CE7A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3F5B2E4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D175C47" w14:textId="77777777" w:rsidR="005A3390" w:rsidRPr="005A3390" w:rsidRDefault="005A3390" w:rsidP="000353DF">
            <w:pPr>
              <w:pStyle w:val="Tablebody"/>
            </w:pPr>
            <w:r w:rsidRPr="005A3390">
              <w:t>41</w:t>
            </w:r>
          </w:p>
        </w:tc>
        <w:tc>
          <w:tcPr>
            <w:tcW w:w="992" w:type="dxa"/>
            <w:noWrap/>
            <w:vAlign w:val="bottom"/>
          </w:tcPr>
          <w:p w14:paraId="243BD1A8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5E6E6E9" w14:textId="77777777" w:rsidR="005A3390" w:rsidRPr="005A3390" w:rsidRDefault="005A3390" w:rsidP="000353DF">
            <w:pPr>
              <w:pStyle w:val="Tablebody"/>
            </w:pPr>
            <w:r w:rsidRPr="005A3390">
              <w:t>IRF5</w:t>
            </w:r>
          </w:p>
        </w:tc>
        <w:tc>
          <w:tcPr>
            <w:tcW w:w="830" w:type="dxa"/>
            <w:noWrap/>
            <w:vAlign w:val="bottom"/>
          </w:tcPr>
          <w:p w14:paraId="26353A0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3011AE1" w14:textId="77777777" w:rsidR="005A3390" w:rsidRPr="005A3390" w:rsidRDefault="005A3390" w:rsidP="000353DF">
            <w:pPr>
              <w:pStyle w:val="Tablebody"/>
            </w:pPr>
            <w:r w:rsidRPr="005A3390">
              <w:t>ELF1_disc3</w:t>
            </w:r>
          </w:p>
        </w:tc>
        <w:tc>
          <w:tcPr>
            <w:tcW w:w="920" w:type="dxa"/>
            <w:noWrap/>
            <w:vAlign w:val="bottom"/>
          </w:tcPr>
          <w:p w14:paraId="3C7103E1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56AE95EB" w14:textId="77777777" w:rsidR="005A3390" w:rsidRPr="005A3390" w:rsidRDefault="005A3390" w:rsidP="000353DF">
            <w:pPr>
              <w:pStyle w:val="Tablebody"/>
            </w:pPr>
            <w:r w:rsidRPr="005A3390">
              <w:t>0.260</w:t>
            </w:r>
          </w:p>
        </w:tc>
        <w:tc>
          <w:tcPr>
            <w:tcW w:w="1272" w:type="dxa"/>
            <w:noWrap/>
            <w:vAlign w:val="bottom"/>
          </w:tcPr>
          <w:p w14:paraId="02BA47A5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71E4F422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80C2402" w14:textId="77777777" w:rsidR="005A3390" w:rsidRPr="005A3390" w:rsidRDefault="005A3390" w:rsidP="000353DF">
            <w:pPr>
              <w:pStyle w:val="Tablebody"/>
            </w:pPr>
            <w:r w:rsidRPr="005A3390">
              <w:t>42</w:t>
            </w:r>
          </w:p>
        </w:tc>
        <w:tc>
          <w:tcPr>
            <w:tcW w:w="992" w:type="dxa"/>
            <w:noWrap/>
            <w:vAlign w:val="bottom"/>
          </w:tcPr>
          <w:p w14:paraId="74CE17A5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16E1A9E" w14:textId="77777777" w:rsidR="005A3390" w:rsidRPr="005A3390" w:rsidRDefault="005A3390" w:rsidP="000353DF">
            <w:pPr>
              <w:pStyle w:val="Tablebody"/>
            </w:pPr>
            <w:r w:rsidRPr="005A3390">
              <w:t>BRCA1</w:t>
            </w:r>
          </w:p>
        </w:tc>
        <w:tc>
          <w:tcPr>
            <w:tcW w:w="830" w:type="dxa"/>
            <w:noWrap/>
            <w:vAlign w:val="bottom"/>
          </w:tcPr>
          <w:p w14:paraId="17FFD4A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C8EA9F1" w14:textId="77777777" w:rsidR="005A3390" w:rsidRPr="005A3390" w:rsidRDefault="005A3390" w:rsidP="000353DF">
            <w:pPr>
              <w:pStyle w:val="Tablebody"/>
            </w:pPr>
            <w:r w:rsidRPr="005A3390">
              <w:t>RAD21_disc5</w:t>
            </w:r>
          </w:p>
        </w:tc>
        <w:tc>
          <w:tcPr>
            <w:tcW w:w="920" w:type="dxa"/>
            <w:noWrap/>
            <w:vAlign w:val="bottom"/>
          </w:tcPr>
          <w:p w14:paraId="181A6C21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8B2DED7" w14:textId="77777777" w:rsidR="005A3390" w:rsidRPr="005A3390" w:rsidRDefault="005A3390" w:rsidP="000353DF">
            <w:pPr>
              <w:pStyle w:val="Tablebody"/>
            </w:pPr>
            <w:r w:rsidRPr="005A3390">
              <w:t>0.344</w:t>
            </w:r>
          </w:p>
        </w:tc>
        <w:tc>
          <w:tcPr>
            <w:tcW w:w="1272" w:type="dxa"/>
            <w:noWrap/>
            <w:vAlign w:val="bottom"/>
          </w:tcPr>
          <w:p w14:paraId="111BC86F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</w:tr>
      <w:tr w:rsidR="005A3390" w:rsidRPr="005A3390" w14:paraId="391E314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776A3D3" w14:textId="77777777" w:rsidR="005A3390" w:rsidRPr="005A3390" w:rsidRDefault="005A3390" w:rsidP="000353DF">
            <w:pPr>
              <w:pStyle w:val="Tablebody"/>
            </w:pPr>
            <w:r w:rsidRPr="005A3390">
              <w:t>43</w:t>
            </w:r>
          </w:p>
        </w:tc>
        <w:tc>
          <w:tcPr>
            <w:tcW w:w="992" w:type="dxa"/>
            <w:noWrap/>
            <w:vAlign w:val="bottom"/>
          </w:tcPr>
          <w:p w14:paraId="1D77D003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873CE65" w14:textId="77777777" w:rsidR="005A3390" w:rsidRPr="005A3390" w:rsidRDefault="005A3390" w:rsidP="000353DF">
            <w:pPr>
              <w:pStyle w:val="Tablebody"/>
            </w:pPr>
            <w:r w:rsidRPr="005A3390">
              <w:t>E2F</w:t>
            </w:r>
          </w:p>
        </w:tc>
        <w:tc>
          <w:tcPr>
            <w:tcW w:w="830" w:type="dxa"/>
            <w:noWrap/>
            <w:vAlign w:val="bottom"/>
          </w:tcPr>
          <w:p w14:paraId="2DC1C13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D1E7AF3" w14:textId="77777777" w:rsidR="005A3390" w:rsidRPr="005A3390" w:rsidRDefault="005A3390" w:rsidP="000353DF">
            <w:pPr>
              <w:pStyle w:val="Tablebody"/>
            </w:pPr>
            <w:r w:rsidRPr="005A3390">
              <w:t>TFCP2_3</w:t>
            </w:r>
          </w:p>
        </w:tc>
        <w:tc>
          <w:tcPr>
            <w:tcW w:w="920" w:type="dxa"/>
            <w:noWrap/>
            <w:vAlign w:val="bottom"/>
          </w:tcPr>
          <w:p w14:paraId="155FB4EA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13AC3992" w14:textId="77777777" w:rsidR="005A3390" w:rsidRPr="005A3390" w:rsidRDefault="005A3390" w:rsidP="000353DF">
            <w:pPr>
              <w:pStyle w:val="Tablebody"/>
            </w:pPr>
            <w:r w:rsidRPr="005A3390">
              <w:t>0.345</w:t>
            </w:r>
          </w:p>
        </w:tc>
        <w:tc>
          <w:tcPr>
            <w:tcW w:w="1272" w:type="dxa"/>
            <w:noWrap/>
            <w:vAlign w:val="bottom"/>
          </w:tcPr>
          <w:p w14:paraId="5129513B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</w:tr>
      <w:tr w:rsidR="005A3390" w:rsidRPr="005A3390" w14:paraId="2950B52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6565440" w14:textId="77777777" w:rsidR="005A3390" w:rsidRPr="005A3390" w:rsidRDefault="005A3390" w:rsidP="000353DF">
            <w:pPr>
              <w:pStyle w:val="Tablebody"/>
            </w:pPr>
            <w:r w:rsidRPr="005A3390">
              <w:t>44</w:t>
            </w:r>
          </w:p>
        </w:tc>
        <w:tc>
          <w:tcPr>
            <w:tcW w:w="992" w:type="dxa"/>
            <w:noWrap/>
            <w:vAlign w:val="bottom"/>
          </w:tcPr>
          <w:p w14:paraId="48EB1010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CD41677" w14:textId="77777777" w:rsidR="005A3390" w:rsidRPr="005A3390" w:rsidRDefault="005A3390" w:rsidP="000353DF">
            <w:pPr>
              <w:pStyle w:val="Tablebody"/>
            </w:pPr>
            <w:r w:rsidRPr="005A3390">
              <w:t>TBX5</w:t>
            </w:r>
          </w:p>
        </w:tc>
        <w:tc>
          <w:tcPr>
            <w:tcW w:w="830" w:type="dxa"/>
            <w:noWrap/>
            <w:vAlign w:val="bottom"/>
          </w:tcPr>
          <w:p w14:paraId="6F6EDF9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B83C620" w14:textId="77777777" w:rsidR="005A3390" w:rsidRPr="005A3390" w:rsidRDefault="005A3390" w:rsidP="000353DF">
            <w:pPr>
              <w:pStyle w:val="Tablebody"/>
            </w:pPr>
            <w:r w:rsidRPr="005A3390">
              <w:t>REST_disc9</w:t>
            </w:r>
          </w:p>
        </w:tc>
        <w:tc>
          <w:tcPr>
            <w:tcW w:w="920" w:type="dxa"/>
            <w:noWrap/>
            <w:vAlign w:val="bottom"/>
          </w:tcPr>
          <w:p w14:paraId="59546442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15971F61" w14:textId="77777777" w:rsidR="005A3390" w:rsidRPr="005A3390" w:rsidRDefault="005A3390" w:rsidP="000353DF">
            <w:pPr>
              <w:pStyle w:val="Tablebody"/>
            </w:pPr>
            <w:r w:rsidRPr="005A3390">
              <w:t>0.370</w:t>
            </w:r>
          </w:p>
        </w:tc>
        <w:tc>
          <w:tcPr>
            <w:tcW w:w="1272" w:type="dxa"/>
            <w:noWrap/>
            <w:vAlign w:val="bottom"/>
          </w:tcPr>
          <w:p w14:paraId="619B9930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</w:tr>
      <w:tr w:rsidR="005A3390" w:rsidRPr="005A3390" w14:paraId="7DE5DAF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8439163" w14:textId="77777777" w:rsidR="005A3390" w:rsidRPr="005A3390" w:rsidRDefault="005A3390" w:rsidP="000353DF">
            <w:pPr>
              <w:pStyle w:val="Tablebody"/>
            </w:pPr>
            <w:r w:rsidRPr="005A3390">
              <w:t>45</w:t>
            </w:r>
          </w:p>
        </w:tc>
        <w:tc>
          <w:tcPr>
            <w:tcW w:w="992" w:type="dxa"/>
            <w:noWrap/>
            <w:vAlign w:val="bottom"/>
          </w:tcPr>
          <w:p w14:paraId="732D371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28A83D8F" w14:textId="77777777" w:rsidR="005A3390" w:rsidRPr="005A3390" w:rsidRDefault="005A3390" w:rsidP="000353DF">
            <w:pPr>
              <w:pStyle w:val="Tablebody"/>
            </w:pPr>
            <w:r w:rsidRPr="005A3390">
              <w:t>ZEB1</w:t>
            </w:r>
          </w:p>
        </w:tc>
        <w:tc>
          <w:tcPr>
            <w:tcW w:w="830" w:type="dxa"/>
            <w:noWrap/>
            <w:vAlign w:val="bottom"/>
          </w:tcPr>
          <w:p w14:paraId="594E71B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16C4581" w14:textId="77777777" w:rsidR="005A3390" w:rsidRPr="005A3390" w:rsidRDefault="005A3390" w:rsidP="000353DF">
            <w:pPr>
              <w:pStyle w:val="Tablebody"/>
            </w:pPr>
            <w:r w:rsidRPr="005A3390">
              <w:t>ZEB1_4</w:t>
            </w:r>
          </w:p>
        </w:tc>
        <w:tc>
          <w:tcPr>
            <w:tcW w:w="920" w:type="dxa"/>
            <w:noWrap/>
            <w:vAlign w:val="bottom"/>
          </w:tcPr>
          <w:p w14:paraId="21B3342A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72E501FA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5689C20A" w14:textId="77777777" w:rsidR="005A3390" w:rsidRPr="005A3390" w:rsidRDefault="005A3390" w:rsidP="000353DF">
            <w:pPr>
              <w:pStyle w:val="Tablebody"/>
            </w:pPr>
            <w:r w:rsidRPr="005A3390">
              <w:t>0.289</w:t>
            </w:r>
          </w:p>
        </w:tc>
      </w:tr>
      <w:tr w:rsidR="005A3390" w:rsidRPr="005A3390" w14:paraId="51E9684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60E0DB1" w14:textId="77777777" w:rsidR="005A3390" w:rsidRPr="005A3390" w:rsidRDefault="005A3390" w:rsidP="000353DF">
            <w:pPr>
              <w:pStyle w:val="Tablebody"/>
            </w:pPr>
            <w:r w:rsidRPr="005A3390">
              <w:lastRenderedPageBreak/>
              <w:t>46</w:t>
            </w:r>
          </w:p>
        </w:tc>
        <w:tc>
          <w:tcPr>
            <w:tcW w:w="992" w:type="dxa"/>
            <w:noWrap/>
            <w:vAlign w:val="bottom"/>
          </w:tcPr>
          <w:p w14:paraId="14304919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B70F90F" w14:textId="77777777" w:rsidR="005A3390" w:rsidRPr="005A3390" w:rsidRDefault="005A3390" w:rsidP="000353DF">
            <w:pPr>
              <w:pStyle w:val="Tablebody"/>
            </w:pPr>
            <w:r w:rsidRPr="005A3390">
              <w:t>PAX2</w:t>
            </w:r>
          </w:p>
        </w:tc>
        <w:tc>
          <w:tcPr>
            <w:tcW w:w="830" w:type="dxa"/>
            <w:noWrap/>
            <w:vAlign w:val="bottom"/>
          </w:tcPr>
          <w:p w14:paraId="580F780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47CC4F6" w14:textId="77777777" w:rsidR="005A3390" w:rsidRPr="005A3390" w:rsidRDefault="005A3390" w:rsidP="000353DF">
            <w:pPr>
              <w:pStyle w:val="Tablebody"/>
            </w:pPr>
            <w:r w:rsidRPr="005A3390">
              <w:t>PAX2_2</w:t>
            </w:r>
          </w:p>
        </w:tc>
        <w:tc>
          <w:tcPr>
            <w:tcW w:w="920" w:type="dxa"/>
            <w:noWrap/>
            <w:vAlign w:val="bottom"/>
          </w:tcPr>
          <w:p w14:paraId="219D0D73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2119C6D3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72" w:type="dxa"/>
            <w:noWrap/>
            <w:vAlign w:val="bottom"/>
          </w:tcPr>
          <w:p w14:paraId="74ED6284" w14:textId="77777777" w:rsidR="005A3390" w:rsidRPr="005A3390" w:rsidRDefault="005A3390" w:rsidP="000353DF">
            <w:pPr>
              <w:pStyle w:val="Tablebody"/>
            </w:pPr>
            <w:r w:rsidRPr="005A3390">
              <w:t>0.711</w:t>
            </w:r>
          </w:p>
        </w:tc>
      </w:tr>
      <w:tr w:rsidR="005A3390" w:rsidRPr="005A3390" w14:paraId="6479A34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2531FAD" w14:textId="77777777" w:rsidR="005A3390" w:rsidRPr="005A3390" w:rsidRDefault="005A3390" w:rsidP="000353DF">
            <w:pPr>
              <w:pStyle w:val="Tablebody"/>
            </w:pPr>
            <w:r w:rsidRPr="005A3390">
              <w:t>47</w:t>
            </w:r>
          </w:p>
        </w:tc>
        <w:tc>
          <w:tcPr>
            <w:tcW w:w="992" w:type="dxa"/>
            <w:noWrap/>
            <w:vAlign w:val="bottom"/>
          </w:tcPr>
          <w:p w14:paraId="49F2F12F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081B80E8" w14:textId="77777777" w:rsidR="005A3390" w:rsidRPr="005A3390" w:rsidRDefault="005A3390" w:rsidP="000353DF">
            <w:pPr>
              <w:pStyle w:val="Tablebody"/>
            </w:pPr>
            <w:r w:rsidRPr="005A3390">
              <w:t>E2F1</w:t>
            </w:r>
          </w:p>
        </w:tc>
        <w:tc>
          <w:tcPr>
            <w:tcW w:w="830" w:type="dxa"/>
            <w:noWrap/>
            <w:vAlign w:val="bottom"/>
          </w:tcPr>
          <w:p w14:paraId="222CECD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085F208" w14:textId="77777777" w:rsidR="005A3390" w:rsidRPr="005A3390" w:rsidRDefault="005A3390" w:rsidP="000353DF">
            <w:pPr>
              <w:pStyle w:val="Tablebody"/>
            </w:pPr>
            <w:r w:rsidRPr="005A3390">
              <w:t>E2F1_4</w:t>
            </w:r>
          </w:p>
        </w:tc>
        <w:tc>
          <w:tcPr>
            <w:tcW w:w="920" w:type="dxa"/>
            <w:noWrap/>
            <w:vAlign w:val="bottom"/>
          </w:tcPr>
          <w:p w14:paraId="1DA2EA29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0DFDE4CA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72" w:type="dxa"/>
            <w:noWrap/>
            <w:vAlign w:val="bottom"/>
          </w:tcPr>
          <w:p w14:paraId="603ECE35" w14:textId="77777777" w:rsidR="005A3390" w:rsidRPr="005A3390" w:rsidRDefault="005A3390" w:rsidP="000353DF">
            <w:pPr>
              <w:pStyle w:val="Tablebody"/>
            </w:pPr>
            <w:r w:rsidRPr="005A3390">
              <w:t>0.071</w:t>
            </w:r>
          </w:p>
        </w:tc>
      </w:tr>
      <w:tr w:rsidR="005A3390" w:rsidRPr="005A3390" w14:paraId="77A33AF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97943A4" w14:textId="77777777" w:rsidR="005A3390" w:rsidRPr="005A3390" w:rsidRDefault="005A3390" w:rsidP="000353DF">
            <w:pPr>
              <w:pStyle w:val="Tablebody"/>
            </w:pPr>
            <w:r w:rsidRPr="005A3390">
              <w:t>48</w:t>
            </w:r>
          </w:p>
        </w:tc>
        <w:tc>
          <w:tcPr>
            <w:tcW w:w="992" w:type="dxa"/>
            <w:noWrap/>
            <w:vAlign w:val="bottom"/>
          </w:tcPr>
          <w:p w14:paraId="2C24BF8C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8D536F4" w14:textId="77777777" w:rsidR="005A3390" w:rsidRPr="005A3390" w:rsidRDefault="005A3390" w:rsidP="000353DF">
            <w:pPr>
              <w:pStyle w:val="Tablebody"/>
            </w:pPr>
            <w:r w:rsidRPr="005A3390">
              <w:t>MYBL2</w:t>
            </w:r>
          </w:p>
        </w:tc>
        <w:tc>
          <w:tcPr>
            <w:tcW w:w="830" w:type="dxa"/>
            <w:noWrap/>
            <w:vAlign w:val="bottom"/>
          </w:tcPr>
          <w:p w14:paraId="46A9E0FE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E294C82" w14:textId="77777777" w:rsidR="005A3390" w:rsidRPr="005A3390" w:rsidRDefault="005A3390" w:rsidP="000353DF">
            <w:pPr>
              <w:pStyle w:val="Tablebody"/>
            </w:pPr>
            <w:r w:rsidRPr="005A3390">
              <w:t>MYBL2_2</w:t>
            </w:r>
          </w:p>
        </w:tc>
        <w:tc>
          <w:tcPr>
            <w:tcW w:w="920" w:type="dxa"/>
            <w:noWrap/>
            <w:vAlign w:val="bottom"/>
          </w:tcPr>
          <w:p w14:paraId="11690812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0567634C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  <w:tc>
          <w:tcPr>
            <w:tcW w:w="1272" w:type="dxa"/>
            <w:noWrap/>
            <w:vAlign w:val="bottom"/>
          </w:tcPr>
          <w:p w14:paraId="6A591C65" w14:textId="77777777" w:rsidR="005A3390" w:rsidRPr="005A3390" w:rsidRDefault="005A3390" w:rsidP="000353DF">
            <w:pPr>
              <w:pStyle w:val="Tablebody"/>
            </w:pPr>
            <w:r w:rsidRPr="005A3390">
              <w:t>0.254</w:t>
            </w:r>
          </w:p>
        </w:tc>
      </w:tr>
      <w:tr w:rsidR="005A3390" w:rsidRPr="005A3390" w14:paraId="59E85C0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C19DB43" w14:textId="77777777" w:rsidR="005A3390" w:rsidRPr="005A3390" w:rsidRDefault="005A3390" w:rsidP="000353DF">
            <w:pPr>
              <w:pStyle w:val="Tablebody"/>
            </w:pPr>
            <w:r w:rsidRPr="005A3390">
              <w:t>49</w:t>
            </w:r>
          </w:p>
        </w:tc>
        <w:tc>
          <w:tcPr>
            <w:tcW w:w="992" w:type="dxa"/>
            <w:noWrap/>
            <w:vAlign w:val="bottom"/>
          </w:tcPr>
          <w:p w14:paraId="16FD88C3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7745824" w14:textId="77777777" w:rsidR="005A3390" w:rsidRPr="005A3390" w:rsidRDefault="005A3390" w:rsidP="000353DF">
            <w:pPr>
              <w:pStyle w:val="Tablebody"/>
            </w:pPr>
            <w:r w:rsidRPr="005A3390">
              <w:t>AIRE</w:t>
            </w:r>
          </w:p>
        </w:tc>
        <w:tc>
          <w:tcPr>
            <w:tcW w:w="830" w:type="dxa"/>
            <w:noWrap/>
            <w:vAlign w:val="bottom"/>
          </w:tcPr>
          <w:p w14:paraId="6566128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7E0A5E6" w14:textId="77777777" w:rsidR="005A3390" w:rsidRPr="005A3390" w:rsidRDefault="005A3390" w:rsidP="000353DF">
            <w:pPr>
              <w:pStyle w:val="Tablebody"/>
            </w:pPr>
            <w:r w:rsidRPr="005A3390">
              <w:t>AIRE_1</w:t>
            </w:r>
          </w:p>
        </w:tc>
        <w:tc>
          <w:tcPr>
            <w:tcW w:w="920" w:type="dxa"/>
            <w:noWrap/>
            <w:vAlign w:val="bottom"/>
          </w:tcPr>
          <w:p w14:paraId="20492387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30E4A3A6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  <w:tc>
          <w:tcPr>
            <w:tcW w:w="1272" w:type="dxa"/>
            <w:noWrap/>
            <w:vAlign w:val="bottom"/>
          </w:tcPr>
          <w:p w14:paraId="4E66D439" w14:textId="77777777" w:rsidR="005A3390" w:rsidRPr="005A3390" w:rsidRDefault="005A3390" w:rsidP="000353DF">
            <w:pPr>
              <w:pStyle w:val="Tablebody"/>
            </w:pPr>
            <w:r w:rsidRPr="005A3390">
              <w:t>0.381</w:t>
            </w:r>
          </w:p>
        </w:tc>
      </w:tr>
      <w:tr w:rsidR="005A3390" w:rsidRPr="005A3390" w14:paraId="414E1DA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21F8A21" w14:textId="77777777" w:rsidR="005A3390" w:rsidRPr="005A3390" w:rsidRDefault="005A3390" w:rsidP="000353DF">
            <w:pPr>
              <w:pStyle w:val="Tablebody"/>
            </w:pPr>
            <w:r w:rsidRPr="005A3390">
              <w:t>50</w:t>
            </w:r>
          </w:p>
        </w:tc>
        <w:tc>
          <w:tcPr>
            <w:tcW w:w="992" w:type="dxa"/>
            <w:noWrap/>
            <w:vAlign w:val="bottom"/>
          </w:tcPr>
          <w:p w14:paraId="4F02EB0E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3E005479" w14:textId="77777777" w:rsidR="005A3390" w:rsidRPr="005A3390" w:rsidRDefault="005A3390" w:rsidP="000353DF">
            <w:pPr>
              <w:pStyle w:val="Tablebody"/>
            </w:pPr>
            <w:r w:rsidRPr="005A3390">
              <w:t>RARB</w:t>
            </w:r>
          </w:p>
        </w:tc>
        <w:tc>
          <w:tcPr>
            <w:tcW w:w="830" w:type="dxa"/>
            <w:noWrap/>
            <w:vAlign w:val="bottom"/>
          </w:tcPr>
          <w:p w14:paraId="2DB57E6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6BDE93E" w14:textId="77777777" w:rsidR="005A3390" w:rsidRPr="005A3390" w:rsidRDefault="005A3390" w:rsidP="000353DF">
            <w:pPr>
              <w:pStyle w:val="Tablebody"/>
            </w:pPr>
            <w:r w:rsidRPr="005A3390">
              <w:t>RARB_2</w:t>
            </w:r>
          </w:p>
        </w:tc>
        <w:tc>
          <w:tcPr>
            <w:tcW w:w="920" w:type="dxa"/>
            <w:noWrap/>
            <w:vAlign w:val="bottom"/>
          </w:tcPr>
          <w:p w14:paraId="5EA9A41F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2D0A26BC" w14:textId="77777777" w:rsidR="005A3390" w:rsidRPr="005A3390" w:rsidRDefault="005A3390" w:rsidP="000353DF">
            <w:pPr>
              <w:pStyle w:val="Tablebody"/>
            </w:pPr>
            <w:r w:rsidRPr="005A3390">
              <w:t>0.037</w:t>
            </w:r>
          </w:p>
        </w:tc>
        <w:tc>
          <w:tcPr>
            <w:tcW w:w="1272" w:type="dxa"/>
            <w:noWrap/>
            <w:vAlign w:val="bottom"/>
          </w:tcPr>
          <w:p w14:paraId="797CBC3B" w14:textId="77777777" w:rsidR="005A3390" w:rsidRPr="005A3390" w:rsidRDefault="005A3390" w:rsidP="000353DF">
            <w:pPr>
              <w:pStyle w:val="Tablebody"/>
            </w:pPr>
            <w:r w:rsidRPr="005A3390">
              <w:t>0.292</w:t>
            </w:r>
          </w:p>
        </w:tc>
      </w:tr>
      <w:tr w:rsidR="005A3390" w:rsidRPr="005A3390" w14:paraId="5D86035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CD4004E" w14:textId="77777777" w:rsidR="005A3390" w:rsidRPr="005A3390" w:rsidRDefault="005A3390" w:rsidP="000353DF">
            <w:pPr>
              <w:pStyle w:val="Tablebody"/>
            </w:pPr>
            <w:r w:rsidRPr="005A3390">
              <w:t>51</w:t>
            </w:r>
          </w:p>
        </w:tc>
        <w:tc>
          <w:tcPr>
            <w:tcW w:w="992" w:type="dxa"/>
            <w:noWrap/>
            <w:vAlign w:val="bottom"/>
          </w:tcPr>
          <w:p w14:paraId="1C1CA779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2519F9B" w14:textId="77777777" w:rsidR="005A3390" w:rsidRPr="005A3390" w:rsidRDefault="005A3390" w:rsidP="000353DF">
            <w:pPr>
              <w:pStyle w:val="Tablebody"/>
            </w:pPr>
            <w:r w:rsidRPr="005A3390">
              <w:t>E2F1</w:t>
            </w:r>
          </w:p>
        </w:tc>
        <w:tc>
          <w:tcPr>
            <w:tcW w:w="830" w:type="dxa"/>
            <w:noWrap/>
            <w:vAlign w:val="bottom"/>
          </w:tcPr>
          <w:p w14:paraId="6064BE3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3E1698C" w14:textId="77777777" w:rsidR="005A3390" w:rsidRPr="005A3390" w:rsidRDefault="005A3390" w:rsidP="000353DF">
            <w:pPr>
              <w:pStyle w:val="Tablebody"/>
            </w:pPr>
            <w:r w:rsidRPr="005A3390">
              <w:t>E2F1_2</w:t>
            </w:r>
          </w:p>
        </w:tc>
        <w:tc>
          <w:tcPr>
            <w:tcW w:w="920" w:type="dxa"/>
            <w:noWrap/>
            <w:vAlign w:val="bottom"/>
          </w:tcPr>
          <w:p w14:paraId="499ACA1E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248CBD2" w14:textId="77777777" w:rsidR="005A3390" w:rsidRPr="005A3390" w:rsidRDefault="005A3390" w:rsidP="000353DF">
            <w:pPr>
              <w:pStyle w:val="Tablebody"/>
            </w:pPr>
            <w:r w:rsidRPr="005A3390">
              <w:t>0.013</w:t>
            </w:r>
          </w:p>
        </w:tc>
        <w:tc>
          <w:tcPr>
            <w:tcW w:w="1272" w:type="dxa"/>
            <w:noWrap/>
            <w:vAlign w:val="bottom"/>
          </w:tcPr>
          <w:p w14:paraId="4DC018D8" w14:textId="77777777" w:rsidR="005A3390" w:rsidRPr="005A3390" w:rsidRDefault="005A3390" w:rsidP="000353DF">
            <w:pPr>
              <w:pStyle w:val="Tablebody"/>
            </w:pPr>
            <w:r w:rsidRPr="005A3390">
              <w:t>0.176</w:t>
            </w:r>
          </w:p>
        </w:tc>
      </w:tr>
      <w:tr w:rsidR="005A3390" w:rsidRPr="005A3390" w14:paraId="1402342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93AF785" w14:textId="77777777" w:rsidR="005A3390" w:rsidRPr="005A3390" w:rsidRDefault="005A3390" w:rsidP="000353DF">
            <w:pPr>
              <w:pStyle w:val="Tablebody"/>
            </w:pPr>
            <w:r w:rsidRPr="005A3390">
              <w:t>52</w:t>
            </w:r>
          </w:p>
        </w:tc>
        <w:tc>
          <w:tcPr>
            <w:tcW w:w="992" w:type="dxa"/>
            <w:noWrap/>
            <w:vAlign w:val="bottom"/>
          </w:tcPr>
          <w:p w14:paraId="66369E21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585D38B8" w14:textId="77777777" w:rsidR="005A3390" w:rsidRPr="005A3390" w:rsidRDefault="005A3390" w:rsidP="000353DF">
            <w:pPr>
              <w:pStyle w:val="Tablebody"/>
            </w:pPr>
            <w:r w:rsidRPr="005A3390">
              <w:t>E2F1</w:t>
            </w:r>
          </w:p>
        </w:tc>
        <w:tc>
          <w:tcPr>
            <w:tcW w:w="830" w:type="dxa"/>
            <w:noWrap/>
            <w:vAlign w:val="bottom"/>
          </w:tcPr>
          <w:p w14:paraId="0B55D7C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7443E44" w14:textId="77777777" w:rsidR="005A3390" w:rsidRPr="005A3390" w:rsidRDefault="005A3390" w:rsidP="000353DF">
            <w:pPr>
              <w:pStyle w:val="Tablebody"/>
            </w:pPr>
            <w:r w:rsidRPr="005A3390">
              <w:t>E2F1_20</w:t>
            </w:r>
          </w:p>
        </w:tc>
        <w:tc>
          <w:tcPr>
            <w:tcW w:w="920" w:type="dxa"/>
            <w:noWrap/>
            <w:vAlign w:val="bottom"/>
          </w:tcPr>
          <w:p w14:paraId="1015A766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  <w:tc>
          <w:tcPr>
            <w:tcW w:w="1204" w:type="dxa"/>
            <w:noWrap/>
            <w:vAlign w:val="bottom"/>
          </w:tcPr>
          <w:p w14:paraId="29C3AEBA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72" w:type="dxa"/>
            <w:noWrap/>
            <w:vAlign w:val="bottom"/>
          </w:tcPr>
          <w:p w14:paraId="5312D1A9" w14:textId="77777777" w:rsidR="005A3390" w:rsidRPr="005A3390" w:rsidRDefault="005A3390" w:rsidP="000353DF">
            <w:pPr>
              <w:pStyle w:val="Tablebody"/>
            </w:pPr>
            <w:r w:rsidRPr="005A3390">
              <w:t>0.149</w:t>
            </w:r>
          </w:p>
        </w:tc>
      </w:tr>
      <w:tr w:rsidR="005A3390" w:rsidRPr="005A3390" w14:paraId="535F2077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3397D4B9" w14:textId="77777777" w:rsidR="005A3390" w:rsidRPr="005A3390" w:rsidRDefault="005A3390" w:rsidP="000353DF">
            <w:pPr>
              <w:pStyle w:val="Tablebody"/>
            </w:pPr>
            <w:r w:rsidRPr="005A3390">
              <w:t>53</w:t>
            </w:r>
          </w:p>
        </w:tc>
        <w:tc>
          <w:tcPr>
            <w:tcW w:w="992" w:type="dxa"/>
            <w:noWrap/>
            <w:vAlign w:val="bottom"/>
          </w:tcPr>
          <w:p w14:paraId="62C89027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434F04EE" w14:textId="77777777" w:rsidR="005A3390" w:rsidRPr="005A3390" w:rsidRDefault="005A3390" w:rsidP="000353DF">
            <w:pPr>
              <w:pStyle w:val="Tablebody"/>
            </w:pPr>
            <w:r w:rsidRPr="005A3390">
              <w:t>EGR1</w:t>
            </w:r>
          </w:p>
        </w:tc>
        <w:tc>
          <w:tcPr>
            <w:tcW w:w="830" w:type="dxa"/>
            <w:noWrap/>
            <w:vAlign w:val="bottom"/>
          </w:tcPr>
          <w:p w14:paraId="497CF35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990BC2E" w14:textId="77777777" w:rsidR="005A3390" w:rsidRPr="005A3390" w:rsidRDefault="005A3390" w:rsidP="000353DF">
            <w:pPr>
              <w:pStyle w:val="Tablebody"/>
            </w:pPr>
            <w:r w:rsidRPr="005A3390">
              <w:t>EGR1_disc4</w:t>
            </w:r>
          </w:p>
        </w:tc>
        <w:tc>
          <w:tcPr>
            <w:tcW w:w="920" w:type="dxa"/>
            <w:noWrap/>
            <w:vAlign w:val="bottom"/>
          </w:tcPr>
          <w:p w14:paraId="20900D8D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04" w:type="dxa"/>
            <w:noWrap/>
            <w:vAlign w:val="bottom"/>
          </w:tcPr>
          <w:p w14:paraId="51648FB9" w14:textId="77777777" w:rsidR="005A3390" w:rsidRPr="005A3390" w:rsidRDefault="005A3390" w:rsidP="000353DF">
            <w:pPr>
              <w:pStyle w:val="Tablebody"/>
            </w:pPr>
            <w:r w:rsidRPr="005A3390">
              <w:t>0.039</w:t>
            </w:r>
          </w:p>
        </w:tc>
        <w:tc>
          <w:tcPr>
            <w:tcW w:w="1272" w:type="dxa"/>
            <w:noWrap/>
            <w:vAlign w:val="bottom"/>
          </w:tcPr>
          <w:p w14:paraId="19EA7A36" w14:textId="77777777" w:rsidR="005A3390" w:rsidRPr="005A3390" w:rsidRDefault="005A3390" w:rsidP="000353DF">
            <w:pPr>
              <w:pStyle w:val="Tablebody"/>
            </w:pPr>
            <w:r w:rsidRPr="005A3390">
              <w:t>0.159</w:t>
            </w:r>
          </w:p>
        </w:tc>
      </w:tr>
      <w:tr w:rsidR="005A3390" w:rsidRPr="005A3390" w14:paraId="71106E70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036D4D93" w14:textId="77777777" w:rsidR="005A3390" w:rsidRPr="005A3390" w:rsidRDefault="005A3390" w:rsidP="000353DF">
            <w:pPr>
              <w:pStyle w:val="Tablebody"/>
            </w:pPr>
            <w:r w:rsidRPr="005A3390">
              <w:t>54</w:t>
            </w:r>
          </w:p>
        </w:tc>
        <w:tc>
          <w:tcPr>
            <w:tcW w:w="992" w:type="dxa"/>
            <w:noWrap/>
            <w:vAlign w:val="bottom"/>
          </w:tcPr>
          <w:p w14:paraId="1345B9CD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74F5A631" w14:textId="77777777" w:rsidR="005A3390" w:rsidRPr="005A3390" w:rsidRDefault="005A3390" w:rsidP="000353DF">
            <w:pPr>
              <w:pStyle w:val="Tablebody"/>
            </w:pPr>
            <w:r w:rsidRPr="005A3390">
              <w:t>ZBTB33</w:t>
            </w:r>
          </w:p>
        </w:tc>
        <w:tc>
          <w:tcPr>
            <w:tcW w:w="830" w:type="dxa"/>
            <w:noWrap/>
            <w:vAlign w:val="bottom"/>
          </w:tcPr>
          <w:p w14:paraId="0EF592E6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E114702" w14:textId="77777777" w:rsidR="005A3390" w:rsidRPr="005A3390" w:rsidRDefault="005A3390" w:rsidP="000353DF">
            <w:pPr>
              <w:pStyle w:val="Tablebody"/>
            </w:pPr>
            <w:r w:rsidRPr="005A3390">
              <w:t>ZBTB33_disc3</w:t>
            </w:r>
          </w:p>
        </w:tc>
        <w:tc>
          <w:tcPr>
            <w:tcW w:w="920" w:type="dxa"/>
            <w:noWrap/>
            <w:vAlign w:val="bottom"/>
          </w:tcPr>
          <w:p w14:paraId="77DE2689" w14:textId="77777777" w:rsidR="005A3390" w:rsidRPr="005A3390" w:rsidRDefault="005A3390" w:rsidP="000353DF">
            <w:pPr>
              <w:pStyle w:val="Tablebody"/>
            </w:pPr>
            <w:r w:rsidRPr="005A3390">
              <w:t>0.022</w:t>
            </w:r>
          </w:p>
        </w:tc>
        <w:tc>
          <w:tcPr>
            <w:tcW w:w="1204" w:type="dxa"/>
            <w:noWrap/>
            <w:vAlign w:val="bottom"/>
          </w:tcPr>
          <w:p w14:paraId="20795E11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72" w:type="dxa"/>
            <w:noWrap/>
            <w:vAlign w:val="bottom"/>
          </w:tcPr>
          <w:p w14:paraId="6B1A753C" w14:textId="77777777" w:rsidR="005A3390" w:rsidRPr="005A3390" w:rsidRDefault="005A3390" w:rsidP="000353DF">
            <w:pPr>
              <w:pStyle w:val="Tablebody"/>
            </w:pPr>
            <w:r w:rsidRPr="005A3390">
              <w:t>0.258</w:t>
            </w:r>
          </w:p>
        </w:tc>
      </w:tr>
      <w:tr w:rsidR="005A3390" w:rsidRPr="005A3390" w14:paraId="6AA40AD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E69B168" w14:textId="77777777" w:rsidR="005A3390" w:rsidRPr="005A3390" w:rsidRDefault="005A3390" w:rsidP="000353DF">
            <w:pPr>
              <w:pStyle w:val="Tablebody"/>
            </w:pPr>
            <w:r w:rsidRPr="005A3390">
              <w:t>55</w:t>
            </w:r>
          </w:p>
        </w:tc>
        <w:tc>
          <w:tcPr>
            <w:tcW w:w="992" w:type="dxa"/>
            <w:noWrap/>
            <w:vAlign w:val="bottom"/>
          </w:tcPr>
          <w:p w14:paraId="57C799DA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F662D71" w14:textId="77777777" w:rsidR="005A3390" w:rsidRPr="005A3390" w:rsidRDefault="005A3390" w:rsidP="000353DF">
            <w:pPr>
              <w:pStyle w:val="Tablebody"/>
            </w:pPr>
            <w:r w:rsidRPr="005A3390">
              <w:t>E2F1</w:t>
            </w:r>
          </w:p>
        </w:tc>
        <w:tc>
          <w:tcPr>
            <w:tcW w:w="830" w:type="dxa"/>
            <w:noWrap/>
            <w:vAlign w:val="bottom"/>
          </w:tcPr>
          <w:p w14:paraId="2DEA1B7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92BC4A0" w14:textId="77777777" w:rsidR="005A3390" w:rsidRPr="005A3390" w:rsidRDefault="005A3390" w:rsidP="000353DF">
            <w:pPr>
              <w:pStyle w:val="Tablebody"/>
            </w:pPr>
            <w:r w:rsidRPr="005A3390">
              <w:t>E2F1_3</w:t>
            </w:r>
          </w:p>
        </w:tc>
        <w:tc>
          <w:tcPr>
            <w:tcW w:w="920" w:type="dxa"/>
            <w:noWrap/>
            <w:vAlign w:val="bottom"/>
          </w:tcPr>
          <w:p w14:paraId="6F22EA4A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  <w:tc>
          <w:tcPr>
            <w:tcW w:w="1204" w:type="dxa"/>
            <w:noWrap/>
            <w:vAlign w:val="bottom"/>
          </w:tcPr>
          <w:p w14:paraId="2983139E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72" w:type="dxa"/>
            <w:noWrap/>
            <w:vAlign w:val="bottom"/>
          </w:tcPr>
          <w:p w14:paraId="24945C42" w14:textId="77777777" w:rsidR="005A3390" w:rsidRPr="005A3390" w:rsidRDefault="005A3390" w:rsidP="000353DF">
            <w:pPr>
              <w:pStyle w:val="Tablebody"/>
            </w:pPr>
            <w:r w:rsidRPr="005A3390">
              <w:t>0.117</w:t>
            </w:r>
          </w:p>
        </w:tc>
      </w:tr>
      <w:tr w:rsidR="005A3390" w:rsidRPr="005A3390" w14:paraId="113CF763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3241DE03" w14:textId="77777777" w:rsidR="005A3390" w:rsidRPr="005A3390" w:rsidRDefault="005A3390" w:rsidP="000353DF">
            <w:pPr>
              <w:pStyle w:val="Tablebody"/>
            </w:pPr>
            <w:r w:rsidRPr="005A3390">
              <w:t>56</w:t>
            </w:r>
          </w:p>
        </w:tc>
        <w:tc>
          <w:tcPr>
            <w:tcW w:w="992" w:type="dxa"/>
            <w:noWrap/>
            <w:vAlign w:val="bottom"/>
          </w:tcPr>
          <w:p w14:paraId="23EEDA21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D32F0F1" w14:textId="77777777" w:rsidR="005A3390" w:rsidRPr="005A3390" w:rsidRDefault="005A3390" w:rsidP="000353DF">
            <w:pPr>
              <w:pStyle w:val="Tablebody"/>
            </w:pPr>
            <w:r w:rsidRPr="005A3390">
              <w:t>E2F4</w:t>
            </w:r>
          </w:p>
        </w:tc>
        <w:tc>
          <w:tcPr>
            <w:tcW w:w="830" w:type="dxa"/>
            <w:noWrap/>
            <w:vAlign w:val="bottom"/>
          </w:tcPr>
          <w:p w14:paraId="465215EE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6203722" w14:textId="77777777" w:rsidR="005A3390" w:rsidRPr="005A3390" w:rsidRDefault="005A3390" w:rsidP="000353DF">
            <w:pPr>
              <w:pStyle w:val="Tablebody"/>
            </w:pPr>
            <w:r w:rsidRPr="005A3390">
              <w:t>E2F4_1</w:t>
            </w:r>
          </w:p>
        </w:tc>
        <w:tc>
          <w:tcPr>
            <w:tcW w:w="920" w:type="dxa"/>
            <w:noWrap/>
            <w:vAlign w:val="bottom"/>
          </w:tcPr>
          <w:p w14:paraId="2CEFEDDE" w14:textId="77777777" w:rsidR="005A3390" w:rsidRPr="005A3390" w:rsidRDefault="005A3390" w:rsidP="000353DF">
            <w:pPr>
              <w:pStyle w:val="Tablebody"/>
            </w:pPr>
            <w:r w:rsidRPr="005A3390">
              <w:t>0.030</w:t>
            </w:r>
          </w:p>
        </w:tc>
        <w:tc>
          <w:tcPr>
            <w:tcW w:w="1204" w:type="dxa"/>
            <w:noWrap/>
            <w:vAlign w:val="bottom"/>
          </w:tcPr>
          <w:p w14:paraId="0B852150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72" w:type="dxa"/>
            <w:noWrap/>
            <w:vAlign w:val="bottom"/>
          </w:tcPr>
          <w:p w14:paraId="0D5BAE5E" w14:textId="77777777" w:rsidR="005A3390" w:rsidRPr="005A3390" w:rsidRDefault="005A3390" w:rsidP="000353DF">
            <w:pPr>
              <w:pStyle w:val="Tablebody"/>
            </w:pPr>
            <w:r w:rsidRPr="005A3390">
              <w:t>0.194</w:t>
            </w:r>
          </w:p>
        </w:tc>
      </w:tr>
      <w:tr w:rsidR="005A3390" w:rsidRPr="005A3390" w14:paraId="373109A9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6AEB3D05" w14:textId="77777777" w:rsidR="005A3390" w:rsidRPr="005A3390" w:rsidRDefault="005A3390" w:rsidP="000353DF">
            <w:pPr>
              <w:pStyle w:val="Tablebody"/>
            </w:pPr>
            <w:r w:rsidRPr="005A3390">
              <w:t>57</w:t>
            </w:r>
          </w:p>
        </w:tc>
        <w:tc>
          <w:tcPr>
            <w:tcW w:w="992" w:type="dxa"/>
            <w:noWrap/>
            <w:vAlign w:val="bottom"/>
          </w:tcPr>
          <w:p w14:paraId="5D90E186" w14:textId="77777777" w:rsidR="005A3390" w:rsidRPr="005A3390" w:rsidRDefault="005A3390" w:rsidP="000353DF">
            <w:pPr>
              <w:pStyle w:val="Tablebody"/>
            </w:pPr>
            <w:r w:rsidRPr="005A3390">
              <w:t>A/C</w:t>
            </w:r>
          </w:p>
        </w:tc>
        <w:tc>
          <w:tcPr>
            <w:tcW w:w="1560" w:type="dxa"/>
            <w:noWrap/>
            <w:vAlign w:val="bottom"/>
          </w:tcPr>
          <w:p w14:paraId="1A28C380" w14:textId="77777777" w:rsidR="005A3390" w:rsidRPr="005A3390" w:rsidRDefault="005A3390" w:rsidP="000353DF">
            <w:pPr>
              <w:pStyle w:val="Tablebody"/>
            </w:pPr>
            <w:r w:rsidRPr="005A3390">
              <w:t>MYB</w:t>
            </w:r>
          </w:p>
        </w:tc>
        <w:tc>
          <w:tcPr>
            <w:tcW w:w="830" w:type="dxa"/>
            <w:noWrap/>
            <w:vAlign w:val="bottom"/>
          </w:tcPr>
          <w:p w14:paraId="28E0B59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FA3C650" w14:textId="77777777" w:rsidR="005A3390" w:rsidRPr="005A3390" w:rsidRDefault="005A3390" w:rsidP="000353DF">
            <w:pPr>
              <w:pStyle w:val="Tablebody"/>
            </w:pPr>
            <w:r w:rsidRPr="005A3390">
              <w:t>ZEB1_4</w:t>
            </w:r>
          </w:p>
        </w:tc>
        <w:tc>
          <w:tcPr>
            <w:tcW w:w="920" w:type="dxa"/>
            <w:noWrap/>
            <w:vAlign w:val="bottom"/>
          </w:tcPr>
          <w:p w14:paraId="58FBBE15" w14:textId="77777777" w:rsidR="005A3390" w:rsidRPr="005A3390" w:rsidRDefault="005A3390" w:rsidP="000353DF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CB80F5C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4C320D32" w14:textId="77777777" w:rsidR="005A3390" w:rsidRPr="005A3390" w:rsidRDefault="005A3390" w:rsidP="000353DF">
            <w:pPr>
              <w:pStyle w:val="Tablebody"/>
            </w:pPr>
            <w:r w:rsidRPr="005A3390">
              <w:t>0.289</w:t>
            </w:r>
          </w:p>
        </w:tc>
      </w:tr>
      <w:tr w:rsidR="005A3390" w:rsidRPr="005A3390" w14:paraId="13490EF7" w14:textId="77777777" w:rsidTr="00F529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71B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1A5F" w14:textId="77777777" w:rsidR="005A3390" w:rsidRPr="005A3390" w:rsidRDefault="005A3390" w:rsidP="000353DF">
            <w:pPr>
              <w:pStyle w:val="Tablebody"/>
            </w:pPr>
            <w:r w:rsidRPr="005A3390">
              <w:t>C</w:t>
            </w:r>
            <w:r w:rsidRPr="005A3390">
              <w:rPr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A4D4" w14:textId="77777777" w:rsidR="005A3390" w:rsidRPr="005A3390" w:rsidRDefault="005A3390" w:rsidP="000353DF">
            <w:pPr>
              <w:pStyle w:val="Tablebody"/>
            </w:pPr>
            <w:r w:rsidRPr="005A3390">
              <w:t>cardiac chamber formation (GO:0003207; FDR = 2.21E-02);</w:t>
            </w:r>
          </w:p>
          <w:p w14:paraId="1C4B053A" w14:textId="77777777" w:rsidR="005A3390" w:rsidRPr="005A3390" w:rsidRDefault="005A3390" w:rsidP="000353DF">
            <w:pPr>
              <w:pStyle w:val="Tablebody"/>
            </w:pPr>
            <w:r w:rsidRPr="005A3390">
              <w:t>atrioventricular canal development (GO:0036302; FDR = 2.95E-02);</w:t>
            </w:r>
          </w:p>
          <w:p w14:paraId="05143BFE" w14:textId="77777777" w:rsidR="005A3390" w:rsidRPr="005A3390" w:rsidRDefault="005A3390" w:rsidP="000353DF">
            <w:pPr>
              <w:pStyle w:val="Tablebody"/>
            </w:pPr>
            <w:r w:rsidRPr="005A3390">
              <w:t>interleukin-6-mediated signaling pathway (GO:0070102; FDR = 3.31E-02);</w:t>
            </w:r>
          </w:p>
          <w:p w14:paraId="744E4268" w14:textId="77777777" w:rsidR="005A3390" w:rsidRPr="005A3390" w:rsidRDefault="005A3390" w:rsidP="000353DF">
            <w:pPr>
              <w:pStyle w:val="Tablebody"/>
            </w:pPr>
            <w:r w:rsidRPr="005A3390">
              <w:t>heart valve formation (GO:0003188; FDR = 3.59E-02);</w:t>
            </w:r>
          </w:p>
          <w:p w14:paraId="79568664" w14:textId="77777777" w:rsidR="005A3390" w:rsidRPr="005A3390" w:rsidRDefault="005A3390" w:rsidP="000353DF">
            <w:pPr>
              <w:pStyle w:val="Tablebody"/>
            </w:pPr>
            <w:r w:rsidRPr="005A3390">
              <w:t>cardiac left ventricle morphogenesis (GO:0003214; FDR = 3.89E-02);</w:t>
            </w:r>
          </w:p>
          <w:p w14:paraId="076E98DA" w14:textId="77777777" w:rsidR="005A3390" w:rsidRPr="005A3390" w:rsidRDefault="005A3390" w:rsidP="000353DF">
            <w:pPr>
              <w:pStyle w:val="Tablebody"/>
            </w:pPr>
            <w:r w:rsidRPr="005A3390">
              <w:t>regulation of cell proliferation involved in heart morphogenesis (GO:2000136; FDR = 4.30E-02);</w:t>
            </w:r>
          </w:p>
          <w:p w14:paraId="38EA93AD" w14:textId="77777777" w:rsidR="005A3390" w:rsidRPr="005A3390" w:rsidRDefault="005A3390" w:rsidP="000353DF">
            <w:pPr>
              <w:pStyle w:val="Tablebody"/>
            </w:pPr>
            <w:r w:rsidRPr="005A3390">
              <w:t>atrioventricular valve development (GO:0003171; FDR = 3.87E-03);</w:t>
            </w:r>
          </w:p>
          <w:p w14:paraId="1A301B55" w14:textId="77777777" w:rsidR="005A3390" w:rsidRPr="005A3390" w:rsidRDefault="005A3390" w:rsidP="000353DF">
            <w:pPr>
              <w:pStyle w:val="Tablebody"/>
            </w:pPr>
            <w:r w:rsidRPr="005A3390">
              <w:t>regulation of cardiac muscle tissue growth (GO:0055021 FDR= 1.54E-02);</w:t>
            </w:r>
          </w:p>
          <w:p w14:paraId="42954A4B" w14:textId="77777777" w:rsidR="005A3390" w:rsidRPr="005A3390" w:rsidRDefault="005A3390" w:rsidP="000353DF">
            <w:pPr>
              <w:pStyle w:val="Tablebody"/>
            </w:pPr>
            <w:r w:rsidRPr="005A3390">
              <w:t>ventricular septum development (GO:0003281; FDR = 3.33E-02);</w:t>
            </w:r>
          </w:p>
          <w:p w14:paraId="745004D9" w14:textId="77777777" w:rsidR="005A3390" w:rsidRPr="005A3390" w:rsidRDefault="005A3390" w:rsidP="000353DF">
            <w:pPr>
              <w:pStyle w:val="Tablebody"/>
            </w:pPr>
            <w:r w:rsidRPr="005A3390">
              <w:t>cardiocyte differentiation (GO:0035051; FDR = 8.37E-03);</w:t>
            </w:r>
          </w:p>
          <w:p w14:paraId="3CD6DE5C" w14:textId="77777777" w:rsidR="005A3390" w:rsidRPr="005A3390" w:rsidRDefault="005A3390" w:rsidP="000353DF">
            <w:pPr>
              <w:pStyle w:val="Tablebody"/>
            </w:pPr>
            <w:r w:rsidRPr="005A3390">
              <w:t>cardiac muscle tissue development (GO:0048738; FDR = 3.67E-02);</w:t>
            </w:r>
          </w:p>
          <w:p w14:paraId="1A1D4E0F" w14:textId="77777777" w:rsidR="005A3390" w:rsidRPr="005A3390" w:rsidRDefault="005A3390" w:rsidP="000353DF">
            <w:pPr>
              <w:pStyle w:val="Tablebody"/>
            </w:pPr>
            <w:r w:rsidRPr="005A3390">
              <w:t>response to hypoxia (GO:0001666; FDR = 1.79E-02);</w:t>
            </w:r>
          </w:p>
          <w:p w14:paraId="714858BB" w14:textId="77777777" w:rsidR="005A3390" w:rsidRPr="005A3390" w:rsidRDefault="005A3390" w:rsidP="000353DF">
            <w:pPr>
              <w:pStyle w:val="Tablebody"/>
            </w:pPr>
            <w:r w:rsidRPr="005A3390">
              <w:t>muscle structure development (GO:0061061; FDR = 4.47E-03);</w:t>
            </w:r>
          </w:p>
          <w:p w14:paraId="7F81027A" w14:textId="77777777" w:rsidR="005A3390" w:rsidRPr="005A3390" w:rsidRDefault="005A3390" w:rsidP="000353DF">
            <w:pPr>
              <w:pStyle w:val="Tablebody"/>
              <w:rPr>
                <w:highlight w:val="yellow"/>
              </w:rPr>
            </w:pPr>
            <w:r w:rsidRPr="005A3390">
              <w:t>regulation of cytokine production (GO:0001817; FDR = 7.00E-03)</w:t>
            </w:r>
          </w:p>
        </w:tc>
      </w:tr>
      <w:tr w:rsidR="005A3390" w:rsidRPr="005A3390" w14:paraId="324B3F8E" w14:textId="77777777" w:rsidTr="00F52914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CAF5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FFCE" w14:textId="77777777" w:rsidR="005A3390" w:rsidRPr="005A3390" w:rsidRDefault="005A3390" w:rsidP="000353DF">
            <w:pPr>
              <w:pStyle w:val="Tablebody"/>
            </w:pPr>
            <w:r w:rsidRPr="005A3390">
              <w:t>A</w:t>
            </w:r>
            <w:r w:rsidRPr="005A3390">
              <w:rPr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63C5" w14:textId="77777777" w:rsidR="005A3390" w:rsidRPr="005A3390" w:rsidRDefault="005A3390" w:rsidP="000353DF">
            <w:pPr>
              <w:pStyle w:val="Tablebody"/>
              <w:rPr>
                <w:highlight w:val="yellow"/>
              </w:rPr>
            </w:pPr>
            <w:r w:rsidRPr="005A3390">
              <w:t>positive regulation of apoptotic process (GO:0043065; FDR = 3.13E-02)</w:t>
            </w:r>
          </w:p>
        </w:tc>
      </w:tr>
      <w:tr w:rsidR="005A3390" w:rsidRPr="005A3390" w14:paraId="6067D282" w14:textId="77777777" w:rsidTr="00F52914">
        <w:trPr>
          <w:trHeight w:val="981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ECE7" w14:textId="77777777" w:rsidR="005A3390" w:rsidRPr="005A3390" w:rsidRDefault="005A3390" w:rsidP="000353DF">
            <w:pPr>
              <w:pStyle w:val="Tablebody"/>
            </w:pPr>
            <w:r w:rsidRPr="005A3390">
              <w:t>1 – reference (Ref) / alternative (SNP) allele;</w:t>
            </w:r>
          </w:p>
          <w:p w14:paraId="0F7A03E2" w14:textId="77777777" w:rsidR="005A3390" w:rsidRPr="005A3390" w:rsidRDefault="005A3390" w:rsidP="000353DF">
            <w:pPr>
              <w:pStyle w:val="Tablebody"/>
            </w:pPr>
            <w:r w:rsidRPr="005A3390">
              <w:t>2 – TF - transcription factor;</w:t>
            </w:r>
          </w:p>
          <w:p w14:paraId="56F39DC9" w14:textId="77777777" w:rsidR="005A3390" w:rsidRPr="005A3390" w:rsidRDefault="005A3390" w:rsidP="000353DF">
            <w:pPr>
              <w:pStyle w:val="Tablebody"/>
            </w:pPr>
            <w:r w:rsidRPr="005A3390">
              <w:t>3 – binding of TF to the reference (LOSS) / alternative (GAIN) allele;</w:t>
            </w:r>
          </w:p>
          <w:p w14:paraId="5AF91A0F" w14:textId="77777777" w:rsidR="005A3390" w:rsidRPr="005A3390" w:rsidRDefault="005A3390" w:rsidP="000353DF">
            <w:pPr>
              <w:pStyle w:val="Tablebody"/>
            </w:pPr>
            <w:r w:rsidRPr="005A3390">
              <w:t>4 – binding sites with high affinity for TF;</w:t>
            </w:r>
          </w:p>
          <w:p w14:paraId="21699CD3" w14:textId="77777777" w:rsidR="005A3390" w:rsidRPr="005A3390" w:rsidRDefault="005A3390" w:rsidP="000353DF">
            <w:pPr>
              <w:pStyle w:val="Tablebody"/>
            </w:pPr>
            <w:r w:rsidRPr="005A3390">
              <w:t>5 – p value statistically confirming the potential gain or loss of function of the genomic region with SNP in terms of transcription factor binding;</w:t>
            </w:r>
          </w:p>
          <w:p w14:paraId="6BB2094A" w14:textId="77777777" w:rsidR="005A3390" w:rsidRPr="005A3390" w:rsidRDefault="005A3390" w:rsidP="000353DF">
            <w:pPr>
              <w:pStyle w:val="Tablebody"/>
            </w:pPr>
            <w:r w:rsidRPr="005A3390">
              <w:t>6 – p-value for assessing the binding of TF to the Ref allele;</w:t>
            </w:r>
          </w:p>
          <w:p w14:paraId="281B5664" w14:textId="77777777" w:rsidR="005A3390" w:rsidRPr="005A3390" w:rsidRDefault="005A3390" w:rsidP="000353DF">
            <w:pPr>
              <w:pStyle w:val="Tablebody"/>
            </w:pPr>
            <w:r w:rsidRPr="005A3390">
              <w:t>7 – p-value for assessing the binding of TF to the SNP allele;</w:t>
            </w:r>
          </w:p>
          <w:p w14:paraId="3BCE1391" w14:textId="77777777" w:rsidR="005A3390" w:rsidRPr="005A3390" w:rsidRDefault="005A3390" w:rsidP="000353DF">
            <w:pPr>
              <w:pStyle w:val="Tablebody"/>
            </w:pPr>
            <w:r w:rsidRPr="005A3390">
              <w:t xml:space="preserve">8 – biological processes pathogenetically significant for UF, in which TFs that bind to the alternative allele are jointly involved (data from the Gene Ontology resource; </w:t>
            </w:r>
            <w:hyperlink r:id="rId11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);</w:t>
            </w:r>
          </w:p>
          <w:p w14:paraId="6BD18853" w14:textId="77777777" w:rsidR="005A3390" w:rsidRPr="005A3390" w:rsidRDefault="005A3390" w:rsidP="000353DF">
            <w:pPr>
              <w:pStyle w:val="Tablebody"/>
            </w:pPr>
            <w:r w:rsidRPr="005A3390">
              <w:t xml:space="preserve">9 – biological processes pathogenetically significant for UF, in which TFs that bind to a reference allele are jointly involved (data from the Gene Ontology resource; </w:t>
            </w:r>
            <w:hyperlink r:id="rId12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</w:t>
            </w:r>
          </w:p>
        </w:tc>
      </w:tr>
    </w:tbl>
    <w:p w14:paraId="0A03B6E5" w14:textId="77777777" w:rsidR="005A3390" w:rsidRPr="005A3390" w:rsidRDefault="005A3390" w:rsidP="005A3390">
      <w:pPr>
        <w:rPr>
          <w:rFonts w:ascii="Times New Roman" w:hAnsi="Times New Roman"/>
          <w:sz w:val="24"/>
          <w:szCs w:val="24"/>
        </w:rPr>
      </w:pPr>
    </w:p>
    <w:p w14:paraId="4B8C37B9" w14:textId="77777777" w:rsidR="005A3390" w:rsidRPr="005A3390" w:rsidRDefault="005A3390" w:rsidP="005A3390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FD3A509" w14:textId="77777777" w:rsidR="00A02668" w:rsidRDefault="00A02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D428773" w14:textId="5BBD2574" w:rsidR="005A3390" w:rsidRPr="005A3390" w:rsidRDefault="00C77538" w:rsidP="000353DF">
      <w:pPr>
        <w:pStyle w:val="Tablecaption"/>
        <w:spacing w:before="240" w:after="240"/>
      </w:pPr>
      <w:r w:rsidRPr="00C77538">
        <w:lastRenderedPageBreak/>
        <w:t xml:space="preserve">Supplementary </w:t>
      </w:r>
      <w:r w:rsidR="005A3390" w:rsidRPr="005A3390">
        <w:t>Table</w:t>
      </w:r>
      <w:r w:rsidR="00A02668" w:rsidRPr="00A02668">
        <w:t xml:space="preserve"> 7</w:t>
      </w:r>
      <w:r w:rsidR="00A02668">
        <w:t>.</w:t>
      </w:r>
      <w:r w:rsidR="005A3390" w:rsidRPr="005A3390">
        <w:t xml:space="preserve"> Analysis of the effect of rs1812266</w:t>
      </w:r>
      <w:r w:rsidR="005A3390" w:rsidRPr="005A3390">
        <w:rPr>
          <w:i/>
          <w:iCs/>
        </w:rPr>
        <w:t xml:space="preserve"> LOC105375949</w:t>
      </w:r>
      <w:r w:rsidR="005A3390" w:rsidRPr="005A3390">
        <w:t xml:space="preserve"> (C/G) on the binding of DNA to transcription factors</w:t>
      </w:r>
      <w:r w:rsidR="000353DF">
        <w:t>.</w:t>
      </w:r>
      <w:r w:rsidR="005A3390" w:rsidRPr="005A3390">
        <w:t xml:space="preserve"> </w:t>
      </w:r>
    </w:p>
    <w:tbl>
      <w:tblPr>
        <w:tblStyle w:val="41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830"/>
        <w:gridCol w:w="1863"/>
        <w:gridCol w:w="920"/>
        <w:gridCol w:w="1204"/>
        <w:gridCol w:w="1272"/>
      </w:tblGrid>
      <w:tr w:rsidR="005A3390" w:rsidRPr="005A3390" w14:paraId="32332E8F" w14:textId="77777777" w:rsidTr="00F52914">
        <w:trPr>
          <w:trHeight w:val="1119"/>
        </w:trPr>
        <w:tc>
          <w:tcPr>
            <w:tcW w:w="704" w:type="dxa"/>
            <w:noWrap/>
            <w:vAlign w:val="center"/>
            <w:hideMark/>
          </w:tcPr>
          <w:p w14:paraId="5C533F69" w14:textId="77777777" w:rsidR="005A3390" w:rsidRPr="005A3390" w:rsidRDefault="005A3390" w:rsidP="000353DF">
            <w:pPr>
              <w:pStyle w:val="Tablebody"/>
            </w:pPr>
            <w:r w:rsidRPr="005A3390">
              <w:t>№</w:t>
            </w:r>
          </w:p>
        </w:tc>
        <w:tc>
          <w:tcPr>
            <w:tcW w:w="992" w:type="dxa"/>
            <w:noWrap/>
            <w:vAlign w:val="center"/>
            <w:hideMark/>
          </w:tcPr>
          <w:p w14:paraId="00B489EC" w14:textId="77777777" w:rsidR="005A3390" w:rsidRPr="005A3390" w:rsidRDefault="005A3390" w:rsidP="000353DF">
            <w:pPr>
              <w:pStyle w:val="Tablebody"/>
            </w:pPr>
            <w:r w:rsidRPr="005A3390">
              <w:t>Ref/</w:t>
            </w:r>
          </w:p>
          <w:p w14:paraId="291BCFFE" w14:textId="77777777" w:rsidR="005A3390" w:rsidRPr="005A3390" w:rsidRDefault="005A3390" w:rsidP="000353DF">
            <w:pPr>
              <w:pStyle w:val="Tablebody"/>
            </w:pPr>
            <w:r w:rsidRPr="005A3390">
              <w:t>SNP allele</w:t>
            </w:r>
            <w:r w:rsidRPr="005A3390">
              <w:rPr>
                <w:vertAlign w:val="superscript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2B071207" w14:textId="77777777" w:rsidR="005A3390" w:rsidRPr="005A3390" w:rsidRDefault="005A3390" w:rsidP="000353DF">
            <w:pPr>
              <w:pStyle w:val="Tablebody"/>
            </w:pPr>
            <w:r w:rsidRPr="005A3390">
              <w:t>TF</w:t>
            </w:r>
            <w:r w:rsidRPr="005A3390">
              <w:rPr>
                <w:vertAlign w:val="superscript"/>
              </w:rPr>
              <w:t>2</w:t>
            </w:r>
          </w:p>
        </w:tc>
        <w:tc>
          <w:tcPr>
            <w:tcW w:w="830" w:type="dxa"/>
            <w:noWrap/>
            <w:vAlign w:val="center"/>
            <w:hideMark/>
          </w:tcPr>
          <w:p w14:paraId="494B51D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  <w:p w14:paraId="698FD5F9" w14:textId="77777777" w:rsidR="005A3390" w:rsidRPr="005A3390" w:rsidRDefault="005A3390" w:rsidP="000353DF">
            <w:pPr>
              <w:pStyle w:val="Tablebody"/>
            </w:pPr>
            <w:r w:rsidRPr="005A3390">
              <w:t>/LOSS</w:t>
            </w:r>
            <w:r w:rsidRPr="005A3390">
              <w:rPr>
                <w:vertAlign w:val="superscript"/>
              </w:rPr>
              <w:t>3</w:t>
            </w:r>
          </w:p>
        </w:tc>
        <w:tc>
          <w:tcPr>
            <w:tcW w:w="1863" w:type="dxa"/>
            <w:noWrap/>
            <w:vAlign w:val="center"/>
            <w:hideMark/>
          </w:tcPr>
          <w:p w14:paraId="4E109569" w14:textId="77777777" w:rsidR="005A3390" w:rsidRPr="005A3390" w:rsidRDefault="005A3390" w:rsidP="000353DF">
            <w:pPr>
              <w:pStyle w:val="Tablebody"/>
            </w:pPr>
            <w:r w:rsidRPr="005A3390">
              <w:t>Motif</w:t>
            </w:r>
            <w:r w:rsidRPr="005A3390">
              <w:rPr>
                <w:vertAlign w:val="superscript"/>
              </w:rPr>
              <w:t>4</w:t>
            </w:r>
          </w:p>
        </w:tc>
        <w:tc>
          <w:tcPr>
            <w:tcW w:w="920" w:type="dxa"/>
            <w:noWrap/>
            <w:vAlign w:val="center"/>
            <w:hideMark/>
          </w:tcPr>
          <w:p w14:paraId="6D40C2D2" w14:textId="602223DB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 impact</w:t>
            </w:r>
            <w:r w:rsidR="005A3390" w:rsidRPr="005A3390">
              <w:rPr>
                <w:vertAlign w:val="superscript"/>
              </w:rPr>
              <w:t>5</w:t>
            </w:r>
          </w:p>
        </w:tc>
        <w:tc>
          <w:tcPr>
            <w:tcW w:w="1204" w:type="dxa"/>
            <w:noWrap/>
            <w:vAlign w:val="center"/>
            <w:hideMark/>
          </w:tcPr>
          <w:p w14:paraId="687EDEC8" w14:textId="0AAB84FA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Ref</w:t>
            </w:r>
            <w:r w:rsidR="005A3390" w:rsidRPr="005A3390">
              <w:rPr>
                <w:vertAlign w:val="superscript"/>
              </w:rPr>
              <w:t>6</w:t>
            </w:r>
          </w:p>
        </w:tc>
        <w:tc>
          <w:tcPr>
            <w:tcW w:w="1272" w:type="dxa"/>
            <w:noWrap/>
            <w:vAlign w:val="center"/>
            <w:hideMark/>
          </w:tcPr>
          <w:p w14:paraId="66359F75" w14:textId="7D9E4EC5" w:rsidR="005A3390" w:rsidRPr="005A3390" w:rsidRDefault="000353DF" w:rsidP="000353DF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</w:t>
            </w:r>
            <w:r w:rsidR="005A3390" w:rsidRPr="005A3390">
              <w:rPr>
                <w:vertAlign w:val="superscript"/>
              </w:rPr>
              <w:t>7</w:t>
            </w:r>
          </w:p>
        </w:tc>
      </w:tr>
      <w:tr w:rsidR="005A3390" w:rsidRPr="005A3390" w14:paraId="01F35F54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708E02BB" w14:textId="77777777" w:rsidR="005A3390" w:rsidRPr="005A3390" w:rsidRDefault="005A3390" w:rsidP="000353DF">
            <w:pPr>
              <w:pStyle w:val="Tablebody"/>
            </w:pPr>
            <w:r w:rsidRPr="005A3390">
              <w:t>1</w:t>
            </w:r>
          </w:p>
        </w:tc>
        <w:tc>
          <w:tcPr>
            <w:tcW w:w="992" w:type="dxa"/>
            <w:noWrap/>
            <w:vAlign w:val="bottom"/>
          </w:tcPr>
          <w:p w14:paraId="130BB786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38C3F42" w14:textId="77777777" w:rsidR="005A3390" w:rsidRPr="005A3390" w:rsidRDefault="005A3390" w:rsidP="000353DF">
            <w:pPr>
              <w:pStyle w:val="Tablebody"/>
            </w:pPr>
            <w:r w:rsidRPr="005A3390">
              <w:t>REST</w:t>
            </w:r>
          </w:p>
        </w:tc>
        <w:tc>
          <w:tcPr>
            <w:tcW w:w="830" w:type="dxa"/>
            <w:noWrap/>
            <w:vAlign w:val="bottom"/>
          </w:tcPr>
          <w:p w14:paraId="7663ADE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9144CF7" w14:textId="77777777" w:rsidR="005A3390" w:rsidRPr="005A3390" w:rsidRDefault="005A3390" w:rsidP="000353DF">
            <w:pPr>
              <w:pStyle w:val="Tablebody"/>
            </w:pPr>
            <w:r w:rsidRPr="005A3390">
              <w:t>REST_disc1</w:t>
            </w:r>
          </w:p>
        </w:tc>
        <w:tc>
          <w:tcPr>
            <w:tcW w:w="920" w:type="dxa"/>
            <w:noWrap/>
            <w:vAlign w:val="bottom"/>
          </w:tcPr>
          <w:p w14:paraId="4AD980EA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15335B0A" w14:textId="77777777" w:rsidR="005A3390" w:rsidRPr="005A3390" w:rsidRDefault="005A3390" w:rsidP="000353DF">
            <w:pPr>
              <w:pStyle w:val="Tablebody"/>
            </w:pPr>
            <w:r w:rsidRPr="005A3390">
              <w:t>0.586</w:t>
            </w:r>
          </w:p>
        </w:tc>
        <w:tc>
          <w:tcPr>
            <w:tcW w:w="1272" w:type="dxa"/>
            <w:noWrap/>
            <w:vAlign w:val="bottom"/>
          </w:tcPr>
          <w:p w14:paraId="6E3853CA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02AAD8E0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709CBF34" w14:textId="77777777" w:rsidR="005A3390" w:rsidRPr="005A3390" w:rsidRDefault="005A3390" w:rsidP="000353DF">
            <w:pPr>
              <w:pStyle w:val="Tablebody"/>
            </w:pPr>
            <w:r w:rsidRPr="005A3390">
              <w:t>2</w:t>
            </w:r>
          </w:p>
        </w:tc>
        <w:tc>
          <w:tcPr>
            <w:tcW w:w="992" w:type="dxa"/>
            <w:noWrap/>
            <w:vAlign w:val="bottom"/>
          </w:tcPr>
          <w:p w14:paraId="486015BE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92F0180" w14:textId="77777777" w:rsidR="005A3390" w:rsidRPr="005A3390" w:rsidRDefault="005A3390" w:rsidP="000353DF">
            <w:pPr>
              <w:pStyle w:val="Tablebody"/>
            </w:pPr>
            <w:r w:rsidRPr="005A3390">
              <w:t>MAFB</w:t>
            </w:r>
          </w:p>
        </w:tc>
        <w:tc>
          <w:tcPr>
            <w:tcW w:w="830" w:type="dxa"/>
            <w:noWrap/>
            <w:vAlign w:val="bottom"/>
          </w:tcPr>
          <w:p w14:paraId="0B595F6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EAE767E" w14:textId="77777777" w:rsidR="005A3390" w:rsidRPr="005A3390" w:rsidRDefault="005A3390" w:rsidP="000353DF">
            <w:pPr>
              <w:pStyle w:val="Tablebody"/>
            </w:pPr>
            <w:r w:rsidRPr="005A3390">
              <w:t>MAFB_2</w:t>
            </w:r>
          </w:p>
        </w:tc>
        <w:tc>
          <w:tcPr>
            <w:tcW w:w="920" w:type="dxa"/>
            <w:noWrap/>
            <w:vAlign w:val="bottom"/>
          </w:tcPr>
          <w:p w14:paraId="0604ABD3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7C406E6D" w14:textId="77777777" w:rsidR="005A3390" w:rsidRPr="005A3390" w:rsidRDefault="005A3390" w:rsidP="000353DF">
            <w:pPr>
              <w:pStyle w:val="Tablebody"/>
            </w:pPr>
            <w:r w:rsidRPr="005A3390">
              <w:t>0.223</w:t>
            </w:r>
          </w:p>
        </w:tc>
        <w:tc>
          <w:tcPr>
            <w:tcW w:w="1272" w:type="dxa"/>
            <w:noWrap/>
            <w:vAlign w:val="bottom"/>
          </w:tcPr>
          <w:p w14:paraId="4ED95551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5ACE794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F4EB1AF" w14:textId="77777777" w:rsidR="005A3390" w:rsidRPr="005A3390" w:rsidRDefault="005A3390" w:rsidP="000353DF">
            <w:pPr>
              <w:pStyle w:val="Tablebody"/>
            </w:pPr>
            <w:r w:rsidRPr="005A3390">
              <w:t>3</w:t>
            </w:r>
          </w:p>
        </w:tc>
        <w:tc>
          <w:tcPr>
            <w:tcW w:w="992" w:type="dxa"/>
            <w:noWrap/>
            <w:vAlign w:val="bottom"/>
          </w:tcPr>
          <w:p w14:paraId="39037C2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5BE3B55" w14:textId="77777777" w:rsidR="005A3390" w:rsidRPr="005A3390" w:rsidRDefault="005A3390" w:rsidP="000353DF">
            <w:pPr>
              <w:pStyle w:val="Tablebody"/>
            </w:pPr>
            <w:r w:rsidRPr="005A3390">
              <w:t>STAT</w:t>
            </w:r>
          </w:p>
        </w:tc>
        <w:tc>
          <w:tcPr>
            <w:tcW w:w="830" w:type="dxa"/>
            <w:noWrap/>
            <w:vAlign w:val="bottom"/>
          </w:tcPr>
          <w:p w14:paraId="7DF705F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8ABD522" w14:textId="77777777" w:rsidR="005A3390" w:rsidRPr="005A3390" w:rsidRDefault="005A3390" w:rsidP="000353DF">
            <w:pPr>
              <w:pStyle w:val="Tablebody"/>
            </w:pPr>
            <w:r w:rsidRPr="005A3390">
              <w:t>STAT_disc6</w:t>
            </w:r>
          </w:p>
        </w:tc>
        <w:tc>
          <w:tcPr>
            <w:tcW w:w="920" w:type="dxa"/>
            <w:noWrap/>
            <w:vAlign w:val="bottom"/>
          </w:tcPr>
          <w:p w14:paraId="431C2017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2907E8AD" w14:textId="77777777" w:rsidR="005A3390" w:rsidRPr="005A3390" w:rsidRDefault="005A3390" w:rsidP="000353DF">
            <w:pPr>
              <w:pStyle w:val="Tablebody"/>
            </w:pPr>
            <w:r w:rsidRPr="005A3390">
              <w:t>0.211</w:t>
            </w:r>
          </w:p>
        </w:tc>
        <w:tc>
          <w:tcPr>
            <w:tcW w:w="1272" w:type="dxa"/>
            <w:noWrap/>
            <w:vAlign w:val="bottom"/>
          </w:tcPr>
          <w:p w14:paraId="2F75F1EA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</w:tr>
      <w:tr w:rsidR="005A3390" w:rsidRPr="005A3390" w14:paraId="1F7ADEA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E0F2F0C" w14:textId="77777777" w:rsidR="005A3390" w:rsidRPr="005A3390" w:rsidRDefault="005A3390" w:rsidP="000353DF">
            <w:pPr>
              <w:pStyle w:val="Tablebody"/>
            </w:pPr>
            <w:r w:rsidRPr="005A3390">
              <w:t>4</w:t>
            </w:r>
          </w:p>
        </w:tc>
        <w:tc>
          <w:tcPr>
            <w:tcW w:w="992" w:type="dxa"/>
            <w:noWrap/>
            <w:vAlign w:val="bottom"/>
          </w:tcPr>
          <w:p w14:paraId="678CB72C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C5C0EB2" w14:textId="77777777" w:rsidR="005A3390" w:rsidRPr="005A3390" w:rsidRDefault="005A3390" w:rsidP="000353DF">
            <w:pPr>
              <w:pStyle w:val="Tablebody"/>
            </w:pPr>
            <w:r w:rsidRPr="005A3390">
              <w:t>MAFK</w:t>
            </w:r>
          </w:p>
        </w:tc>
        <w:tc>
          <w:tcPr>
            <w:tcW w:w="830" w:type="dxa"/>
            <w:noWrap/>
            <w:vAlign w:val="bottom"/>
          </w:tcPr>
          <w:p w14:paraId="12AC71D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C993C1E" w14:textId="77777777" w:rsidR="005A3390" w:rsidRPr="005A3390" w:rsidRDefault="005A3390" w:rsidP="000353DF">
            <w:pPr>
              <w:pStyle w:val="Tablebody"/>
            </w:pPr>
            <w:r w:rsidRPr="005A3390">
              <w:t>MAFK_1</w:t>
            </w:r>
          </w:p>
        </w:tc>
        <w:tc>
          <w:tcPr>
            <w:tcW w:w="920" w:type="dxa"/>
            <w:noWrap/>
            <w:vAlign w:val="bottom"/>
          </w:tcPr>
          <w:p w14:paraId="1DA44F60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385CEBF" w14:textId="77777777" w:rsidR="005A3390" w:rsidRPr="005A3390" w:rsidRDefault="005A3390" w:rsidP="000353DF">
            <w:pPr>
              <w:pStyle w:val="Tablebody"/>
            </w:pPr>
            <w:r w:rsidRPr="005A3390">
              <w:t>0.383</w:t>
            </w:r>
          </w:p>
        </w:tc>
        <w:tc>
          <w:tcPr>
            <w:tcW w:w="1272" w:type="dxa"/>
            <w:noWrap/>
            <w:vAlign w:val="bottom"/>
          </w:tcPr>
          <w:p w14:paraId="7F594A0D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</w:tr>
      <w:tr w:rsidR="005A3390" w:rsidRPr="005A3390" w14:paraId="69BB103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7BD0908" w14:textId="77777777" w:rsidR="005A3390" w:rsidRPr="005A3390" w:rsidRDefault="005A3390" w:rsidP="000353DF">
            <w:pPr>
              <w:pStyle w:val="Tablebody"/>
            </w:pPr>
            <w:r w:rsidRPr="005A3390">
              <w:t>5</w:t>
            </w:r>
          </w:p>
        </w:tc>
        <w:tc>
          <w:tcPr>
            <w:tcW w:w="992" w:type="dxa"/>
            <w:noWrap/>
            <w:vAlign w:val="bottom"/>
          </w:tcPr>
          <w:p w14:paraId="3A10599D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04AB07B" w14:textId="77777777" w:rsidR="005A3390" w:rsidRPr="005A3390" w:rsidRDefault="005A3390" w:rsidP="000353DF">
            <w:pPr>
              <w:pStyle w:val="Tablebody"/>
            </w:pPr>
            <w:r w:rsidRPr="005A3390">
              <w:t>NFE2</w:t>
            </w:r>
          </w:p>
        </w:tc>
        <w:tc>
          <w:tcPr>
            <w:tcW w:w="830" w:type="dxa"/>
            <w:noWrap/>
            <w:vAlign w:val="bottom"/>
          </w:tcPr>
          <w:p w14:paraId="6C612D5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715F19E" w14:textId="77777777" w:rsidR="005A3390" w:rsidRPr="005A3390" w:rsidRDefault="005A3390" w:rsidP="000353DF">
            <w:pPr>
              <w:pStyle w:val="Tablebody"/>
            </w:pPr>
            <w:r w:rsidRPr="005A3390">
              <w:t>NFE2_disc1</w:t>
            </w:r>
          </w:p>
        </w:tc>
        <w:tc>
          <w:tcPr>
            <w:tcW w:w="920" w:type="dxa"/>
            <w:noWrap/>
            <w:vAlign w:val="bottom"/>
          </w:tcPr>
          <w:p w14:paraId="4FE33A73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5B4637E0" w14:textId="77777777" w:rsidR="005A3390" w:rsidRPr="005A3390" w:rsidRDefault="005A3390" w:rsidP="000353DF">
            <w:pPr>
              <w:pStyle w:val="Tablebody"/>
            </w:pPr>
            <w:r w:rsidRPr="005A3390">
              <w:t>0.636</w:t>
            </w:r>
          </w:p>
        </w:tc>
        <w:tc>
          <w:tcPr>
            <w:tcW w:w="1272" w:type="dxa"/>
            <w:noWrap/>
            <w:vAlign w:val="bottom"/>
          </w:tcPr>
          <w:p w14:paraId="2FDA6E02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</w:tr>
      <w:tr w:rsidR="005A3390" w:rsidRPr="005A3390" w14:paraId="3AC1950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8696DB0" w14:textId="77777777" w:rsidR="005A3390" w:rsidRPr="005A3390" w:rsidRDefault="005A3390" w:rsidP="000353DF">
            <w:pPr>
              <w:pStyle w:val="Tablebody"/>
            </w:pPr>
            <w:r w:rsidRPr="005A3390">
              <w:t>6</w:t>
            </w:r>
          </w:p>
        </w:tc>
        <w:tc>
          <w:tcPr>
            <w:tcW w:w="992" w:type="dxa"/>
            <w:noWrap/>
            <w:vAlign w:val="bottom"/>
          </w:tcPr>
          <w:p w14:paraId="0FA1C7C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C7960FA" w14:textId="77777777" w:rsidR="005A3390" w:rsidRPr="005A3390" w:rsidRDefault="005A3390" w:rsidP="000353DF">
            <w:pPr>
              <w:pStyle w:val="Tablebody"/>
            </w:pPr>
            <w:r w:rsidRPr="005A3390">
              <w:t>SPIC</w:t>
            </w:r>
          </w:p>
        </w:tc>
        <w:tc>
          <w:tcPr>
            <w:tcW w:w="830" w:type="dxa"/>
            <w:noWrap/>
            <w:vAlign w:val="bottom"/>
          </w:tcPr>
          <w:p w14:paraId="678A2831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A34C3AE" w14:textId="77777777" w:rsidR="005A3390" w:rsidRPr="005A3390" w:rsidRDefault="005A3390" w:rsidP="000353DF">
            <w:pPr>
              <w:pStyle w:val="Tablebody"/>
            </w:pPr>
            <w:r w:rsidRPr="005A3390">
              <w:t>SPIC_2</w:t>
            </w:r>
          </w:p>
        </w:tc>
        <w:tc>
          <w:tcPr>
            <w:tcW w:w="920" w:type="dxa"/>
            <w:noWrap/>
            <w:vAlign w:val="bottom"/>
          </w:tcPr>
          <w:p w14:paraId="1543C8EC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647FCFFD" w14:textId="77777777" w:rsidR="005A3390" w:rsidRPr="005A3390" w:rsidRDefault="005A3390" w:rsidP="000353DF">
            <w:pPr>
              <w:pStyle w:val="Tablebody"/>
            </w:pPr>
            <w:r w:rsidRPr="005A3390">
              <w:t>0.556</w:t>
            </w:r>
          </w:p>
        </w:tc>
        <w:tc>
          <w:tcPr>
            <w:tcW w:w="1272" w:type="dxa"/>
            <w:noWrap/>
            <w:vAlign w:val="bottom"/>
          </w:tcPr>
          <w:p w14:paraId="165AF6FA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</w:tr>
      <w:tr w:rsidR="005A3390" w:rsidRPr="005A3390" w14:paraId="17C4CA9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F7F474C" w14:textId="77777777" w:rsidR="005A3390" w:rsidRPr="005A3390" w:rsidRDefault="005A3390" w:rsidP="000353DF">
            <w:pPr>
              <w:pStyle w:val="Tablebody"/>
            </w:pPr>
            <w:r w:rsidRPr="005A3390">
              <w:t>7</w:t>
            </w:r>
          </w:p>
        </w:tc>
        <w:tc>
          <w:tcPr>
            <w:tcW w:w="992" w:type="dxa"/>
            <w:noWrap/>
            <w:vAlign w:val="bottom"/>
          </w:tcPr>
          <w:p w14:paraId="40DEFDF5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5C1878E" w14:textId="77777777" w:rsidR="005A3390" w:rsidRPr="005A3390" w:rsidRDefault="005A3390" w:rsidP="000353DF">
            <w:pPr>
              <w:pStyle w:val="Tablebody"/>
            </w:pPr>
            <w:r w:rsidRPr="005A3390">
              <w:t>SOX8</w:t>
            </w:r>
          </w:p>
        </w:tc>
        <w:tc>
          <w:tcPr>
            <w:tcW w:w="830" w:type="dxa"/>
            <w:noWrap/>
            <w:vAlign w:val="bottom"/>
          </w:tcPr>
          <w:p w14:paraId="2C7A2D7A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62F6175" w14:textId="77777777" w:rsidR="005A3390" w:rsidRPr="005A3390" w:rsidRDefault="005A3390" w:rsidP="000353DF">
            <w:pPr>
              <w:pStyle w:val="Tablebody"/>
            </w:pPr>
            <w:r w:rsidRPr="005A3390">
              <w:t>SOX8_3</w:t>
            </w:r>
          </w:p>
        </w:tc>
        <w:tc>
          <w:tcPr>
            <w:tcW w:w="920" w:type="dxa"/>
            <w:noWrap/>
            <w:vAlign w:val="bottom"/>
          </w:tcPr>
          <w:p w14:paraId="42BAB1ED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0F48A492" w14:textId="77777777" w:rsidR="005A3390" w:rsidRPr="005A3390" w:rsidRDefault="005A3390" w:rsidP="000353DF">
            <w:pPr>
              <w:pStyle w:val="Tablebody"/>
            </w:pPr>
            <w:r w:rsidRPr="005A3390">
              <w:t>0.080</w:t>
            </w:r>
          </w:p>
        </w:tc>
        <w:tc>
          <w:tcPr>
            <w:tcW w:w="1272" w:type="dxa"/>
            <w:noWrap/>
            <w:vAlign w:val="bottom"/>
          </w:tcPr>
          <w:p w14:paraId="70DE35D9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797BB2A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39D710D" w14:textId="77777777" w:rsidR="005A3390" w:rsidRPr="005A3390" w:rsidRDefault="005A3390" w:rsidP="000353DF">
            <w:pPr>
              <w:pStyle w:val="Tablebody"/>
            </w:pPr>
            <w:r w:rsidRPr="005A3390">
              <w:t>8</w:t>
            </w:r>
          </w:p>
        </w:tc>
        <w:tc>
          <w:tcPr>
            <w:tcW w:w="992" w:type="dxa"/>
            <w:noWrap/>
            <w:vAlign w:val="bottom"/>
          </w:tcPr>
          <w:p w14:paraId="7A06EA4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6563E4B" w14:textId="77777777" w:rsidR="005A3390" w:rsidRPr="005A3390" w:rsidRDefault="005A3390" w:rsidP="000353DF">
            <w:pPr>
              <w:pStyle w:val="Tablebody"/>
            </w:pPr>
            <w:r w:rsidRPr="005A3390">
              <w:t>ERG</w:t>
            </w:r>
          </w:p>
        </w:tc>
        <w:tc>
          <w:tcPr>
            <w:tcW w:w="830" w:type="dxa"/>
            <w:noWrap/>
            <w:vAlign w:val="bottom"/>
          </w:tcPr>
          <w:p w14:paraId="65A0AC5E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0018C5B" w14:textId="77777777" w:rsidR="005A3390" w:rsidRPr="005A3390" w:rsidRDefault="005A3390" w:rsidP="000353DF">
            <w:pPr>
              <w:pStyle w:val="Tablebody"/>
            </w:pPr>
            <w:r w:rsidRPr="005A3390">
              <w:t>ERG_2</w:t>
            </w:r>
          </w:p>
        </w:tc>
        <w:tc>
          <w:tcPr>
            <w:tcW w:w="920" w:type="dxa"/>
            <w:noWrap/>
            <w:vAlign w:val="bottom"/>
          </w:tcPr>
          <w:p w14:paraId="367262B7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5D41D049" w14:textId="77777777" w:rsidR="005A3390" w:rsidRPr="005A3390" w:rsidRDefault="005A3390" w:rsidP="000353DF">
            <w:pPr>
              <w:pStyle w:val="Tablebody"/>
            </w:pPr>
            <w:r w:rsidRPr="005A3390">
              <w:t>0.749</w:t>
            </w:r>
          </w:p>
        </w:tc>
        <w:tc>
          <w:tcPr>
            <w:tcW w:w="1272" w:type="dxa"/>
            <w:noWrap/>
            <w:vAlign w:val="bottom"/>
          </w:tcPr>
          <w:p w14:paraId="40E05723" w14:textId="77777777" w:rsidR="005A3390" w:rsidRPr="005A3390" w:rsidRDefault="005A3390" w:rsidP="000353DF">
            <w:pPr>
              <w:pStyle w:val="Tablebody"/>
            </w:pPr>
            <w:r w:rsidRPr="005A3390">
              <w:t>0.046</w:t>
            </w:r>
          </w:p>
        </w:tc>
      </w:tr>
      <w:tr w:rsidR="005A3390" w:rsidRPr="005A3390" w14:paraId="598D152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981A1D0" w14:textId="77777777" w:rsidR="005A3390" w:rsidRPr="005A3390" w:rsidRDefault="005A3390" w:rsidP="000353DF">
            <w:pPr>
              <w:pStyle w:val="Tablebody"/>
            </w:pPr>
            <w:r w:rsidRPr="005A3390">
              <w:t>9</w:t>
            </w:r>
          </w:p>
        </w:tc>
        <w:tc>
          <w:tcPr>
            <w:tcW w:w="992" w:type="dxa"/>
            <w:noWrap/>
            <w:vAlign w:val="bottom"/>
          </w:tcPr>
          <w:p w14:paraId="1D2966D5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85AAAAE" w14:textId="77777777" w:rsidR="005A3390" w:rsidRPr="005A3390" w:rsidRDefault="005A3390" w:rsidP="000353DF">
            <w:pPr>
              <w:pStyle w:val="Tablebody"/>
            </w:pPr>
            <w:r w:rsidRPr="005A3390">
              <w:t>SOX8</w:t>
            </w:r>
          </w:p>
        </w:tc>
        <w:tc>
          <w:tcPr>
            <w:tcW w:w="830" w:type="dxa"/>
            <w:noWrap/>
            <w:vAlign w:val="bottom"/>
          </w:tcPr>
          <w:p w14:paraId="2952C2F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70EF4FE" w14:textId="77777777" w:rsidR="005A3390" w:rsidRPr="005A3390" w:rsidRDefault="005A3390" w:rsidP="000353DF">
            <w:pPr>
              <w:pStyle w:val="Tablebody"/>
            </w:pPr>
            <w:r w:rsidRPr="005A3390">
              <w:t>SOX8_8</w:t>
            </w:r>
          </w:p>
        </w:tc>
        <w:tc>
          <w:tcPr>
            <w:tcW w:w="920" w:type="dxa"/>
            <w:noWrap/>
            <w:vAlign w:val="bottom"/>
          </w:tcPr>
          <w:p w14:paraId="43D99DFF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0E8F24CB" w14:textId="77777777" w:rsidR="005A3390" w:rsidRPr="005A3390" w:rsidRDefault="005A3390" w:rsidP="000353DF">
            <w:pPr>
              <w:pStyle w:val="Tablebody"/>
            </w:pPr>
            <w:r w:rsidRPr="005A3390">
              <w:t>0.156</w:t>
            </w:r>
          </w:p>
        </w:tc>
        <w:tc>
          <w:tcPr>
            <w:tcW w:w="1272" w:type="dxa"/>
            <w:noWrap/>
            <w:vAlign w:val="bottom"/>
          </w:tcPr>
          <w:p w14:paraId="24833B77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</w:tr>
      <w:tr w:rsidR="005A3390" w:rsidRPr="005A3390" w14:paraId="60FAA6E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471599B" w14:textId="77777777" w:rsidR="005A3390" w:rsidRPr="005A3390" w:rsidRDefault="005A3390" w:rsidP="000353DF">
            <w:pPr>
              <w:pStyle w:val="Tablebody"/>
            </w:pPr>
            <w:r w:rsidRPr="005A3390">
              <w:t>10</w:t>
            </w:r>
          </w:p>
        </w:tc>
        <w:tc>
          <w:tcPr>
            <w:tcW w:w="992" w:type="dxa"/>
            <w:noWrap/>
            <w:vAlign w:val="bottom"/>
          </w:tcPr>
          <w:p w14:paraId="5B873A0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DC999D2" w14:textId="77777777" w:rsidR="005A3390" w:rsidRPr="005A3390" w:rsidRDefault="005A3390" w:rsidP="000353DF">
            <w:pPr>
              <w:pStyle w:val="Tablebody"/>
            </w:pPr>
            <w:r w:rsidRPr="005A3390">
              <w:t>RFX4</w:t>
            </w:r>
          </w:p>
        </w:tc>
        <w:tc>
          <w:tcPr>
            <w:tcW w:w="830" w:type="dxa"/>
            <w:noWrap/>
            <w:vAlign w:val="bottom"/>
          </w:tcPr>
          <w:p w14:paraId="6A1EFC7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1C8E9CD" w14:textId="77777777" w:rsidR="005A3390" w:rsidRPr="005A3390" w:rsidRDefault="005A3390" w:rsidP="000353DF">
            <w:pPr>
              <w:pStyle w:val="Tablebody"/>
            </w:pPr>
            <w:r w:rsidRPr="005A3390">
              <w:t>RFX4_3</w:t>
            </w:r>
          </w:p>
        </w:tc>
        <w:tc>
          <w:tcPr>
            <w:tcW w:w="920" w:type="dxa"/>
            <w:noWrap/>
            <w:vAlign w:val="bottom"/>
          </w:tcPr>
          <w:p w14:paraId="53BE459F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4581D108" w14:textId="77777777" w:rsidR="005A3390" w:rsidRPr="005A3390" w:rsidRDefault="005A3390" w:rsidP="000353DF">
            <w:pPr>
              <w:pStyle w:val="Tablebody"/>
            </w:pPr>
            <w:r w:rsidRPr="005A3390">
              <w:t>0.845</w:t>
            </w:r>
          </w:p>
        </w:tc>
        <w:tc>
          <w:tcPr>
            <w:tcW w:w="1272" w:type="dxa"/>
            <w:noWrap/>
            <w:vAlign w:val="bottom"/>
          </w:tcPr>
          <w:p w14:paraId="203D0BCE" w14:textId="77777777" w:rsidR="005A3390" w:rsidRPr="005A3390" w:rsidRDefault="005A3390" w:rsidP="000353DF">
            <w:pPr>
              <w:pStyle w:val="Tablebody"/>
            </w:pPr>
            <w:r w:rsidRPr="005A3390">
              <w:t>0.029</w:t>
            </w:r>
          </w:p>
        </w:tc>
      </w:tr>
      <w:tr w:rsidR="005A3390" w:rsidRPr="005A3390" w14:paraId="2359F7D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AE1567E" w14:textId="77777777" w:rsidR="005A3390" w:rsidRPr="005A3390" w:rsidRDefault="005A3390" w:rsidP="000353DF">
            <w:pPr>
              <w:pStyle w:val="Tablebody"/>
            </w:pPr>
            <w:r w:rsidRPr="005A3390">
              <w:t>11</w:t>
            </w:r>
          </w:p>
        </w:tc>
        <w:tc>
          <w:tcPr>
            <w:tcW w:w="992" w:type="dxa"/>
            <w:noWrap/>
            <w:vAlign w:val="bottom"/>
          </w:tcPr>
          <w:p w14:paraId="01BFD53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762CC8F" w14:textId="77777777" w:rsidR="005A3390" w:rsidRPr="005A3390" w:rsidRDefault="005A3390" w:rsidP="000353DF">
            <w:pPr>
              <w:pStyle w:val="Tablebody"/>
            </w:pPr>
            <w:r w:rsidRPr="005A3390">
              <w:t>SOX10</w:t>
            </w:r>
          </w:p>
        </w:tc>
        <w:tc>
          <w:tcPr>
            <w:tcW w:w="830" w:type="dxa"/>
            <w:noWrap/>
            <w:vAlign w:val="bottom"/>
          </w:tcPr>
          <w:p w14:paraId="644E6B4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F769820" w14:textId="77777777" w:rsidR="005A3390" w:rsidRPr="005A3390" w:rsidRDefault="005A3390" w:rsidP="000353DF">
            <w:pPr>
              <w:pStyle w:val="Tablebody"/>
            </w:pPr>
            <w:r w:rsidRPr="005A3390">
              <w:t>SOX10_10</w:t>
            </w:r>
          </w:p>
        </w:tc>
        <w:tc>
          <w:tcPr>
            <w:tcW w:w="920" w:type="dxa"/>
            <w:noWrap/>
            <w:vAlign w:val="bottom"/>
          </w:tcPr>
          <w:p w14:paraId="73B6DDD6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49694F41" w14:textId="77777777" w:rsidR="005A3390" w:rsidRPr="005A3390" w:rsidRDefault="005A3390" w:rsidP="000353DF">
            <w:pPr>
              <w:pStyle w:val="Tablebody"/>
            </w:pPr>
            <w:r w:rsidRPr="005A3390">
              <w:t>0.120</w:t>
            </w:r>
          </w:p>
        </w:tc>
        <w:tc>
          <w:tcPr>
            <w:tcW w:w="1272" w:type="dxa"/>
            <w:noWrap/>
            <w:vAlign w:val="bottom"/>
          </w:tcPr>
          <w:p w14:paraId="68125BD5" w14:textId="77777777" w:rsidR="005A3390" w:rsidRPr="005A3390" w:rsidRDefault="005A3390" w:rsidP="000353DF">
            <w:pPr>
              <w:pStyle w:val="Tablebody"/>
            </w:pPr>
            <w:r w:rsidRPr="005A3390">
              <w:t>0.019</w:t>
            </w:r>
          </w:p>
        </w:tc>
      </w:tr>
      <w:tr w:rsidR="005A3390" w:rsidRPr="005A3390" w14:paraId="589EDCB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D849C96" w14:textId="77777777" w:rsidR="005A3390" w:rsidRPr="005A3390" w:rsidRDefault="005A3390" w:rsidP="000353DF">
            <w:pPr>
              <w:pStyle w:val="Tablebody"/>
            </w:pPr>
            <w:r w:rsidRPr="005A3390">
              <w:t>12</w:t>
            </w:r>
          </w:p>
        </w:tc>
        <w:tc>
          <w:tcPr>
            <w:tcW w:w="992" w:type="dxa"/>
            <w:noWrap/>
            <w:vAlign w:val="bottom"/>
          </w:tcPr>
          <w:p w14:paraId="7377FEE8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D7AF102" w14:textId="77777777" w:rsidR="005A3390" w:rsidRPr="005A3390" w:rsidRDefault="005A3390" w:rsidP="000353DF">
            <w:pPr>
              <w:pStyle w:val="Tablebody"/>
            </w:pPr>
            <w:r w:rsidRPr="005A3390">
              <w:t>SOX21</w:t>
            </w:r>
          </w:p>
        </w:tc>
        <w:tc>
          <w:tcPr>
            <w:tcW w:w="830" w:type="dxa"/>
            <w:noWrap/>
            <w:vAlign w:val="bottom"/>
          </w:tcPr>
          <w:p w14:paraId="507CB4C4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B2F9147" w14:textId="77777777" w:rsidR="005A3390" w:rsidRPr="005A3390" w:rsidRDefault="005A3390" w:rsidP="000353DF">
            <w:pPr>
              <w:pStyle w:val="Tablebody"/>
            </w:pPr>
            <w:r w:rsidRPr="005A3390">
              <w:t>SOX21_5</w:t>
            </w:r>
          </w:p>
        </w:tc>
        <w:tc>
          <w:tcPr>
            <w:tcW w:w="920" w:type="dxa"/>
            <w:noWrap/>
            <w:vAlign w:val="bottom"/>
          </w:tcPr>
          <w:p w14:paraId="4AE534F9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62E08AD" w14:textId="77777777" w:rsidR="005A3390" w:rsidRPr="005A3390" w:rsidRDefault="005A3390" w:rsidP="000353DF">
            <w:pPr>
              <w:pStyle w:val="Tablebody"/>
            </w:pPr>
            <w:r w:rsidRPr="005A3390">
              <w:t>0.539</w:t>
            </w:r>
          </w:p>
        </w:tc>
        <w:tc>
          <w:tcPr>
            <w:tcW w:w="1272" w:type="dxa"/>
            <w:noWrap/>
            <w:vAlign w:val="bottom"/>
          </w:tcPr>
          <w:p w14:paraId="3F0FB4FB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</w:tr>
      <w:tr w:rsidR="005A3390" w:rsidRPr="005A3390" w14:paraId="73CEEFA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18763E0" w14:textId="77777777" w:rsidR="005A3390" w:rsidRPr="005A3390" w:rsidRDefault="005A3390" w:rsidP="000353DF">
            <w:pPr>
              <w:pStyle w:val="Tablebody"/>
            </w:pPr>
            <w:r w:rsidRPr="005A3390">
              <w:t>13</w:t>
            </w:r>
          </w:p>
        </w:tc>
        <w:tc>
          <w:tcPr>
            <w:tcW w:w="992" w:type="dxa"/>
            <w:noWrap/>
            <w:vAlign w:val="bottom"/>
          </w:tcPr>
          <w:p w14:paraId="220F761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6316762" w14:textId="77777777" w:rsidR="005A3390" w:rsidRPr="005A3390" w:rsidRDefault="005A3390" w:rsidP="000353DF">
            <w:pPr>
              <w:pStyle w:val="Tablebody"/>
            </w:pPr>
            <w:r w:rsidRPr="005A3390">
              <w:t>STAT5A</w:t>
            </w:r>
          </w:p>
        </w:tc>
        <w:tc>
          <w:tcPr>
            <w:tcW w:w="830" w:type="dxa"/>
            <w:noWrap/>
            <w:vAlign w:val="bottom"/>
          </w:tcPr>
          <w:p w14:paraId="7057E21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6892468" w14:textId="77777777" w:rsidR="005A3390" w:rsidRPr="005A3390" w:rsidRDefault="005A3390" w:rsidP="000353DF">
            <w:pPr>
              <w:pStyle w:val="Tablebody"/>
            </w:pPr>
            <w:r w:rsidRPr="005A3390">
              <w:t>STAT5A_4</w:t>
            </w:r>
          </w:p>
        </w:tc>
        <w:tc>
          <w:tcPr>
            <w:tcW w:w="920" w:type="dxa"/>
            <w:noWrap/>
            <w:vAlign w:val="bottom"/>
          </w:tcPr>
          <w:p w14:paraId="06468F76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5BFA6813" w14:textId="77777777" w:rsidR="005A3390" w:rsidRPr="005A3390" w:rsidRDefault="005A3390" w:rsidP="000353DF">
            <w:pPr>
              <w:pStyle w:val="Tablebody"/>
            </w:pPr>
            <w:r w:rsidRPr="005A3390">
              <w:t>0.746</w:t>
            </w:r>
          </w:p>
        </w:tc>
        <w:tc>
          <w:tcPr>
            <w:tcW w:w="1272" w:type="dxa"/>
            <w:noWrap/>
            <w:vAlign w:val="bottom"/>
          </w:tcPr>
          <w:p w14:paraId="3077824F" w14:textId="77777777" w:rsidR="005A3390" w:rsidRPr="005A3390" w:rsidRDefault="005A3390" w:rsidP="000353DF">
            <w:pPr>
              <w:pStyle w:val="Tablebody"/>
            </w:pPr>
            <w:r w:rsidRPr="005A3390">
              <w:t>0.034</w:t>
            </w:r>
          </w:p>
        </w:tc>
      </w:tr>
      <w:tr w:rsidR="005A3390" w:rsidRPr="005A3390" w14:paraId="5FF9FB1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4CBF902" w14:textId="77777777" w:rsidR="005A3390" w:rsidRPr="005A3390" w:rsidRDefault="005A3390" w:rsidP="000353DF">
            <w:pPr>
              <w:pStyle w:val="Tablebody"/>
            </w:pPr>
            <w:r w:rsidRPr="005A3390">
              <w:t>14</w:t>
            </w:r>
          </w:p>
        </w:tc>
        <w:tc>
          <w:tcPr>
            <w:tcW w:w="992" w:type="dxa"/>
            <w:noWrap/>
            <w:vAlign w:val="bottom"/>
          </w:tcPr>
          <w:p w14:paraId="001CB5F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87CADD3" w14:textId="77777777" w:rsidR="005A3390" w:rsidRPr="005A3390" w:rsidRDefault="005A3390" w:rsidP="000353DF">
            <w:pPr>
              <w:pStyle w:val="Tablebody"/>
            </w:pPr>
            <w:r w:rsidRPr="005A3390">
              <w:t>AP1</w:t>
            </w:r>
          </w:p>
        </w:tc>
        <w:tc>
          <w:tcPr>
            <w:tcW w:w="830" w:type="dxa"/>
            <w:noWrap/>
            <w:vAlign w:val="bottom"/>
          </w:tcPr>
          <w:p w14:paraId="1225583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DB6E331" w14:textId="77777777" w:rsidR="005A3390" w:rsidRPr="005A3390" w:rsidRDefault="005A3390" w:rsidP="000353DF">
            <w:pPr>
              <w:pStyle w:val="Tablebody"/>
            </w:pPr>
            <w:r w:rsidRPr="005A3390">
              <w:t>AP1_disc4</w:t>
            </w:r>
          </w:p>
        </w:tc>
        <w:tc>
          <w:tcPr>
            <w:tcW w:w="920" w:type="dxa"/>
            <w:noWrap/>
            <w:vAlign w:val="bottom"/>
          </w:tcPr>
          <w:p w14:paraId="2C36B022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490FE051" w14:textId="77777777" w:rsidR="005A3390" w:rsidRPr="005A3390" w:rsidRDefault="005A3390" w:rsidP="000353DF">
            <w:pPr>
              <w:pStyle w:val="Tablebody"/>
            </w:pPr>
            <w:r w:rsidRPr="005A3390">
              <w:t>0.125</w:t>
            </w:r>
          </w:p>
        </w:tc>
        <w:tc>
          <w:tcPr>
            <w:tcW w:w="1272" w:type="dxa"/>
            <w:noWrap/>
            <w:vAlign w:val="bottom"/>
          </w:tcPr>
          <w:p w14:paraId="011D66B6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6606C58C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422197E" w14:textId="77777777" w:rsidR="005A3390" w:rsidRPr="005A3390" w:rsidRDefault="005A3390" w:rsidP="000353DF">
            <w:pPr>
              <w:pStyle w:val="Tablebody"/>
            </w:pPr>
            <w:r w:rsidRPr="005A3390">
              <w:t>15</w:t>
            </w:r>
          </w:p>
        </w:tc>
        <w:tc>
          <w:tcPr>
            <w:tcW w:w="992" w:type="dxa"/>
            <w:noWrap/>
            <w:vAlign w:val="bottom"/>
          </w:tcPr>
          <w:p w14:paraId="7B38B2F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9359BEB" w14:textId="77777777" w:rsidR="005A3390" w:rsidRPr="005A3390" w:rsidRDefault="005A3390" w:rsidP="000353DF">
            <w:pPr>
              <w:pStyle w:val="Tablebody"/>
            </w:pPr>
            <w:r w:rsidRPr="005A3390">
              <w:t>STAT4</w:t>
            </w:r>
          </w:p>
        </w:tc>
        <w:tc>
          <w:tcPr>
            <w:tcW w:w="830" w:type="dxa"/>
            <w:noWrap/>
            <w:vAlign w:val="bottom"/>
          </w:tcPr>
          <w:p w14:paraId="28AB749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4A4A61D" w14:textId="77777777" w:rsidR="005A3390" w:rsidRPr="005A3390" w:rsidRDefault="005A3390" w:rsidP="000353DF">
            <w:pPr>
              <w:pStyle w:val="Tablebody"/>
            </w:pPr>
            <w:r w:rsidRPr="005A3390">
              <w:t>STAT4_1</w:t>
            </w:r>
          </w:p>
        </w:tc>
        <w:tc>
          <w:tcPr>
            <w:tcW w:w="920" w:type="dxa"/>
            <w:noWrap/>
            <w:vAlign w:val="bottom"/>
          </w:tcPr>
          <w:p w14:paraId="4B857788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5A4783CE" w14:textId="77777777" w:rsidR="005A3390" w:rsidRPr="005A3390" w:rsidRDefault="005A3390" w:rsidP="000353DF">
            <w:pPr>
              <w:pStyle w:val="Tablebody"/>
            </w:pPr>
            <w:r w:rsidRPr="005A3390">
              <w:t>0.652</w:t>
            </w:r>
          </w:p>
        </w:tc>
        <w:tc>
          <w:tcPr>
            <w:tcW w:w="1272" w:type="dxa"/>
            <w:noWrap/>
            <w:vAlign w:val="bottom"/>
          </w:tcPr>
          <w:p w14:paraId="04986928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</w:tr>
      <w:tr w:rsidR="005A3390" w:rsidRPr="005A3390" w14:paraId="69EBF47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CD57788" w14:textId="77777777" w:rsidR="005A3390" w:rsidRPr="005A3390" w:rsidRDefault="005A3390" w:rsidP="000353DF">
            <w:pPr>
              <w:pStyle w:val="Tablebody"/>
            </w:pPr>
            <w:r w:rsidRPr="005A3390">
              <w:t>16</w:t>
            </w:r>
          </w:p>
        </w:tc>
        <w:tc>
          <w:tcPr>
            <w:tcW w:w="992" w:type="dxa"/>
            <w:noWrap/>
            <w:vAlign w:val="bottom"/>
          </w:tcPr>
          <w:p w14:paraId="145776EC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A79FF64" w14:textId="77777777" w:rsidR="005A3390" w:rsidRPr="005A3390" w:rsidRDefault="005A3390" w:rsidP="000353DF">
            <w:pPr>
              <w:pStyle w:val="Tablebody"/>
            </w:pPr>
            <w:r w:rsidRPr="005A3390">
              <w:t>STAT5A</w:t>
            </w:r>
          </w:p>
        </w:tc>
        <w:tc>
          <w:tcPr>
            <w:tcW w:w="830" w:type="dxa"/>
            <w:noWrap/>
            <w:vAlign w:val="bottom"/>
          </w:tcPr>
          <w:p w14:paraId="3547A05B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7DF94CF" w14:textId="77777777" w:rsidR="005A3390" w:rsidRPr="005A3390" w:rsidRDefault="005A3390" w:rsidP="000353DF">
            <w:pPr>
              <w:pStyle w:val="Tablebody"/>
            </w:pPr>
            <w:r w:rsidRPr="005A3390">
              <w:t>STAT5A_3</w:t>
            </w:r>
          </w:p>
        </w:tc>
        <w:tc>
          <w:tcPr>
            <w:tcW w:w="920" w:type="dxa"/>
            <w:noWrap/>
            <w:vAlign w:val="bottom"/>
          </w:tcPr>
          <w:p w14:paraId="775C8331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3321DF45" w14:textId="77777777" w:rsidR="005A3390" w:rsidRPr="005A3390" w:rsidRDefault="005A3390" w:rsidP="000353DF">
            <w:pPr>
              <w:pStyle w:val="Tablebody"/>
            </w:pPr>
            <w:r w:rsidRPr="005A3390">
              <w:t>0.491</w:t>
            </w:r>
          </w:p>
        </w:tc>
        <w:tc>
          <w:tcPr>
            <w:tcW w:w="1272" w:type="dxa"/>
            <w:noWrap/>
            <w:vAlign w:val="bottom"/>
          </w:tcPr>
          <w:p w14:paraId="357F2645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</w:tr>
      <w:tr w:rsidR="005A3390" w:rsidRPr="005A3390" w14:paraId="575385E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C0F4DEF" w14:textId="77777777" w:rsidR="005A3390" w:rsidRPr="005A3390" w:rsidRDefault="005A3390" w:rsidP="000353DF">
            <w:pPr>
              <w:pStyle w:val="Tablebody"/>
            </w:pPr>
            <w:r w:rsidRPr="005A3390">
              <w:t>17</w:t>
            </w:r>
          </w:p>
        </w:tc>
        <w:tc>
          <w:tcPr>
            <w:tcW w:w="992" w:type="dxa"/>
            <w:noWrap/>
            <w:vAlign w:val="bottom"/>
          </w:tcPr>
          <w:p w14:paraId="122D7A3B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5B6E9F2" w14:textId="77777777" w:rsidR="005A3390" w:rsidRPr="005A3390" w:rsidRDefault="005A3390" w:rsidP="000353DF">
            <w:pPr>
              <w:pStyle w:val="Tablebody"/>
            </w:pPr>
            <w:r w:rsidRPr="005A3390">
              <w:t>SMAD3</w:t>
            </w:r>
          </w:p>
        </w:tc>
        <w:tc>
          <w:tcPr>
            <w:tcW w:w="830" w:type="dxa"/>
            <w:noWrap/>
            <w:vAlign w:val="bottom"/>
          </w:tcPr>
          <w:p w14:paraId="0539D1D1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632FDCB" w14:textId="77777777" w:rsidR="005A3390" w:rsidRPr="005A3390" w:rsidRDefault="005A3390" w:rsidP="000353DF">
            <w:pPr>
              <w:pStyle w:val="Tablebody"/>
            </w:pPr>
            <w:r w:rsidRPr="005A3390">
              <w:t>SMAD3_1</w:t>
            </w:r>
          </w:p>
        </w:tc>
        <w:tc>
          <w:tcPr>
            <w:tcW w:w="920" w:type="dxa"/>
            <w:noWrap/>
            <w:vAlign w:val="bottom"/>
          </w:tcPr>
          <w:p w14:paraId="3D3F176F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3872CA20" w14:textId="77777777" w:rsidR="005A3390" w:rsidRPr="005A3390" w:rsidRDefault="005A3390" w:rsidP="000353DF">
            <w:pPr>
              <w:pStyle w:val="Tablebody"/>
            </w:pPr>
            <w:r w:rsidRPr="005A3390">
              <w:t>0.126</w:t>
            </w:r>
          </w:p>
        </w:tc>
        <w:tc>
          <w:tcPr>
            <w:tcW w:w="1272" w:type="dxa"/>
            <w:noWrap/>
            <w:vAlign w:val="bottom"/>
          </w:tcPr>
          <w:p w14:paraId="26C10E6F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</w:tr>
      <w:tr w:rsidR="005A3390" w:rsidRPr="005A3390" w14:paraId="3934A53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A43BC24" w14:textId="77777777" w:rsidR="005A3390" w:rsidRPr="005A3390" w:rsidRDefault="005A3390" w:rsidP="000353DF">
            <w:pPr>
              <w:pStyle w:val="Tablebody"/>
            </w:pPr>
            <w:r w:rsidRPr="005A3390">
              <w:t>18</w:t>
            </w:r>
          </w:p>
        </w:tc>
        <w:tc>
          <w:tcPr>
            <w:tcW w:w="992" w:type="dxa"/>
            <w:noWrap/>
            <w:vAlign w:val="bottom"/>
          </w:tcPr>
          <w:p w14:paraId="53957BC8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8BA852B" w14:textId="77777777" w:rsidR="005A3390" w:rsidRPr="005A3390" w:rsidRDefault="005A3390" w:rsidP="000353DF">
            <w:pPr>
              <w:pStyle w:val="Tablebody"/>
            </w:pPr>
            <w:r w:rsidRPr="005A3390">
              <w:t>MEF2A</w:t>
            </w:r>
          </w:p>
        </w:tc>
        <w:tc>
          <w:tcPr>
            <w:tcW w:w="830" w:type="dxa"/>
            <w:noWrap/>
            <w:vAlign w:val="bottom"/>
          </w:tcPr>
          <w:p w14:paraId="16939079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61A413B" w14:textId="77777777" w:rsidR="005A3390" w:rsidRPr="005A3390" w:rsidRDefault="005A3390" w:rsidP="000353DF">
            <w:pPr>
              <w:pStyle w:val="Tablebody"/>
            </w:pPr>
            <w:r w:rsidRPr="005A3390">
              <w:t>MA0052.2</w:t>
            </w:r>
          </w:p>
        </w:tc>
        <w:tc>
          <w:tcPr>
            <w:tcW w:w="920" w:type="dxa"/>
            <w:noWrap/>
            <w:vAlign w:val="bottom"/>
          </w:tcPr>
          <w:p w14:paraId="28455505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06DB5977" w14:textId="77777777" w:rsidR="005A3390" w:rsidRPr="005A3390" w:rsidRDefault="005A3390" w:rsidP="000353DF">
            <w:pPr>
              <w:pStyle w:val="Tablebody"/>
            </w:pPr>
            <w:r w:rsidRPr="005A3390">
              <w:t>0.285</w:t>
            </w:r>
          </w:p>
        </w:tc>
        <w:tc>
          <w:tcPr>
            <w:tcW w:w="1272" w:type="dxa"/>
            <w:noWrap/>
            <w:vAlign w:val="bottom"/>
          </w:tcPr>
          <w:p w14:paraId="2803E9FF" w14:textId="77777777" w:rsidR="005A3390" w:rsidRPr="005A3390" w:rsidRDefault="005A3390" w:rsidP="000353DF">
            <w:pPr>
              <w:pStyle w:val="Tablebody"/>
            </w:pPr>
            <w:r w:rsidRPr="005A3390">
              <w:t>0.034</w:t>
            </w:r>
          </w:p>
        </w:tc>
      </w:tr>
      <w:tr w:rsidR="005A3390" w:rsidRPr="005A3390" w14:paraId="4BB5BAE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3B3170F" w14:textId="77777777" w:rsidR="005A3390" w:rsidRPr="005A3390" w:rsidRDefault="005A3390" w:rsidP="000353DF">
            <w:pPr>
              <w:pStyle w:val="Tablebody"/>
            </w:pPr>
            <w:r w:rsidRPr="005A3390">
              <w:t>19</w:t>
            </w:r>
          </w:p>
        </w:tc>
        <w:tc>
          <w:tcPr>
            <w:tcW w:w="992" w:type="dxa"/>
            <w:noWrap/>
            <w:vAlign w:val="bottom"/>
          </w:tcPr>
          <w:p w14:paraId="7888596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1DA1AFC" w14:textId="77777777" w:rsidR="005A3390" w:rsidRPr="005A3390" w:rsidRDefault="005A3390" w:rsidP="000353DF">
            <w:pPr>
              <w:pStyle w:val="Tablebody"/>
            </w:pPr>
            <w:proofErr w:type="gramStart"/>
            <w:r w:rsidRPr="005A3390">
              <w:t>BATF::</w:t>
            </w:r>
            <w:proofErr w:type="gramEnd"/>
            <w:r w:rsidRPr="005A3390">
              <w:t>JUN</w:t>
            </w:r>
          </w:p>
        </w:tc>
        <w:tc>
          <w:tcPr>
            <w:tcW w:w="830" w:type="dxa"/>
            <w:noWrap/>
            <w:vAlign w:val="bottom"/>
          </w:tcPr>
          <w:p w14:paraId="4749FE4D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CADB81F" w14:textId="77777777" w:rsidR="005A3390" w:rsidRPr="005A3390" w:rsidRDefault="005A3390" w:rsidP="000353DF">
            <w:pPr>
              <w:pStyle w:val="Tablebody"/>
            </w:pPr>
            <w:r w:rsidRPr="005A3390">
              <w:t>MA0462.1</w:t>
            </w:r>
          </w:p>
        </w:tc>
        <w:tc>
          <w:tcPr>
            <w:tcW w:w="920" w:type="dxa"/>
            <w:noWrap/>
            <w:vAlign w:val="bottom"/>
          </w:tcPr>
          <w:p w14:paraId="2F7D6989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79467260" w14:textId="77777777" w:rsidR="005A3390" w:rsidRPr="005A3390" w:rsidRDefault="005A3390" w:rsidP="000353DF">
            <w:pPr>
              <w:pStyle w:val="Tablebody"/>
            </w:pPr>
            <w:r w:rsidRPr="005A3390">
              <w:t>0.086</w:t>
            </w:r>
          </w:p>
        </w:tc>
        <w:tc>
          <w:tcPr>
            <w:tcW w:w="1272" w:type="dxa"/>
            <w:noWrap/>
            <w:vAlign w:val="bottom"/>
          </w:tcPr>
          <w:p w14:paraId="1E9EC344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</w:tr>
      <w:tr w:rsidR="005A3390" w:rsidRPr="005A3390" w14:paraId="2908D85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5CF25E7" w14:textId="77777777" w:rsidR="005A3390" w:rsidRPr="005A3390" w:rsidRDefault="005A3390" w:rsidP="000353DF">
            <w:pPr>
              <w:pStyle w:val="Tablebody"/>
            </w:pPr>
            <w:r w:rsidRPr="005A3390">
              <w:t>20</w:t>
            </w:r>
          </w:p>
        </w:tc>
        <w:tc>
          <w:tcPr>
            <w:tcW w:w="992" w:type="dxa"/>
            <w:noWrap/>
            <w:vAlign w:val="bottom"/>
          </w:tcPr>
          <w:p w14:paraId="46EDD26E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CAE92B0" w14:textId="77777777" w:rsidR="005A3390" w:rsidRPr="005A3390" w:rsidRDefault="005A3390" w:rsidP="000353DF">
            <w:pPr>
              <w:pStyle w:val="Tablebody"/>
            </w:pPr>
            <w:r w:rsidRPr="005A3390">
              <w:t>MAFB</w:t>
            </w:r>
          </w:p>
        </w:tc>
        <w:tc>
          <w:tcPr>
            <w:tcW w:w="830" w:type="dxa"/>
            <w:noWrap/>
            <w:vAlign w:val="bottom"/>
          </w:tcPr>
          <w:p w14:paraId="403E43C7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FBAFAF7" w14:textId="77777777" w:rsidR="005A3390" w:rsidRPr="005A3390" w:rsidRDefault="005A3390" w:rsidP="000353DF">
            <w:pPr>
              <w:pStyle w:val="Tablebody"/>
            </w:pPr>
            <w:r w:rsidRPr="005A3390">
              <w:t>MAFB_3</w:t>
            </w:r>
          </w:p>
        </w:tc>
        <w:tc>
          <w:tcPr>
            <w:tcW w:w="920" w:type="dxa"/>
            <w:noWrap/>
            <w:vAlign w:val="bottom"/>
          </w:tcPr>
          <w:p w14:paraId="333AAF1F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6D5D067C" w14:textId="77777777" w:rsidR="005A3390" w:rsidRPr="005A3390" w:rsidRDefault="005A3390" w:rsidP="000353DF">
            <w:pPr>
              <w:pStyle w:val="Tablebody"/>
            </w:pPr>
            <w:r w:rsidRPr="005A3390">
              <w:t>0.602</w:t>
            </w:r>
          </w:p>
        </w:tc>
        <w:tc>
          <w:tcPr>
            <w:tcW w:w="1272" w:type="dxa"/>
            <w:noWrap/>
            <w:vAlign w:val="bottom"/>
          </w:tcPr>
          <w:p w14:paraId="24CEB52A" w14:textId="77777777" w:rsidR="005A3390" w:rsidRPr="005A3390" w:rsidRDefault="005A3390" w:rsidP="000353DF">
            <w:pPr>
              <w:pStyle w:val="Tablebody"/>
            </w:pPr>
            <w:r w:rsidRPr="005A3390">
              <w:t>0.047</w:t>
            </w:r>
          </w:p>
        </w:tc>
      </w:tr>
      <w:tr w:rsidR="005A3390" w:rsidRPr="005A3390" w14:paraId="40ED8F6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35F368D" w14:textId="77777777" w:rsidR="005A3390" w:rsidRPr="005A3390" w:rsidRDefault="005A3390" w:rsidP="000353DF">
            <w:pPr>
              <w:pStyle w:val="Tablebody"/>
            </w:pPr>
            <w:r w:rsidRPr="005A3390">
              <w:t>21</w:t>
            </w:r>
          </w:p>
        </w:tc>
        <w:tc>
          <w:tcPr>
            <w:tcW w:w="992" w:type="dxa"/>
            <w:noWrap/>
            <w:vAlign w:val="bottom"/>
          </w:tcPr>
          <w:p w14:paraId="06BC8FA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0ADE9CC8" w14:textId="77777777" w:rsidR="005A3390" w:rsidRPr="005A3390" w:rsidRDefault="005A3390" w:rsidP="000353DF">
            <w:pPr>
              <w:pStyle w:val="Tablebody"/>
            </w:pPr>
            <w:r w:rsidRPr="005A3390">
              <w:t>MAF</w:t>
            </w:r>
          </w:p>
        </w:tc>
        <w:tc>
          <w:tcPr>
            <w:tcW w:w="830" w:type="dxa"/>
            <w:noWrap/>
            <w:vAlign w:val="bottom"/>
          </w:tcPr>
          <w:p w14:paraId="19316C37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8113F5E" w14:textId="77777777" w:rsidR="005A3390" w:rsidRPr="005A3390" w:rsidRDefault="005A3390" w:rsidP="000353DF">
            <w:pPr>
              <w:pStyle w:val="Tablebody"/>
            </w:pPr>
            <w:r w:rsidRPr="005A3390">
              <w:t>MAF_disc1</w:t>
            </w:r>
          </w:p>
        </w:tc>
        <w:tc>
          <w:tcPr>
            <w:tcW w:w="920" w:type="dxa"/>
            <w:noWrap/>
            <w:vAlign w:val="bottom"/>
          </w:tcPr>
          <w:p w14:paraId="68B8B444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10E87A9C" w14:textId="77777777" w:rsidR="005A3390" w:rsidRPr="005A3390" w:rsidRDefault="005A3390" w:rsidP="000353DF">
            <w:pPr>
              <w:pStyle w:val="Tablebody"/>
            </w:pPr>
            <w:r w:rsidRPr="005A3390">
              <w:t>0.134</w:t>
            </w:r>
          </w:p>
        </w:tc>
        <w:tc>
          <w:tcPr>
            <w:tcW w:w="1272" w:type="dxa"/>
            <w:noWrap/>
            <w:vAlign w:val="bottom"/>
          </w:tcPr>
          <w:p w14:paraId="41B46759" w14:textId="77777777" w:rsidR="005A3390" w:rsidRPr="005A3390" w:rsidRDefault="005A3390" w:rsidP="000353DF">
            <w:pPr>
              <w:pStyle w:val="Tablebody"/>
            </w:pPr>
            <w:r w:rsidRPr="005A3390">
              <w:t>0.019</w:t>
            </w:r>
          </w:p>
        </w:tc>
      </w:tr>
      <w:tr w:rsidR="005A3390" w:rsidRPr="005A3390" w14:paraId="505CD28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4A36CF5" w14:textId="77777777" w:rsidR="005A3390" w:rsidRPr="005A3390" w:rsidRDefault="005A3390" w:rsidP="000353DF">
            <w:pPr>
              <w:pStyle w:val="Tablebody"/>
            </w:pPr>
            <w:r w:rsidRPr="005A3390">
              <w:t>22</w:t>
            </w:r>
          </w:p>
        </w:tc>
        <w:tc>
          <w:tcPr>
            <w:tcW w:w="992" w:type="dxa"/>
            <w:noWrap/>
            <w:vAlign w:val="bottom"/>
          </w:tcPr>
          <w:p w14:paraId="3C97ED96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B8273A0" w14:textId="77777777" w:rsidR="005A3390" w:rsidRPr="005A3390" w:rsidRDefault="005A3390" w:rsidP="000353DF">
            <w:pPr>
              <w:pStyle w:val="Tablebody"/>
            </w:pPr>
            <w:r w:rsidRPr="005A3390">
              <w:t>NFE2L1</w:t>
            </w:r>
          </w:p>
        </w:tc>
        <w:tc>
          <w:tcPr>
            <w:tcW w:w="830" w:type="dxa"/>
            <w:noWrap/>
            <w:vAlign w:val="bottom"/>
          </w:tcPr>
          <w:p w14:paraId="469A9CB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479E46E" w14:textId="77777777" w:rsidR="005A3390" w:rsidRPr="005A3390" w:rsidRDefault="005A3390" w:rsidP="000353DF">
            <w:pPr>
              <w:pStyle w:val="Tablebody"/>
            </w:pPr>
            <w:r w:rsidRPr="005A3390">
              <w:t>REST_disc1</w:t>
            </w:r>
          </w:p>
        </w:tc>
        <w:tc>
          <w:tcPr>
            <w:tcW w:w="920" w:type="dxa"/>
            <w:noWrap/>
            <w:vAlign w:val="bottom"/>
          </w:tcPr>
          <w:p w14:paraId="433D174B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19B36F17" w14:textId="77777777" w:rsidR="005A3390" w:rsidRPr="005A3390" w:rsidRDefault="005A3390" w:rsidP="000353DF">
            <w:pPr>
              <w:pStyle w:val="Tablebody"/>
            </w:pPr>
            <w:r w:rsidRPr="005A3390">
              <w:t>0.586</w:t>
            </w:r>
          </w:p>
        </w:tc>
        <w:tc>
          <w:tcPr>
            <w:tcW w:w="1272" w:type="dxa"/>
            <w:noWrap/>
            <w:vAlign w:val="bottom"/>
          </w:tcPr>
          <w:p w14:paraId="13B98CD7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656DDDD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4051DEC" w14:textId="77777777" w:rsidR="005A3390" w:rsidRPr="005A3390" w:rsidRDefault="005A3390" w:rsidP="000353DF">
            <w:pPr>
              <w:pStyle w:val="Tablebody"/>
            </w:pPr>
            <w:r w:rsidRPr="005A3390">
              <w:t>23</w:t>
            </w:r>
          </w:p>
        </w:tc>
        <w:tc>
          <w:tcPr>
            <w:tcW w:w="992" w:type="dxa"/>
            <w:noWrap/>
            <w:vAlign w:val="bottom"/>
          </w:tcPr>
          <w:p w14:paraId="2359A5E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13E471D" w14:textId="77777777" w:rsidR="005A3390" w:rsidRPr="005A3390" w:rsidRDefault="005A3390" w:rsidP="000353DF">
            <w:pPr>
              <w:pStyle w:val="Tablebody"/>
            </w:pPr>
            <w:r w:rsidRPr="005A3390">
              <w:t>TBX20</w:t>
            </w:r>
          </w:p>
        </w:tc>
        <w:tc>
          <w:tcPr>
            <w:tcW w:w="830" w:type="dxa"/>
            <w:noWrap/>
            <w:vAlign w:val="bottom"/>
          </w:tcPr>
          <w:p w14:paraId="0D3B063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C6A4E4A" w14:textId="77777777" w:rsidR="005A3390" w:rsidRPr="005A3390" w:rsidRDefault="005A3390" w:rsidP="000353DF">
            <w:pPr>
              <w:pStyle w:val="Tablebody"/>
            </w:pPr>
            <w:r w:rsidRPr="005A3390">
              <w:t>MAFB_2</w:t>
            </w:r>
          </w:p>
        </w:tc>
        <w:tc>
          <w:tcPr>
            <w:tcW w:w="920" w:type="dxa"/>
            <w:noWrap/>
            <w:vAlign w:val="bottom"/>
          </w:tcPr>
          <w:p w14:paraId="054A2C5A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09942668" w14:textId="77777777" w:rsidR="005A3390" w:rsidRPr="005A3390" w:rsidRDefault="005A3390" w:rsidP="000353DF">
            <w:pPr>
              <w:pStyle w:val="Tablebody"/>
            </w:pPr>
            <w:r w:rsidRPr="005A3390">
              <w:t>0.223</w:t>
            </w:r>
          </w:p>
        </w:tc>
        <w:tc>
          <w:tcPr>
            <w:tcW w:w="1272" w:type="dxa"/>
            <w:noWrap/>
            <w:vAlign w:val="bottom"/>
          </w:tcPr>
          <w:p w14:paraId="13920F9E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5FEFBE5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2E458D9" w14:textId="77777777" w:rsidR="005A3390" w:rsidRPr="005A3390" w:rsidRDefault="005A3390" w:rsidP="000353DF">
            <w:pPr>
              <w:pStyle w:val="Tablebody"/>
            </w:pPr>
            <w:r w:rsidRPr="005A3390">
              <w:t>24</w:t>
            </w:r>
          </w:p>
        </w:tc>
        <w:tc>
          <w:tcPr>
            <w:tcW w:w="992" w:type="dxa"/>
            <w:noWrap/>
            <w:vAlign w:val="bottom"/>
          </w:tcPr>
          <w:p w14:paraId="4D314B35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71F09F1" w14:textId="77777777" w:rsidR="005A3390" w:rsidRPr="005A3390" w:rsidRDefault="005A3390" w:rsidP="000353DF">
            <w:pPr>
              <w:pStyle w:val="Tablebody"/>
            </w:pPr>
            <w:r w:rsidRPr="005A3390">
              <w:t>STAT6</w:t>
            </w:r>
          </w:p>
        </w:tc>
        <w:tc>
          <w:tcPr>
            <w:tcW w:w="830" w:type="dxa"/>
            <w:noWrap/>
            <w:vAlign w:val="bottom"/>
          </w:tcPr>
          <w:p w14:paraId="7CCD4CA5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B025DEF" w14:textId="77777777" w:rsidR="005A3390" w:rsidRPr="005A3390" w:rsidRDefault="005A3390" w:rsidP="000353DF">
            <w:pPr>
              <w:pStyle w:val="Tablebody"/>
            </w:pPr>
            <w:r w:rsidRPr="005A3390">
              <w:t>STAT_disc6</w:t>
            </w:r>
          </w:p>
        </w:tc>
        <w:tc>
          <w:tcPr>
            <w:tcW w:w="920" w:type="dxa"/>
            <w:noWrap/>
            <w:vAlign w:val="bottom"/>
          </w:tcPr>
          <w:p w14:paraId="54DA8DBD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5F7C657F" w14:textId="77777777" w:rsidR="005A3390" w:rsidRPr="005A3390" w:rsidRDefault="005A3390" w:rsidP="000353DF">
            <w:pPr>
              <w:pStyle w:val="Tablebody"/>
            </w:pPr>
            <w:r w:rsidRPr="005A3390">
              <w:t>0.211</w:t>
            </w:r>
          </w:p>
        </w:tc>
        <w:tc>
          <w:tcPr>
            <w:tcW w:w="1272" w:type="dxa"/>
            <w:noWrap/>
            <w:vAlign w:val="bottom"/>
          </w:tcPr>
          <w:p w14:paraId="424EB12C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</w:tr>
      <w:tr w:rsidR="005A3390" w:rsidRPr="005A3390" w14:paraId="54A5FEDA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B67371B" w14:textId="77777777" w:rsidR="005A3390" w:rsidRPr="005A3390" w:rsidRDefault="005A3390" w:rsidP="000353DF">
            <w:pPr>
              <w:pStyle w:val="Tablebody"/>
            </w:pPr>
            <w:r w:rsidRPr="005A3390">
              <w:t>25</w:t>
            </w:r>
          </w:p>
        </w:tc>
        <w:tc>
          <w:tcPr>
            <w:tcW w:w="992" w:type="dxa"/>
            <w:noWrap/>
            <w:vAlign w:val="bottom"/>
          </w:tcPr>
          <w:p w14:paraId="11B9AC3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B0FEC82" w14:textId="77777777" w:rsidR="005A3390" w:rsidRPr="005A3390" w:rsidRDefault="005A3390" w:rsidP="000353DF">
            <w:pPr>
              <w:pStyle w:val="Tablebody"/>
            </w:pPr>
            <w:r w:rsidRPr="005A3390">
              <w:t>SOX8</w:t>
            </w:r>
          </w:p>
        </w:tc>
        <w:tc>
          <w:tcPr>
            <w:tcW w:w="830" w:type="dxa"/>
            <w:noWrap/>
            <w:vAlign w:val="bottom"/>
          </w:tcPr>
          <w:p w14:paraId="4CF0F1BF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27700E8" w14:textId="77777777" w:rsidR="005A3390" w:rsidRPr="005A3390" w:rsidRDefault="005A3390" w:rsidP="000353DF">
            <w:pPr>
              <w:pStyle w:val="Tablebody"/>
            </w:pPr>
            <w:r w:rsidRPr="005A3390">
              <w:t>MAFK_1</w:t>
            </w:r>
          </w:p>
        </w:tc>
        <w:tc>
          <w:tcPr>
            <w:tcW w:w="920" w:type="dxa"/>
            <w:noWrap/>
            <w:vAlign w:val="bottom"/>
          </w:tcPr>
          <w:p w14:paraId="3A6A99ED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269FE42D" w14:textId="77777777" w:rsidR="005A3390" w:rsidRPr="005A3390" w:rsidRDefault="005A3390" w:rsidP="000353DF">
            <w:pPr>
              <w:pStyle w:val="Tablebody"/>
            </w:pPr>
            <w:r w:rsidRPr="005A3390">
              <w:t>0.383</w:t>
            </w:r>
          </w:p>
        </w:tc>
        <w:tc>
          <w:tcPr>
            <w:tcW w:w="1272" w:type="dxa"/>
            <w:noWrap/>
            <w:vAlign w:val="bottom"/>
          </w:tcPr>
          <w:p w14:paraId="5F016C56" w14:textId="77777777" w:rsidR="005A3390" w:rsidRPr="005A3390" w:rsidRDefault="005A3390" w:rsidP="000353DF">
            <w:pPr>
              <w:pStyle w:val="Tablebody"/>
            </w:pPr>
            <w:r w:rsidRPr="005A3390">
              <w:t>0.020</w:t>
            </w:r>
          </w:p>
        </w:tc>
      </w:tr>
      <w:tr w:rsidR="005A3390" w:rsidRPr="005A3390" w14:paraId="0C3EFB7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F2EC257" w14:textId="77777777" w:rsidR="005A3390" w:rsidRPr="005A3390" w:rsidRDefault="005A3390" w:rsidP="000353DF">
            <w:pPr>
              <w:pStyle w:val="Tablebody"/>
            </w:pPr>
            <w:r w:rsidRPr="005A3390">
              <w:t>26</w:t>
            </w:r>
          </w:p>
        </w:tc>
        <w:tc>
          <w:tcPr>
            <w:tcW w:w="992" w:type="dxa"/>
            <w:noWrap/>
            <w:vAlign w:val="bottom"/>
          </w:tcPr>
          <w:p w14:paraId="3FE278F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E46A0C5" w14:textId="77777777" w:rsidR="005A3390" w:rsidRPr="005A3390" w:rsidRDefault="005A3390" w:rsidP="000353DF">
            <w:pPr>
              <w:pStyle w:val="Tablebody"/>
            </w:pPr>
            <w:r w:rsidRPr="005A3390">
              <w:t>RUNX2</w:t>
            </w:r>
          </w:p>
        </w:tc>
        <w:tc>
          <w:tcPr>
            <w:tcW w:w="830" w:type="dxa"/>
            <w:noWrap/>
            <w:vAlign w:val="bottom"/>
          </w:tcPr>
          <w:p w14:paraId="2692A300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283ED2C" w14:textId="77777777" w:rsidR="005A3390" w:rsidRPr="005A3390" w:rsidRDefault="005A3390" w:rsidP="000353DF">
            <w:pPr>
              <w:pStyle w:val="Tablebody"/>
            </w:pPr>
            <w:r w:rsidRPr="005A3390">
              <w:t>NFE2_disc1</w:t>
            </w:r>
          </w:p>
        </w:tc>
        <w:tc>
          <w:tcPr>
            <w:tcW w:w="920" w:type="dxa"/>
            <w:noWrap/>
            <w:vAlign w:val="bottom"/>
          </w:tcPr>
          <w:p w14:paraId="7A2E9755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68709CBA" w14:textId="77777777" w:rsidR="005A3390" w:rsidRPr="005A3390" w:rsidRDefault="005A3390" w:rsidP="000353DF">
            <w:pPr>
              <w:pStyle w:val="Tablebody"/>
            </w:pPr>
            <w:r w:rsidRPr="005A3390">
              <w:t>0.636</w:t>
            </w:r>
          </w:p>
        </w:tc>
        <w:tc>
          <w:tcPr>
            <w:tcW w:w="1272" w:type="dxa"/>
            <w:noWrap/>
            <w:vAlign w:val="bottom"/>
          </w:tcPr>
          <w:p w14:paraId="4339675C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</w:tr>
      <w:tr w:rsidR="005A3390" w:rsidRPr="005A3390" w14:paraId="2AFF981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7417278" w14:textId="77777777" w:rsidR="005A3390" w:rsidRPr="005A3390" w:rsidRDefault="005A3390" w:rsidP="000353DF">
            <w:pPr>
              <w:pStyle w:val="Tablebody"/>
            </w:pPr>
            <w:r w:rsidRPr="005A3390">
              <w:t>27</w:t>
            </w:r>
          </w:p>
        </w:tc>
        <w:tc>
          <w:tcPr>
            <w:tcW w:w="992" w:type="dxa"/>
            <w:noWrap/>
            <w:vAlign w:val="bottom"/>
          </w:tcPr>
          <w:p w14:paraId="54D163EC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FF33803" w14:textId="77777777" w:rsidR="005A3390" w:rsidRPr="005A3390" w:rsidRDefault="005A3390" w:rsidP="000353DF">
            <w:pPr>
              <w:pStyle w:val="Tablebody"/>
            </w:pPr>
            <w:r w:rsidRPr="005A3390">
              <w:t>MZF1</w:t>
            </w:r>
          </w:p>
        </w:tc>
        <w:tc>
          <w:tcPr>
            <w:tcW w:w="830" w:type="dxa"/>
            <w:noWrap/>
            <w:vAlign w:val="bottom"/>
          </w:tcPr>
          <w:p w14:paraId="30B8BEC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A7BC384" w14:textId="77777777" w:rsidR="005A3390" w:rsidRPr="005A3390" w:rsidRDefault="005A3390" w:rsidP="000353DF">
            <w:pPr>
              <w:pStyle w:val="Tablebody"/>
            </w:pPr>
            <w:r w:rsidRPr="005A3390">
              <w:t>SPIC_2</w:t>
            </w:r>
          </w:p>
        </w:tc>
        <w:tc>
          <w:tcPr>
            <w:tcW w:w="920" w:type="dxa"/>
            <w:noWrap/>
            <w:vAlign w:val="bottom"/>
          </w:tcPr>
          <w:p w14:paraId="39087605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14A47A35" w14:textId="77777777" w:rsidR="005A3390" w:rsidRPr="005A3390" w:rsidRDefault="005A3390" w:rsidP="000353DF">
            <w:pPr>
              <w:pStyle w:val="Tablebody"/>
            </w:pPr>
            <w:r w:rsidRPr="005A3390">
              <w:t>0.556</w:t>
            </w:r>
          </w:p>
        </w:tc>
        <w:tc>
          <w:tcPr>
            <w:tcW w:w="1272" w:type="dxa"/>
            <w:noWrap/>
            <w:vAlign w:val="bottom"/>
          </w:tcPr>
          <w:p w14:paraId="04F0F54F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</w:tr>
      <w:tr w:rsidR="005A3390" w:rsidRPr="005A3390" w14:paraId="629C2FA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A7978C7" w14:textId="77777777" w:rsidR="005A3390" w:rsidRPr="005A3390" w:rsidRDefault="005A3390" w:rsidP="000353DF">
            <w:pPr>
              <w:pStyle w:val="Tablebody"/>
            </w:pPr>
            <w:r w:rsidRPr="005A3390">
              <w:t>28</w:t>
            </w:r>
          </w:p>
        </w:tc>
        <w:tc>
          <w:tcPr>
            <w:tcW w:w="992" w:type="dxa"/>
            <w:noWrap/>
            <w:vAlign w:val="bottom"/>
          </w:tcPr>
          <w:p w14:paraId="111B316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B42FE5B" w14:textId="77777777" w:rsidR="005A3390" w:rsidRPr="005A3390" w:rsidRDefault="005A3390" w:rsidP="000353DF">
            <w:pPr>
              <w:pStyle w:val="Tablebody"/>
            </w:pPr>
            <w:r w:rsidRPr="005A3390">
              <w:t>NR3C1</w:t>
            </w:r>
          </w:p>
        </w:tc>
        <w:tc>
          <w:tcPr>
            <w:tcW w:w="830" w:type="dxa"/>
            <w:noWrap/>
            <w:vAlign w:val="bottom"/>
          </w:tcPr>
          <w:p w14:paraId="3424BCE8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06FCD94" w14:textId="77777777" w:rsidR="005A3390" w:rsidRPr="005A3390" w:rsidRDefault="005A3390" w:rsidP="000353DF">
            <w:pPr>
              <w:pStyle w:val="Tablebody"/>
            </w:pPr>
            <w:r w:rsidRPr="005A3390">
              <w:t>SOX8_3</w:t>
            </w:r>
          </w:p>
        </w:tc>
        <w:tc>
          <w:tcPr>
            <w:tcW w:w="920" w:type="dxa"/>
            <w:noWrap/>
            <w:vAlign w:val="bottom"/>
          </w:tcPr>
          <w:p w14:paraId="5C2E4A35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76E1A9DF" w14:textId="77777777" w:rsidR="005A3390" w:rsidRPr="005A3390" w:rsidRDefault="005A3390" w:rsidP="000353DF">
            <w:pPr>
              <w:pStyle w:val="Tablebody"/>
            </w:pPr>
            <w:r w:rsidRPr="005A3390">
              <w:t>0.080</w:t>
            </w:r>
          </w:p>
        </w:tc>
        <w:tc>
          <w:tcPr>
            <w:tcW w:w="1272" w:type="dxa"/>
            <w:noWrap/>
            <w:vAlign w:val="bottom"/>
          </w:tcPr>
          <w:p w14:paraId="4A3EB46A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</w:tr>
      <w:tr w:rsidR="005A3390" w:rsidRPr="005A3390" w14:paraId="1248E91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CDC2DA0" w14:textId="77777777" w:rsidR="005A3390" w:rsidRPr="005A3390" w:rsidRDefault="005A3390" w:rsidP="000353DF">
            <w:pPr>
              <w:pStyle w:val="Tablebody"/>
            </w:pPr>
            <w:r w:rsidRPr="005A3390">
              <w:t>29</w:t>
            </w:r>
          </w:p>
        </w:tc>
        <w:tc>
          <w:tcPr>
            <w:tcW w:w="992" w:type="dxa"/>
            <w:noWrap/>
            <w:vAlign w:val="bottom"/>
          </w:tcPr>
          <w:p w14:paraId="45CF097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2AA4EB4" w14:textId="77777777" w:rsidR="005A3390" w:rsidRPr="005A3390" w:rsidRDefault="005A3390" w:rsidP="000353DF">
            <w:pPr>
              <w:pStyle w:val="Tablebody"/>
            </w:pPr>
            <w:r w:rsidRPr="005A3390">
              <w:t>TCF12</w:t>
            </w:r>
          </w:p>
        </w:tc>
        <w:tc>
          <w:tcPr>
            <w:tcW w:w="830" w:type="dxa"/>
            <w:noWrap/>
            <w:vAlign w:val="bottom"/>
          </w:tcPr>
          <w:p w14:paraId="4A9A25A2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6A29451" w14:textId="77777777" w:rsidR="005A3390" w:rsidRPr="005A3390" w:rsidRDefault="005A3390" w:rsidP="000353DF">
            <w:pPr>
              <w:pStyle w:val="Tablebody"/>
            </w:pPr>
            <w:r w:rsidRPr="005A3390">
              <w:t>ERG_2</w:t>
            </w:r>
          </w:p>
        </w:tc>
        <w:tc>
          <w:tcPr>
            <w:tcW w:w="920" w:type="dxa"/>
            <w:noWrap/>
            <w:vAlign w:val="bottom"/>
          </w:tcPr>
          <w:p w14:paraId="7620A071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5CB81805" w14:textId="77777777" w:rsidR="005A3390" w:rsidRPr="005A3390" w:rsidRDefault="005A3390" w:rsidP="000353DF">
            <w:pPr>
              <w:pStyle w:val="Tablebody"/>
            </w:pPr>
            <w:r w:rsidRPr="005A3390">
              <w:t>0.749</w:t>
            </w:r>
          </w:p>
        </w:tc>
        <w:tc>
          <w:tcPr>
            <w:tcW w:w="1272" w:type="dxa"/>
            <w:noWrap/>
            <w:vAlign w:val="bottom"/>
          </w:tcPr>
          <w:p w14:paraId="1D7E5328" w14:textId="77777777" w:rsidR="005A3390" w:rsidRPr="005A3390" w:rsidRDefault="005A3390" w:rsidP="000353DF">
            <w:pPr>
              <w:pStyle w:val="Tablebody"/>
            </w:pPr>
            <w:r w:rsidRPr="005A3390">
              <w:t>0.046</w:t>
            </w:r>
          </w:p>
        </w:tc>
      </w:tr>
      <w:tr w:rsidR="005A3390" w:rsidRPr="005A3390" w14:paraId="00B834DF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223F799" w14:textId="77777777" w:rsidR="005A3390" w:rsidRPr="005A3390" w:rsidRDefault="005A3390" w:rsidP="000353DF">
            <w:pPr>
              <w:pStyle w:val="Tablebody"/>
            </w:pPr>
            <w:r w:rsidRPr="005A3390">
              <w:t>30</w:t>
            </w:r>
          </w:p>
        </w:tc>
        <w:tc>
          <w:tcPr>
            <w:tcW w:w="992" w:type="dxa"/>
            <w:noWrap/>
            <w:vAlign w:val="bottom"/>
          </w:tcPr>
          <w:p w14:paraId="08DE57F1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4E0643C" w14:textId="77777777" w:rsidR="005A3390" w:rsidRPr="005A3390" w:rsidRDefault="005A3390" w:rsidP="000353DF">
            <w:pPr>
              <w:pStyle w:val="Tablebody"/>
            </w:pPr>
            <w:proofErr w:type="gramStart"/>
            <w:r w:rsidRPr="005A3390">
              <w:t>AHR::</w:t>
            </w:r>
            <w:proofErr w:type="gramEnd"/>
            <w:r w:rsidRPr="005A3390">
              <w:t>ARNT</w:t>
            </w:r>
          </w:p>
        </w:tc>
        <w:tc>
          <w:tcPr>
            <w:tcW w:w="830" w:type="dxa"/>
            <w:noWrap/>
            <w:vAlign w:val="bottom"/>
          </w:tcPr>
          <w:p w14:paraId="3F7227AA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96884BE" w14:textId="77777777" w:rsidR="005A3390" w:rsidRPr="005A3390" w:rsidRDefault="005A3390" w:rsidP="000353DF">
            <w:pPr>
              <w:pStyle w:val="Tablebody"/>
            </w:pPr>
            <w:proofErr w:type="gramStart"/>
            <w:r w:rsidRPr="005A3390">
              <w:t>AHR::</w:t>
            </w:r>
            <w:proofErr w:type="gramEnd"/>
            <w:r w:rsidRPr="005A3390">
              <w:t>ARNT_3</w:t>
            </w:r>
          </w:p>
        </w:tc>
        <w:tc>
          <w:tcPr>
            <w:tcW w:w="920" w:type="dxa"/>
            <w:noWrap/>
            <w:vAlign w:val="bottom"/>
          </w:tcPr>
          <w:p w14:paraId="59B93AA6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20BD30A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72" w:type="dxa"/>
            <w:noWrap/>
            <w:vAlign w:val="bottom"/>
          </w:tcPr>
          <w:p w14:paraId="0AABED38" w14:textId="77777777" w:rsidR="005A3390" w:rsidRPr="005A3390" w:rsidRDefault="005A3390" w:rsidP="000353DF">
            <w:pPr>
              <w:pStyle w:val="Tablebody"/>
            </w:pPr>
            <w:r w:rsidRPr="005A3390">
              <w:t>0.341</w:t>
            </w:r>
          </w:p>
        </w:tc>
      </w:tr>
      <w:tr w:rsidR="005A3390" w:rsidRPr="005A3390" w14:paraId="6EE78E9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5D0F2FA" w14:textId="77777777" w:rsidR="005A3390" w:rsidRPr="005A3390" w:rsidRDefault="005A3390" w:rsidP="000353DF">
            <w:pPr>
              <w:pStyle w:val="Tablebody"/>
            </w:pPr>
            <w:r w:rsidRPr="005A3390">
              <w:t>31</w:t>
            </w:r>
          </w:p>
        </w:tc>
        <w:tc>
          <w:tcPr>
            <w:tcW w:w="992" w:type="dxa"/>
            <w:noWrap/>
            <w:vAlign w:val="bottom"/>
          </w:tcPr>
          <w:p w14:paraId="2C0641DB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0719361E" w14:textId="77777777" w:rsidR="005A3390" w:rsidRPr="005A3390" w:rsidRDefault="005A3390" w:rsidP="000353DF">
            <w:pPr>
              <w:pStyle w:val="Tablebody"/>
            </w:pPr>
            <w:r w:rsidRPr="005A3390">
              <w:t>FOXI1</w:t>
            </w:r>
          </w:p>
        </w:tc>
        <w:tc>
          <w:tcPr>
            <w:tcW w:w="830" w:type="dxa"/>
            <w:noWrap/>
            <w:vAlign w:val="bottom"/>
          </w:tcPr>
          <w:p w14:paraId="6D3DE248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A1EC5A2" w14:textId="77777777" w:rsidR="005A3390" w:rsidRPr="005A3390" w:rsidRDefault="005A3390" w:rsidP="000353DF">
            <w:pPr>
              <w:pStyle w:val="Tablebody"/>
            </w:pPr>
            <w:r w:rsidRPr="005A3390">
              <w:t>FOXI1_1</w:t>
            </w:r>
          </w:p>
        </w:tc>
        <w:tc>
          <w:tcPr>
            <w:tcW w:w="920" w:type="dxa"/>
            <w:noWrap/>
            <w:vAlign w:val="bottom"/>
          </w:tcPr>
          <w:p w14:paraId="0990E432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168F0DE3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09146807" w14:textId="77777777" w:rsidR="005A3390" w:rsidRPr="005A3390" w:rsidRDefault="005A3390" w:rsidP="000353DF">
            <w:pPr>
              <w:pStyle w:val="Tablebody"/>
            </w:pPr>
            <w:r w:rsidRPr="005A3390">
              <w:t>0.358</w:t>
            </w:r>
          </w:p>
        </w:tc>
      </w:tr>
      <w:tr w:rsidR="005A3390" w:rsidRPr="005A3390" w14:paraId="30935AC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456EE1C" w14:textId="77777777" w:rsidR="005A3390" w:rsidRPr="005A3390" w:rsidRDefault="005A3390" w:rsidP="000353DF">
            <w:pPr>
              <w:pStyle w:val="Tablebody"/>
            </w:pPr>
            <w:r w:rsidRPr="005A3390">
              <w:t>32</w:t>
            </w:r>
          </w:p>
        </w:tc>
        <w:tc>
          <w:tcPr>
            <w:tcW w:w="992" w:type="dxa"/>
            <w:noWrap/>
            <w:vAlign w:val="bottom"/>
          </w:tcPr>
          <w:p w14:paraId="55F9705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D571D48" w14:textId="77777777" w:rsidR="005A3390" w:rsidRPr="005A3390" w:rsidRDefault="005A3390" w:rsidP="000353DF">
            <w:pPr>
              <w:pStyle w:val="Tablebody"/>
            </w:pPr>
            <w:r w:rsidRPr="005A3390">
              <w:t>TBX20</w:t>
            </w:r>
          </w:p>
        </w:tc>
        <w:tc>
          <w:tcPr>
            <w:tcW w:w="830" w:type="dxa"/>
            <w:noWrap/>
            <w:vAlign w:val="bottom"/>
          </w:tcPr>
          <w:p w14:paraId="720B3A08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3BE2DCF" w14:textId="77777777" w:rsidR="005A3390" w:rsidRPr="005A3390" w:rsidRDefault="005A3390" w:rsidP="000353DF">
            <w:pPr>
              <w:pStyle w:val="Tablebody"/>
            </w:pPr>
            <w:r w:rsidRPr="005A3390">
              <w:t>TBX20_1</w:t>
            </w:r>
          </w:p>
        </w:tc>
        <w:tc>
          <w:tcPr>
            <w:tcW w:w="920" w:type="dxa"/>
            <w:noWrap/>
            <w:vAlign w:val="bottom"/>
          </w:tcPr>
          <w:p w14:paraId="21F01D11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1397D7DD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  <w:tc>
          <w:tcPr>
            <w:tcW w:w="1272" w:type="dxa"/>
            <w:noWrap/>
            <w:vAlign w:val="bottom"/>
          </w:tcPr>
          <w:p w14:paraId="43410616" w14:textId="77777777" w:rsidR="005A3390" w:rsidRPr="005A3390" w:rsidRDefault="005A3390" w:rsidP="000353DF">
            <w:pPr>
              <w:pStyle w:val="Tablebody"/>
            </w:pPr>
            <w:r w:rsidRPr="005A3390">
              <w:t>0.303</w:t>
            </w:r>
          </w:p>
        </w:tc>
      </w:tr>
      <w:tr w:rsidR="005A3390" w:rsidRPr="005A3390" w14:paraId="40774A2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00F3807" w14:textId="77777777" w:rsidR="005A3390" w:rsidRPr="005A3390" w:rsidRDefault="005A3390" w:rsidP="000353DF">
            <w:pPr>
              <w:pStyle w:val="Tablebody"/>
            </w:pPr>
            <w:r w:rsidRPr="005A3390">
              <w:t>33</w:t>
            </w:r>
          </w:p>
        </w:tc>
        <w:tc>
          <w:tcPr>
            <w:tcW w:w="992" w:type="dxa"/>
            <w:noWrap/>
            <w:vAlign w:val="bottom"/>
          </w:tcPr>
          <w:p w14:paraId="02E517F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9D4699F" w14:textId="77777777" w:rsidR="005A3390" w:rsidRPr="005A3390" w:rsidRDefault="005A3390" w:rsidP="000353DF">
            <w:pPr>
              <w:pStyle w:val="Tablebody"/>
            </w:pPr>
            <w:r w:rsidRPr="005A3390">
              <w:t>RUNX</w:t>
            </w:r>
          </w:p>
        </w:tc>
        <w:tc>
          <w:tcPr>
            <w:tcW w:w="830" w:type="dxa"/>
            <w:noWrap/>
            <w:vAlign w:val="bottom"/>
          </w:tcPr>
          <w:p w14:paraId="54E4AFE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43D627F" w14:textId="77777777" w:rsidR="005A3390" w:rsidRPr="005A3390" w:rsidRDefault="005A3390" w:rsidP="000353DF">
            <w:pPr>
              <w:pStyle w:val="Tablebody"/>
            </w:pPr>
            <w:r w:rsidRPr="005A3390">
              <w:t>RUNX_1</w:t>
            </w:r>
          </w:p>
        </w:tc>
        <w:tc>
          <w:tcPr>
            <w:tcW w:w="920" w:type="dxa"/>
            <w:noWrap/>
            <w:vAlign w:val="bottom"/>
          </w:tcPr>
          <w:p w14:paraId="21F88EB6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7879729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  <w:tc>
          <w:tcPr>
            <w:tcW w:w="1272" w:type="dxa"/>
            <w:noWrap/>
            <w:vAlign w:val="bottom"/>
          </w:tcPr>
          <w:p w14:paraId="07BEDED5" w14:textId="77777777" w:rsidR="005A3390" w:rsidRPr="005A3390" w:rsidRDefault="005A3390" w:rsidP="000353DF">
            <w:pPr>
              <w:pStyle w:val="Tablebody"/>
            </w:pPr>
            <w:r w:rsidRPr="005A3390">
              <w:t>0.387</w:t>
            </w:r>
          </w:p>
        </w:tc>
      </w:tr>
      <w:tr w:rsidR="005A3390" w:rsidRPr="005A3390" w14:paraId="47DBB15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B656E0D" w14:textId="77777777" w:rsidR="005A3390" w:rsidRPr="005A3390" w:rsidRDefault="005A3390" w:rsidP="000353DF">
            <w:pPr>
              <w:pStyle w:val="Tablebody"/>
            </w:pPr>
            <w:r w:rsidRPr="005A3390">
              <w:t>34</w:t>
            </w:r>
          </w:p>
        </w:tc>
        <w:tc>
          <w:tcPr>
            <w:tcW w:w="992" w:type="dxa"/>
            <w:noWrap/>
            <w:vAlign w:val="bottom"/>
          </w:tcPr>
          <w:p w14:paraId="3D3BAA1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4F7EA46" w14:textId="77777777" w:rsidR="005A3390" w:rsidRPr="005A3390" w:rsidRDefault="005A3390" w:rsidP="000353DF">
            <w:pPr>
              <w:pStyle w:val="Tablebody"/>
            </w:pPr>
            <w:r w:rsidRPr="005A3390">
              <w:t>TBX21</w:t>
            </w:r>
          </w:p>
        </w:tc>
        <w:tc>
          <w:tcPr>
            <w:tcW w:w="830" w:type="dxa"/>
            <w:noWrap/>
            <w:vAlign w:val="bottom"/>
          </w:tcPr>
          <w:p w14:paraId="25E35DB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E8E161C" w14:textId="77777777" w:rsidR="005A3390" w:rsidRPr="005A3390" w:rsidRDefault="005A3390" w:rsidP="000353DF">
            <w:pPr>
              <w:pStyle w:val="Tablebody"/>
            </w:pPr>
            <w:r w:rsidRPr="005A3390">
              <w:t>TBX21_6</w:t>
            </w:r>
          </w:p>
        </w:tc>
        <w:tc>
          <w:tcPr>
            <w:tcW w:w="920" w:type="dxa"/>
            <w:noWrap/>
            <w:vAlign w:val="bottom"/>
          </w:tcPr>
          <w:p w14:paraId="4BF2FC99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43D15DE9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72" w:type="dxa"/>
            <w:noWrap/>
            <w:vAlign w:val="bottom"/>
          </w:tcPr>
          <w:p w14:paraId="520C95CD" w14:textId="77777777" w:rsidR="005A3390" w:rsidRPr="005A3390" w:rsidRDefault="005A3390" w:rsidP="000353DF">
            <w:pPr>
              <w:pStyle w:val="Tablebody"/>
            </w:pPr>
            <w:r w:rsidRPr="005A3390">
              <w:t>0.545</w:t>
            </w:r>
          </w:p>
        </w:tc>
      </w:tr>
      <w:tr w:rsidR="005A3390" w:rsidRPr="005A3390" w14:paraId="12F99E6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2301919" w14:textId="77777777" w:rsidR="005A3390" w:rsidRPr="005A3390" w:rsidRDefault="005A3390" w:rsidP="000353DF">
            <w:pPr>
              <w:pStyle w:val="Tablebody"/>
            </w:pPr>
            <w:r w:rsidRPr="005A3390">
              <w:t>35</w:t>
            </w:r>
          </w:p>
        </w:tc>
        <w:tc>
          <w:tcPr>
            <w:tcW w:w="992" w:type="dxa"/>
            <w:noWrap/>
            <w:vAlign w:val="bottom"/>
          </w:tcPr>
          <w:p w14:paraId="1A3FA588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6BE16E5" w14:textId="77777777" w:rsidR="005A3390" w:rsidRPr="005A3390" w:rsidRDefault="005A3390" w:rsidP="000353DF">
            <w:pPr>
              <w:pStyle w:val="Tablebody"/>
            </w:pPr>
            <w:r w:rsidRPr="005A3390">
              <w:t>SOX10</w:t>
            </w:r>
          </w:p>
        </w:tc>
        <w:tc>
          <w:tcPr>
            <w:tcW w:w="830" w:type="dxa"/>
            <w:noWrap/>
            <w:vAlign w:val="bottom"/>
          </w:tcPr>
          <w:p w14:paraId="1581036B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16CEA81" w14:textId="77777777" w:rsidR="005A3390" w:rsidRPr="005A3390" w:rsidRDefault="005A3390" w:rsidP="000353DF">
            <w:pPr>
              <w:pStyle w:val="Tablebody"/>
            </w:pPr>
            <w:r w:rsidRPr="005A3390">
              <w:t>SOX10_1</w:t>
            </w:r>
          </w:p>
        </w:tc>
        <w:tc>
          <w:tcPr>
            <w:tcW w:w="920" w:type="dxa"/>
            <w:noWrap/>
            <w:vAlign w:val="bottom"/>
          </w:tcPr>
          <w:p w14:paraId="1A6D070B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63B402F7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72" w:type="dxa"/>
            <w:noWrap/>
            <w:vAlign w:val="bottom"/>
          </w:tcPr>
          <w:p w14:paraId="0BE2B2FF" w14:textId="77777777" w:rsidR="005A3390" w:rsidRPr="005A3390" w:rsidRDefault="005A3390" w:rsidP="000353DF">
            <w:pPr>
              <w:pStyle w:val="Tablebody"/>
            </w:pPr>
            <w:r w:rsidRPr="005A3390">
              <w:t>0.418</w:t>
            </w:r>
          </w:p>
        </w:tc>
      </w:tr>
      <w:tr w:rsidR="005A3390" w:rsidRPr="005A3390" w14:paraId="17191FC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D3DBC7E" w14:textId="77777777" w:rsidR="005A3390" w:rsidRPr="005A3390" w:rsidRDefault="005A3390" w:rsidP="000353DF">
            <w:pPr>
              <w:pStyle w:val="Tablebody"/>
            </w:pPr>
            <w:r w:rsidRPr="005A3390">
              <w:t>36</w:t>
            </w:r>
          </w:p>
        </w:tc>
        <w:tc>
          <w:tcPr>
            <w:tcW w:w="992" w:type="dxa"/>
            <w:noWrap/>
            <w:vAlign w:val="bottom"/>
          </w:tcPr>
          <w:p w14:paraId="1474EBAB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481B3F2" w14:textId="77777777" w:rsidR="005A3390" w:rsidRPr="005A3390" w:rsidRDefault="005A3390" w:rsidP="000353DF">
            <w:pPr>
              <w:pStyle w:val="Tablebody"/>
            </w:pPr>
            <w:r w:rsidRPr="005A3390">
              <w:t>ZSCAN4</w:t>
            </w:r>
          </w:p>
        </w:tc>
        <w:tc>
          <w:tcPr>
            <w:tcW w:w="830" w:type="dxa"/>
            <w:noWrap/>
            <w:vAlign w:val="bottom"/>
          </w:tcPr>
          <w:p w14:paraId="5EE126ED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E9F2E08" w14:textId="77777777" w:rsidR="005A3390" w:rsidRPr="005A3390" w:rsidRDefault="005A3390" w:rsidP="000353DF">
            <w:pPr>
              <w:pStyle w:val="Tablebody"/>
            </w:pPr>
            <w:r w:rsidRPr="005A3390">
              <w:t>ZSCAN4_3</w:t>
            </w:r>
          </w:p>
        </w:tc>
        <w:tc>
          <w:tcPr>
            <w:tcW w:w="920" w:type="dxa"/>
            <w:noWrap/>
            <w:vAlign w:val="bottom"/>
          </w:tcPr>
          <w:p w14:paraId="3BB5E43D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4C01D166" w14:textId="77777777" w:rsidR="005A3390" w:rsidRPr="005A3390" w:rsidRDefault="005A3390" w:rsidP="000353DF">
            <w:pPr>
              <w:pStyle w:val="Tablebody"/>
            </w:pPr>
            <w:r w:rsidRPr="005A3390">
              <w:t>0.040</w:t>
            </w:r>
          </w:p>
        </w:tc>
        <w:tc>
          <w:tcPr>
            <w:tcW w:w="1272" w:type="dxa"/>
            <w:noWrap/>
            <w:vAlign w:val="bottom"/>
          </w:tcPr>
          <w:p w14:paraId="7CCB1CB4" w14:textId="77777777" w:rsidR="005A3390" w:rsidRPr="005A3390" w:rsidRDefault="005A3390" w:rsidP="000353DF">
            <w:pPr>
              <w:pStyle w:val="Tablebody"/>
            </w:pPr>
            <w:r w:rsidRPr="005A3390">
              <w:t>0.558</w:t>
            </w:r>
          </w:p>
        </w:tc>
      </w:tr>
      <w:tr w:rsidR="005A3390" w:rsidRPr="005A3390" w14:paraId="05ABA2E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9E3D40E" w14:textId="77777777" w:rsidR="005A3390" w:rsidRPr="005A3390" w:rsidRDefault="005A3390" w:rsidP="000353DF">
            <w:pPr>
              <w:pStyle w:val="Tablebody"/>
            </w:pPr>
            <w:r w:rsidRPr="005A3390">
              <w:t>37</w:t>
            </w:r>
          </w:p>
        </w:tc>
        <w:tc>
          <w:tcPr>
            <w:tcW w:w="992" w:type="dxa"/>
            <w:noWrap/>
            <w:vAlign w:val="bottom"/>
          </w:tcPr>
          <w:p w14:paraId="744AE59D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857B1A4" w14:textId="77777777" w:rsidR="005A3390" w:rsidRPr="005A3390" w:rsidRDefault="005A3390" w:rsidP="000353DF">
            <w:pPr>
              <w:pStyle w:val="Tablebody"/>
            </w:pPr>
            <w:r w:rsidRPr="005A3390">
              <w:t>TBX21</w:t>
            </w:r>
          </w:p>
        </w:tc>
        <w:tc>
          <w:tcPr>
            <w:tcW w:w="830" w:type="dxa"/>
            <w:noWrap/>
            <w:vAlign w:val="bottom"/>
          </w:tcPr>
          <w:p w14:paraId="5746D94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40AB756" w14:textId="77777777" w:rsidR="005A3390" w:rsidRPr="005A3390" w:rsidRDefault="005A3390" w:rsidP="000353DF">
            <w:pPr>
              <w:pStyle w:val="Tablebody"/>
            </w:pPr>
            <w:r w:rsidRPr="005A3390">
              <w:t>TBX21_3</w:t>
            </w:r>
          </w:p>
        </w:tc>
        <w:tc>
          <w:tcPr>
            <w:tcW w:w="920" w:type="dxa"/>
            <w:noWrap/>
            <w:vAlign w:val="bottom"/>
          </w:tcPr>
          <w:p w14:paraId="3A2834B6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337AF51F" w14:textId="77777777" w:rsidR="005A3390" w:rsidRPr="005A3390" w:rsidRDefault="005A3390" w:rsidP="000353DF">
            <w:pPr>
              <w:pStyle w:val="Tablebody"/>
            </w:pPr>
            <w:r w:rsidRPr="005A3390">
              <w:t>0.046</w:t>
            </w:r>
          </w:p>
        </w:tc>
        <w:tc>
          <w:tcPr>
            <w:tcW w:w="1272" w:type="dxa"/>
            <w:noWrap/>
            <w:vAlign w:val="bottom"/>
          </w:tcPr>
          <w:p w14:paraId="0F1A7949" w14:textId="77777777" w:rsidR="005A3390" w:rsidRPr="005A3390" w:rsidRDefault="005A3390" w:rsidP="000353DF">
            <w:pPr>
              <w:pStyle w:val="Tablebody"/>
            </w:pPr>
            <w:r w:rsidRPr="005A3390">
              <w:t>0.432</w:t>
            </w:r>
          </w:p>
        </w:tc>
      </w:tr>
      <w:tr w:rsidR="005A3390" w:rsidRPr="005A3390" w14:paraId="6C49DFF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494AF3D" w14:textId="77777777" w:rsidR="005A3390" w:rsidRPr="005A3390" w:rsidRDefault="005A3390" w:rsidP="000353DF">
            <w:pPr>
              <w:pStyle w:val="Tablebody"/>
            </w:pPr>
            <w:r w:rsidRPr="005A3390">
              <w:t>38</w:t>
            </w:r>
          </w:p>
        </w:tc>
        <w:tc>
          <w:tcPr>
            <w:tcW w:w="992" w:type="dxa"/>
            <w:noWrap/>
            <w:vAlign w:val="bottom"/>
          </w:tcPr>
          <w:p w14:paraId="771389A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394CB59" w14:textId="77777777" w:rsidR="005A3390" w:rsidRPr="005A3390" w:rsidRDefault="005A3390" w:rsidP="000353DF">
            <w:pPr>
              <w:pStyle w:val="Tablebody"/>
            </w:pPr>
            <w:r w:rsidRPr="005A3390">
              <w:t>E2F2</w:t>
            </w:r>
          </w:p>
        </w:tc>
        <w:tc>
          <w:tcPr>
            <w:tcW w:w="830" w:type="dxa"/>
            <w:noWrap/>
            <w:vAlign w:val="bottom"/>
          </w:tcPr>
          <w:p w14:paraId="3E49DC97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2A05CBB" w14:textId="77777777" w:rsidR="005A3390" w:rsidRPr="005A3390" w:rsidRDefault="005A3390" w:rsidP="000353DF">
            <w:pPr>
              <w:pStyle w:val="Tablebody"/>
            </w:pPr>
            <w:r w:rsidRPr="005A3390">
              <w:t>E2F2_2</w:t>
            </w:r>
          </w:p>
        </w:tc>
        <w:tc>
          <w:tcPr>
            <w:tcW w:w="920" w:type="dxa"/>
            <w:noWrap/>
            <w:vAlign w:val="bottom"/>
          </w:tcPr>
          <w:p w14:paraId="4D123D89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FCF952C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699AA21B" w14:textId="77777777" w:rsidR="005A3390" w:rsidRPr="005A3390" w:rsidRDefault="005A3390" w:rsidP="000353DF">
            <w:pPr>
              <w:pStyle w:val="Tablebody"/>
            </w:pPr>
            <w:r w:rsidRPr="005A3390">
              <w:t>0.184</w:t>
            </w:r>
          </w:p>
        </w:tc>
      </w:tr>
      <w:tr w:rsidR="005A3390" w:rsidRPr="005A3390" w14:paraId="70AA668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920FD3C" w14:textId="77777777" w:rsidR="005A3390" w:rsidRPr="005A3390" w:rsidRDefault="005A3390" w:rsidP="000353DF">
            <w:pPr>
              <w:pStyle w:val="Tablebody"/>
            </w:pPr>
            <w:r w:rsidRPr="005A3390">
              <w:t>39</w:t>
            </w:r>
          </w:p>
        </w:tc>
        <w:tc>
          <w:tcPr>
            <w:tcW w:w="992" w:type="dxa"/>
            <w:noWrap/>
            <w:vAlign w:val="bottom"/>
          </w:tcPr>
          <w:p w14:paraId="319FDB29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CA7911B" w14:textId="77777777" w:rsidR="005A3390" w:rsidRPr="005A3390" w:rsidRDefault="005A3390" w:rsidP="000353DF">
            <w:pPr>
              <w:pStyle w:val="Tablebody"/>
            </w:pPr>
            <w:r w:rsidRPr="005A3390">
              <w:t>TBX5</w:t>
            </w:r>
          </w:p>
        </w:tc>
        <w:tc>
          <w:tcPr>
            <w:tcW w:w="830" w:type="dxa"/>
            <w:noWrap/>
            <w:vAlign w:val="bottom"/>
          </w:tcPr>
          <w:p w14:paraId="23769127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6AB3E91" w14:textId="77777777" w:rsidR="005A3390" w:rsidRPr="005A3390" w:rsidRDefault="005A3390" w:rsidP="000353DF">
            <w:pPr>
              <w:pStyle w:val="Tablebody"/>
            </w:pPr>
            <w:r w:rsidRPr="005A3390">
              <w:t>TBX5_2</w:t>
            </w:r>
          </w:p>
        </w:tc>
        <w:tc>
          <w:tcPr>
            <w:tcW w:w="920" w:type="dxa"/>
            <w:noWrap/>
            <w:vAlign w:val="bottom"/>
          </w:tcPr>
          <w:p w14:paraId="428BF966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0EEB84CA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72" w:type="dxa"/>
            <w:noWrap/>
            <w:vAlign w:val="bottom"/>
          </w:tcPr>
          <w:p w14:paraId="7C51FED7" w14:textId="77777777" w:rsidR="005A3390" w:rsidRPr="005A3390" w:rsidRDefault="005A3390" w:rsidP="000353DF">
            <w:pPr>
              <w:pStyle w:val="Tablebody"/>
            </w:pPr>
            <w:r w:rsidRPr="005A3390">
              <w:t>0.479</w:t>
            </w:r>
          </w:p>
        </w:tc>
      </w:tr>
      <w:tr w:rsidR="005A3390" w:rsidRPr="005A3390" w14:paraId="40A4EEC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42D3784" w14:textId="77777777" w:rsidR="005A3390" w:rsidRPr="005A3390" w:rsidRDefault="005A3390" w:rsidP="000353DF">
            <w:pPr>
              <w:pStyle w:val="Tablebody"/>
            </w:pPr>
            <w:r w:rsidRPr="005A3390">
              <w:t>40</w:t>
            </w:r>
          </w:p>
        </w:tc>
        <w:tc>
          <w:tcPr>
            <w:tcW w:w="992" w:type="dxa"/>
            <w:noWrap/>
            <w:vAlign w:val="bottom"/>
          </w:tcPr>
          <w:p w14:paraId="65B7AC6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25CCE84" w14:textId="77777777" w:rsidR="005A3390" w:rsidRPr="005A3390" w:rsidRDefault="005A3390" w:rsidP="000353DF">
            <w:pPr>
              <w:pStyle w:val="Tablebody"/>
            </w:pPr>
            <w:r w:rsidRPr="005A3390">
              <w:t>SOX1</w:t>
            </w:r>
          </w:p>
        </w:tc>
        <w:tc>
          <w:tcPr>
            <w:tcW w:w="830" w:type="dxa"/>
            <w:noWrap/>
            <w:vAlign w:val="bottom"/>
          </w:tcPr>
          <w:p w14:paraId="4D6B9085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2940DBE" w14:textId="77777777" w:rsidR="005A3390" w:rsidRPr="005A3390" w:rsidRDefault="005A3390" w:rsidP="000353DF">
            <w:pPr>
              <w:pStyle w:val="Tablebody"/>
            </w:pPr>
            <w:r w:rsidRPr="005A3390">
              <w:t>SOX1_2</w:t>
            </w:r>
          </w:p>
        </w:tc>
        <w:tc>
          <w:tcPr>
            <w:tcW w:w="920" w:type="dxa"/>
            <w:noWrap/>
            <w:vAlign w:val="bottom"/>
          </w:tcPr>
          <w:p w14:paraId="74DFFA2D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F8D8D7A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72" w:type="dxa"/>
            <w:noWrap/>
            <w:vAlign w:val="bottom"/>
          </w:tcPr>
          <w:p w14:paraId="0479685A" w14:textId="77777777" w:rsidR="005A3390" w:rsidRPr="005A3390" w:rsidRDefault="005A3390" w:rsidP="000353DF">
            <w:pPr>
              <w:pStyle w:val="Tablebody"/>
            </w:pPr>
            <w:r w:rsidRPr="005A3390">
              <w:t>0.324</w:t>
            </w:r>
          </w:p>
        </w:tc>
      </w:tr>
      <w:tr w:rsidR="005A3390" w:rsidRPr="005A3390" w14:paraId="53DB595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26A31D3" w14:textId="77777777" w:rsidR="005A3390" w:rsidRPr="005A3390" w:rsidRDefault="005A3390" w:rsidP="000353DF">
            <w:pPr>
              <w:pStyle w:val="Tablebody"/>
            </w:pPr>
            <w:r w:rsidRPr="005A3390">
              <w:t>41</w:t>
            </w:r>
          </w:p>
        </w:tc>
        <w:tc>
          <w:tcPr>
            <w:tcW w:w="992" w:type="dxa"/>
            <w:noWrap/>
            <w:vAlign w:val="bottom"/>
          </w:tcPr>
          <w:p w14:paraId="0F062F1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B494B1C" w14:textId="77777777" w:rsidR="005A3390" w:rsidRPr="005A3390" w:rsidRDefault="005A3390" w:rsidP="000353DF">
            <w:pPr>
              <w:pStyle w:val="Tablebody"/>
            </w:pPr>
            <w:r w:rsidRPr="005A3390">
              <w:t>TBX21</w:t>
            </w:r>
          </w:p>
        </w:tc>
        <w:tc>
          <w:tcPr>
            <w:tcW w:w="830" w:type="dxa"/>
            <w:noWrap/>
            <w:vAlign w:val="bottom"/>
          </w:tcPr>
          <w:p w14:paraId="45D3757F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C4F5A95" w14:textId="77777777" w:rsidR="005A3390" w:rsidRPr="005A3390" w:rsidRDefault="005A3390" w:rsidP="000353DF">
            <w:pPr>
              <w:pStyle w:val="Tablebody"/>
            </w:pPr>
            <w:r w:rsidRPr="005A3390">
              <w:t>TBX21_5</w:t>
            </w:r>
          </w:p>
        </w:tc>
        <w:tc>
          <w:tcPr>
            <w:tcW w:w="920" w:type="dxa"/>
            <w:noWrap/>
            <w:vAlign w:val="bottom"/>
          </w:tcPr>
          <w:p w14:paraId="6B52F0F9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67F38168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72" w:type="dxa"/>
            <w:noWrap/>
            <w:vAlign w:val="bottom"/>
          </w:tcPr>
          <w:p w14:paraId="03B863DA" w14:textId="77777777" w:rsidR="005A3390" w:rsidRPr="005A3390" w:rsidRDefault="005A3390" w:rsidP="000353DF">
            <w:pPr>
              <w:pStyle w:val="Tablebody"/>
            </w:pPr>
            <w:r w:rsidRPr="005A3390">
              <w:t>0.839</w:t>
            </w:r>
          </w:p>
        </w:tc>
      </w:tr>
      <w:tr w:rsidR="005A3390" w:rsidRPr="005A3390" w14:paraId="3BF1AFD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0FF52D2" w14:textId="77777777" w:rsidR="005A3390" w:rsidRPr="005A3390" w:rsidRDefault="005A3390" w:rsidP="000353DF">
            <w:pPr>
              <w:pStyle w:val="Tablebody"/>
            </w:pPr>
            <w:r w:rsidRPr="005A3390">
              <w:t>42</w:t>
            </w:r>
          </w:p>
        </w:tc>
        <w:tc>
          <w:tcPr>
            <w:tcW w:w="992" w:type="dxa"/>
            <w:noWrap/>
            <w:vAlign w:val="bottom"/>
          </w:tcPr>
          <w:p w14:paraId="7E19118F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2C3A1E6" w14:textId="77777777" w:rsidR="005A3390" w:rsidRPr="005A3390" w:rsidRDefault="005A3390" w:rsidP="000353DF">
            <w:pPr>
              <w:pStyle w:val="Tablebody"/>
            </w:pPr>
            <w:r w:rsidRPr="005A3390">
              <w:t>FOXJ3</w:t>
            </w:r>
          </w:p>
        </w:tc>
        <w:tc>
          <w:tcPr>
            <w:tcW w:w="830" w:type="dxa"/>
            <w:noWrap/>
            <w:vAlign w:val="bottom"/>
          </w:tcPr>
          <w:p w14:paraId="4626AD46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4D24386" w14:textId="77777777" w:rsidR="005A3390" w:rsidRPr="005A3390" w:rsidRDefault="005A3390" w:rsidP="000353DF">
            <w:pPr>
              <w:pStyle w:val="Tablebody"/>
            </w:pPr>
            <w:r w:rsidRPr="005A3390">
              <w:t>FOXJ3_5</w:t>
            </w:r>
          </w:p>
        </w:tc>
        <w:tc>
          <w:tcPr>
            <w:tcW w:w="920" w:type="dxa"/>
            <w:noWrap/>
            <w:vAlign w:val="bottom"/>
          </w:tcPr>
          <w:p w14:paraId="21755781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2DAAB1F4" w14:textId="77777777" w:rsidR="005A3390" w:rsidRPr="005A3390" w:rsidRDefault="005A3390" w:rsidP="000353DF">
            <w:pPr>
              <w:pStyle w:val="Tablebody"/>
            </w:pPr>
            <w:r w:rsidRPr="005A3390">
              <w:t>0.015</w:t>
            </w:r>
          </w:p>
        </w:tc>
        <w:tc>
          <w:tcPr>
            <w:tcW w:w="1272" w:type="dxa"/>
            <w:noWrap/>
            <w:vAlign w:val="bottom"/>
          </w:tcPr>
          <w:p w14:paraId="08799910" w14:textId="77777777" w:rsidR="005A3390" w:rsidRPr="005A3390" w:rsidRDefault="005A3390" w:rsidP="000353DF">
            <w:pPr>
              <w:pStyle w:val="Tablebody"/>
            </w:pPr>
            <w:r w:rsidRPr="005A3390">
              <w:t>0.532</w:t>
            </w:r>
          </w:p>
        </w:tc>
      </w:tr>
      <w:tr w:rsidR="005A3390" w:rsidRPr="005A3390" w14:paraId="1252304B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1F47BD7" w14:textId="77777777" w:rsidR="005A3390" w:rsidRPr="005A3390" w:rsidRDefault="005A3390" w:rsidP="000353DF">
            <w:pPr>
              <w:pStyle w:val="Tablebody"/>
            </w:pPr>
            <w:r w:rsidRPr="005A3390">
              <w:t>43</w:t>
            </w:r>
          </w:p>
        </w:tc>
        <w:tc>
          <w:tcPr>
            <w:tcW w:w="992" w:type="dxa"/>
            <w:noWrap/>
            <w:vAlign w:val="bottom"/>
          </w:tcPr>
          <w:p w14:paraId="5B3FB6AE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650074E" w14:textId="77777777" w:rsidR="005A3390" w:rsidRPr="005A3390" w:rsidRDefault="005A3390" w:rsidP="000353DF">
            <w:pPr>
              <w:pStyle w:val="Tablebody"/>
            </w:pPr>
            <w:r w:rsidRPr="005A3390">
              <w:t>PBX3</w:t>
            </w:r>
          </w:p>
        </w:tc>
        <w:tc>
          <w:tcPr>
            <w:tcW w:w="830" w:type="dxa"/>
            <w:noWrap/>
            <w:vAlign w:val="bottom"/>
          </w:tcPr>
          <w:p w14:paraId="373509DD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8C8248D" w14:textId="77777777" w:rsidR="005A3390" w:rsidRPr="005A3390" w:rsidRDefault="005A3390" w:rsidP="000353DF">
            <w:pPr>
              <w:pStyle w:val="Tablebody"/>
            </w:pPr>
            <w:r w:rsidRPr="005A3390">
              <w:t>PBX3_disc1</w:t>
            </w:r>
          </w:p>
        </w:tc>
        <w:tc>
          <w:tcPr>
            <w:tcW w:w="920" w:type="dxa"/>
            <w:noWrap/>
            <w:vAlign w:val="bottom"/>
          </w:tcPr>
          <w:p w14:paraId="012EF0B8" w14:textId="77777777" w:rsidR="005A3390" w:rsidRPr="005A3390" w:rsidRDefault="005A3390" w:rsidP="000353DF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00D57EDE" w14:textId="77777777" w:rsidR="005A3390" w:rsidRPr="005A3390" w:rsidRDefault="005A3390" w:rsidP="000353DF">
            <w:pPr>
              <w:pStyle w:val="Tablebody"/>
            </w:pPr>
            <w:r w:rsidRPr="005A3390">
              <w:t>0.045</w:t>
            </w:r>
          </w:p>
        </w:tc>
        <w:tc>
          <w:tcPr>
            <w:tcW w:w="1272" w:type="dxa"/>
            <w:noWrap/>
            <w:vAlign w:val="bottom"/>
          </w:tcPr>
          <w:p w14:paraId="1970AAB9" w14:textId="77777777" w:rsidR="005A3390" w:rsidRPr="005A3390" w:rsidRDefault="005A3390" w:rsidP="000353DF">
            <w:pPr>
              <w:pStyle w:val="Tablebody"/>
            </w:pPr>
            <w:r w:rsidRPr="005A3390">
              <w:t>0.563</w:t>
            </w:r>
          </w:p>
        </w:tc>
      </w:tr>
      <w:tr w:rsidR="005A3390" w:rsidRPr="005A3390" w14:paraId="30D4807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6137776" w14:textId="77777777" w:rsidR="005A3390" w:rsidRPr="005A3390" w:rsidRDefault="005A3390" w:rsidP="000353DF">
            <w:pPr>
              <w:pStyle w:val="Tablebody"/>
            </w:pPr>
            <w:r w:rsidRPr="005A3390">
              <w:t>44</w:t>
            </w:r>
          </w:p>
        </w:tc>
        <w:tc>
          <w:tcPr>
            <w:tcW w:w="992" w:type="dxa"/>
            <w:noWrap/>
            <w:vAlign w:val="bottom"/>
          </w:tcPr>
          <w:p w14:paraId="63DAD3A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CF59CFB" w14:textId="77777777" w:rsidR="005A3390" w:rsidRPr="005A3390" w:rsidRDefault="005A3390" w:rsidP="000353DF">
            <w:pPr>
              <w:pStyle w:val="Tablebody"/>
            </w:pPr>
            <w:r w:rsidRPr="005A3390">
              <w:t>MGA</w:t>
            </w:r>
          </w:p>
        </w:tc>
        <w:tc>
          <w:tcPr>
            <w:tcW w:w="830" w:type="dxa"/>
            <w:noWrap/>
            <w:vAlign w:val="bottom"/>
          </w:tcPr>
          <w:p w14:paraId="55942CB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0833E2B" w14:textId="77777777" w:rsidR="005A3390" w:rsidRPr="005A3390" w:rsidRDefault="005A3390" w:rsidP="000353DF">
            <w:pPr>
              <w:pStyle w:val="Tablebody"/>
            </w:pPr>
            <w:r w:rsidRPr="005A3390">
              <w:t>MGA_1</w:t>
            </w:r>
          </w:p>
        </w:tc>
        <w:tc>
          <w:tcPr>
            <w:tcW w:w="920" w:type="dxa"/>
            <w:noWrap/>
            <w:vAlign w:val="bottom"/>
          </w:tcPr>
          <w:p w14:paraId="35F4D67B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0CD504E1" w14:textId="77777777" w:rsidR="005A3390" w:rsidRPr="005A3390" w:rsidRDefault="005A3390" w:rsidP="000353DF">
            <w:pPr>
              <w:pStyle w:val="Tablebody"/>
            </w:pPr>
            <w:r w:rsidRPr="005A3390">
              <w:t>0.043</w:t>
            </w:r>
          </w:p>
        </w:tc>
        <w:tc>
          <w:tcPr>
            <w:tcW w:w="1272" w:type="dxa"/>
            <w:noWrap/>
            <w:vAlign w:val="bottom"/>
          </w:tcPr>
          <w:p w14:paraId="6328D732" w14:textId="77777777" w:rsidR="005A3390" w:rsidRPr="005A3390" w:rsidRDefault="005A3390" w:rsidP="000353DF">
            <w:pPr>
              <w:pStyle w:val="Tablebody"/>
            </w:pPr>
            <w:r w:rsidRPr="005A3390">
              <w:t>0.759</w:t>
            </w:r>
          </w:p>
        </w:tc>
      </w:tr>
      <w:tr w:rsidR="005A3390" w:rsidRPr="005A3390" w14:paraId="521AB11B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35227C1" w14:textId="77777777" w:rsidR="005A3390" w:rsidRPr="005A3390" w:rsidRDefault="005A3390" w:rsidP="000353DF">
            <w:pPr>
              <w:pStyle w:val="Tablebody"/>
            </w:pPr>
            <w:r w:rsidRPr="005A3390">
              <w:t>45</w:t>
            </w:r>
          </w:p>
        </w:tc>
        <w:tc>
          <w:tcPr>
            <w:tcW w:w="992" w:type="dxa"/>
            <w:noWrap/>
            <w:vAlign w:val="bottom"/>
          </w:tcPr>
          <w:p w14:paraId="61CC09FA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BA7A71E" w14:textId="77777777" w:rsidR="005A3390" w:rsidRPr="005A3390" w:rsidRDefault="005A3390" w:rsidP="000353DF">
            <w:pPr>
              <w:pStyle w:val="Tablebody"/>
            </w:pPr>
            <w:r w:rsidRPr="005A3390">
              <w:t>FOXF1</w:t>
            </w:r>
          </w:p>
        </w:tc>
        <w:tc>
          <w:tcPr>
            <w:tcW w:w="830" w:type="dxa"/>
            <w:noWrap/>
            <w:vAlign w:val="bottom"/>
          </w:tcPr>
          <w:p w14:paraId="19C307F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A14342A" w14:textId="77777777" w:rsidR="005A3390" w:rsidRPr="005A3390" w:rsidRDefault="005A3390" w:rsidP="000353DF">
            <w:pPr>
              <w:pStyle w:val="Tablebody"/>
            </w:pPr>
            <w:r w:rsidRPr="005A3390">
              <w:t>FOXF1_1</w:t>
            </w:r>
          </w:p>
        </w:tc>
        <w:tc>
          <w:tcPr>
            <w:tcW w:w="920" w:type="dxa"/>
            <w:noWrap/>
            <w:vAlign w:val="bottom"/>
          </w:tcPr>
          <w:p w14:paraId="24220F05" w14:textId="77777777" w:rsidR="005A3390" w:rsidRPr="005A3390" w:rsidRDefault="005A3390" w:rsidP="000353DF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49A6EB89" w14:textId="77777777" w:rsidR="005A3390" w:rsidRPr="005A3390" w:rsidRDefault="005A3390" w:rsidP="000353DF">
            <w:pPr>
              <w:pStyle w:val="Tablebody"/>
            </w:pPr>
            <w:r w:rsidRPr="005A3390">
              <w:t>0.018</w:t>
            </w:r>
          </w:p>
        </w:tc>
        <w:tc>
          <w:tcPr>
            <w:tcW w:w="1272" w:type="dxa"/>
            <w:noWrap/>
            <w:vAlign w:val="bottom"/>
          </w:tcPr>
          <w:p w14:paraId="23A6D3DE" w14:textId="77777777" w:rsidR="005A3390" w:rsidRPr="005A3390" w:rsidRDefault="005A3390" w:rsidP="000353DF">
            <w:pPr>
              <w:pStyle w:val="Tablebody"/>
            </w:pPr>
            <w:r w:rsidRPr="005A3390">
              <w:t>0.221</w:t>
            </w:r>
          </w:p>
        </w:tc>
      </w:tr>
      <w:tr w:rsidR="005A3390" w:rsidRPr="005A3390" w14:paraId="06A990C6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5094142" w14:textId="77777777" w:rsidR="005A3390" w:rsidRPr="005A3390" w:rsidRDefault="005A3390" w:rsidP="000353DF">
            <w:pPr>
              <w:pStyle w:val="Tablebody"/>
            </w:pPr>
            <w:r w:rsidRPr="005A3390">
              <w:lastRenderedPageBreak/>
              <w:t>46</w:t>
            </w:r>
          </w:p>
        </w:tc>
        <w:tc>
          <w:tcPr>
            <w:tcW w:w="992" w:type="dxa"/>
            <w:noWrap/>
            <w:vAlign w:val="bottom"/>
          </w:tcPr>
          <w:p w14:paraId="2F1962C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BEE87E3" w14:textId="77777777" w:rsidR="005A3390" w:rsidRPr="005A3390" w:rsidRDefault="005A3390" w:rsidP="000353DF">
            <w:pPr>
              <w:pStyle w:val="Tablebody"/>
            </w:pPr>
            <w:r w:rsidRPr="005A3390">
              <w:t>T</w:t>
            </w:r>
          </w:p>
        </w:tc>
        <w:tc>
          <w:tcPr>
            <w:tcW w:w="830" w:type="dxa"/>
            <w:noWrap/>
            <w:vAlign w:val="bottom"/>
          </w:tcPr>
          <w:p w14:paraId="08E0006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47B7F41" w14:textId="77777777" w:rsidR="005A3390" w:rsidRPr="005A3390" w:rsidRDefault="005A3390" w:rsidP="000353DF">
            <w:pPr>
              <w:pStyle w:val="Tablebody"/>
            </w:pPr>
            <w:r w:rsidRPr="005A3390">
              <w:t>MA0009.1</w:t>
            </w:r>
          </w:p>
        </w:tc>
        <w:tc>
          <w:tcPr>
            <w:tcW w:w="920" w:type="dxa"/>
            <w:noWrap/>
            <w:vAlign w:val="bottom"/>
          </w:tcPr>
          <w:p w14:paraId="60CD974F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4A32A277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138F973C" w14:textId="77777777" w:rsidR="005A3390" w:rsidRPr="005A3390" w:rsidRDefault="005A3390" w:rsidP="000353DF">
            <w:pPr>
              <w:pStyle w:val="Tablebody"/>
            </w:pPr>
            <w:r w:rsidRPr="005A3390">
              <w:t>0.176</w:t>
            </w:r>
          </w:p>
        </w:tc>
      </w:tr>
      <w:tr w:rsidR="005A3390" w:rsidRPr="005A3390" w14:paraId="53374F6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223A358" w14:textId="77777777" w:rsidR="005A3390" w:rsidRPr="005A3390" w:rsidRDefault="005A3390" w:rsidP="000353DF">
            <w:pPr>
              <w:pStyle w:val="Tablebody"/>
            </w:pPr>
            <w:r w:rsidRPr="005A3390">
              <w:t>47</w:t>
            </w:r>
          </w:p>
        </w:tc>
        <w:tc>
          <w:tcPr>
            <w:tcW w:w="992" w:type="dxa"/>
            <w:noWrap/>
            <w:vAlign w:val="bottom"/>
          </w:tcPr>
          <w:p w14:paraId="1C3E2F4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8A87523" w14:textId="77777777" w:rsidR="005A3390" w:rsidRPr="005A3390" w:rsidRDefault="005A3390" w:rsidP="000353DF">
            <w:pPr>
              <w:pStyle w:val="Tablebody"/>
            </w:pPr>
            <w:r w:rsidRPr="005A3390">
              <w:t>HOXD12</w:t>
            </w:r>
          </w:p>
        </w:tc>
        <w:tc>
          <w:tcPr>
            <w:tcW w:w="830" w:type="dxa"/>
            <w:noWrap/>
            <w:vAlign w:val="bottom"/>
          </w:tcPr>
          <w:p w14:paraId="11A277FD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0E1E833" w14:textId="77777777" w:rsidR="005A3390" w:rsidRPr="005A3390" w:rsidRDefault="005A3390" w:rsidP="000353DF">
            <w:pPr>
              <w:pStyle w:val="Tablebody"/>
            </w:pPr>
            <w:r w:rsidRPr="005A3390">
              <w:t>HOXD12_3</w:t>
            </w:r>
          </w:p>
        </w:tc>
        <w:tc>
          <w:tcPr>
            <w:tcW w:w="920" w:type="dxa"/>
            <w:noWrap/>
            <w:vAlign w:val="bottom"/>
          </w:tcPr>
          <w:p w14:paraId="1595A45A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28CED089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72" w:type="dxa"/>
            <w:noWrap/>
            <w:vAlign w:val="bottom"/>
          </w:tcPr>
          <w:p w14:paraId="2122E852" w14:textId="77777777" w:rsidR="005A3390" w:rsidRPr="005A3390" w:rsidRDefault="005A3390" w:rsidP="000353DF">
            <w:pPr>
              <w:pStyle w:val="Tablebody"/>
            </w:pPr>
            <w:r w:rsidRPr="005A3390">
              <w:t>0.405</w:t>
            </w:r>
          </w:p>
        </w:tc>
      </w:tr>
      <w:tr w:rsidR="005A3390" w:rsidRPr="005A3390" w14:paraId="1E5CAB4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BED21EB" w14:textId="77777777" w:rsidR="005A3390" w:rsidRPr="005A3390" w:rsidRDefault="005A3390" w:rsidP="000353DF">
            <w:pPr>
              <w:pStyle w:val="Tablebody"/>
            </w:pPr>
            <w:r w:rsidRPr="005A3390">
              <w:t>48</w:t>
            </w:r>
          </w:p>
        </w:tc>
        <w:tc>
          <w:tcPr>
            <w:tcW w:w="992" w:type="dxa"/>
            <w:noWrap/>
            <w:vAlign w:val="bottom"/>
          </w:tcPr>
          <w:p w14:paraId="233AFA8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8A9014E" w14:textId="77777777" w:rsidR="005A3390" w:rsidRPr="005A3390" w:rsidRDefault="005A3390" w:rsidP="000353DF">
            <w:pPr>
              <w:pStyle w:val="Tablebody"/>
            </w:pPr>
            <w:r w:rsidRPr="005A3390">
              <w:t>SOX17</w:t>
            </w:r>
          </w:p>
        </w:tc>
        <w:tc>
          <w:tcPr>
            <w:tcW w:w="830" w:type="dxa"/>
            <w:noWrap/>
            <w:vAlign w:val="bottom"/>
          </w:tcPr>
          <w:p w14:paraId="76A3CA06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48A4D55" w14:textId="77777777" w:rsidR="005A3390" w:rsidRPr="005A3390" w:rsidRDefault="005A3390" w:rsidP="000353DF">
            <w:pPr>
              <w:pStyle w:val="Tablebody"/>
            </w:pPr>
            <w:r w:rsidRPr="005A3390">
              <w:t>SOX17_2</w:t>
            </w:r>
          </w:p>
        </w:tc>
        <w:tc>
          <w:tcPr>
            <w:tcW w:w="920" w:type="dxa"/>
            <w:noWrap/>
            <w:vAlign w:val="bottom"/>
          </w:tcPr>
          <w:p w14:paraId="48C560D0" w14:textId="77777777" w:rsidR="005A3390" w:rsidRPr="005A3390" w:rsidRDefault="005A3390" w:rsidP="000353DF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71FE879" w14:textId="77777777" w:rsidR="005A3390" w:rsidRPr="005A3390" w:rsidRDefault="005A3390" w:rsidP="000353DF">
            <w:pPr>
              <w:pStyle w:val="Tablebody"/>
            </w:pPr>
            <w:r w:rsidRPr="005A3390">
              <w:t>0.045</w:t>
            </w:r>
          </w:p>
        </w:tc>
        <w:tc>
          <w:tcPr>
            <w:tcW w:w="1272" w:type="dxa"/>
            <w:noWrap/>
            <w:vAlign w:val="bottom"/>
          </w:tcPr>
          <w:p w14:paraId="7E264CC9" w14:textId="77777777" w:rsidR="005A3390" w:rsidRPr="005A3390" w:rsidRDefault="005A3390" w:rsidP="000353DF">
            <w:pPr>
              <w:pStyle w:val="Tablebody"/>
            </w:pPr>
            <w:r w:rsidRPr="005A3390">
              <w:t>0.628</w:t>
            </w:r>
          </w:p>
        </w:tc>
      </w:tr>
      <w:tr w:rsidR="005A3390" w:rsidRPr="005A3390" w14:paraId="129B41D8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4230713" w14:textId="77777777" w:rsidR="005A3390" w:rsidRPr="005A3390" w:rsidRDefault="005A3390" w:rsidP="000353DF">
            <w:pPr>
              <w:pStyle w:val="Tablebody"/>
            </w:pPr>
            <w:r w:rsidRPr="005A3390">
              <w:t>49</w:t>
            </w:r>
          </w:p>
        </w:tc>
        <w:tc>
          <w:tcPr>
            <w:tcW w:w="992" w:type="dxa"/>
            <w:noWrap/>
            <w:vAlign w:val="bottom"/>
          </w:tcPr>
          <w:p w14:paraId="2ED346A9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A4A844D" w14:textId="77777777" w:rsidR="005A3390" w:rsidRPr="005A3390" w:rsidRDefault="005A3390" w:rsidP="000353DF">
            <w:pPr>
              <w:pStyle w:val="Tablebody"/>
            </w:pPr>
            <w:r w:rsidRPr="005A3390">
              <w:t>FOXC1</w:t>
            </w:r>
          </w:p>
        </w:tc>
        <w:tc>
          <w:tcPr>
            <w:tcW w:w="830" w:type="dxa"/>
            <w:noWrap/>
            <w:vAlign w:val="bottom"/>
          </w:tcPr>
          <w:p w14:paraId="17C2860C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C9D2871" w14:textId="77777777" w:rsidR="005A3390" w:rsidRPr="005A3390" w:rsidRDefault="005A3390" w:rsidP="000353DF">
            <w:pPr>
              <w:pStyle w:val="Tablebody"/>
            </w:pPr>
            <w:r w:rsidRPr="005A3390">
              <w:t>FOXC1_7</w:t>
            </w:r>
          </w:p>
        </w:tc>
        <w:tc>
          <w:tcPr>
            <w:tcW w:w="920" w:type="dxa"/>
            <w:noWrap/>
            <w:vAlign w:val="bottom"/>
          </w:tcPr>
          <w:p w14:paraId="542545B9" w14:textId="77777777" w:rsidR="005A3390" w:rsidRPr="005A3390" w:rsidRDefault="005A3390" w:rsidP="000353DF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34F0BFC5" w14:textId="77777777" w:rsidR="005A3390" w:rsidRPr="005A3390" w:rsidRDefault="005A3390" w:rsidP="000353DF">
            <w:pPr>
              <w:pStyle w:val="Tablebody"/>
            </w:pPr>
            <w:r w:rsidRPr="005A3390">
              <w:t>0.019</w:t>
            </w:r>
          </w:p>
        </w:tc>
        <w:tc>
          <w:tcPr>
            <w:tcW w:w="1272" w:type="dxa"/>
            <w:noWrap/>
            <w:vAlign w:val="bottom"/>
          </w:tcPr>
          <w:p w14:paraId="12F9C22F" w14:textId="77777777" w:rsidR="005A3390" w:rsidRPr="005A3390" w:rsidRDefault="005A3390" w:rsidP="000353DF">
            <w:pPr>
              <w:pStyle w:val="Tablebody"/>
            </w:pPr>
            <w:r w:rsidRPr="005A3390">
              <w:t>0.734</w:t>
            </w:r>
          </w:p>
        </w:tc>
      </w:tr>
      <w:tr w:rsidR="005A3390" w:rsidRPr="005A3390" w14:paraId="08C2B48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6939BADB" w14:textId="77777777" w:rsidR="005A3390" w:rsidRPr="005A3390" w:rsidRDefault="005A3390" w:rsidP="000353DF">
            <w:pPr>
              <w:pStyle w:val="Tablebody"/>
            </w:pPr>
            <w:r w:rsidRPr="005A3390">
              <w:t>50</w:t>
            </w:r>
          </w:p>
        </w:tc>
        <w:tc>
          <w:tcPr>
            <w:tcW w:w="992" w:type="dxa"/>
            <w:noWrap/>
            <w:vAlign w:val="bottom"/>
          </w:tcPr>
          <w:p w14:paraId="66C25705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891577F" w14:textId="77777777" w:rsidR="005A3390" w:rsidRPr="005A3390" w:rsidRDefault="005A3390" w:rsidP="000353DF">
            <w:pPr>
              <w:pStyle w:val="Tablebody"/>
            </w:pPr>
            <w:r w:rsidRPr="005A3390">
              <w:t>RUNX2</w:t>
            </w:r>
          </w:p>
        </w:tc>
        <w:tc>
          <w:tcPr>
            <w:tcW w:w="830" w:type="dxa"/>
            <w:noWrap/>
            <w:vAlign w:val="bottom"/>
          </w:tcPr>
          <w:p w14:paraId="0AD6869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2F543F0" w14:textId="77777777" w:rsidR="005A3390" w:rsidRPr="005A3390" w:rsidRDefault="005A3390" w:rsidP="000353DF">
            <w:pPr>
              <w:pStyle w:val="Tablebody"/>
            </w:pPr>
            <w:r w:rsidRPr="005A3390">
              <w:t>MA0511.1</w:t>
            </w:r>
          </w:p>
        </w:tc>
        <w:tc>
          <w:tcPr>
            <w:tcW w:w="920" w:type="dxa"/>
            <w:noWrap/>
            <w:vAlign w:val="bottom"/>
          </w:tcPr>
          <w:p w14:paraId="763C312A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7E37166F" w14:textId="77777777" w:rsidR="005A3390" w:rsidRPr="005A3390" w:rsidRDefault="005A3390" w:rsidP="000353DF">
            <w:pPr>
              <w:pStyle w:val="Tablebody"/>
            </w:pPr>
            <w:r w:rsidRPr="005A3390">
              <w:t>0.042</w:t>
            </w:r>
          </w:p>
        </w:tc>
        <w:tc>
          <w:tcPr>
            <w:tcW w:w="1272" w:type="dxa"/>
            <w:noWrap/>
            <w:vAlign w:val="bottom"/>
          </w:tcPr>
          <w:p w14:paraId="22649C08" w14:textId="77777777" w:rsidR="005A3390" w:rsidRPr="005A3390" w:rsidRDefault="005A3390" w:rsidP="000353DF">
            <w:pPr>
              <w:pStyle w:val="Tablebody"/>
            </w:pPr>
            <w:r w:rsidRPr="005A3390">
              <w:t>0.533</w:t>
            </w:r>
          </w:p>
        </w:tc>
      </w:tr>
      <w:tr w:rsidR="005A3390" w:rsidRPr="005A3390" w14:paraId="4144375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095504D" w14:textId="77777777" w:rsidR="005A3390" w:rsidRPr="005A3390" w:rsidRDefault="005A3390" w:rsidP="000353DF">
            <w:pPr>
              <w:pStyle w:val="Tablebody"/>
            </w:pPr>
            <w:r w:rsidRPr="005A3390">
              <w:t>51</w:t>
            </w:r>
          </w:p>
        </w:tc>
        <w:tc>
          <w:tcPr>
            <w:tcW w:w="992" w:type="dxa"/>
            <w:noWrap/>
            <w:vAlign w:val="bottom"/>
          </w:tcPr>
          <w:p w14:paraId="6B3673F6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30B83FA" w14:textId="77777777" w:rsidR="005A3390" w:rsidRPr="005A3390" w:rsidRDefault="005A3390" w:rsidP="000353DF">
            <w:pPr>
              <w:pStyle w:val="Tablebody"/>
            </w:pPr>
            <w:r w:rsidRPr="005A3390">
              <w:t>EOMES</w:t>
            </w:r>
          </w:p>
        </w:tc>
        <w:tc>
          <w:tcPr>
            <w:tcW w:w="830" w:type="dxa"/>
            <w:noWrap/>
            <w:vAlign w:val="bottom"/>
          </w:tcPr>
          <w:p w14:paraId="0BD2DEF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3C09F12" w14:textId="77777777" w:rsidR="005A3390" w:rsidRPr="005A3390" w:rsidRDefault="005A3390" w:rsidP="000353DF">
            <w:pPr>
              <w:pStyle w:val="Tablebody"/>
            </w:pPr>
            <w:r w:rsidRPr="005A3390">
              <w:t>EOMES_2</w:t>
            </w:r>
          </w:p>
        </w:tc>
        <w:tc>
          <w:tcPr>
            <w:tcW w:w="920" w:type="dxa"/>
            <w:noWrap/>
            <w:vAlign w:val="bottom"/>
          </w:tcPr>
          <w:p w14:paraId="7FA33A3F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  <w:tc>
          <w:tcPr>
            <w:tcW w:w="1204" w:type="dxa"/>
            <w:noWrap/>
            <w:vAlign w:val="bottom"/>
          </w:tcPr>
          <w:p w14:paraId="33FE7262" w14:textId="77777777" w:rsidR="005A3390" w:rsidRPr="005A3390" w:rsidRDefault="005A3390" w:rsidP="000353DF">
            <w:pPr>
              <w:pStyle w:val="Tablebody"/>
            </w:pPr>
            <w:r w:rsidRPr="005A3390">
              <w:t>0.031</w:t>
            </w:r>
          </w:p>
        </w:tc>
        <w:tc>
          <w:tcPr>
            <w:tcW w:w="1272" w:type="dxa"/>
            <w:noWrap/>
            <w:vAlign w:val="bottom"/>
          </w:tcPr>
          <w:p w14:paraId="4376D7DE" w14:textId="77777777" w:rsidR="005A3390" w:rsidRPr="005A3390" w:rsidRDefault="005A3390" w:rsidP="000353DF">
            <w:pPr>
              <w:pStyle w:val="Tablebody"/>
            </w:pPr>
            <w:r w:rsidRPr="005A3390">
              <w:t>0.439</w:t>
            </w:r>
          </w:p>
        </w:tc>
      </w:tr>
      <w:tr w:rsidR="005A3390" w:rsidRPr="005A3390" w14:paraId="6BF0E91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10AE5D4" w14:textId="77777777" w:rsidR="005A3390" w:rsidRPr="005A3390" w:rsidRDefault="005A3390" w:rsidP="000353DF">
            <w:pPr>
              <w:pStyle w:val="Tablebody"/>
            </w:pPr>
            <w:r w:rsidRPr="005A3390">
              <w:t>52</w:t>
            </w:r>
          </w:p>
        </w:tc>
        <w:tc>
          <w:tcPr>
            <w:tcW w:w="992" w:type="dxa"/>
            <w:noWrap/>
            <w:vAlign w:val="bottom"/>
          </w:tcPr>
          <w:p w14:paraId="4A1FFA3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7CDED29" w14:textId="77777777" w:rsidR="005A3390" w:rsidRPr="005A3390" w:rsidRDefault="005A3390" w:rsidP="000353DF">
            <w:pPr>
              <w:pStyle w:val="Tablebody"/>
            </w:pPr>
            <w:r w:rsidRPr="005A3390">
              <w:t>PAX</w:t>
            </w:r>
          </w:p>
        </w:tc>
        <w:tc>
          <w:tcPr>
            <w:tcW w:w="830" w:type="dxa"/>
            <w:noWrap/>
            <w:vAlign w:val="bottom"/>
          </w:tcPr>
          <w:p w14:paraId="4210230C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01D6572" w14:textId="77777777" w:rsidR="005A3390" w:rsidRPr="005A3390" w:rsidRDefault="005A3390" w:rsidP="000353DF">
            <w:pPr>
              <w:pStyle w:val="Tablebody"/>
            </w:pPr>
            <w:r w:rsidRPr="005A3390">
              <w:t>PAX_1</w:t>
            </w:r>
          </w:p>
        </w:tc>
        <w:tc>
          <w:tcPr>
            <w:tcW w:w="920" w:type="dxa"/>
            <w:noWrap/>
            <w:vAlign w:val="bottom"/>
          </w:tcPr>
          <w:p w14:paraId="02C970FA" w14:textId="77777777" w:rsidR="005A3390" w:rsidRPr="005A3390" w:rsidRDefault="005A3390" w:rsidP="000353DF">
            <w:pPr>
              <w:pStyle w:val="Tablebody"/>
            </w:pPr>
            <w:r w:rsidRPr="005A3390">
              <w:t>0.009</w:t>
            </w:r>
          </w:p>
        </w:tc>
        <w:tc>
          <w:tcPr>
            <w:tcW w:w="1204" w:type="dxa"/>
            <w:noWrap/>
            <w:vAlign w:val="bottom"/>
          </w:tcPr>
          <w:p w14:paraId="04FFE0E5" w14:textId="77777777" w:rsidR="005A3390" w:rsidRPr="005A3390" w:rsidRDefault="005A3390" w:rsidP="000353DF">
            <w:pPr>
              <w:pStyle w:val="Tablebody"/>
            </w:pPr>
            <w:r w:rsidRPr="005A3390">
              <w:t>0.036</w:t>
            </w:r>
          </w:p>
        </w:tc>
        <w:tc>
          <w:tcPr>
            <w:tcW w:w="1272" w:type="dxa"/>
            <w:noWrap/>
            <w:vAlign w:val="bottom"/>
          </w:tcPr>
          <w:p w14:paraId="67636A46" w14:textId="77777777" w:rsidR="005A3390" w:rsidRPr="005A3390" w:rsidRDefault="005A3390" w:rsidP="000353DF">
            <w:pPr>
              <w:pStyle w:val="Tablebody"/>
            </w:pPr>
            <w:r w:rsidRPr="005A3390">
              <w:t>0.904</w:t>
            </w:r>
          </w:p>
        </w:tc>
      </w:tr>
      <w:tr w:rsidR="005A3390" w:rsidRPr="005A3390" w14:paraId="0782CAA2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42BF26D" w14:textId="77777777" w:rsidR="005A3390" w:rsidRPr="005A3390" w:rsidRDefault="005A3390" w:rsidP="000353DF">
            <w:pPr>
              <w:pStyle w:val="Tablebody"/>
            </w:pPr>
            <w:r w:rsidRPr="005A3390">
              <w:t>53</w:t>
            </w:r>
          </w:p>
        </w:tc>
        <w:tc>
          <w:tcPr>
            <w:tcW w:w="992" w:type="dxa"/>
            <w:noWrap/>
            <w:vAlign w:val="bottom"/>
          </w:tcPr>
          <w:p w14:paraId="750000DB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C2DD9C8" w14:textId="77777777" w:rsidR="005A3390" w:rsidRPr="005A3390" w:rsidRDefault="005A3390" w:rsidP="000353DF">
            <w:pPr>
              <w:pStyle w:val="Tablebody"/>
            </w:pPr>
            <w:r w:rsidRPr="005A3390">
              <w:t>FOXD2</w:t>
            </w:r>
          </w:p>
        </w:tc>
        <w:tc>
          <w:tcPr>
            <w:tcW w:w="830" w:type="dxa"/>
            <w:noWrap/>
            <w:vAlign w:val="bottom"/>
          </w:tcPr>
          <w:p w14:paraId="260889D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09C3806" w14:textId="77777777" w:rsidR="005A3390" w:rsidRPr="005A3390" w:rsidRDefault="005A3390" w:rsidP="000353DF">
            <w:pPr>
              <w:pStyle w:val="Tablebody"/>
            </w:pPr>
            <w:r w:rsidRPr="005A3390">
              <w:t>FOXD2_2</w:t>
            </w:r>
          </w:p>
        </w:tc>
        <w:tc>
          <w:tcPr>
            <w:tcW w:w="920" w:type="dxa"/>
            <w:noWrap/>
            <w:vAlign w:val="bottom"/>
          </w:tcPr>
          <w:p w14:paraId="741E05E2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3ED4A8C9" w14:textId="77777777" w:rsidR="005A3390" w:rsidRPr="005A3390" w:rsidRDefault="005A3390" w:rsidP="000353DF">
            <w:pPr>
              <w:pStyle w:val="Tablebody"/>
            </w:pPr>
            <w:r w:rsidRPr="005A3390">
              <w:t>0.034</w:t>
            </w:r>
          </w:p>
        </w:tc>
        <w:tc>
          <w:tcPr>
            <w:tcW w:w="1272" w:type="dxa"/>
            <w:noWrap/>
            <w:vAlign w:val="bottom"/>
          </w:tcPr>
          <w:p w14:paraId="7F5C0041" w14:textId="77777777" w:rsidR="005A3390" w:rsidRPr="005A3390" w:rsidRDefault="005A3390" w:rsidP="000353DF">
            <w:pPr>
              <w:pStyle w:val="Tablebody"/>
            </w:pPr>
            <w:r w:rsidRPr="005A3390">
              <w:t>0.906</w:t>
            </w:r>
          </w:p>
        </w:tc>
      </w:tr>
      <w:tr w:rsidR="005A3390" w:rsidRPr="005A3390" w14:paraId="2BEF7C9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3FA456A2" w14:textId="77777777" w:rsidR="005A3390" w:rsidRPr="005A3390" w:rsidRDefault="005A3390" w:rsidP="000353DF">
            <w:pPr>
              <w:pStyle w:val="Tablebody"/>
            </w:pPr>
            <w:r w:rsidRPr="005A3390">
              <w:t>54</w:t>
            </w:r>
          </w:p>
        </w:tc>
        <w:tc>
          <w:tcPr>
            <w:tcW w:w="992" w:type="dxa"/>
            <w:noWrap/>
            <w:vAlign w:val="bottom"/>
          </w:tcPr>
          <w:p w14:paraId="1E9C5E05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FCF9F22" w14:textId="77777777" w:rsidR="005A3390" w:rsidRPr="005A3390" w:rsidRDefault="005A3390" w:rsidP="000353DF">
            <w:pPr>
              <w:pStyle w:val="Tablebody"/>
            </w:pPr>
            <w:r w:rsidRPr="005A3390">
              <w:t>FOXI1</w:t>
            </w:r>
          </w:p>
        </w:tc>
        <w:tc>
          <w:tcPr>
            <w:tcW w:w="830" w:type="dxa"/>
            <w:noWrap/>
            <w:vAlign w:val="bottom"/>
          </w:tcPr>
          <w:p w14:paraId="0B18D9D6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3698B3B" w14:textId="77777777" w:rsidR="005A3390" w:rsidRPr="005A3390" w:rsidRDefault="005A3390" w:rsidP="000353DF">
            <w:pPr>
              <w:pStyle w:val="Tablebody"/>
            </w:pPr>
            <w:r w:rsidRPr="005A3390">
              <w:t>FOXI1_2</w:t>
            </w:r>
          </w:p>
        </w:tc>
        <w:tc>
          <w:tcPr>
            <w:tcW w:w="920" w:type="dxa"/>
            <w:noWrap/>
            <w:vAlign w:val="bottom"/>
          </w:tcPr>
          <w:p w14:paraId="130F41E2" w14:textId="77777777" w:rsidR="005A3390" w:rsidRPr="005A3390" w:rsidRDefault="005A3390" w:rsidP="000353DF">
            <w:pPr>
              <w:pStyle w:val="Tablebody"/>
            </w:pPr>
            <w:r w:rsidRPr="005A3390">
              <w:t>0.010</w:t>
            </w:r>
          </w:p>
        </w:tc>
        <w:tc>
          <w:tcPr>
            <w:tcW w:w="1204" w:type="dxa"/>
            <w:noWrap/>
            <w:vAlign w:val="bottom"/>
          </w:tcPr>
          <w:p w14:paraId="4B5F40B6" w14:textId="77777777" w:rsidR="005A3390" w:rsidRPr="005A3390" w:rsidRDefault="005A3390" w:rsidP="000353DF">
            <w:pPr>
              <w:pStyle w:val="Tablebody"/>
            </w:pPr>
            <w:r w:rsidRPr="005A3390">
              <w:t>0.017</w:t>
            </w:r>
          </w:p>
        </w:tc>
        <w:tc>
          <w:tcPr>
            <w:tcW w:w="1272" w:type="dxa"/>
            <w:noWrap/>
            <w:vAlign w:val="bottom"/>
          </w:tcPr>
          <w:p w14:paraId="20425625" w14:textId="77777777" w:rsidR="005A3390" w:rsidRPr="005A3390" w:rsidRDefault="005A3390" w:rsidP="000353DF">
            <w:pPr>
              <w:pStyle w:val="Tablebody"/>
            </w:pPr>
            <w:r w:rsidRPr="005A3390">
              <w:t>0.293</w:t>
            </w:r>
          </w:p>
        </w:tc>
      </w:tr>
      <w:tr w:rsidR="005A3390" w:rsidRPr="005A3390" w14:paraId="2623A986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D8C9590" w14:textId="77777777" w:rsidR="005A3390" w:rsidRPr="005A3390" w:rsidRDefault="005A3390" w:rsidP="000353DF">
            <w:pPr>
              <w:pStyle w:val="Tablebody"/>
            </w:pPr>
            <w:r w:rsidRPr="005A3390">
              <w:t>55</w:t>
            </w:r>
          </w:p>
        </w:tc>
        <w:tc>
          <w:tcPr>
            <w:tcW w:w="992" w:type="dxa"/>
            <w:noWrap/>
            <w:vAlign w:val="bottom"/>
          </w:tcPr>
          <w:p w14:paraId="355278D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7F20361" w14:textId="77777777" w:rsidR="005A3390" w:rsidRPr="005A3390" w:rsidRDefault="005A3390" w:rsidP="000353DF">
            <w:pPr>
              <w:pStyle w:val="Tablebody"/>
            </w:pPr>
            <w:r w:rsidRPr="005A3390">
              <w:t>FOXL1</w:t>
            </w:r>
          </w:p>
        </w:tc>
        <w:tc>
          <w:tcPr>
            <w:tcW w:w="830" w:type="dxa"/>
            <w:noWrap/>
            <w:vAlign w:val="bottom"/>
          </w:tcPr>
          <w:p w14:paraId="5A787A1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AF022F0" w14:textId="77777777" w:rsidR="005A3390" w:rsidRPr="005A3390" w:rsidRDefault="005A3390" w:rsidP="000353DF">
            <w:pPr>
              <w:pStyle w:val="Tablebody"/>
            </w:pPr>
            <w:r w:rsidRPr="005A3390">
              <w:t>FOXL1_1</w:t>
            </w:r>
          </w:p>
        </w:tc>
        <w:tc>
          <w:tcPr>
            <w:tcW w:w="920" w:type="dxa"/>
            <w:noWrap/>
            <w:vAlign w:val="bottom"/>
          </w:tcPr>
          <w:p w14:paraId="49792A94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48633DFE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72" w:type="dxa"/>
            <w:noWrap/>
            <w:vAlign w:val="bottom"/>
          </w:tcPr>
          <w:p w14:paraId="224E0507" w14:textId="77777777" w:rsidR="005A3390" w:rsidRPr="005A3390" w:rsidRDefault="005A3390" w:rsidP="000353DF">
            <w:pPr>
              <w:pStyle w:val="Tablebody"/>
            </w:pPr>
            <w:r w:rsidRPr="005A3390">
              <w:t>0.202</w:t>
            </w:r>
          </w:p>
        </w:tc>
      </w:tr>
      <w:tr w:rsidR="005A3390" w:rsidRPr="005A3390" w14:paraId="55504B93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12B3433" w14:textId="77777777" w:rsidR="005A3390" w:rsidRPr="005A3390" w:rsidRDefault="005A3390" w:rsidP="000353DF">
            <w:pPr>
              <w:pStyle w:val="Tablebody"/>
            </w:pPr>
            <w:r w:rsidRPr="005A3390">
              <w:t>56</w:t>
            </w:r>
          </w:p>
        </w:tc>
        <w:tc>
          <w:tcPr>
            <w:tcW w:w="992" w:type="dxa"/>
            <w:noWrap/>
            <w:vAlign w:val="bottom"/>
          </w:tcPr>
          <w:p w14:paraId="317E5D0C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7C46B00" w14:textId="77777777" w:rsidR="005A3390" w:rsidRPr="005A3390" w:rsidRDefault="005A3390" w:rsidP="000353DF">
            <w:pPr>
              <w:pStyle w:val="Tablebody"/>
            </w:pPr>
            <w:r w:rsidRPr="005A3390">
              <w:t>REST</w:t>
            </w:r>
          </w:p>
        </w:tc>
        <w:tc>
          <w:tcPr>
            <w:tcW w:w="830" w:type="dxa"/>
            <w:noWrap/>
            <w:vAlign w:val="bottom"/>
          </w:tcPr>
          <w:p w14:paraId="2549D07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BCE590B" w14:textId="77777777" w:rsidR="005A3390" w:rsidRPr="005A3390" w:rsidRDefault="005A3390" w:rsidP="000353DF">
            <w:pPr>
              <w:pStyle w:val="Tablebody"/>
            </w:pPr>
            <w:r w:rsidRPr="005A3390">
              <w:t>REST_1</w:t>
            </w:r>
          </w:p>
        </w:tc>
        <w:tc>
          <w:tcPr>
            <w:tcW w:w="920" w:type="dxa"/>
            <w:noWrap/>
            <w:vAlign w:val="bottom"/>
          </w:tcPr>
          <w:p w14:paraId="563AB43E" w14:textId="77777777" w:rsidR="005A3390" w:rsidRPr="005A3390" w:rsidRDefault="005A3390" w:rsidP="000353DF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25217FAC" w14:textId="77777777" w:rsidR="005A3390" w:rsidRPr="005A3390" w:rsidRDefault="005A3390" w:rsidP="000353DF">
            <w:pPr>
              <w:pStyle w:val="Tablebody"/>
            </w:pPr>
            <w:r w:rsidRPr="005A3390">
              <w:t>0.017</w:t>
            </w:r>
          </w:p>
        </w:tc>
        <w:tc>
          <w:tcPr>
            <w:tcW w:w="1272" w:type="dxa"/>
            <w:noWrap/>
            <w:vAlign w:val="bottom"/>
          </w:tcPr>
          <w:p w14:paraId="112BB876" w14:textId="77777777" w:rsidR="005A3390" w:rsidRPr="005A3390" w:rsidRDefault="005A3390" w:rsidP="000353DF">
            <w:pPr>
              <w:pStyle w:val="Tablebody"/>
            </w:pPr>
            <w:r w:rsidRPr="005A3390">
              <w:t>0.073</w:t>
            </w:r>
          </w:p>
        </w:tc>
      </w:tr>
      <w:tr w:rsidR="005A3390" w:rsidRPr="005A3390" w14:paraId="0C30C6F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047035E6" w14:textId="77777777" w:rsidR="005A3390" w:rsidRPr="005A3390" w:rsidRDefault="005A3390" w:rsidP="000353DF">
            <w:pPr>
              <w:pStyle w:val="Tablebody"/>
            </w:pPr>
            <w:r w:rsidRPr="005A3390">
              <w:t>57</w:t>
            </w:r>
          </w:p>
        </w:tc>
        <w:tc>
          <w:tcPr>
            <w:tcW w:w="992" w:type="dxa"/>
            <w:noWrap/>
            <w:vAlign w:val="bottom"/>
          </w:tcPr>
          <w:p w14:paraId="5FD076D2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B6B2DF4" w14:textId="77777777" w:rsidR="005A3390" w:rsidRPr="005A3390" w:rsidRDefault="005A3390" w:rsidP="000353DF">
            <w:pPr>
              <w:pStyle w:val="Tablebody"/>
            </w:pPr>
            <w:r w:rsidRPr="005A3390">
              <w:t>SOX1</w:t>
            </w:r>
          </w:p>
        </w:tc>
        <w:tc>
          <w:tcPr>
            <w:tcW w:w="830" w:type="dxa"/>
            <w:noWrap/>
            <w:vAlign w:val="bottom"/>
          </w:tcPr>
          <w:p w14:paraId="39CED769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F2AB4F4" w14:textId="77777777" w:rsidR="005A3390" w:rsidRPr="005A3390" w:rsidRDefault="005A3390" w:rsidP="000353DF">
            <w:pPr>
              <w:pStyle w:val="Tablebody"/>
            </w:pPr>
            <w:r w:rsidRPr="005A3390">
              <w:t>SOX1_4</w:t>
            </w:r>
          </w:p>
        </w:tc>
        <w:tc>
          <w:tcPr>
            <w:tcW w:w="920" w:type="dxa"/>
            <w:noWrap/>
            <w:vAlign w:val="bottom"/>
          </w:tcPr>
          <w:p w14:paraId="346CDE5E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04" w:type="dxa"/>
            <w:noWrap/>
            <w:vAlign w:val="bottom"/>
          </w:tcPr>
          <w:p w14:paraId="4F9B7AF0" w14:textId="77777777" w:rsidR="005A3390" w:rsidRPr="005A3390" w:rsidRDefault="005A3390" w:rsidP="000353DF">
            <w:pPr>
              <w:pStyle w:val="Tablebody"/>
            </w:pPr>
            <w:r w:rsidRPr="005A3390">
              <w:t>0.014</w:t>
            </w:r>
          </w:p>
        </w:tc>
        <w:tc>
          <w:tcPr>
            <w:tcW w:w="1272" w:type="dxa"/>
            <w:noWrap/>
            <w:vAlign w:val="bottom"/>
          </w:tcPr>
          <w:p w14:paraId="1AC82B45" w14:textId="77777777" w:rsidR="005A3390" w:rsidRPr="005A3390" w:rsidRDefault="005A3390" w:rsidP="000353DF">
            <w:pPr>
              <w:pStyle w:val="Tablebody"/>
            </w:pPr>
            <w:r w:rsidRPr="005A3390">
              <w:t>0.183</w:t>
            </w:r>
          </w:p>
        </w:tc>
      </w:tr>
      <w:tr w:rsidR="005A3390" w:rsidRPr="005A3390" w14:paraId="77318C61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64EB858" w14:textId="77777777" w:rsidR="005A3390" w:rsidRPr="005A3390" w:rsidRDefault="005A3390" w:rsidP="000353DF">
            <w:pPr>
              <w:pStyle w:val="Tablebody"/>
            </w:pPr>
            <w:r w:rsidRPr="005A3390">
              <w:t>58</w:t>
            </w:r>
          </w:p>
        </w:tc>
        <w:tc>
          <w:tcPr>
            <w:tcW w:w="992" w:type="dxa"/>
            <w:noWrap/>
            <w:vAlign w:val="bottom"/>
          </w:tcPr>
          <w:p w14:paraId="5502D90A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94D4300" w14:textId="77777777" w:rsidR="005A3390" w:rsidRPr="005A3390" w:rsidRDefault="005A3390" w:rsidP="000353DF">
            <w:pPr>
              <w:pStyle w:val="Tablebody"/>
            </w:pPr>
            <w:r w:rsidRPr="005A3390">
              <w:t>FOXL1</w:t>
            </w:r>
          </w:p>
        </w:tc>
        <w:tc>
          <w:tcPr>
            <w:tcW w:w="830" w:type="dxa"/>
            <w:noWrap/>
            <w:vAlign w:val="bottom"/>
          </w:tcPr>
          <w:p w14:paraId="5410463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F61B4EC" w14:textId="77777777" w:rsidR="005A3390" w:rsidRPr="005A3390" w:rsidRDefault="005A3390" w:rsidP="000353DF">
            <w:pPr>
              <w:pStyle w:val="Tablebody"/>
            </w:pPr>
            <w:r w:rsidRPr="005A3390">
              <w:t>FOXL1_4</w:t>
            </w:r>
          </w:p>
        </w:tc>
        <w:tc>
          <w:tcPr>
            <w:tcW w:w="920" w:type="dxa"/>
            <w:noWrap/>
            <w:vAlign w:val="bottom"/>
          </w:tcPr>
          <w:p w14:paraId="32668386" w14:textId="77777777" w:rsidR="005A3390" w:rsidRPr="005A3390" w:rsidRDefault="005A3390" w:rsidP="000353DF">
            <w:pPr>
              <w:pStyle w:val="Tablebody"/>
            </w:pPr>
            <w:r w:rsidRPr="005A3390">
              <w:t>0.013</w:t>
            </w:r>
          </w:p>
        </w:tc>
        <w:tc>
          <w:tcPr>
            <w:tcW w:w="1204" w:type="dxa"/>
            <w:noWrap/>
            <w:vAlign w:val="bottom"/>
          </w:tcPr>
          <w:p w14:paraId="21D07197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72" w:type="dxa"/>
            <w:noWrap/>
            <w:vAlign w:val="bottom"/>
          </w:tcPr>
          <w:p w14:paraId="54A27363" w14:textId="77777777" w:rsidR="005A3390" w:rsidRPr="005A3390" w:rsidRDefault="005A3390" w:rsidP="000353DF">
            <w:pPr>
              <w:pStyle w:val="Tablebody"/>
            </w:pPr>
            <w:r w:rsidRPr="005A3390">
              <w:t>0.567</w:t>
            </w:r>
          </w:p>
        </w:tc>
      </w:tr>
      <w:tr w:rsidR="005A3390" w:rsidRPr="005A3390" w14:paraId="408F0A07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2E36943" w14:textId="77777777" w:rsidR="005A3390" w:rsidRPr="005A3390" w:rsidRDefault="005A3390" w:rsidP="000353DF">
            <w:pPr>
              <w:pStyle w:val="Tablebody"/>
            </w:pPr>
            <w:r w:rsidRPr="005A3390">
              <w:t>59</w:t>
            </w:r>
          </w:p>
        </w:tc>
        <w:tc>
          <w:tcPr>
            <w:tcW w:w="992" w:type="dxa"/>
            <w:noWrap/>
            <w:vAlign w:val="bottom"/>
          </w:tcPr>
          <w:p w14:paraId="294A0B47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89F77C4" w14:textId="77777777" w:rsidR="005A3390" w:rsidRPr="005A3390" w:rsidRDefault="005A3390" w:rsidP="000353DF">
            <w:pPr>
              <w:pStyle w:val="Tablebody"/>
            </w:pPr>
            <w:r w:rsidRPr="005A3390">
              <w:t>FOXK1</w:t>
            </w:r>
          </w:p>
        </w:tc>
        <w:tc>
          <w:tcPr>
            <w:tcW w:w="830" w:type="dxa"/>
            <w:noWrap/>
            <w:vAlign w:val="bottom"/>
          </w:tcPr>
          <w:p w14:paraId="38C24CEE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10E1F2E" w14:textId="77777777" w:rsidR="005A3390" w:rsidRPr="005A3390" w:rsidRDefault="005A3390" w:rsidP="000353DF">
            <w:pPr>
              <w:pStyle w:val="Tablebody"/>
            </w:pPr>
            <w:proofErr w:type="gramStart"/>
            <w:r w:rsidRPr="005A3390">
              <w:t>AHR::</w:t>
            </w:r>
            <w:proofErr w:type="gramEnd"/>
            <w:r w:rsidRPr="005A3390">
              <w:t>ARNT_3</w:t>
            </w:r>
          </w:p>
        </w:tc>
        <w:tc>
          <w:tcPr>
            <w:tcW w:w="920" w:type="dxa"/>
            <w:noWrap/>
            <w:vAlign w:val="bottom"/>
          </w:tcPr>
          <w:p w14:paraId="65CEDD95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4C178DF8" w14:textId="77777777" w:rsidR="005A3390" w:rsidRPr="005A3390" w:rsidRDefault="005A3390" w:rsidP="000353DF">
            <w:pPr>
              <w:pStyle w:val="Tablebody"/>
            </w:pPr>
            <w:r w:rsidRPr="005A3390">
              <w:t>0.012</w:t>
            </w:r>
          </w:p>
        </w:tc>
        <w:tc>
          <w:tcPr>
            <w:tcW w:w="1272" w:type="dxa"/>
            <w:noWrap/>
            <w:vAlign w:val="bottom"/>
          </w:tcPr>
          <w:p w14:paraId="3EAE5210" w14:textId="77777777" w:rsidR="005A3390" w:rsidRPr="005A3390" w:rsidRDefault="005A3390" w:rsidP="000353DF">
            <w:pPr>
              <w:pStyle w:val="Tablebody"/>
            </w:pPr>
            <w:r w:rsidRPr="005A3390">
              <w:t>0.341</w:t>
            </w:r>
          </w:p>
        </w:tc>
      </w:tr>
      <w:tr w:rsidR="005A3390" w:rsidRPr="005A3390" w14:paraId="2B693199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A807CB1" w14:textId="77777777" w:rsidR="005A3390" w:rsidRPr="005A3390" w:rsidRDefault="005A3390" w:rsidP="000353DF">
            <w:pPr>
              <w:pStyle w:val="Tablebody"/>
            </w:pPr>
            <w:r w:rsidRPr="005A3390">
              <w:t>60</w:t>
            </w:r>
          </w:p>
        </w:tc>
        <w:tc>
          <w:tcPr>
            <w:tcW w:w="992" w:type="dxa"/>
            <w:noWrap/>
            <w:vAlign w:val="bottom"/>
          </w:tcPr>
          <w:p w14:paraId="3E3C7D7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1A574E0" w14:textId="77777777" w:rsidR="005A3390" w:rsidRPr="005A3390" w:rsidRDefault="005A3390" w:rsidP="000353DF">
            <w:pPr>
              <w:pStyle w:val="Tablebody"/>
            </w:pPr>
            <w:r w:rsidRPr="005A3390">
              <w:t>Bach</w:t>
            </w:r>
            <w:proofErr w:type="gramStart"/>
            <w:r w:rsidRPr="005A3390">
              <w:t>1::</w:t>
            </w:r>
            <w:proofErr w:type="gramEnd"/>
            <w:r w:rsidRPr="005A3390">
              <w:t>Mafk</w:t>
            </w:r>
          </w:p>
        </w:tc>
        <w:tc>
          <w:tcPr>
            <w:tcW w:w="830" w:type="dxa"/>
            <w:noWrap/>
            <w:vAlign w:val="bottom"/>
          </w:tcPr>
          <w:p w14:paraId="338195E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D5FD725" w14:textId="77777777" w:rsidR="005A3390" w:rsidRPr="005A3390" w:rsidRDefault="005A3390" w:rsidP="000353DF">
            <w:pPr>
              <w:pStyle w:val="Tablebody"/>
            </w:pPr>
            <w:r w:rsidRPr="005A3390">
              <w:t>FOXI1_1</w:t>
            </w:r>
          </w:p>
        </w:tc>
        <w:tc>
          <w:tcPr>
            <w:tcW w:w="920" w:type="dxa"/>
            <w:noWrap/>
            <w:vAlign w:val="bottom"/>
          </w:tcPr>
          <w:p w14:paraId="30CD6A54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374E1B8" w14:textId="77777777" w:rsidR="005A3390" w:rsidRPr="005A3390" w:rsidRDefault="005A3390" w:rsidP="000353DF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46043B71" w14:textId="77777777" w:rsidR="005A3390" w:rsidRPr="005A3390" w:rsidRDefault="005A3390" w:rsidP="000353DF">
            <w:pPr>
              <w:pStyle w:val="Tablebody"/>
            </w:pPr>
            <w:r w:rsidRPr="005A3390">
              <w:t>0.358</w:t>
            </w:r>
          </w:p>
        </w:tc>
      </w:tr>
      <w:tr w:rsidR="005A3390" w:rsidRPr="005A3390" w14:paraId="266FA73A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7DA0825C" w14:textId="77777777" w:rsidR="005A3390" w:rsidRPr="005A3390" w:rsidRDefault="005A3390" w:rsidP="000353DF">
            <w:pPr>
              <w:pStyle w:val="Tablebody"/>
            </w:pPr>
            <w:r w:rsidRPr="005A3390">
              <w:t>61</w:t>
            </w:r>
          </w:p>
        </w:tc>
        <w:tc>
          <w:tcPr>
            <w:tcW w:w="992" w:type="dxa"/>
            <w:noWrap/>
            <w:vAlign w:val="bottom"/>
          </w:tcPr>
          <w:p w14:paraId="11B60414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0EC72219" w14:textId="77777777" w:rsidR="005A3390" w:rsidRPr="005A3390" w:rsidRDefault="005A3390" w:rsidP="000353DF">
            <w:pPr>
              <w:pStyle w:val="Tablebody"/>
            </w:pPr>
            <w:r w:rsidRPr="005A3390">
              <w:t>HIF1</w:t>
            </w:r>
            <w:proofErr w:type="gramStart"/>
            <w:r w:rsidRPr="005A3390">
              <w:t>A::</w:t>
            </w:r>
            <w:proofErr w:type="gramEnd"/>
            <w:r w:rsidRPr="005A3390">
              <w:t>ARNT</w:t>
            </w:r>
          </w:p>
        </w:tc>
        <w:tc>
          <w:tcPr>
            <w:tcW w:w="830" w:type="dxa"/>
            <w:noWrap/>
            <w:vAlign w:val="bottom"/>
          </w:tcPr>
          <w:p w14:paraId="0873E0B8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08098D5" w14:textId="77777777" w:rsidR="005A3390" w:rsidRPr="005A3390" w:rsidRDefault="005A3390" w:rsidP="000353DF">
            <w:pPr>
              <w:pStyle w:val="Tablebody"/>
            </w:pPr>
            <w:r w:rsidRPr="005A3390">
              <w:t>TBX20_1</w:t>
            </w:r>
          </w:p>
        </w:tc>
        <w:tc>
          <w:tcPr>
            <w:tcW w:w="920" w:type="dxa"/>
            <w:noWrap/>
            <w:vAlign w:val="bottom"/>
          </w:tcPr>
          <w:p w14:paraId="407400BD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D4D38F0" w14:textId="77777777" w:rsidR="005A3390" w:rsidRPr="005A3390" w:rsidRDefault="005A3390" w:rsidP="000353DF">
            <w:pPr>
              <w:pStyle w:val="Tablebody"/>
            </w:pPr>
            <w:r w:rsidRPr="005A3390">
              <w:t>0.026</w:t>
            </w:r>
          </w:p>
        </w:tc>
        <w:tc>
          <w:tcPr>
            <w:tcW w:w="1272" w:type="dxa"/>
            <w:noWrap/>
            <w:vAlign w:val="bottom"/>
          </w:tcPr>
          <w:p w14:paraId="568E26B4" w14:textId="77777777" w:rsidR="005A3390" w:rsidRPr="005A3390" w:rsidRDefault="005A3390" w:rsidP="000353DF">
            <w:pPr>
              <w:pStyle w:val="Tablebody"/>
            </w:pPr>
            <w:r w:rsidRPr="005A3390">
              <w:t>0.303</w:t>
            </w:r>
          </w:p>
        </w:tc>
      </w:tr>
      <w:tr w:rsidR="005A3390" w:rsidRPr="005A3390" w14:paraId="7274D3E2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246F1BC3" w14:textId="77777777" w:rsidR="005A3390" w:rsidRPr="005A3390" w:rsidRDefault="005A3390" w:rsidP="000353DF">
            <w:pPr>
              <w:pStyle w:val="Tablebody"/>
            </w:pPr>
            <w:r w:rsidRPr="005A3390">
              <w:t>62</w:t>
            </w:r>
          </w:p>
        </w:tc>
        <w:tc>
          <w:tcPr>
            <w:tcW w:w="992" w:type="dxa"/>
            <w:noWrap/>
            <w:vAlign w:val="bottom"/>
          </w:tcPr>
          <w:p w14:paraId="5588CA7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BCB89F8" w14:textId="77777777" w:rsidR="005A3390" w:rsidRPr="005A3390" w:rsidRDefault="005A3390" w:rsidP="000353DF">
            <w:pPr>
              <w:pStyle w:val="Tablebody"/>
            </w:pPr>
            <w:r w:rsidRPr="005A3390">
              <w:t>FOXP3</w:t>
            </w:r>
          </w:p>
        </w:tc>
        <w:tc>
          <w:tcPr>
            <w:tcW w:w="830" w:type="dxa"/>
            <w:noWrap/>
            <w:vAlign w:val="bottom"/>
          </w:tcPr>
          <w:p w14:paraId="4A78FA63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E2A7538" w14:textId="77777777" w:rsidR="005A3390" w:rsidRPr="005A3390" w:rsidRDefault="005A3390" w:rsidP="000353DF">
            <w:pPr>
              <w:pStyle w:val="Tablebody"/>
            </w:pPr>
            <w:r w:rsidRPr="005A3390">
              <w:t>RUNX_1</w:t>
            </w:r>
          </w:p>
        </w:tc>
        <w:tc>
          <w:tcPr>
            <w:tcW w:w="920" w:type="dxa"/>
            <w:noWrap/>
            <w:vAlign w:val="bottom"/>
          </w:tcPr>
          <w:p w14:paraId="5DDFA33C" w14:textId="77777777" w:rsidR="005A3390" w:rsidRPr="005A3390" w:rsidRDefault="005A3390" w:rsidP="000353DF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67860FFC" w14:textId="77777777" w:rsidR="005A3390" w:rsidRPr="005A3390" w:rsidRDefault="005A3390" w:rsidP="000353DF">
            <w:pPr>
              <w:pStyle w:val="Tablebody"/>
            </w:pPr>
            <w:r w:rsidRPr="005A3390">
              <w:t>0.027</w:t>
            </w:r>
          </w:p>
        </w:tc>
        <w:tc>
          <w:tcPr>
            <w:tcW w:w="1272" w:type="dxa"/>
            <w:noWrap/>
            <w:vAlign w:val="bottom"/>
          </w:tcPr>
          <w:p w14:paraId="1D201290" w14:textId="77777777" w:rsidR="005A3390" w:rsidRPr="005A3390" w:rsidRDefault="005A3390" w:rsidP="000353DF">
            <w:pPr>
              <w:pStyle w:val="Tablebody"/>
            </w:pPr>
            <w:r w:rsidRPr="005A3390">
              <w:t>0.387</w:t>
            </w:r>
          </w:p>
        </w:tc>
      </w:tr>
      <w:tr w:rsidR="005A3390" w:rsidRPr="005A3390" w14:paraId="44235B2C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06F18070" w14:textId="77777777" w:rsidR="005A3390" w:rsidRPr="005A3390" w:rsidRDefault="005A3390" w:rsidP="000353DF">
            <w:pPr>
              <w:pStyle w:val="Tablebody"/>
            </w:pPr>
            <w:r w:rsidRPr="005A3390">
              <w:t>63</w:t>
            </w:r>
          </w:p>
        </w:tc>
        <w:tc>
          <w:tcPr>
            <w:tcW w:w="992" w:type="dxa"/>
            <w:noWrap/>
            <w:vAlign w:val="bottom"/>
          </w:tcPr>
          <w:p w14:paraId="79D8FB90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1437A9F8" w14:textId="77777777" w:rsidR="005A3390" w:rsidRPr="005A3390" w:rsidRDefault="005A3390" w:rsidP="000353DF">
            <w:pPr>
              <w:pStyle w:val="Tablebody"/>
            </w:pPr>
            <w:r w:rsidRPr="005A3390">
              <w:t>T</w:t>
            </w:r>
          </w:p>
        </w:tc>
        <w:tc>
          <w:tcPr>
            <w:tcW w:w="830" w:type="dxa"/>
            <w:noWrap/>
            <w:vAlign w:val="bottom"/>
          </w:tcPr>
          <w:p w14:paraId="36803CE0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0AC3689" w14:textId="77777777" w:rsidR="005A3390" w:rsidRPr="005A3390" w:rsidRDefault="005A3390" w:rsidP="000353DF">
            <w:pPr>
              <w:pStyle w:val="Tablebody"/>
            </w:pPr>
            <w:r w:rsidRPr="005A3390">
              <w:t>TBX21_6</w:t>
            </w:r>
          </w:p>
        </w:tc>
        <w:tc>
          <w:tcPr>
            <w:tcW w:w="920" w:type="dxa"/>
            <w:noWrap/>
            <w:vAlign w:val="bottom"/>
          </w:tcPr>
          <w:p w14:paraId="19B52BD2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565EC91E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72" w:type="dxa"/>
            <w:noWrap/>
            <w:vAlign w:val="bottom"/>
          </w:tcPr>
          <w:p w14:paraId="0D5655B9" w14:textId="77777777" w:rsidR="005A3390" w:rsidRPr="005A3390" w:rsidRDefault="005A3390" w:rsidP="000353DF">
            <w:pPr>
              <w:pStyle w:val="Tablebody"/>
            </w:pPr>
            <w:r w:rsidRPr="005A3390">
              <w:t>0.545</w:t>
            </w:r>
          </w:p>
        </w:tc>
      </w:tr>
      <w:tr w:rsidR="005A3390" w:rsidRPr="005A3390" w14:paraId="343E6926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B6D6CF8" w14:textId="77777777" w:rsidR="005A3390" w:rsidRPr="005A3390" w:rsidRDefault="005A3390" w:rsidP="000353DF">
            <w:pPr>
              <w:pStyle w:val="Tablebody"/>
            </w:pPr>
            <w:r w:rsidRPr="005A3390">
              <w:t>64</w:t>
            </w:r>
          </w:p>
        </w:tc>
        <w:tc>
          <w:tcPr>
            <w:tcW w:w="992" w:type="dxa"/>
            <w:noWrap/>
            <w:vAlign w:val="bottom"/>
          </w:tcPr>
          <w:p w14:paraId="4FFA3298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C73DC84" w14:textId="77777777" w:rsidR="005A3390" w:rsidRPr="005A3390" w:rsidRDefault="005A3390" w:rsidP="000353DF">
            <w:pPr>
              <w:pStyle w:val="Tablebody"/>
            </w:pPr>
            <w:r w:rsidRPr="005A3390">
              <w:t>RUNX1</w:t>
            </w:r>
          </w:p>
        </w:tc>
        <w:tc>
          <w:tcPr>
            <w:tcW w:w="830" w:type="dxa"/>
            <w:noWrap/>
            <w:vAlign w:val="bottom"/>
          </w:tcPr>
          <w:p w14:paraId="13DF91FE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2F06F2E" w14:textId="77777777" w:rsidR="005A3390" w:rsidRPr="005A3390" w:rsidRDefault="005A3390" w:rsidP="000353DF">
            <w:pPr>
              <w:pStyle w:val="Tablebody"/>
            </w:pPr>
            <w:r w:rsidRPr="005A3390">
              <w:t>SOX10_1</w:t>
            </w:r>
          </w:p>
        </w:tc>
        <w:tc>
          <w:tcPr>
            <w:tcW w:w="920" w:type="dxa"/>
            <w:noWrap/>
            <w:vAlign w:val="bottom"/>
          </w:tcPr>
          <w:p w14:paraId="5CE5EA23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7B5423EB" w14:textId="77777777" w:rsidR="005A3390" w:rsidRPr="005A3390" w:rsidRDefault="005A3390" w:rsidP="000353DF">
            <w:pPr>
              <w:pStyle w:val="Tablebody"/>
            </w:pPr>
            <w:r w:rsidRPr="005A3390">
              <w:t>0.008</w:t>
            </w:r>
          </w:p>
        </w:tc>
        <w:tc>
          <w:tcPr>
            <w:tcW w:w="1272" w:type="dxa"/>
            <w:noWrap/>
            <w:vAlign w:val="bottom"/>
          </w:tcPr>
          <w:p w14:paraId="65F2F218" w14:textId="77777777" w:rsidR="005A3390" w:rsidRPr="005A3390" w:rsidRDefault="005A3390" w:rsidP="000353DF">
            <w:pPr>
              <w:pStyle w:val="Tablebody"/>
            </w:pPr>
            <w:r w:rsidRPr="005A3390">
              <w:t>0.418</w:t>
            </w:r>
          </w:p>
        </w:tc>
      </w:tr>
      <w:tr w:rsidR="005A3390" w:rsidRPr="005A3390" w14:paraId="02C23EC7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595495E5" w14:textId="77777777" w:rsidR="005A3390" w:rsidRPr="005A3390" w:rsidRDefault="005A3390" w:rsidP="000353DF">
            <w:pPr>
              <w:pStyle w:val="Tablebody"/>
            </w:pPr>
            <w:r w:rsidRPr="005A3390">
              <w:t>65</w:t>
            </w:r>
          </w:p>
        </w:tc>
        <w:tc>
          <w:tcPr>
            <w:tcW w:w="992" w:type="dxa"/>
            <w:noWrap/>
            <w:vAlign w:val="bottom"/>
          </w:tcPr>
          <w:p w14:paraId="1D0749C9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3BA66475" w14:textId="77777777" w:rsidR="005A3390" w:rsidRPr="005A3390" w:rsidRDefault="005A3390" w:rsidP="000353DF">
            <w:pPr>
              <w:pStyle w:val="Tablebody"/>
            </w:pPr>
            <w:r w:rsidRPr="005A3390">
              <w:t>RUNX2</w:t>
            </w:r>
          </w:p>
        </w:tc>
        <w:tc>
          <w:tcPr>
            <w:tcW w:w="830" w:type="dxa"/>
            <w:noWrap/>
            <w:vAlign w:val="bottom"/>
          </w:tcPr>
          <w:p w14:paraId="7968BE6F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25E91AC" w14:textId="77777777" w:rsidR="005A3390" w:rsidRPr="005A3390" w:rsidRDefault="005A3390" w:rsidP="000353DF">
            <w:pPr>
              <w:pStyle w:val="Tablebody"/>
            </w:pPr>
            <w:r w:rsidRPr="005A3390">
              <w:t>ZSCAN4_3</w:t>
            </w:r>
          </w:p>
        </w:tc>
        <w:tc>
          <w:tcPr>
            <w:tcW w:w="920" w:type="dxa"/>
            <w:noWrap/>
            <w:vAlign w:val="bottom"/>
          </w:tcPr>
          <w:p w14:paraId="41075C4F" w14:textId="77777777" w:rsidR="005A3390" w:rsidRPr="005A3390" w:rsidRDefault="005A3390" w:rsidP="000353DF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526D20F5" w14:textId="77777777" w:rsidR="005A3390" w:rsidRPr="005A3390" w:rsidRDefault="005A3390" w:rsidP="000353DF">
            <w:pPr>
              <w:pStyle w:val="Tablebody"/>
            </w:pPr>
            <w:r w:rsidRPr="005A3390">
              <w:t>0.040</w:t>
            </w:r>
          </w:p>
        </w:tc>
        <w:tc>
          <w:tcPr>
            <w:tcW w:w="1272" w:type="dxa"/>
            <w:noWrap/>
            <w:vAlign w:val="bottom"/>
          </w:tcPr>
          <w:p w14:paraId="3F96442D" w14:textId="77777777" w:rsidR="005A3390" w:rsidRPr="005A3390" w:rsidRDefault="005A3390" w:rsidP="000353DF">
            <w:pPr>
              <w:pStyle w:val="Tablebody"/>
            </w:pPr>
            <w:r w:rsidRPr="005A3390">
              <w:t>0.558</w:t>
            </w:r>
          </w:p>
        </w:tc>
      </w:tr>
      <w:tr w:rsidR="005A3390" w:rsidRPr="005A3390" w14:paraId="00913E98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70EF1642" w14:textId="77777777" w:rsidR="005A3390" w:rsidRPr="005A3390" w:rsidRDefault="005A3390" w:rsidP="000353DF">
            <w:pPr>
              <w:pStyle w:val="Tablebody"/>
            </w:pPr>
            <w:r w:rsidRPr="005A3390">
              <w:t>66</w:t>
            </w:r>
          </w:p>
        </w:tc>
        <w:tc>
          <w:tcPr>
            <w:tcW w:w="992" w:type="dxa"/>
            <w:noWrap/>
            <w:vAlign w:val="bottom"/>
          </w:tcPr>
          <w:p w14:paraId="1F35C423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6CB23B51" w14:textId="77777777" w:rsidR="005A3390" w:rsidRPr="005A3390" w:rsidRDefault="005A3390" w:rsidP="000353DF">
            <w:pPr>
              <w:pStyle w:val="Tablebody"/>
            </w:pPr>
            <w:r w:rsidRPr="005A3390">
              <w:t>TBX21</w:t>
            </w:r>
          </w:p>
        </w:tc>
        <w:tc>
          <w:tcPr>
            <w:tcW w:w="830" w:type="dxa"/>
            <w:noWrap/>
            <w:vAlign w:val="bottom"/>
          </w:tcPr>
          <w:p w14:paraId="0C9A9302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1065B84" w14:textId="77777777" w:rsidR="005A3390" w:rsidRPr="005A3390" w:rsidRDefault="005A3390" w:rsidP="000353DF">
            <w:pPr>
              <w:pStyle w:val="Tablebody"/>
            </w:pPr>
            <w:r w:rsidRPr="005A3390">
              <w:t>TBX21_3</w:t>
            </w:r>
          </w:p>
        </w:tc>
        <w:tc>
          <w:tcPr>
            <w:tcW w:w="920" w:type="dxa"/>
            <w:noWrap/>
            <w:vAlign w:val="bottom"/>
          </w:tcPr>
          <w:p w14:paraId="0BF19BBE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EF071C2" w14:textId="77777777" w:rsidR="005A3390" w:rsidRPr="005A3390" w:rsidRDefault="005A3390" w:rsidP="000353DF">
            <w:pPr>
              <w:pStyle w:val="Tablebody"/>
            </w:pPr>
            <w:r w:rsidRPr="005A3390">
              <w:t>0.046</w:t>
            </w:r>
          </w:p>
        </w:tc>
        <w:tc>
          <w:tcPr>
            <w:tcW w:w="1272" w:type="dxa"/>
            <w:noWrap/>
            <w:vAlign w:val="bottom"/>
          </w:tcPr>
          <w:p w14:paraId="7948FFFB" w14:textId="77777777" w:rsidR="005A3390" w:rsidRPr="005A3390" w:rsidRDefault="005A3390" w:rsidP="000353DF">
            <w:pPr>
              <w:pStyle w:val="Tablebody"/>
            </w:pPr>
            <w:r w:rsidRPr="005A3390">
              <w:t>0.432</w:t>
            </w:r>
          </w:p>
        </w:tc>
      </w:tr>
      <w:tr w:rsidR="005A3390" w:rsidRPr="005A3390" w14:paraId="17EF1F0A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5F1AEAD0" w14:textId="77777777" w:rsidR="005A3390" w:rsidRPr="005A3390" w:rsidRDefault="005A3390" w:rsidP="000353DF">
            <w:pPr>
              <w:pStyle w:val="Tablebody"/>
            </w:pPr>
            <w:r w:rsidRPr="005A3390">
              <w:t>67</w:t>
            </w:r>
          </w:p>
        </w:tc>
        <w:tc>
          <w:tcPr>
            <w:tcW w:w="992" w:type="dxa"/>
            <w:noWrap/>
            <w:vAlign w:val="bottom"/>
          </w:tcPr>
          <w:p w14:paraId="26AF241A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2808C606" w14:textId="77777777" w:rsidR="005A3390" w:rsidRPr="005A3390" w:rsidRDefault="005A3390" w:rsidP="000353DF">
            <w:pPr>
              <w:pStyle w:val="Tablebody"/>
            </w:pPr>
            <w:r w:rsidRPr="005A3390">
              <w:t>RUNX1</w:t>
            </w:r>
          </w:p>
        </w:tc>
        <w:tc>
          <w:tcPr>
            <w:tcW w:w="830" w:type="dxa"/>
            <w:noWrap/>
            <w:vAlign w:val="bottom"/>
          </w:tcPr>
          <w:p w14:paraId="73A1A014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A871F8C" w14:textId="77777777" w:rsidR="005A3390" w:rsidRPr="005A3390" w:rsidRDefault="005A3390" w:rsidP="000353DF">
            <w:pPr>
              <w:pStyle w:val="Tablebody"/>
            </w:pPr>
            <w:r w:rsidRPr="005A3390">
              <w:t>E2F2_2</w:t>
            </w:r>
          </w:p>
        </w:tc>
        <w:tc>
          <w:tcPr>
            <w:tcW w:w="920" w:type="dxa"/>
            <w:noWrap/>
            <w:vAlign w:val="bottom"/>
          </w:tcPr>
          <w:p w14:paraId="4CD1F023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2CF643FC" w14:textId="77777777" w:rsidR="005A3390" w:rsidRPr="005A3390" w:rsidRDefault="005A3390" w:rsidP="000353DF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7E9AE925" w14:textId="77777777" w:rsidR="005A3390" w:rsidRPr="005A3390" w:rsidRDefault="005A3390" w:rsidP="000353DF">
            <w:pPr>
              <w:pStyle w:val="Tablebody"/>
            </w:pPr>
            <w:r w:rsidRPr="005A3390">
              <w:t>0.184</w:t>
            </w:r>
          </w:p>
        </w:tc>
      </w:tr>
      <w:tr w:rsidR="005A3390" w:rsidRPr="005A3390" w14:paraId="449EE859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B867A01" w14:textId="77777777" w:rsidR="005A3390" w:rsidRPr="005A3390" w:rsidRDefault="005A3390" w:rsidP="000353DF">
            <w:pPr>
              <w:pStyle w:val="Tablebody"/>
            </w:pPr>
            <w:r w:rsidRPr="005A3390">
              <w:t>68</w:t>
            </w:r>
          </w:p>
        </w:tc>
        <w:tc>
          <w:tcPr>
            <w:tcW w:w="992" w:type="dxa"/>
            <w:noWrap/>
            <w:vAlign w:val="bottom"/>
          </w:tcPr>
          <w:p w14:paraId="01035B1F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78CB772B" w14:textId="77777777" w:rsidR="005A3390" w:rsidRPr="005A3390" w:rsidRDefault="005A3390" w:rsidP="000353DF">
            <w:pPr>
              <w:pStyle w:val="Tablebody"/>
            </w:pPr>
            <w:r w:rsidRPr="005A3390">
              <w:t>IRF</w:t>
            </w:r>
          </w:p>
        </w:tc>
        <w:tc>
          <w:tcPr>
            <w:tcW w:w="830" w:type="dxa"/>
            <w:noWrap/>
            <w:vAlign w:val="bottom"/>
          </w:tcPr>
          <w:p w14:paraId="30A7B4B1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CCBCA49" w14:textId="77777777" w:rsidR="005A3390" w:rsidRPr="005A3390" w:rsidRDefault="005A3390" w:rsidP="000353DF">
            <w:pPr>
              <w:pStyle w:val="Tablebody"/>
            </w:pPr>
            <w:r w:rsidRPr="005A3390">
              <w:t>TBX5_2</w:t>
            </w:r>
          </w:p>
        </w:tc>
        <w:tc>
          <w:tcPr>
            <w:tcW w:w="920" w:type="dxa"/>
            <w:noWrap/>
            <w:vAlign w:val="bottom"/>
          </w:tcPr>
          <w:p w14:paraId="211C2026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4F0A0C2C" w14:textId="77777777" w:rsidR="005A3390" w:rsidRPr="005A3390" w:rsidRDefault="005A3390" w:rsidP="000353DF">
            <w:pPr>
              <w:pStyle w:val="Tablebody"/>
            </w:pPr>
            <w:r w:rsidRPr="005A3390">
              <w:t>0.024</w:t>
            </w:r>
          </w:p>
        </w:tc>
        <w:tc>
          <w:tcPr>
            <w:tcW w:w="1272" w:type="dxa"/>
            <w:noWrap/>
            <w:vAlign w:val="bottom"/>
          </w:tcPr>
          <w:p w14:paraId="4F81E0EE" w14:textId="77777777" w:rsidR="005A3390" w:rsidRPr="005A3390" w:rsidRDefault="005A3390" w:rsidP="000353DF">
            <w:pPr>
              <w:pStyle w:val="Tablebody"/>
            </w:pPr>
            <w:r w:rsidRPr="005A3390">
              <w:t>0.479</w:t>
            </w:r>
          </w:p>
        </w:tc>
      </w:tr>
      <w:tr w:rsidR="005A3390" w:rsidRPr="005A3390" w14:paraId="45ADA7F2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F4468AA" w14:textId="77777777" w:rsidR="005A3390" w:rsidRPr="005A3390" w:rsidRDefault="005A3390" w:rsidP="000353DF">
            <w:pPr>
              <w:pStyle w:val="Tablebody"/>
            </w:pPr>
            <w:r w:rsidRPr="005A3390">
              <w:t>69</w:t>
            </w:r>
          </w:p>
        </w:tc>
        <w:tc>
          <w:tcPr>
            <w:tcW w:w="992" w:type="dxa"/>
            <w:noWrap/>
            <w:vAlign w:val="bottom"/>
          </w:tcPr>
          <w:p w14:paraId="1E6FFC6E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4933C40E" w14:textId="77777777" w:rsidR="005A3390" w:rsidRPr="005A3390" w:rsidRDefault="005A3390" w:rsidP="000353DF">
            <w:pPr>
              <w:pStyle w:val="Tablebody"/>
            </w:pPr>
            <w:r w:rsidRPr="005A3390">
              <w:t>Nfe2l2</w:t>
            </w:r>
          </w:p>
        </w:tc>
        <w:tc>
          <w:tcPr>
            <w:tcW w:w="830" w:type="dxa"/>
            <w:noWrap/>
            <w:vAlign w:val="bottom"/>
          </w:tcPr>
          <w:p w14:paraId="61F51A7C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305F93E" w14:textId="77777777" w:rsidR="005A3390" w:rsidRPr="005A3390" w:rsidRDefault="005A3390" w:rsidP="000353DF">
            <w:pPr>
              <w:pStyle w:val="Tablebody"/>
            </w:pPr>
            <w:r w:rsidRPr="005A3390">
              <w:t>SOX1_2</w:t>
            </w:r>
          </w:p>
        </w:tc>
        <w:tc>
          <w:tcPr>
            <w:tcW w:w="920" w:type="dxa"/>
            <w:noWrap/>
            <w:vAlign w:val="bottom"/>
          </w:tcPr>
          <w:p w14:paraId="67376C1B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543B2492" w14:textId="77777777" w:rsidR="005A3390" w:rsidRPr="005A3390" w:rsidRDefault="005A3390" w:rsidP="000353DF">
            <w:pPr>
              <w:pStyle w:val="Tablebody"/>
            </w:pPr>
            <w:r w:rsidRPr="005A3390">
              <w:t>0.033</w:t>
            </w:r>
          </w:p>
        </w:tc>
        <w:tc>
          <w:tcPr>
            <w:tcW w:w="1272" w:type="dxa"/>
            <w:noWrap/>
            <w:vAlign w:val="bottom"/>
          </w:tcPr>
          <w:p w14:paraId="7BF6C9EE" w14:textId="77777777" w:rsidR="005A3390" w:rsidRPr="005A3390" w:rsidRDefault="005A3390" w:rsidP="000353DF">
            <w:pPr>
              <w:pStyle w:val="Tablebody"/>
            </w:pPr>
            <w:r w:rsidRPr="005A3390">
              <w:t>0.324</w:t>
            </w:r>
          </w:p>
        </w:tc>
      </w:tr>
      <w:tr w:rsidR="005A3390" w:rsidRPr="005A3390" w14:paraId="0FE515EC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3210CBC0" w14:textId="77777777" w:rsidR="005A3390" w:rsidRPr="005A3390" w:rsidRDefault="005A3390" w:rsidP="000353DF">
            <w:pPr>
              <w:pStyle w:val="Tablebody"/>
            </w:pPr>
            <w:r w:rsidRPr="005A3390">
              <w:t>70</w:t>
            </w:r>
          </w:p>
        </w:tc>
        <w:tc>
          <w:tcPr>
            <w:tcW w:w="992" w:type="dxa"/>
            <w:noWrap/>
            <w:vAlign w:val="bottom"/>
          </w:tcPr>
          <w:p w14:paraId="4965609D" w14:textId="77777777" w:rsidR="005A3390" w:rsidRPr="005A3390" w:rsidRDefault="005A3390" w:rsidP="000353DF">
            <w:pPr>
              <w:pStyle w:val="Tablebody"/>
            </w:pPr>
            <w:r w:rsidRPr="005A3390">
              <w:t>G/C</w:t>
            </w:r>
          </w:p>
        </w:tc>
        <w:tc>
          <w:tcPr>
            <w:tcW w:w="1560" w:type="dxa"/>
            <w:noWrap/>
            <w:vAlign w:val="bottom"/>
          </w:tcPr>
          <w:p w14:paraId="51383509" w14:textId="77777777" w:rsidR="005A3390" w:rsidRPr="005A3390" w:rsidRDefault="005A3390" w:rsidP="000353DF">
            <w:pPr>
              <w:pStyle w:val="Tablebody"/>
            </w:pPr>
            <w:r w:rsidRPr="005A3390">
              <w:t>MAZ</w:t>
            </w:r>
          </w:p>
        </w:tc>
        <w:tc>
          <w:tcPr>
            <w:tcW w:w="830" w:type="dxa"/>
            <w:noWrap/>
            <w:vAlign w:val="bottom"/>
          </w:tcPr>
          <w:p w14:paraId="7457777A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A8F8206" w14:textId="77777777" w:rsidR="005A3390" w:rsidRPr="005A3390" w:rsidRDefault="005A3390" w:rsidP="000353DF">
            <w:pPr>
              <w:pStyle w:val="Tablebody"/>
            </w:pPr>
            <w:r w:rsidRPr="005A3390">
              <w:t>TBX21_5</w:t>
            </w:r>
          </w:p>
        </w:tc>
        <w:tc>
          <w:tcPr>
            <w:tcW w:w="920" w:type="dxa"/>
            <w:noWrap/>
            <w:vAlign w:val="bottom"/>
          </w:tcPr>
          <w:p w14:paraId="4E7C0003" w14:textId="77777777" w:rsidR="005A3390" w:rsidRPr="005A3390" w:rsidRDefault="005A3390" w:rsidP="000353DF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06195925" w14:textId="77777777" w:rsidR="005A3390" w:rsidRPr="005A3390" w:rsidRDefault="005A3390" w:rsidP="000353DF">
            <w:pPr>
              <w:pStyle w:val="Tablebody"/>
            </w:pPr>
            <w:r w:rsidRPr="005A3390">
              <w:t>0.032</w:t>
            </w:r>
          </w:p>
        </w:tc>
        <w:tc>
          <w:tcPr>
            <w:tcW w:w="1272" w:type="dxa"/>
            <w:noWrap/>
            <w:vAlign w:val="bottom"/>
          </w:tcPr>
          <w:p w14:paraId="157DA30E" w14:textId="77777777" w:rsidR="005A3390" w:rsidRPr="005A3390" w:rsidRDefault="005A3390" w:rsidP="000353DF">
            <w:pPr>
              <w:pStyle w:val="Tablebody"/>
            </w:pPr>
            <w:r w:rsidRPr="005A3390">
              <w:t>0.839</w:t>
            </w:r>
          </w:p>
        </w:tc>
      </w:tr>
      <w:tr w:rsidR="005A3390" w:rsidRPr="005A3390" w14:paraId="01D36662" w14:textId="77777777" w:rsidTr="00F529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BD4C" w14:textId="77777777" w:rsidR="005A3390" w:rsidRPr="005A3390" w:rsidRDefault="005A3390" w:rsidP="000353DF">
            <w:pPr>
              <w:pStyle w:val="Tablebody"/>
            </w:pPr>
            <w:r w:rsidRPr="005A3390"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0026" w14:textId="77777777" w:rsidR="005A3390" w:rsidRPr="005A3390" w:rsidRDefault="005A3390" w:rsidP="000353DF">
            <w:pPr>
              <w:pStyle w:val="Tablebody"/>
            </w:pPr>
            <w:r w:rsidRPr="005A3390">
              <w:t>C</w:t>
            </w:r>
            <w:r w:rsidRPr="005A3390">
              <w:rPr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8F17" w14:textId="77777777" w:rsidR="005A3390" w:rsidRPr="005A3390" w:rsidRDefault="005A3390" w:rsidP="000353DF">
            <w:pPr>
              <w:pStyle w:val="Tablebody"/>
            </w:pPr>
            <w:r w:rsidRPr="005A3390">
              <w:t>interleukin-4-mediated signaling pathway (GO:0035771; FDR = 5.94E-03);</w:t>
            </w:r>
          </w:p>
          <w:p w14:paraId="50A944AA" w14:textId="77777777" w:rsidR="005A3390" w:rsidRPr="005A3390" w:rsidRDefault="005A3390" w:rsidP="000353DF">
            <w:pPr>
              <w:pStyle w:val="Tablebody"/>
            </w:pPr>
            <w:r w:rsidRPr="005A3390">
              <w:t>growth hormone receptor signaling pathway via JAK-STAT (GO:0060397; FDR = 1.29E-02);</w:t>
            </w:r>
          </w:p>
          <w:p w14:paraId="08BC0966" w14:textId="77777777" w:rsidR="005A3390" w:rsidRPr="005A3390" w:rsidRDefault="005A3390" w:rsidP="000353DF">
            <w:pPr>
              <w:pStyle w:val="Tablebody"/>
            </w:pPr>
            <w:r w:rsidRPr="005A3390">
              <w:t>SMAD protein signal transduction (GO:0060395; FDR = 7.02E-04);</w:t>
            </w:r>
          </w:p>
          <w:p w14:paraId="30C14727" w14:textId="77777777" w:rsidR="005A3390" w:rsidRPr="005A3390" w:rsidRDefault="005A3390" w:rsidP="000353DF">
            <w:pPr>
              <w:pStyle w:val="Tablebody"/>
              <w:rPr>
                <w:highlight w:val="yellow"/>
              </w:rPr>
            </w:pPr>
            <w:r w:rsidRPr="005A3390">
              <w:t>cell surface receptor signaling pathway via JAK-STAT (GO:0007259; FDR = 9.49E-03)</w:t>
            </w:r>
          </w:p>
        </w:tc>
      </w:tr>
      <w:tr w:rsidR="005A3390" w:rsidRPr="005A3390" w14:paraId="107FCADB" w14:textId="77777777" w:rsidTr="00F52914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6E75" w14:textId="77777777" w:rsidR="005A3390" w:rsidRPr="005A3390" w:rsidRDefault="005A3390" w:rsidP="000353DF">
            <w:pPr>
              <w:pStyle w:val="Tablebody"/>
            </w:pPr>
            <w:r w:rsidRPr="005A3390"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4278" w14:textId="77777777" w:rsidR="005A3390" w:rsidRPr="005A3390" w:rsidRDefault="005A3390" w:rsidP="000353DF">
            <w:pPr>
              <w:pStyle w:val="Tablebody"/>
            </w:pPr>
            <w:r w:rsidRPr="005A3390">
              <w:t>G</w:t>
            </w:r>
            <w:r w:rsidRPr="005A3390">
              <w:rPr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668" w14:textId="77777777" w:rsidR="005A3390" w:rsidRPr="005A3390" w:rsidRDefault="005A3390" w:rsidP="000353DF">
            <w:pPr>
              <w:pStyle w:val="Tablebody"/>
            </w:pPr>
            <w:r w:rsidRPr="005A3390">
              <w:t>cardiac muscle cell myoblast differentiation (GO:0060379; FDR = 1.19E-02);</w:t>
            </w:r>
          </w:p>
          <w:p w14:paraId="383D9231" w14:textId="77777777" w:rsidR="005A3390" w:rsidRPr="005A3390" w:rsidRDefault="005A3390" w:rsidP="000353DF">
            <w:pPr>
              <w:pStyle w:val="Tablebody"/>
            </w:pPr>
            <w:r w:rsidRPr="005A3390">
              <w:t>cardiac chamber formation (GO:0003207; FDR = 1.18E-02);</w:t>
            </w:r>
          </w:p>
          <w:p w14:paraId="2D1E368C" w14:textId="77777777" w:rsidR="005A3390" w:rsidRPr="005A3390" w:rsidRDefault="005A3390" w:rsidP="000353DF">
            <w:pPr>
              <w:pStyle w:val="Tablebody"/>
            </w:pPr>
            <w:r w:rsidRPr="005A3390">
              <w:t>cardiac left ventricle morphogenesis (GO:0003214; FDR = 2.11E-02);</w:t>
            </w:r>
          </w:p>
          <w:p w14:paraId="7B1F5D0A" w14:textId="77777777" w:rsidR="005A3390" w:rsidRPr="005A3390" w:rsidRDefault="005A3390" w:rsidP="000353DF">
            <w:pPr>
              <w:pStyle w:val="Tablebody"/>
            </w:pPr>
            <w:r w:rsidRPr="005A3390">
              <w:t>positive regulation of cardiac muscle cell proliferation (GO:0060045; FDR = 4.20E-02);</w:t>
            </w:r>
          </w:p>
          <w:p w14:paraId="7D415412" w14:textId="77777777" w:rsidR="005A3390" w:rsidRPr="005A3390" w:rsidRDefault="005A3390" w:rsidP="000353DF">
            <w:pPr>
              <w:pStyle w:val="Tablebody"/>
            </w:pPr>
            <w:r w:rsidRPr="005A3390">
              <w:t>cardiac muscle cell proliferation (GO:0060038; FDR = 4.51E-02);</w:t>
            </w:r>
          </w:p>
          <w:p w14:paraId="4E433817" w14:textId="77777777" w:rsidR="005A3390" w:rsidRPr="005A3390" w:rsidRDefault="005A3390" w:rsidP="000353DF">
            <w:pPr>
              <w:pStyle w:val="Tablebody"/>
            </w:pPr>
            <w:r w:rsidRPr="005A3390">
              <w:t>regulation of cardiocyte differentiation (GO:1905207; FDR = 4.49E-02);</w:t>
            </w:r>
          </w:p>
          <w:p w14:paraId="03CBA672" w14:textId="77777777" w:rsidR="005A3390" w:rsidRPr="005A3390" w:rsidRDefault="005A3390" w:rsidP="000353DF">
            <w:pPr>
              <w:pStyle w:val="Tablebody"/>
            </w:pPr>
            <w:r w:rsidRPr="005A3390">
              <w:t>regulation of interleukin-2 production (GO:0032663; FDR = 1.16E-02);</w:t>
            </w:r>
          </w:p>
          <w:p w14:paraId="36BD1FF5" w14:textId="77777777" w:rsidR="005A3390" w:rsidRPr="005A3390" w:rsidRDefault="005A3390" w:rsidP="000353DF">
            <w:pPr>
              <w:pStyle w:val="Tablebody"/>
            </w:pPr>
            <w:r w:rsidRPr="005A3390">
              <w:t>vasculogenesis (GO:0001570; FDR = 1.46E-02)</w:t>
            </w:r>
          </w:p>
        </w:tc>
      </w:tr>
      <w:tr w:rsidR="005A3390" w:rsidRPr="005A3390" w14:paraId="47585D90" w14:textId="77777777" w:rsidTr="00F52914">
        <w:trPr>
          <w:trHeight w:val="981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E6AA" w14:textId="77777777" w:rsidR="005A3390" w:rsidRPr="005A3390" w:rsidRDefault="005A3390" w:rsidP="000353DF">
            <w:pPr>
              <w:pStyle w:val="Tablebody"/>
            </w:pPr>
            <w:r w:rsidRPr="005A3390">
              <w:t>1 – reference (Ref) / alternative (SNP) allele;</w:t>
            </w:r>
          </w:p>
          <w:p w14:paraId="3EBEB697" w14:textId="77777777" w:rsidR="005A3390" w:rsidRPr="005A3390" w:rsidRDefault="005A3390" w:rsidP="000353DF">
            <w:pPr>
              <w:pStyle w:val="Tablebody"/>
            </w:pPr>
            <w:r w:rsidRPr="005A3390">
              <w:t>2 – TF - transcription factor;</w:t>
            </w:r>
          </w:p>
          <w:p w14:paraId="356F867D" w14:textId="77777777" w:rsidR="005A3390" w:rsidRPr="005A3390" w:rsidRDefault="005A3390" w:rsidP="000353DF">
            <w:pPr>
              <w:pStyle w:val="Tablebody"/>
            </w:pPr>
            <w:r w:rsidRPr="005A3390">
              <w:t>3 – binding of TF to the reference (LOSS) / alternative (GAIN) allele;</w:t>
            </w:r>
          </w:p>
          <w:p w14:paraId="128735C4" w14:textId="77777777" w:rsidR="005A3390" w:rsidRPr="005A3390" w:rsidRDefault="005A3390" w:rsidP="000353DF">
            <w:pPr>
              <w:pStyle w:val="Tablebody"/>
            </w:pPr>
            <w:r w:rsidRPr="005A3390">
              <w:t>4 – binding sites with high affinity for TF;</w:t>
            </w:r>
          </w:p>
          <w:p w14:paraId="68265733" w14:textId="77777777" w:rsidR="005A3390" w:rsidRPr="005A3390" w:rsidRDefault="005A3390" w:rsidP="000353DF">
            <w:pPr>
              <w:pStyle w:val="Tablebody"/>
            </w:pPr>
            <w:r w:rsidRPr="005A3390">
              <w:t>5 – p value statistically confirming the potential gain or loss of function of the genomic region with SNP in terms of transcription factor binding;</w:t>
            </w:r>
          </w:p>
          <w:p w14:paraId="21EC25CE" w14:textId="77777777" w:rsidR="005A3390" w:rsidRPr="005A3390" w:rsidRDefault="005A3390" w:rsidP="000353DF">
            <w:pPr>
              <w:pStyle w:val="Tablebody"/>
            </w:pPr>
            <w:r w:rsidRPr="005A3390">
              <w:t>6 – p-value for assessing the binding of TF to the Ref allele;</w:t>
            </w:r>
          </w:p>
          <w:p w14:paraId="7B732759" w14:textId="77777777" w:rsidR="005A3390" w:rsidRPr="005A3390" w:rsidRDefault="005A3390" w:rsidP="000353DF">
            <w:pPr>
              <w:pStyle w:val="Tablebody"/>
            </w:pPr>
            <w:r w:rsidRPr="005A3390">
              <w:t>7 – p-value for assessing the binding of TF to the SNP allele;</w:t>
            </w:r>
          </w:p>
          <w:p w14:paraId="0BB98788" w14:textId="77777777" w:rsidR="005A3390" w:rsidRPr="005A3390" w:rsidRDefault="005A3390" w:rsidP="000353DF">
            <w:pPr>
              <w:pStyle w:val="Tablebody"/>
            </w:pPr>
            <w:r w:rsidRPr="005A3390">
              <w:t xml:space="preserve">8 – biological processes pathogenetically significant for UF, in which TFs that bind to the alternative allele are jointly involved (data from the Gene Ontology resource; </w:t>
            </w:r>
            <w:hyperlink r:id="rId13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);</w:t>
            </w:r>
          </w:p>
          <w:p w14:paraId="67912C2B" w14:textId="77777777" w:rsidR="005A3390" w:rsidRPr="005A3390" w:rsidRDefault="005A3390" w:rsidP="000353DF">
            <w:pPr>
              <w:pStyle w:val="Tablebody"/>
            </w:pPr>
            <w:r w:rsidRPr="005A3390">
              <w:t xml:space="preserve">9 – biological processes pathogenetically significant for UF, in which TFs that bind to a reference allele are jointly involved (data from the Gene Ontology resource; </w:t>
            </w:r>
            <w:hyperlink r:id="rId14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</w:t>
            </w:r>
          </w:p>
        </w:tc>
      </w:tr>
    </w:tbl>
    <w:p w14:paraId="240A4564" w14:textId="77777777" w:rsidR="005A3390" w:rsidRPr="005A3390" w:rsidRDefault="005A3390" w:rsidP="005A3390">
      <w:pPr>
        <w:rPr>
          <w:rFonts w:ascii="Times New Roman" w:hAnsi="Times New Roman"/>
          <w:sz w:val="24"/>
          <w:szCs w:val="24"/>
        </w:rPr>
      </w:pPr>
    </w:p>
    <w:p w14:paraId="3914CC45" w14:textId="77777777" w:rsidR="005A3390" w:rsidRPr="005A3390" w:rsidRDefault="005A3390" w:rsidP="005A3390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A2DFFA" w14:textId="77777777" w:rsidR="00A02668" w:rsidRDefault="00A02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ED3CB8" w14:textId="46877DD6" w:rsidR="005A3390" w:rsidRPr="005A3390" w:rsidRDefault="00C77538" w:rsidP="00864A86">
      <w:pPr>
        <w:pStyle w:val="Tablecaption"/>
        <w:spacing w:before="240" w:after="240"/>
        <w:rPr>
          <w:i/>
          <w:iCs/>
        </w:rPr>
      </w:pPr>
      <w:r w:rsidRPr="00C77538">
        <w:lastRenderedPageBreak/>
        <w:t xml:space="preserve">Supplementary </w:t>
      </w:r>
      <w:r w:rsidR="005A3390" w:rsidRPr="005A3390">
        <w:t>Table</w:t>
      </w:r>
      <w:r w:rsidR="00A02668" w:rsidRPr="00A02668">
        <w:t xml:space="preserve"> 8</w:t>
      </w:r>
      <w:r w:rsidR="00A02668">
        <w:t>.</w:t>
      </w:r>
      <w:r w:rsidR="005A3390" w:rsidRPr="005A3390">
        <w:t xml:space="preserve"> Analysis of the effect of rs2553772</w:t>
      </w:r>
      <w:r w:rsidR="005A3390" w:rsidRPr="005A3390">
        <w:rPr>
          <w:i/>
          <w:iCs/>
        </w:rPr>
        <w:t xml:space="preserve"> LOC105376626</w:t>
      </w:r>
      <w:r w:rsidR="005A3390" w:rsidRPr="005A3390">
        <w:t xml:space="preserve"> (T/G) on the binding of DNA to transcription factors</w:t>
      </w:r>
      <w:r w:rsidR="00864A86">
        <w:t>.</w:t>
      </w:r>
      <w:r w:rsidR="005A3390" w:rsidRPr="005A3390">
        <w:t xml:space="preserve"> </w:t>
      </w:r>
    </w:p>
    <w:tbl>
      <w:tblPr>
        <w:tblStyle w:val="41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830"/>
        <w:gridCol w:w="1863"/>
        <w:gridCol w:w="920"/>
        <w:gridCol w:w="1204"/>
        <w:gridCol w:w="1272"/>
      </w:tblGrid>
      <w:tr w:rsidR="005A3390" w:rsidRPr="005A3390" w14:paraId="6F090F31" w14:textId="77777777" w:rsidTr="00F52914">
        <w:trPr>
          <w:trHeight w:val="1119"/>
        </w:trPr>
        <w:tc>
          <w:tcPr>
            <w:tcW w:w="704" w:type="dxa"/>
            <w:noWrap/>
            <w:vAlign w:val="center"/>
            <w:hideMark/>
          </w:tcPr>
          <w:p w14:paraId="413F4DE3" w14:textId="77777777" w:rsidR="005A3390" w:rsidRPr="005A3390" w:rsidRDefault="005A3390" w:rsidP="00864A86">
            <w:pPr>
              <w:pStyle w:val="Tablebody"/>
            </w:pPr>
            <w:r w:rsidRPr="005A3390">
              <w:t>№</w:t>
            </w:r>
          </w:p>
        </w:tc>
        <w:tc>
          <w:tcPr>
            <w:tcW w:w="992" w:type="dxa"/>
            <w:noWrap/>
            <w:vAlign w:val="center"/>
            <w:hideMark/>
          </w:tcPr>
          <w:p w14:paraId="349BDECC" w14:textId="77777777" w:rsidR="005A3390" w:rsidRPr="005A3390" w:rsidRDefault="005A3390" w:rsidP="00864A86">
            <w:pPr>
              <w:pStyle w:val="Tablebody"/>
            </w:pPr>
            <w:r w:rsidRPr="005A3390">
              <w:t>Ref/</w:t>
            </w:r>
          </w:p>
          <w:p w14:paraId="5ABF1013" w14:textId="77777777" w:rsidR="005A3390" w:rsidRPr="005A3390" w:rsidRDefault="005A3390" w:rsidP="00864A86">
            <w:pPr>
              <w:pStyle w:val="Tablebody"/>
            </w:pPr>
            <w:r w:rsidRPr="005A3390">
              <w:t>SNP allele</w:t>
            </w:r>
            <w:r w:rsidRPr="005A3390">
              <w:rPr>
                <w:vertAlign w:val="superscript"/>
              </w:rPr>
              <w:t>1</w:t>
            </w:r>
          </w:p>
        </w:tc>
        <w:tc>
          <w:tcPr>
            <w:tcW w:w="1560" w:type="dxa"/>
            <w:noWrap/>
            <w:vAlign w:val="center"/>
            <w:hideMark/>
          </w:tcPr>
          <w:p w14:paraId="6ED88C2E" w14:textId="77777777" w:rsidR="005A3390" w:rsidRPr="005A3390" w:rsidRDefault="005A3390" w:rsidP="00864A86">
            <w:pPr>
              <w:pStyle w:val="Tablebody"/>
            </w:pPr>
            <w:r w:rsidRPr="005A3390">
              <w:t>TF</w:t>
            </w:r>
            <w:r w:rsidRPr="005A3390">
              <w:rPr>
                <w:vertAlign w:val="superscript"/>
              </w:rPr>
              <w:t>2</w:t>
            </w:r>
          </w:p>
        </w:tc>
        <w:tc>
          <w:tcPr>
            <w:tcW w:w="830" w:type="dxa"/>
            <w:noWrap/>
            <w:vAlign w:val="center"/>
            <w:hideMark/>
          </w:tcPr>
          <w:p w14:paraId="0486B467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  <w:p w14:paraId="3EC39847" w14:textId="77777777" w:rsidR="005A3390" w:rsidRPr="005A3390" w:rsidRDefault="005A3390" w:rsidP="00864A86">
            <w:pPr>
              <w:pStyle w:val="Tablebody"/>
            </w:pPr>
            <w:r w:rsidRPr="005A3390">
              <w:t>/LOSS</w:t>
            </w:r>
            <w:r w:rsidRPr="005A3390">
              <w:rPr>
                <w:vertAlign w:val="superscript"/>
              </w:rPr>
              <w:t>3</w:t>
            </w:r>
          </w:p>
        </w:tc>
        <w:tc>
          <w:tcPr>
            <w:tcW w:w="1863" w:type="dxa"/>
            <w:noWrap/>
            <w:vAlign w:val="center"/>
            <w:hideMark/>
          </w:tcPr>
          <w:p w14:paraId="70B5B2DB" w14:textId="77777777" w:rsidR="005A3390" w:rsidRPr="005A3390" w:rsidRDefault="005A3390" w:rsidP="00864A86">
            <w:pPr>
              <w:pStyle w:val="Tablebody"/>
            </w:pPr>
            <w:r w:rsidRPr="005A3390">
              <w:t>Motif</w:t>
            </w:r>
            <w:r w:rsidRPr="005A3390">
              <w:rPr>
                <w:vertAlign w:val="superscript"/>
              </w:rPr>
              <w:t>4</w:t>
            </w:r>
          </w:p>
        </w:tc>
        <w:tc>
          <w:tcPr>
            <w:tcW w:w="920" w:type="dxa"/>
            <w:noWrap/>
            <w:vAlign w:val="center"/>
            <w:hideMark/>
          </w:tcPr>
          <w:p w14:paraId="059B7E50" w14:textId="1E602EF9" w:rsidR="005A3390" w:rsidRPr="005A3390" w:rsidRDefault="00864A86" w:rsidP="00864A86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 impact</w:t>
            </w:r>
            <w:r w:rsidR="005A3390" w:rsidRPr="005A3390">
              <w:rPr>
                <w:vertAlign w:val="superscript"/>
              </w:rPr>
              <w:t>5</w:t>
            </w:r>
          </w:p>
        </w:tc>
        <w:tc>
          <w:tcPr>
            <w:tcW w:w="1204" w:type="dxa"/>
            <w:noWrap/>
            <w:vAlign w:val="center"/>
            <w:hideMark/>
          </w:tcPr>
          <w:p w14:paraId="39497531" w14:textId="2DD8F4F0" w:rsidR="005A3390" w:rsidRPr="005A3390" w:rsidRDefault="00864A86" w:rsidP="00864A86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Ref</w:t>
            </w:r>
            <w:r w:rsidR="005A3390" w:rsidRPr="005A3390">
              <w:rPr>
                <w:vertAlign w:val="superscript"/>
              </w:rPr>
              <w:t>6</w:t>
            </w:r>
          </w:p>
        </w:tc>
        <w:tc>
          <w:tcPr>
            <w:tcW w:w="1272" w:type="dxa"/>
            <w:noWrap/>
            <w:vAlign w:val="center"/>
            <w:hideMark/>
          </w:tcPr>
          <w:p w14:paraId="5221A022" w14:textId="134848F2" w:rsidR="005A3390" w:rsidRPr="005A3390" w:rsidRDefault="00864A86" w:rsidP="00864A86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5A3390" w:rsidRPr="005A3390">
              <w:t>-Value SNP</w:t>
            </w:r>
            <w:r w:rsidR="005A3390" w:rsidRPr="005A3390">
              <w:rPr>
                <w:vertAlign w:val="superscript"/>
              </w:rPr>
              <w:t>7</w:t>
            </w:r>
          </w:p>
        </w:tc>
      </w:tr>
      <w:tr w:rsidR="005A3390" w:rsidRPr="005A3390" w14:paraId="0CDDFBB7" w14:textId="77777777" w:rsidTr="00F52914">
        <w:trPr>
          <w:trHeight w:val="244"/>
        </w:trPr>
        <w:tc>
          <w:tcPr>
            <w:tcW w:w="704" w:type="dxa"/>
            <w:noWrap/>
            <w:vAlign w:val="center"/>
            <w:hideMark/>
          </w:tcPr>
          <w:p w14:paraId="4998B8A5" w14:textId="77777777" w:rsidR="005A3390" w:rsidRPr="005A3390" w:rsidRDefault="005A3390" w:rsidP="00864A86">
            <w:pPr>
              <w:pStyle w:val="Tablebody"/>
            </w:pPr>
            <w:r w:rsidRPr="005A3390">
              <w:t>1</w:t>
            </w:r>
          </w:p>
        </w:tc>
        <w:tc>
          <w:tcPr>
            <w:tcW w:w="992" w:type="dxa"/>
            <w:noWrap/>
            <w:vAlign w:val="center"/>
          </w:tcPr>
          <w:p w14:paraId="02F076E0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E0D1630" w14:textId="77777777" w:rsidR="005A3390" w:rsidRPr="005A3390" w:rsidRDefault="005A3390" w:rsidP="00864A86">
            <w:pPr>
              <w:pStyle w:val="Tablebody"/>
            </w:pPr>
            <w:r w:rsidRPr="005A3390">
              <w:t>AP1</w:t>
            </w:r>
          </w:p>
        </w:tc>
        <w:tc>
          <w:tcPr>
            <w:tcW w:w="830" w:type="dxa"/>
            <w:noWrap/>
            <w:vAlign w:val="bottom"/>
          </w:tcPr>
          <w:p w14:paraId="37190CBA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70A0B85" w14:textId="77777777" w:rsidR="005A3390" w:rsidRPr="005A3390" w:rsidRDefault="005A3390" w:rsidP="00864A86">
            <w:pPr>
              <w:pStyle w:val="Tablebody"/>
            </w:pPr>
            <w:r w:rsidRPr="005A3390">
              <w:t>AP1_disc7</w:t>
            </w:r>
          </w:p>
        </w:tc>
        <w:tc>
          <w:tcPr>
            <w:tcW w:w="920" w:type="dxa"/>
            <w:noWrap/>
            <w:vAlign w:val="bottom"/>
          </w:tcPr>
          <w:p w14:paraId="3768BFE3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489647BF" w14:textId="77777777" w:rsidR="005A3390" w:rsidRPr="005A3390" w:rsidRDefault="005A3390" w:rsidP="00864A86">
            <w:pPr>
              <w:pStyle w:val="Tablebody"/>
            </w:pPr>
            <w:r w:rsidRPr="005A3390">
              <w:t>0.055</w:t>
            </w:r>
          </w:p>
        </w:tc>
        <w:tc>
          <w:tcPr>
            <w:tcW w:w="1272" w:type="dxa"/>
            <w:noWrap/>
            <w:vAlign w:val="bottom"/>
          </w:tcPr>
          <w:p w14:paraId="484B53E3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7541D646" w14:textId="77777777" w:rsidTr="00F52914">
        <w:trPr>
          <w:trHeight w:val="92"/>
        </w:trPr>
        <w:tc>
          <w:tcPr>
            <w:tcW w:w="704" w:type="dxa"/>
            <w:noWrap/>
            <w:vAlign w:val="center"/>
            <w:hideMark/>
          </w:tcPr>
          <w:p w14:paraId="3B0E6390" w14:textId="77777777" w:rsidR="005A3390" w:rsidRPr="005A3390" w:rsidRDefault="005A3390" w:rsidP="00864A86">
            <w:pPr>
              <w:pStyle w:val="Tablebody"/>
            </w:pPr>
            <w:r w:rsidRPr="005A3390">
              <w:t>2</w:t>
            </w:r>
          </w:p>
        </w:tc>
        <w:tc>
          <w:tcPr>
            <w:tcW w:w="992" w:type="dxa"/>
            <w:noWrap/>
            <w:vAlign w:val="center"/>
          </w:tcPr>
          <w:p w14:paraId="320E5B1D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BCA2C2B" w14:textId="77777777" w:rsidR="005A3390" w:rsidRPr="005A3390" w:rsidRDefault="005A3390" w:rsidP="00864A86">
            <w:pPr>
              <w:pStyle w:val="Tablebody"/>
            </w:pPr>
            <w:r w:rsidRPr="005A3390">
              <w:t>REST</w:t>
            </w:r>
          </w:p>
        </w:tc>
        <w:tc>
          <w:tcPr>
            <w:tcW w:w="830" w:type="dxa"/>
            <w:noWrap/>
            <w:vAlign w:val="bottom"/>
          </w:tcPr>
          <w:p w14:paraId="460D5625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8AEB245" w14:textId="77777777" w:rsidR="005A3390" w:rsidRPr="005A3390" w:rsidRDefault="005A3390" w:rsidP="00864A86">
            <w:pPr>
              <w:pStyle w:val="Tablebody"/>
            </w:pPr>
            <w:r w:rsidRPr="005A3390">
              <w:t>REST_disc5</w:t>
            </w:r>
          </w:p>
        </w:tc>
        <w:tc>
          <w:tcPr>
            <w:tcW w:w="920" w:type="dxa"/>
            <w:noWrap/>
            <w:vAlign w:val="bottom"/>
          </w:tcPr>
          <w:p w14:paraId="30F9B8F7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7739A289" w14:textId="77777777" w:rsidR="005A3390" w:rsidRPr="005A3390" w:rsidRDefault="005A3390" w:rsidP="00864A86">
            <w:pPr>
              <w:pStyle w:val="Tablebody"/>
            </w:pPr>
            <w:r w:rsidRPr="005A3390">
              <w:t>0.291</w:t>
            </w:r>
          </w:p>
        </w:tc>
        <w:tc>
          <w:tcPr>
            <w:tcW w:w="1272" w:type="dxa"/>
            <w:noWrap/>
            <w:vAlign w:val="bottom"/>
          </w:tcPr>
          <w:p w14:paraId="791D548E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0E21EBB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9C64405" w14:textId="77777777" w:rsidR="005A3390" w:rsidRPr="005A3390" w:rsidRDefault="005A3390" w:rsidP="00864A86">
            <w:pPr>
              <w:pStyle w:val="Tablebody"/>
            </w:pPr>
            <w:r w:rsidRPr="005A3390">
              <w:t>3</w:t>
            </w:r>
          </w:p>
        </w:tc>
        <w:tc>
          <w:tcPr>
            <w:tcW w:w="992" w:type="dxa"/>
            <w:noWrap/>
            <w:vAlign w:val="center"/>
          </w:tcPr>
          <w:p w14:paraId="462C791D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32F2CC5" w14:textId="77777777" w:rsidR="005A3390" w:rsidRPr="005A3390" w:rsidRDefault="005A3390" w:rsidP="00864A86">
            <w:pPr>
              <w:pStyle w:val="Tablebody"/>
            </w:pPr>
            <w:r w:rsidRPr="005A3390">
              <w:t>Nkx2-5 (var.2)</w:t>
            </w:r>
          </w:p>
        </w:tc>
        <w:tc>
          <w:tcPr>
            <w:tcW w:w="830" w:type="dxa"/>
            <w:noWrap/>
            <w:vAlign w:val="bottom"/>
          </w:tcPr>
          <w:p w14:paraId="33D5563D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A5A1F61" w14:textId="77777777" w:rsidR="005A3390" w:rsidRPr="005A3390" w:rsidRDefault="005A3390" w:rsidP="00864A86">
            <w:pPr>
              <w:pStyle w:val="Tablebody"/>
            </w:pPr>
            <w:r w:rsidRPr="005A3390">
              <w:t>MA0503.1</w:t>
            </w:r>
          </w:p>
        </w:tc>
        <w:tc>
          <w:tcPr>
            <w:tcW w:w="920" w:type="dxa"/>
            <w:noWrap/>
            <w:vAlign w:val="bottom"/>
          </w:tcPr>
          <w:p w14:paraId="0E728F14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5BE7A6A4" w14:textId="77777777" w:rsidR="005A3390" w:rsidRPr="005A3390" w:rsidRDefault="005A3390" w:rsidP="00864A86">
            <w:pPr>
              <w:pStyle w:val="Tablebody"/>
            </w:pPr>
            <w:r w:rsidRPr="005A3390">
              <w:t>0.270</w:t>
            </w:r>
          </w:p>
        </w:tc>
        <w:tc>
          <w:tcPr>
            <w:tcW w:w="1272" w:type="dxa"/>
            <w:noWrap/>
            <w:vAlign w:val="bottom"/>
          </w:tcPr>
          <w:p w14:paraId="60F0BA24" w14:textId="77777777" w:rsidR="005A3390" w:rsidRPr="005A3390" w:rsidRDefault="005A3390" w:rsidP="00864A86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4B6B915D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65DAABF" w14:textId="77777777" w:rsidR="005A3390" w:rsidRPr="005A3390" w:rsidRDefault="005A3390" w:rsidP="00864A86">
            <w:pPr>
              <w:pStyle w:val="Tablebody"/>
            </w:pPr>
            <w:r w:rsidRPr="005A3390">
              <w:t>4</w:t>
            </w:r>
          </w:p>
        </w:tc>
        <w:tc>
          <w:tcPr>
            <w:tcW w:w="992" w:type="dxa"/>
            <w:noWrap/>
            <w:vAlign w:val="center"/>
          </w:tcPr>
          <w:p w14:paraId="126C293F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A7710C7" w14:textId="77777777" w:rsidR="005A3390" w:rsidRPr="005A3390" w:rsidRDefault="005A3390" w:rsidP="00864A86">
            <w:pPr>
              <w:pStyle w:val="Tablebody"/>
            </w:pPr>
            <w:r w:rsidRPr="005A3390">
              <w:t>ZBTB33</w:t>
            </w:r>
          </w:p>
        </w:tc>
        <w:tc>
          <w:tcPr>
            <w:tcW w:w="830" w:type="dxa"/>
            <w:noWrap/>
            <w:vAlign w:val="bottom"/>
          </w:tcPr>
          <w:p w14:paraId="24CB99A8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1D28312" w14:textId="77777777" w:rsidR="005A3390" w:rsidRPr="005A3390" w:rsidRDefault="005A3390" w:rsidP="00864A86">
            <w:pPr>
              <w:pStyle w:val="Tablebody"/>
            </w:pPr>
            <w:r w:rsidRPr="005A3390">
              <w:t>ZBTB33_disc3</w:t>
            </w:r>
          </w:p>
        </w:tc>
        <w:tc>
          <w:tcPr>
            <w:tcW w:w="920" w:type="dxa"/>
            <w:noWrap/>
            <w:vAlign w:val="bottom"/>
          </w:tcPr>
          <w:p w14:paraId="73FB167D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029AA829" w14:textId="77777777" w:rsidR="005A3390" w:rsidRPr="005A3390" w:rsidRDefault="005A3390" w:rsidP="00864A86">
            <w:pPr>
              <w:pStyle w:val="Tablebody"/>
            </w:pPr>
            <w:r w:rsidRPr="005A3390">
              <w:t>0.202</w:t>
            </w:r>
          </w:p>
        </w:tc>
        <w:tc>
          <w:tcPr>
            <w:tcW w:w="1272" w:type="dxa"/>
            <w:noWrap/>
            <w:vAlign w:val="bottom"/>
          </w:tcPr>
          <w:p w14:paraId="0231CBFE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</w:tr>
      <w:tr w:rsidR="005A3390" w:rsidRPr="005A3390" w14:paraId="40CF998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8B46F33" w14:textId="77777777" w:rsidR="005A3390" w:rsidRPr="005A3390" w:rsidRDefault="005A3390" w:rsidP="00864A86">
            <w:pPr>
              <w:pStyle w:val="Tablebody"/>
            </w:pPr>
            <w:r w:rsidRPr="005A3390">
              <w:t>5</w:t>
            </w:r>
          </w:p>
        </w:tc>
        <w:tc>
          <w:tcPr>
            <w:tcW w:w="992" w:type="dxa"/>
            <w:noWrap/>
            <w:vAlign w:val="center"/>
          </w:tcPr>
          <w:p w14:paraId="3D1AE89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C59ECCE" w14:textId="77777777" w:rsidR="005A3390" w:rsidRPr="005A3390" w:rsidRDefault="005A3390" w:rsidP="00864A86">
            <w:pPr>
              <w:pStyle w:val="Tablebody"/>
            </w:pPr>
            <w:r w:rsidRPr="005A3390">
              <w:t>CHD2</w:t>
            </w:r>
          </w:p>
        </w:tc>
        <w:tc>
          <w:tcPr>
            <w:tcW w:w="830" w:type="dxa"/>
            <w:noWrap/>
            <w:vAlign w:val="bottom"/>
          </w:tcPr>
          <w:p w14:paraId="30DE6FA8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606E4B2F" w14:textId="77777777" w:rsidR="005A3390" w:rsidRPr="005A3390" w:rsidRDefault="005A3390" w:rsidP="00864A86">
            <w:pPr>
              <w:pStyle w:val="Tablebody"/>
            </w:pPr>
            <w:r w:rsidRPr="005A3390">
              <w:t>CHD2_disc3</w:t>
            </w:r>
          </w:p>
        </w:tc>
        <w:tc>
          <w:tcPr>
            <w:tcW w:w="920" w:type="dxa"/>
            <w:noWrap/>
            <w:vAlign w:val="bottom"/>
          </w:tcPr>
          <w:p w14:paraId="02472B09" w14:textId="77777777" w:rsidR="005A3390" w:rsidRPr="005A3390" w:rsidRDefault="005A3390" w:rsidP="00864A86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7F4AAD64" w14:textId="77777777" w:rsidR="005A3390" w:rsidRPr="005A3390" w:rsidRDefault="005A3390" w:rsidP="00864A86">
            <w:pPr>
              <w:pStyle w:val="Tablebody"/>
            </w:pPr>
            <w:r w:rsidRPr="005A3390">
              <w:t>0.373</w:t>
            </w:r>
          </w:p>
        </w:tc>
        <w:tc>
          <w:tcPr>
            <w:tcW w:w="1272" w:type="dxa"/>
            <w:noWrap/>
            <w:vAlign w:val="bottom"/>
          </w:tcPr>
          <w:p w14:paraId="6EEACD37" w14:textId="77777777" w:rsidR="005A3390" w:rsidRPr="005A3390" w:rsidRDefault="005A3390" w:rsidP="00864A86">
            <w:pPr>
              <w:pStyle w:val="Tablebody"/>
            </w:pPr>
            <w:r w:rsidRPr="005A3390">
              <w:t>0.032</w:t>
            </w:r>
          </w:p>
        </w:tc>
      </w:tr>
      <w:tr w:rsidR="005A3390" w:rsidRPr="005A3390" w14:paraId="7819C877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7410B08" w14:textId="77777777" w:rsidR="005A3390" w:rsidRPr="005A3390" w:rsidRDefault="005A3390" w:rsidP="00864A86">
            <w:pPr>
              <w:pStyle w:val="Tablebody"/>
            </w:pPr>
            <w:r w:rsidRPr="005A3390">
              <w:t>6</w:t>
            </w:r>
          </w:p>
        </w:tc>
        <w:tc>
          <w:tcPr>
            <w:tcW w:w="992" w:type="dxa"/>
            <w:noWrap/>
            <w:vAlign w:val="center"/>
          </w:tcPr>
          <w:p w14:paraId="155126F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54FE143" w14:textId="77777777" w:rsidR="005A3390" w:rsidRPr="005A3390" w:rsidRDefault="005A3390" w:rsidP="00864A86">
            <w:pPr>
              <w:pStyle w:val="Tablebody"/>
            </w:pPr>
            <w:r w:rsidRPr="005A3390">
              <w:t>ZBTB6</w:t>
            </w:r>
          </w:p>
        </w:tc>
        <w:tc>
          <w:tcPr>
            <w:tcW w:w="830" w:type="dxa"/>
            <w:noWrap/>
            <w:vAlign w:val="bottom"/>
          </w:tcPr>
          <w:p w14:paraId="4481AEE4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E1F3BB7" w14:textId="77777777" w:rsidR="005A3390" w:rsidRPr="005A3390" w:rsidRDefault="005A3390" w:rsidP="00864A86">
            <w:pPr>
              <w:pStyle w:val="Tablebody"/>
            </w:pPr>
            <w:r w:rsidRPr="005A3390">
              <w:t>ZBTB6_1</w:t>
            </w:r>
          </w:p>
        </w:tc>
        <w:tc>
          <w:tcPr>
            <w:tcW w:w="920" w:type="dxa"/>
            <w:noWrap/>
            <w:vAlign w:val="bottom"/>
          </w:tcPr>
          <w:p w14:paraId="4F42C1FB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4F18A69B" w14:textId="77777777" w:rsidR="005A3390" w:rsidRPr="005A3390" w:rsidRDefault="005A3390" w:rsidP="00864A86">
            <w:pPr>
              <w:pStyle w:val="Tablebody"/>
            </w:pPr>
            <w:r w:rsidRPr="005A3390">
              <w:t>0.402</w:t>
            </w:r>
          </w:p>
        </w:tc>
        <w:tc>
          <w:tcPr>
            <w:tcW w:w="1272" w:type="dxa"/>
            <w:noWrap/>
            <w:vAlign w:val="bottom"/>
          </w:tcPr>
          <w:p w14:paraId="7FBC5BC6" w14:textId="77777777" w:rsidR="005A3390" w:rsidRPr="005A3390" w:rsidRDefault="005A3390" w:rsidP="00864A86">
            <w:pPr>
              <w:pStyle w:val="Tablebody"/>
            </w:pPr>
            <w:r w:rsidRPr="005A3390">
              <w:t>0.019</w:t>
            </w:r>
          </w:p>
        </w:tc>
      </w:tr>
      <w:tr w:rsidR="005A3390" w:rsidRPr="005A3390" w14:paraId="6201BA9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02C8215" w14:textId="77777777" w:rsidR="005A3390" w:rsidRPr="005A3390" w:rsidRDefault="005A3390" w:rsidP="00864A86">
            <w:pPr>
              <w:pStyle w:val="Tablebody"/>
            </w:pPr>
            <w:r w:rsidRPr="005A3390">
              <w:t>7</w:t>
            </w:r>
          </w:p>
        </w:tc>
        <w:tc>
          <w:tcPr>
            <w:tcW w:w="992" w:type="dxa"/>
            <w:noWrap/>
            <w:vAlign w:val="center"/>
          </w:tcPr>
          <w:p w14:paraId="1687150E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73F811E" w14:textId="77777777" w:rsidR="005A3390" w:rsidRPr="005A3390" w:rsidRDefault="005A3390" w:rsidP="00864A86">
            <w:pPr>
              <w:pStyle w:val="Tablebody"/>
            </w:pPr>
            <w:r w:rsidRPr="005A3390">
              <w:t>NR3C1</w:t>
            </w:r>
          </w:p>
        </w:tc>
        <w:tc>
          <w:tcPr>
            <w:tcW w:w="830" w:type="dxa"/>
            <w:noWrap/>
            <w:vAlign w:val="bottom"/>
          </w:tcPr>
          <w:p w14:paraId="3A493D3B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6BED867" w14:textId="77777777" w:rsidR="005A3390" w:rsidRPr="005A3390" w:rsidRDefault="005A3390" w:rsidP="00864A86">
            <w:pPr>
              <w:pStyle w:val="Tablebody"/>
            </w:pPr>
            <w:r w:rsidRPr="005A3390">
              <w:t>NR3C1_2</w:t>
            </w:r>
          </w:p>
        </w:tc>
        <w:tc>
          <w:tcPr>
            <w:tcW w:w="920" w:type="dxa"/>
            <w:noWrap/>
            <w:vAlign w:val="bottom"/>
          </w:tcPr>
          <w:p w14:paraId="0280A457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1C2D4492" w14:textId="77777777" w:rsidR="005A3390" w:rsidRPr="005A3390" w:rsidRDefault="005A3390" w:rsidP="00864A86">
            <w:pPr>
              <w:pStyle w:val="Tablebody"/>
            </w:pPr>
            <w:r w:rsidRPr="005A3390">
              <w:t>0.180</w:t>
            </w:r>
          </w:p>
        </w:tc>
        <w:tc>
          <w:tcPr>
            <w:tcW w:w="1272" w:type="dxa"/>
            <w:noWrap/>
            <w:vAlign w:val="bottom"/>
          </w:tcPr>
          <w:p w14:paraId="0FAC59E7" w14:textId="77777777" w:rsidR="005A3390" w:rsidRPr="005A3390" w:rsidRDefault="005A3390" w:rsidP="00864A86">
            <w:pPr>
              <w:pStyle w:val="Tablebody"/>
            </w:pPr>
            <w:r w:rsidRPr="005A3390">
              <w:t>0.016</w:t>
            </w:r>
          </w:p>
        </w:tc>
      </w:tr>
      <w:tr w:rsidR="005A3390" w:rsidRPr="005A3390" w14:paraId="081C377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7615F71" w14:textId="77777777" w:rsidR="005A3390" w:rsidRPr="005A3390" w:rsidRDefault="005A3390" w:rsidP="00864A86">
            <w:pPr>
              <w:pStyle w:val="Tablebody"/>
            </w:pPr>
            <w:r w:rsidRPr="005A3390">
              <w:t>8</w:t>
            </w:r>
          </w:p>
        </w:tc>
        <w:tc>
          <w:tcPr>
            <w:tcW w:w="992" w:type="dxa"/>
            <w:noWrap/>
            <w:vAlign w:val="center"/>
          </w:tcPr>
          <w:p w14:paraId="6D9771A7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5EFFA65" w14:textId="77777777" w:rsidR="005A3390" w:rsidRPr="005A3390" w:rsidRDefault="005A3390" w:rsidP="00864A86">
            <w:pPr>
              <w:pStyle w:val="Tablebody"/>
            </w:pPr>
            <w:r w:rsidRPr="005A3390">
              <w:t>TFAP4</w:t>
            </w:r>
          </w:p>
        </w:tc>
        <w:tc>
          <w:tcPr>
            <w:tcW w:w="830" w:type="dxa"/>
            <w:noWrap/>
            <w:vAlign w:val="bottom"/>
          </w:tcPr>
          <w:p w14:paraId="4265CFBB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6DF0702" w14:textId="77777777" w:rsidR="005A3390" w:rsidRPr="005A3390" w:rsidRDefault="005A3390" w:rsidP="00864A86">
            <w:pPr>
              <w:pStyle w:val="Tablebody"/>
            </w:pPr>
            <w:r w:rsidRPr="005A3390">
              <w:t>TFAP4_6</w:t>
            </w:r>
          </w:p>
        </w:tc>
        <w:tc>
          <w:tcPr>
            <w:tcW w:w="920" w:type="dxa"/>
            <w:noWrap/>
            <w:vAlign w:val="bottom"/>
          </w:tcPr>
          <w:p w14:paraId="451CBBE8" w14:textId="77777777" w:rsidR="005A3390" w:rsidRPr="005A3390" w:rsidRDefault="005A3390" w:rsidP="00864A86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7A61877F" w14:textId="77777777" w:rsidR="005A3390" w:rsidRPr="005A3390" w:rsidRDefault="005A3390" w:rsidP="00864A86">
            <w:pPr>
              <w:pStyle w:val="Tablebody"/>
            </w:pPr>
            <w:r w:rsidRPr="005A3390">
              <w:t>0.329</w:t>
            </w:r>
          </w:p>
        </w:tc>
        <w:tc>
          <w:tcPr>
            <w:tcW w:w="1272" w:type="dxa"/>
            <w:noWrap/>
            <w:vAlign w:val="bottom"/>
          </w:tcPr>
          <w:p w14:paraId="0A9819A3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</w:tr>
      <w:tr w:rsidR="005A3390" w:rsidRPr="005A3390" w14:paraId="3CBBCF9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D8995DF" w14:textId="77777777" w:rsidR="005A3390" w:rsidRPr="005A3390" w:rsidRDefault="005A3390" w:rsidP="00864A86">
            <w:pPr>
              <w:pStyle w:val="Tablebody"/>
            </w:pPr>
            <w:r w:rsidRPr="005A3390">
              <w:t>9</w:t>
            </w:r>
          </w:p>
        </w:tc>
        <w:tc>
          <w:tcPr>
            <w:tcW w:w="992" w:type="dxa"/>
            <w:noWrap/>
            <w:vAlign w:val="center"/>
          </w:tcPr>
          <w:p w14:paraId="62474F3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4B714EC" w14:textId="77777777" w:rsidR="005A3390" w:rsidRPr="005A3390" w:rsidRDefault="005A3390" w:rsidP="00864A86">
            <w:pPr>
              <w:pStyle w:val="Tablebody"/>
            </w:pPr>
            <w:r w:rsidRPr="005A3390">
              <w:t>TFAP4</w:t>
            </w:r>
          </w:p>
        </w:tc>
        <w:tc>
          <w:tcPr>
            <w:tcW w:w="830" w:type="dxa"/>
            <w:noWrap/>
            <w:vAlign w:val="bottom"/>
          </w:tcPr>
          <w:p w14:paraId="5EAA8C0E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FCBEB9F" w14:textId="77777777" w:rsidR="005A3390" w:rsidRPr="005A3390" w:rsidRDefault="005A3390" w:rsidP="00864A86">
            <w:pPr>
              <w:pStyle w:val="Tablebody"/>
            </w:pPr>
            <w:r w:rsidRPr="005A3390">
              <w:t>TFAP4_4</w:t>
            </w:r>
          </w:p>
        </w:tc>
        <w:tc>
          <w:tcPr>
            <w:tcW w:w="920" w:type="dxa"/>
            <w:noWrap/>
            <w:vAlign w:val="bottom"/>
          </w:tcPr>
          <w:p w14:paraId="5D1B1A3C" w14:textId="77777777" w:rsidR="005A3390" w:rsidRPr="005A3390" w:rsidRDefault="005A3390" w:rsidP="00864A86">
            <w:pPr>
              <w:pStyle w:val="Tablebody"/>
            </w:pPr>
            <w:r w:rsidRPr="005A3390">
              <w:t>0.008</w:t>
            </w:r>
          </w:p>
        </w:tc>
        <w:tc>
          <w:tcPr>
            <w:tcW w:w="1204" w:type="dxa"/>
            <w:noWrap/>
            <w:vAlign w:val="bottom"/>
          </w:tcPr>
          <w:p w14:paraId="73CA6A14" w14:textId="77777777" w:rsidR="005A3390" w:rsidRPr="005A3390" w:rsidRDefault="005A3390" w:rsidP="00864A86">
            <w:pPr>
              <w:pStyle w:val="Tablebody"/>
            </w:pPr>
            <w:r w:rsidRPr="005A3390">
              <w:t>0.112</w:t>
            </w:r>
          </w:p>
        </w:tc>
        <w:tc>
          <w:tcPr>
            <w:tcW w:w="1272" w:type="dxa"/>
            <w:noWrap/>
            <w:vAlign w:val="bottom"/>
          </w:tcPr>
          <w:p w14:paraId="37546BE4" w14:textId="77777777" w:rsidR="005A3390" w:rsidRPr="005A3390" w:rsidRDefault="005A3390" w:rsidP="00864A86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64D24199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C178B75" w14:textId="77777777" w:rsidR="005A3390" w:rsidRPr="005A3390" w:rsidRDefault="005A3390" w:rsidP="00864A86">
            <w:pPr>
              <w:pStyle w:val="Tablebody"/>
            </w:pPr>
            <w:r w:rsidRPr="005A3390">
              <w:t>10</w:t>
            </w:r>
          </w:p>
        </w:tc>
        <w:tc>
          <w:tcPr>
            <w:tcW w:w="992" w:type="dxa"/>
            <w:noWrap/>
            <w:vAlign w:val="center"/>
          </w:tcPr>
          <w:p w14:paraId="7E4DB26F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5C34F9A" w14:textId="77777777" w:rsidR="005A3390" w:rsidRPr="005A3390" w:rsidRDefault="005A3390" w:rsidP="00864A86">
            <w:pPr>
              <w:pStyle w:val="Tablebody"/>
            </w:pPr>
            <w:r w:rsidRPr="005A3390">
              <w:t>AR</w:t>
            </w:r>
          </w:p>
        </w:tc>
        <w:tc>
          <w:tcPr>
            <w:tcW w:w="830" w:type="dxa"/>
            <w:noWrap/>
            <w:vAlign w:val="bottom"/>
          </w:tcPr>
          <w:p w14:paraId="30D1836A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0AB4362" w14:textId="77777777" w:rsidR="005A3390" w:rsidRPr="005A3390" w:rsidRDefault="005A3390" w:rsidP="00864A86">
            <w:pPr>
              <w:pStyle w:val="Tablebody"/>
            </w:pPr>
            <w:r w:rsidRPr="005A3390">
              <w:t>AR_6</w:t>
            </w:r>
          </w:p>
        </w:tc>
        <w:tc>
          <w:tcPr>
            <w:tcW w:w="920" w:type="dxa"/>
            <w:noWrap/>
            <w:vAlign w:val="bottom"/>
          </w:tcPr>
          <w:p w14:paraId="75450A8C" w14:textId="77777777" w:rsidR="005A3390" w:rsidRPr="005A3390" w:rsidRDefault="005A3390" w:rsidP="00864A86">
            <w:pPr>
              <w:pStyle w:val="Tablebody"/>
            </w:pPr>
            <w:r w:rsidRPr="005A3390">
              <w:t>0.012</w:t>
            </w:r>
          </w:p>
        </w:tc>
        <w:tc>
          <w:tcPr>
            <w:tcW w:w="1204" w:type="dxa"/>
            <w:noWrap/>
            <w:vAlign w:val="bottom"/>
          </w:tcPr>
          <w:p w14:paraId="74B2981D" w14:textId="77777777" w:rsidR="005A3390" w:rsidRPr="005A3390" w:rsidRDefault="005A3390" w:rsidP="00864A86">
            <w:pPr>
              <w:pStyle w:val="Tablebody"/>
            </w:pPr>
            <w:r w:rsidRPr="005A3390">
              <w:t>0.479</w:t>
            </w:r>
          </w:p>
        </w:tc>
        <w:tc>
          <w:tcPr>
            <w:tcW w:w="1272" w:type="dxa"/>
            <w:noWrap/>
            <w:vAlign w:val="bottom"/>
          </w:tcPr>
          <w:p w14:paraId="02828919" w14:textId="77777777" w:rsidR="005A3390" w:rsidRPr="005A3390" w:rsidRDefault="005A3390" w:rsidP="00864A86">
            <w:pPr>
              <w:pStyle w:val="Tablebody"/>
            </w:pPr>
            <w:r w:rsidRPr="005A3390">
              <w:t>0.048</w:t>
            </w:r>
          </w:p>
        </w:tc>
      </w:tr>
      <w:tr w:rsidR="005A3390" w:rsidRPr="005A3390" w14:paraId="5E2844E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12B694B" w14:textId="77777777" w:rsidR="005A3390" w:rsidRPr="005A3390" w:rsidRDefault="005A3390" w:rsidP="00864A86">
            <w:pPr>
              <w:pStyle w:val="Tablebody"/>
            </w:pPr>
            <w:r w:rsidRPr="005A3390">
              <w:t>11</w:t>
            </w:r>
          </w:p>
        </w:tc>
        <w:tc>
          <w:tcPr>
            <w:tcW w:w="992" w:type="dxa"/>
            <w:noWrap/>
            <w:vAlign w:val="center"/>
          </w:tcPr>
          <w:p w14:paraId="2973438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5F17D03" w14:textId="77777777" w:rsidR="005A3390" w:rsidRPr="005A3390" w:rsidRDefault="005A3390" w:rsidP="00864A86">
            <w:pPr>
              <w:pStyle w:val="Tablebody"/>
            </w:pPr>
            <w:r w:rsidRPr="005A3390">
              <w:t>MYF6</w:t>
            </w:r>
          </w:p>
        </w:tc>
        <w:tc>
          <w:tcPr>
            <w:tcW w:w="830" w:type="dxa"/>
            <w:noWrap/>
            <w:vAlign w:val="bottom"/>
          </w:tcPr>
          <w:p w14:paraId="5C55AB10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5D906FE2" w14:textId="77777777" w:rsidR="005A3390" w:rsidRPr="005A3390" w:rsidRDefault="005A3390" w:rsidP="00864A86">
            <w:pPr>
              <w:pStyle w:val="Tablebody"/>
            </w:pPr>
            <w:r w:rsidRPr="005A3390">
              <w:t>MYF6_2</w:t>
            </w:r>
          </w:p>
        </w:tc>
        <w:tc>
          <w:tcPr>
            <w:tcW w:w="920" w:type="dxa"/>
            <w:noWrap/>
            <w:vAlign w:val="bottom"/>
          </w:tcPr>
          <w:p w14:paraId="09212099" w14:textId="77777777" w:rsidR="005A3390" w:rsidRPr="005A3390" w:rsidRDefault="005A3390" w:rsidP="00864A86">
            <w:pPr>
              <w:pStyle w:val="Tablebody"/>
            </w:pPr>
            <w:r w:rsidRPr="005A3390">
              <w:t>0.015</w:t>
            </w:r>
          </w:p>
        </w:tc>
        <w:tc>
          <w:tcPr>
            <w:tcW w:w="1204" w:type="dxa"/>
            <w:noWrap/>
            <w:vAlign w:val="bottom"/>
          </w:tcPr>
          <w:p w14:paraId="56EC4BD9" w14:textId="77777777" w:rsidR="005A3390" w:rsidRPr="005A3390" w:rsidRDefault="005A3390" w:rsidP="00864A86">
            <w:pPr>
              <w:pStyle w:val="Tablebody"/>
            </w:pPr>
            <w:r w:rsidRPr="005A3390">
              <w:t>0.427</w:t>
            </w:r>
          </w:p>
        </w:tc>
        <w:tc>
          <w:tcPr>
            <w:tcW w:w="1272" w:type="dxa"/>
            <w:noWrap/>
            <w:vAlign w:val="bottom"/>
          </w:tcPr>
          <w:p w14:paraId="42269B80" w14:textId="77777777" w:rsidR="005A3390" w:rsidRPr="005A3390" w:rsidRDefault="005A3390" w:rsidP="00864A86">
            <w:pPr>
              <w:pStyle w:val="Tablebody"/>
            </w:pPr>
            <w:r w:rsidRPr="005A3390">
              <w:t>0.047</w:t>
            </w:r>
          </w:p>
        </w:tc>
      </w:tr>
      <w:tr w:rsidR="005A3390" w:rsidRPr="005A3390" w14:paraId="583FAB0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9E85617" w14:textId="77777777" w:rsidR="005A3390" w:rsidRPr="005A3390" w:rsidRDefault="005A3390" w:rsidP="00864A86">
            <w:pPr>
              <w:pStyle w:val="Tablebody"/>
            </w:pPr>
            <w:r w:rsidRPr="005A3390">
              <w:t>12</w:t>
            </w:r>
          </w:p>
        </w:tc>
        <w:tc>
          <w:tcPr>
            <w:tcW w:w="992" w:type="dxa"/>
            <w:noWrap/>
            <w:vAlign w:val="center"/>
          </w:tcPr>
          <w:p w14:paraId="713B9A14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692D66C" w14:textId="77777777" w:rsidR="005A3390" w:rsidRPr="005A3390" w:rsidRDefault="005A3390" w:rsidP="00864A86">
            <w:pPr>
              <w:pStyle w:val="Tablebody"/>
            </w:pPr>
            <w:r w:rsidRPr="005A3390">
              <w:t>SREBF2</w:t>
            </w:r>
          </w:p>
        </w:tc>
        <w:tc>
          <w:tcPr>
            <w:tcW w:w="830" w:type="dxa"/>
            <w:noWrap/>
            <w:vAlign w:val="bottom"/>
          </w:tcPr>
          <w:p w14:paraId="1A38A91B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ABC294F" w14:textId="77777777" w:rsidR="005A3390" w:rsidRPr="005A3390" w:rsidRDefault="005A3390" w:rsidP="00864A86">
            <w:pPr>
              <w:pStyle w:val="Tablebody"/>
            </w:pPr>
            <w:r w:rsidRPr="005A3390">
              <w:t>MA0596.1</w:t>
            </w:r>
          </w:p>
        </w:tc>
        <w:tc>
          <w:tcPr>
            <w:tcW w:w="920" w:type="dxa"/>
            <w:noWrap/>
            <w:vAlign w:val="bottom"/>
          </w:tcPr>
          <w:p w14:paraId="6F896D86" w14:textId="77777777" w:rsidR="005A3390" w:rsidRPr="005A3390" w:rsidRDefault="005A3390" w:rsidP="00864A86">
            <w:pPr>
              <w:pStyle w:val="Tablebody"/>
            </w:pPr>
            <w:r w:rsidRPr="005A3390">
              <w:t>0.016</w:t>
            </w:r>
          </w:p>
        </w:tc>
        <w:tc>
          <w:tcPr>
            <w:tcW w:w="1204" w:type="dxa"/>
            <w:noWrap/>
            <w:vAlign w:val="bottom"/>
          </w:tcPr>
          <w:p w14:paraId="063BA5DE" w14:textId="77777777" w:rsidR="005A3390" w:rsidRPr="005A3390" w:rsidRDefault="005A3390" w:rsidP="00864A86">
            <w:pPr>
              <w:pStyle w:val="Tablebody"/>
            </w:pPr>
            <w:r w:rsidRPr="005A3390">
              <w:t>0.243</w:t>
            </w:r>
          </w:p>
        </w:tc>
        <w:tc>
          <w:tcPr>
            <w:tcW w:w="1272" w:type="dxa"/>
            <w:noWrap/>
            <w:vAlign w:val="bottom"/>
          </w:tcPr>
          <w:p w14:paraId="3956F69D" w14:textId="77777777" w:rsidR="005A3390" w:rsidRPr="005A3390" w:rsidRDefault="005A3390" w:rsidP="00864A86">
            <w:pPr>
              <w:pStyle w:val="Tablebody"/>
            </w:pPr>
            <w:r w:rsidRPr="005A3390">
              <w:t>0.028</w:t>
            </w:r>
          </w:p>
        </w:tc>
      </w:tr>
      <w:tr w:rsidR="005A3390" w:rsidRPr="005A3390" w14:paraId="3BACDE1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D90AB52" w14:textId="77777777" w:rsidR="005A3390" w:rsidRPr="005A3390" w:rsidRDefault="005A3390" w:rsidP="00864A86">
            <w:pPr>
              <w:pStyle w:val="Tablebody"/>
            </w:pPr>
            <w:r w:rsidRPr="005A3390">
              <w:t>13</w:t>
            </w:r>
          </w:p>
        </w:tc>
        <w:tc>
          <w:tcPr>
            <w:tcW w:w="992" w:type="dxa"/>
            <w:noWrap/>
            <w:vAlign w:val="center"/>
          </w:tcPr>
          <w:p w14:paraId="52092DB9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52BF03E" w14:textId="77777777" w:rsidR="005A3390" w:rsidRPr="005A3390" w:rsidRDefault="005A3390" w:rsidP="00864A86">
            <w:pPr>
              <w:pStyle w:val="Tablebody"/>
            </w:pPr>
            <w:r w:rsidRPr="005A3390">
              <w:t>HDAC2</w:t>
            </w:r>
          </w:p>
        </w:tc>
        <w:tc>
          <w:tcPr>
            <w:tcW w:w="830" w:type="dxa"/>
            <w:noWrap/>
            <w:vAlign w:val="bottom"/>
          </w:tcPr>
          <w:p w14:paraId="41AC52CA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AF0E82D" w14:textId="77777777" w:rsidR="005A3390" w:rsidRPr="005A3390" w:rsidRDefault="005A3390" w:rsidP="00864A86">
            <w:pPr>
              <w:pStyle w:val="Tablebody"/>
            </w:pPr>
            <w:r w:rsidRPr="005A3390">
              <w:t>HDAC2_disc3</w:t>
            </w:r>
          </w:p>
        </w:tc>
        <w:tc>
          <w:tcPr>
            <w:tcW w:w="920" w:type="dxa"/>
            <w:noWrap/>
            <w:vAlign w:val="bottom"/>
          </w:tcPr>
          <w:p w14:paraId="5707C330" w14:textId="77777777" w:rsidR="005A3390" w:rsidRPr="005A3390" w:rsidRDefault="005A3390" w:rsidP="00864A86">
            <w:pPr>
              <w:pStyle w:val="Tablebody"/>
            </w:pPr>
            <w:r w:rsidRPr="005A3390">
              <w:t>0.016</w:t>
            </w:r>
          </w:p>
        </w:tc>
        <w:tc>
          <w:tcPr>
            <w:tcW w:w="1204" w:type="dxa"/>
            <w:noWrap/>
            <w:vAlign w:val="bottom"/>
          </w:tcPr>
          <w:p w14:paraId="5FD7F528" w14:textId="77777777" w:rsidR="005A3390" w:rsidRPr="005A3390" w:rsidRDefault="005A3390" w:rsidP="00864A86">
            <w:pPr>
              <w:pStyle w:val="Tablebody"/>
            </w:pPr>
            <w:r w:rsidRPr="005A3390">
              <w:t>0.163</w:t>
            </w:r>
          </w:p>
        </w:tc>
        <w:tc>
          <w:tcPr>
            <w:tcW w:w="1272" w:type="dxa"/>
            <w:noWrap/>
            <w:vAlign w:val="bottom"/>
          </w:tcPr>
          <w:p w14:paraId="7AE4EEDF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</w:tr>
      <w:tr w:rsidR="005A3390" w:rsidRPr="005A3390" w14:paraId="032B4E5E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1D01228" w14:textId="77777777" w:rsidR="005A3390" w:rsidRPr="005A3390" w:rsidRDefault="005A3390" w:rsidP="00864A86">
            <w:pPr>
              <w:pStyle w:val="Tablebody"/>
            </w:pPr>
            <w:r w:rsidRPr="005A3390">
              <w:t>14</w:t>
            </w:r>
          </w:p>
        </w:tc>
        <w:tc>
          <w:tcPr>
            <w:tcW w:w="992" w:type="dxa"/>
            <w:noWrap/>
            <w:vAlign w:val="center"/>
          </w:tcPr>
          <w:p w14:paraId="56557C85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896DB0D" w14:textId="77777777" w:rsidR="005A3390" w:rsidRPr="005A3390" w:rsidRDefault="005A3390" w:rsidP="00864A86">
            <w:pPr>
              <w:pStyle w:val="Tablebody"/>
            </w:pPr>
            <w:r w:rsidRPr="005A3390">
              <w:t>TFAP4</w:t>
            </w:r>
          </w:p>
        </w:tc>
        <w:tc>
          <w:tcPr>
            <w:tcW w:w="830" w:type="dxa"/>
            <w:noWrap/>
            <w:vAlign w:val="bottom"/>
          </w:tcPr>
          <w:p w14:paraId="3E5E484E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4208B639" w14:textId="77777777" w:rsidR="005A3390" w:rsidRPr="005A3390" w:rsidRDefault="005A3390" w:rsidP="00864A86">
            <w:pPr>
              <w:pStyle w:val="Tablebody"/>
            </w:pPr>
            <w:r w:rsidRPr="005A3390">
              <w:t>TFAP4_3</w:t>
            </w:r>
          </w:p>
        </w:tc>
        <w:tc>
          <w:tcPr>
            <w:tcW w:w="920" w:type="dxa"/>
            <w:noWrap/>
            <w:vAlign w:val="bottom"/>
          </w:tcPr>
          <w:p w14:paraId="63437309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  <w:tc>
          <w:tcPr>
            <w:tcW w:w="1204" w:type="dxa"/>
            <w:noWrap/>
            <w:vAlign w:val="bottom"/>
          </w:tcPr>
          <w:p w14:paraId="2DA1014E" w14:textId="77777777" w:rsidR="005A3390" w:rsidRPr="005A3390" w:rsidRDefault="005A3390" w:rsidP="00864A86">
            <w:pPr>
              <w:pStyle w:val="Tablebody"/>
            </w:pPr>
            <w:r w:rsidRPr="005A3390">
              <w:t>0.054</w:t>
            </w:r>
          </w:p>
        </w:tc>
        <w:tc>
          <w:tcPr>
            <w:tcW w:w="1272" w:type="dxa"/>
            <w:noWrap/>
            <w:vAlign w:val="bottom"/>
          </w:tcPr>
          <w:p w14:paraId="14BBC96E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</w:tr>
      <w:tr w:rsidR="005A3390" w:rsidRPr="005A3390" w14:paraId="771E3B4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F6A119D" w14:textId="77777777" w:rsidR="005A3390" w:rsidRPr="005A3390" w:rsidRDefault="005A3390" w:rsidP="00864A86">
            <w:pPr>
              <w:pStyle w:val="Tablebody"/>
            </w:pPr>
            <w:r w:rsidRPr="005A3390">
              <w:t>15</w:t>
            </w:r>
          </w:p>
        </w:tc>
        <w:tc>
          <w:tcPr>
            <w:tcW w:w="992" w:type="dxa"/>
            <w:noWrap/>
            <w:vAlign w:val="center"/>
          </w:tcPr>
          <w:p w14:paraId="133286FC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4713EF3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5788BC1B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3A52AC1" w14:textId="77777777" w:rsidR="005A3390" w:rsidRPr="005A3390" w:rsidRDefault="005A3390" w:rsidP="00864A86">
            <w:pPr>
              <w:pStyle w:val="Tablebody"/>
            </w:pPr>
            <w:r w:rsidRPr="005A3390">
              <w:t>GATA1_3</w:t>
            </w:r>
          </w:p>
        </w:tc>
        <w:tc>
          <w:tcPr>
            <w:tcW w:w="920" w:type="dxa"/>
            <w:noWrap/>
            <w:vAlign w:val="bottom"/>
          </w:tcPr>
          <w:p w14:paraId="62660ADF" w14:textId="77777777" w:rsidR="005A3390" w:rsidRPr="005A3390" w:rsidRDefault="005A3390" w:rsidP="00864A86">
            <w:pPr>
              <w:pStyle w:val="Tablebody"/>
            </w:pPr>
            <w:r w:rsidRPr="005A3390">
              <w:t>0.025</w:t>
            </w:r>
          </w:p>
        </w:tc>
        <w:tc>
          <w:tcPr>
            <w:tcW w:w="1204" w:type="dxa"/>
            <w:noWrap/>
            <w:vAlign w:val="bottom"/>
          </w:tcPr>
          <w:p w14:paraId="7FBC0844" w14:textId="77777777" w:rsidR="005A3390" w:rsidRPr="005A3390" w:rsidRDefault="005A3390" w:rsidP="00864A86">
            <w:pPr>
              <w:pStyle w:val="Tablebody"/>
            </w:pPr>
            <w:r w:rsidRPr="005A3390">
              <w:t>0.273</w:t>
            </w:r>
          </w:p>
        </w:tc>
        <w:tc>
          <w:tcPr>
            <w:tcW w:w="1272" w:type="dxa"/>
            <w:noWrap/>
            <w:vAlign w:val="bottom"/>
          </w:tcPr>
          <w:p w14:paraId="6B96112F" w14:textId="77777777" w:rsidR="005A3390" w:rsidRPr="005A3390" w:rsidRDefault="005A3390" w:rsidP="00864A86">
            <w:pPr>
              <w:pStyle w:val="Tablebody"/>
            </w:pPr>
            <w:r w:rsidRPr="005A3390">
              <w:t>0.022</w:t>
            </w:r>
          </w:p>
        </w:tc>
      </w:tr>
      <w:tr w:rsidR="005A3390" w:rsidRPr="005A3390" w14:paraId="3CFC547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DD4C85D" w14:textId="77777777" w:rsidR="005A3390" w:rsidRPr="005A3390" w:rsidRDefault="005A3390" w:rsidP="00864A86">
            <w:pPr>
              <w:pStyle w:val="Tablebody"/>
            </w:pPr>
            <w:r w:rsidRPr="005A3390">
              <w:t>16</w:t>
            </w:r>
          </w:p>
        </w:tc>
        <w:tc>
          <w:tcPr>
            <w:tcW w:w="992" w:type="dxa"/>
            <w:noWrap/>
            <w:vAlign w:val="center"/>
          </w:tcPr>
          <w:p w14:paraId="4717933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E769EDB" w14:textId="77777777" w:rsidR="005A3390" w:rsidRPr="005A3390" w:rsidRDefault="005A3390" w:rsidP="00864A86">
            <w:pPr>
              <w:pStyle w:val="Tablebody"/>
            </w:pPr>
            <w:r w:rsidRPr="005A3390">
              <w:t>SREBF1</w:t>
            </w:r>
          </w:p>
        </w:tc>
        <w:tc>
          <w:tcPr>
            <w:tcW w:w="830" w:type="dxa"/>
            <w:noWrap/>
            <w:vAlign w:val="bottom"/>
          </w:tcPr>
          <w:p w14:paraId="57B93284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76D3CEA3" w14:textId="77777777" w:rsidR="005A3390" w:rsidRPr="005A3390" w:rsidRDefault="005A3390" w:rsidP="00864A86">
            <w:pPr>
              <w:pStyle w:val="Tablebody"/>
            </w:pPr>
            <w:r w:rsidRPr="005A3390">
              <w:t>MA0595.1</w:t>
            </w:r>
          </w:p>
        </w:tc>
        <w:tc>
          <w:tcPr>
            <w:tcW w:w="920" w:type="dxa"/>
            <w:noWrap/>
            <w:vAlign w:val="bottom"/>
          </w:tcPr>
          <w:p w14:paraId="36AB3781" w14:textId="77777777" w:rsidR="005A3390" w:rsidRPr="005A3390" w:rsidRDefault="005A3390" w:rsidP="00864A86">
            <w:pPr>
              <w:pStyle w:val="Tablebody"/>
            </w:pPr>
            <w:r w:rsidRPr="005A3390">
              <w:t>0.028</w:t>
            </w:r>
          </w:p>
        </w:tc>
        <w:tc>
          <w:tcPr>
            <w:tcW w:w="1204" w:type="dxa"/>
            <w:noWrap/>
            <w:vAlign w:val="bottom"/>
          </w:tcPr>
          <w:p w14:paraId="617D261B" w14:textId="77777777" w:rsidR="005A3390" w:rsidRPr="005A3390" w:rsidRDefault="005A3390" w:rsidP="00864A86">
            <w:pPr>
              <w:pStyle w:val="Tablebody"/>
            </w:pPr>
            <w:r w:rsidRPr="005A3390">
              <w:t>0.141</w:t>
            </w:r>
          </w:p>
        </w:tc>
        <w:tc>
          <w:tcPr>
            <w:tcW w:w="1272" w:type="dxa"/>
            <w:noWrap/>
            <w:vAlign w:val="bottom"/>
          </w:tcPr>
          <w:p w14:paraId="192BB646" w14:textId="77777777" w:rsidR="005A3390" w:rsidRPr="005A3390" w:rsidRDefault="005A3390" w:rsidP="00864A86">
            <w:pPr>
              <w:pStyle w:val="Tablebody"/>
            </w:pPr>
            <w:r w:rsidRPr="005A3390">
              <w:t>0.024</w:t>
            </w:r>
          </w:p>
        </w:tc>
      </w:tr>
      <w:tr w:rsidR="005A3390" w:rsidRPr="005A3390" w14:paraId="502FE563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740A262" w14:textId="77777777" w:rsidR="005A3390" w:rsidRPr="005A3390" w:rsidRDefault="005A3390" w:rsidP="00864A86">
            <w:pPr>
              <w:pStyle w:val="Tablebody"/>
            </w:pPr>
            <w:r w:rsidRPr="005A3390">
              <w:t>17</w:t>
            </w:r>
          </w:p>
        </w:tc>
        <w:tc>
          <w:tcPr>
            <w:tcW w:w="992" w:type="dxa"/>
            <w:noWrap/>
            <w:vAlign w:val="center"/>
          </w:tcPr>
          <w:p w14:paraId="45A264F0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2073524" w14:textId="77777777" w:rsidR="005A3390" w:rsidRPr="005A3390" w:rsidRDefault="005A3390" w:rsidP="00864A86">
            <w:pPr>
              <w:pStyle w:val="Tablebody"/>
            </w:pPr>
            <w:r w:rsidRPr="005A3390">
              <w:t>GATA3</w:t>
            </w:r>
          </w:p>
        </w:tc>
        <w:tc>
          <w:tcPr>
            <w:tcW w:w="830" w:type="dxa"/>
            <w:noWrap/>
            <w:vAlign w:val="bottom"/>
          </w:tcPr>
          <w:p w14:paraId="698E5368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1422B8DE" w14:textId="77777777" w:rsidR="005A3390" w:rsidRPr="005A3390" w:rsidRDefault="005A3390" w:rsidP="00864A86">
            <w:pPr>
              <w:pStyle w:val="Tablebody"/>
            </w:pPr>
            <w:r w:rsidRPr="005A3390">
              <w:t>AP1_disc7</w:t>
            </w:r>
          </w:p>
        </w:tc>
        <w:tc>
          <w:tcPr>
            <w:tcW w:w="920" w:type="dxa"/>
            <w:noWrap/>
            <w:vAlign w:val="bottom"/>
          </w:tcPr>
          <w:p w14:paraId="131ADF56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08F6B30C" w14:textId="77777777" w:rsidR="005A3390" w:rsidRPr="005A3390" w:rsidRDefault="005A3390" w:rsidP="00864A86">
            <w:pPr>
              <w:pStyle w:val="Tablebody"/>
            </w:pPr>
            <w:r w:rsidRPr="005A3390">
              <w:t>0.055</w:t>
            </w:r>
          </w:p>
        </w:tc>
        <w:tc>
          <w:tcPr>
            <w:tcW w:w="1272" w:type="dxa"/>
            <w:noWrap/>
            <w:vAlign w:val="bottom"/>
          </w:tcPr>
          <w:p w14:paraId="7B3F8DCD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15C2F5FB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87FE0CD" w14:textId="77777777" w:rsidR="005A3390" w:rsidRPr="005A3390" w:rsidRDefault="005A3390" w:rsidP="00864A86">
            <w:pPr>
              <w:pStyle w:val="Tablebody"/>
            </w:pPr>
            <w:r w:rsidRPr="005A3390">
              <w:t>18</w:t>
            </w:r>
          </w:p>
        </w:tc>
        <w:tc>
          <w:tcPr>
            <w:tcW w:w="992" w:type="dxa"/>
            <w:noWrap/>
            <w:vAlign w:val="center"/>
          </w:tcPr>
          <w:p w14:paraId="3CE0108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AE6249D" w14:textId="77777777" w:rsidR="005A3390" w:rsidRPr="005A3390" w:rsidRDefault="005A3390" w:rsidP="00864A86">
            <w:pPr>
              <w:pStyle w:val="Tablebody"/>
            </w:pPr>
            <w:r w:rsidRPr="005A3390">
              <w:t>TFAP2</w:t>
            </w:r>
          </w:p>
        </w:tc>
        <w:tc>
          <w:tcPr>
            <w:tcW w:w="830" w:type="dxa"/>
            <w:noWrap/>
            <w:vAlign w:val="bottom"/>
          </w:tcPr>
          <w:p w14:paraId="6A178F9F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24EDB8E1" w14:textId="77777777" w:rsidR="005A3390" w:rsidRPr="005A3390" w:rsidRDefault="005A3390" w:rsidP="00864A86">
            <w:pPr>
              <w:pStyle w:val="Tablebody"/>
            </w:pPr>
            <w:r w:rsidRPr="005A3390">
              <w:t>REST_disc5</w:t>
            </w:r>
          </w:p>
        </w:tc>
        <w:tc>
          <w:tcPr>
            <w:tcW w:w="920" w:type="dxa"/>
            <w:noWrap/>
            <w:vAlign w:val="bottom"/>
          </w:tcPr>
          <w:p w14:paraId="4EDA5BB7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29FD5C5D" w14:textId="77777777" w:rsidR="005A3390" w:rsidRPr="005A3390" w:rsidRDefault="005A3390" w:rsidP="00864A86">
            <w:pPr>
              <w:pStyle w:val="Tablebody"/>
            </w:pPr>
            <w:r w:rsidRPr="005A3390">
              <w:t>0.291</w:t>
            </w:r>
          </w:p>
        </w:tc>
        <w:tc>
          <w:tcPr>
            <w:tcW w:w="1272" w:type="dxa"/>
            <w:noWrap/>
            <w:vAlign w:val="bottom"/>
          </w:tcPr>
          <w:p w14:paraId="77CD304D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</w:tr>
      <w:tr w:rsidR="005A3390" w:rsidRPr="005A3390" w14:paraId="334A305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73636955" w14:textId="77777777" w:rsidR="005A3390" w:rsidRPr="005A3390" w:rsidRDefault="005A3390" w:rsidP="00864A86">
            <w:pPr>
              <w:pStyle w:val="Tablebody"/>
            </w:pPr>
            <w:r w:rsidRPr="005A3390">
              <w:t>19</w:t>
            </w:r>
          </w:p>
        </w:tc>
        <w:tc>
          <w:tcPr>
            <w:tcW w:w="992" w:type="dxa"/>
            <w:noWrap/>
            <w:vAlign w:val="center"/>
          </w:tcPr>
          <w:p w14:paraId="47CCE933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B1B252B" w14:textId="77777777" w:rsidR="005A3390" w:rsidRPr="005A3390" w:rsidRDefault="005A3390" w:rsidP="00864A86">
            <w:pPr>
              <w:pStyle w:val="Tablebody"/>
            </w:pPr>
            <w:r w:rsidRPr="005A3390">
              <w:t>GSC</w:t>
            </w:r>
          </w:p>
        </w:tc>
        <w:tc>
          <w:tcPr>
            <w:tcW w:w="830" w:type="dxa"/>
            <w:noWrap/>
            <w:vAlign w:val="bottom"/>
          </w:tcPr>
          <w:p w14:paraId="7B6D9BB7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36FBA50E" w14:textId="77777777" w:rsidR="005A3390" w:rsidRPr="005A3390" w:rsidRDefault="005A3390" w:rsidP="00864A86">
            <w:pPr>
              <w:pStyle w:val="Tablebody"/>
            </w:pPr>
            <w:r w:rsidRPr="005A3390">
              <w:t>MA0503.1</w:t>
            </w:r>
          </w:p>
        </w:tc>
        <w:tc>
          <w:tcPr>
            <w:tcW w:w="920" w:type="dxa"/>
            <w:noWrap/>
            <w:vAlign w:val="bottom"/>
          </w:tcPr>
          <w:p w14:paraId="6EF7E160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368E112B" w14:textId="77777777" w:rsidR="005A3390" w:rsidRPr="005A3390" w:rsidRDefault="005A3390" w:rsidP="00864A86">
            <w:pPr>
              <w:pStyle w:val="Tablebody"/>
            </w:pPr>
            <w:r w:rsidRPr="005A3390">
              <w:t>0.270</w:t>
            </w:r>
          </w:p>
        </w:tc>
        <w:tc>
          <w:tcPr>
            <w:tcW w:w="1272" w:type="dxa"/>
            <w:noWrap/>
            <w:vAlign w:val="bottom"/>
          </w:tcPr>
          <w:p w14:paraId="03356AAD" w14:textId="77777777" w:rsidR="005A3390" w:rsidRPr="005A3390" w:rsidRDefault="005A3390" w:rsidP="00864A86">
            <w:pPr>
              <w:pStyle w:val="Tablebody"/>
            </w:pPr>
            <w:r w:rsidRPr="005A3390">
              <w:t>0.011</w:t>
            </w:r>
          </w:p>
        </w:tc>
      </w:tr>
      <w:tr w:rsidR="005A3390" w:rsidRPr="005A3390" w14:paraId="25DE1B80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402D23A5" w14:textId="77777777" w:rsidR="005A3390" w:rsidRPr="005A3390" w:rsidRDefault="005A3390" w:rsidP="00864A86">
            <w:pPr>
              <w:pStyle w:val="Tablebody"/>
            </w:pPr>
            <w:r w:rsidRPr="005A3390">
              <w:t>20</w:t>
            </w:r>
          </w:p>
        </w:tc>
        <w:tc>
          <w:tcPr>
            <w:tcW w:w="992" w:type="dxa"/>
            <w:noWrap/>
            <w:vAlign w:val="center"/>
          </w:tcPr>
          <w:p w14:paraId="1EBD379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C0ACD6F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257807E6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1863" w:type="dxa"/>
            <w:noWrap/>
            <w:vAlign w:val="bottom"/>
          </w:tcPr>
          <w:p w14:paraId="08D3BD9A" w14:textId="77777777" w:rsidR="005A3390" w:rsidRPr="005A3390" w:rsidRDefault="005A3390" w:rsidP="00864A86">
            <w:pPr>
              <w:pStyle w:val="Tablebody"/>
            </w:pPr>
            <w:r w:rsidRPr="005A3390">
              <w:t>ZBTB33_disc3</w:t>
            </w:r>
          </w:p>
        </w:tc>
        <w:tc>
          <w:tcPr>
            <w:tcW w:w="920" w:type="dxa"/>
            <w:noWrap/>
            <w:vAlign w:val="bottom"/>
          </w:tcPr>
          <w:p w14:paraId="3E1D7584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0B32281E" w14:textId="77777777" w:rsidR="005A3390" w:rsidRPr="005A3390" w:rsidRDefault="005A3390" w:rsidP="00864A86">
            <w:pPr>
              <w:pStyle w:val="Tablebody"/>
            </w:pPr>
            <w:r w:rsidRPr="005A3390">
              <w:t>0.202</w:t>
            </w:r>
          </w:p>
        </w:tc>
        <w:tc>
          <w:tcPr>
            <w:tcW w:w="1272" w:type="dxa"/>
            <w:noWrap/>
            <w:vAlign w:val="bottom"/>
          </w:tcPr>
          <w:p w14:paraId="1E39AE3D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</w:tr>
      <w:tr w:rsidR="005A3390" w:rsidRPr="005A3390" w14:paraId="7A4E434F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54D1BFF6" w14:textId="77777777" w:rsidR="005A3390" w:rsidRPr="005A3390" w:rsidRDefault="005A3390" w:rsidP="00864A86">
            <w:pPr>
              <w:pStyle w:val="Tablebody"/>
            </w:pPr>
            <w:r w:rsidRPr="005A3390">
              <w:t>21</w:t>
            </w:r>
          </w:p>
        </w:tc>
        <w:tc>
          <w:tcPr>
            <w:tcW w:w="992" w:type="dxa"/>
            <w:noWrap/>
            <w:vAlign w:val="center"/>
          </w:tcPr>
          <w:p w14:paraId="0DBE1EA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1A9CD4B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7A35A908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7A2A298" w14:textId="77777777" w:rsidR="005A3390" w:rsidRPr="005A3390" w:rsidRDefault="005A3390" w:rsidP="00864A86">
            <w:pPr>
              <w:pStyle w:val="Tablebody"/>
            </w:pPr>
            <w:r w:rsidRPr="005A3390">
              <w:t>GATA1_1</w:t>
            </w:r>
          </w:p>
        </w:tc>
        <w:tc>
          <w:tcPr>
            <w:tcW w:w="920" w:type="dxa"/>
            <w:noWrap/>
            <w:vAlign w:val="bottom"/>
          </w:tcPr>
          <w:p w14:paraId="3544A9D0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26336F80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72" w:type="dxa"/>
            <w:noWrap/>
            <w:vAlign w:val="bottom"/>
          </w:tcPr>
          <w:p w14:paraId="1E493A4C" w14:textId="77777777" w:rsidR="005A3390" w:rsidRPr="005A3390" w:rsidRDefault="005A3390" w:rsidP="00864A86">
            <w:pPr>
              <w:pStyle w:val="Tablebody"/>
            </w:pPr>
            <w:r w:rsidRPr="005A3390">
              <w:t>0.215</w:t>
            </w:r>
          </w:p>
        </w:tc>
      </w:tr>
      <w:tr w:rsidR="005A3390" w:rsidRPr="005A3390" w14:paraId="4EB3F284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7791567" w14:textId="77777777" w:rsidR="005A3390" w:rsidRPr="005A3390" w:rsidRDefault="005A3390" w:rsidP="00864A86">
            <w:pPr>
              <w:pStyle w:val="Tablebody"/>
            </w:pPr>
            <w:r w:rsidRPr="005A3390">
              <w:t>22</w:t>
            </w:r>
          </w:p>
        </w:tc>
        <w:tc>
          <w:tcPr>
            <w:tcW w:w="992" w:type="dxa"/>
            <w:noWrap/>
            <w:vAlign w:val="center"/>
          </w:tcPr>
          <w:p w14:paraId="6B36D2E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144E000" w14:textId="77777777" w:rsidR="005A3390" w:rsidRPr="005A3390" w:rsidRDefault="005A3390" w:rsidP="00864A86">
            <w:pPr>
              <w:pStyle w:val="Tablebody"/>
            </w:pPr>
            <w:r w:rsidRPr="005A3390">
              <w:t>GATA2</w:t>
            </w:r>
          </w:p>
        </w:tc>
        <w:tc>
          <w:tcPr>
            <w:tcW w:w="830" w:type="dxa"/>
            <w:noWrap/>
            <w:vAlign w:val="bottom"/>
          </w:tcPr>
          <w:p w14:paraId="3A5226F5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CAD5F5D" w14:textId="77777777" w:rsidR="005A3390" w:rsidRPr="005A3390" w:rsidRDefault="005A3390" w:rsidP="00864A86">
            <w:pPr>
              <w:pStyle w:val="Tablebody"/>
            </w:pPr>
            <w:r w:rsidRPr="005A3390">
              <w:t>GATA2_1</w:t>
            </w:r>
          </w:p>
        </w:tc>
        <w:tc>
          <w:tcPr>
            <w:tcW w:w="920" w:type="dxa"/>
            <w:noWrap/>
            <w:vAlign w:val="bottom"/>
          </w:tcPr>
          <w:p w14:paraId="2230753D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380E61C7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72" w:type="dxa"/>
            <w:noWrap/>
            <w:vAlign w:val="bottom"/>
          </w:tcPr>
          <w:p w14:paraId="1AC9E71D" w14:textId="77777777" w:rsidR="005A3390" w:rsidRPr="005A3390" w:rsidRDefault="005A3390" w:rsidP="00864A86">
            <w:pPr>
              <w:pStyle w:val="Tablebody"/>
            </w:pPr>
            <w:r w:rsidRPr="005A3390">
              <w:t>0.927</w:t>
            </w:r>
          </w:p>
        </w:tc>
      </w:tr>
      <w:tr w:rsidR="005A3390" w:rsidRPr="005A3390" w14:paraId="18CA0AB5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86B8785" w14:textId="77777777" w:rsidR="005A3390" w:rsidRPr="005A3390" w:rsidRDefault="005A3390" w:rsidP="00864A86">
            <w:pPr>
              <w:pStyle w:val="Tablebody"/>
            </w:pPr>
            <w:r w:rsidRPr="005A3390">
              <w:t>23</w:t>
            </w:r>
          </w:p>
        </w:tc>
        <w:tc>
          <w:tcPr>
            <w:tcW w:w="992" w:type="dxa"/>
            <w:noWrap/>
            <w:vAlign w:val="center"/>
          </w:tcPr>
          <w:p w14:paraId="003AE3CB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E419A7E" w14:textId="77777777" w:rsidR="005A3390" w:rsidRPr="005A3390" w:rsidRDefault="005A3390" w:rsidP="00864A86">
            <w:pPr>
              <w:pStyle w:val="Tablebody"/>
            </w:pPr>
            <w:r w:rsidRPr="005A3390">
              <w:t>PAX2</w:t>
            </w:r>
          </w:p>
        </w:tc>
        <w:tc>
          <w:tcPr>
            <w:tcW w:w="830" w:type="dxa"/>
            <w:noWrap/>
            <w:vAlign w:val="bottom"/>
          </w:tcPr>
          <w:p w14:paraId="65D0B30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27036DC" w14:textId="77777777" w:rsidR="005A3390" w:rsidRPr="005A3390" w:rsidRDefault="005A3390" w:rsidP="00864A86">
            <w:pPr>
              <w:pStyle w:val="Tablebody"/>
            </w:pPr>
            <w:r w:rsidRPr="005A3390">
              <w:t>PAX2_4</w:t>
            </w:r>
          </w:p>
        </w:tc>
        <w:tc>
          <w:tcPr>
            <w:tcW w:w="920" w:type="dxa"/>
            <w:noWrap/>
            <w:vAlign w:val="bottom"/>
          </w:tcPr>
          <w:p w14:paraId="75F5554F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5FD6AB29" w14:textId="77777777" w:rsidR="005A3390" w:rsidRPr="005A3390" w:rsidRDefault="005A3390" w:rsidP="00864A86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497140A6" w14:textId="77777777" w:rsidR="005A3390" w:rsidRPr="005A3390" w:rsidRDefault="005A3390" w:rsidP="00864A86">
            <w:pPr>
              <w:pStyle w:val="Tablebody"/>
            </w:pPr>
            <w:r w:rsidRPr="005A3390">
              <w:t>0.706</w:t>
            </w:r>
          </w:p>
        </w:tc>
      </w:tr>
      <w:tr w:rsidR="005A3390" w:rsidRPr="005A3390" w14:paraId="0AC038B8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1A097289" w14:textId="77777777" w:rsidR="005A3390" w:rsidRPr="005A3390" w:rsidRDefault="005A3390" w:rsidP="00864A86">
            <w:pPr>
              <w:pStyle w:val="Tablebody"/>
            </w:pPr>
            <w:r w:rsidRPr="005A3390">
              <w:t>24</w:t>
            </w:r>
          </w:p>
        </w:tc>
        <w:tc>
          <w:tcPr>
            <w:tcW w:w="992" w:type="dxa"/>
            <w:noWrap/>
            <w:vAlign w:val="center"/>
          </w:tcPr>
          <w:p w14:paraId="777BAEC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EEC4322" w14:textId="77777777" w:rsidR="005A3390" w:rsidRPr="005A3390" w:rsidRDefault="005A3390" w:rsidP="00864A86">
            <w:pPr>
              <w:pStyle w:val="Tablebody"/>
            </w:pPr>
            <w:r w:rsidRPr="005A3390">
              <w:t>LMO2</w:t>
            </w:r>
          </w:p>
        </w:tc>
        <w:tc>
          <w:tcPr>
            <w:tcW w:w="830" w:type="dxa"/>
            <w:noWrap/>
            <w:vAlign w:val="bottom"/>
          </w:tcPr>
          <w:p w14:paraId="28D85688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E7C5775" w14:textId="77777777" w:rsidR="005A3390" w:rsidRPr="005A3390" w:rsidRDefault="005A3390" w:rsidP="00864A86">
            <w:pPr>
              <w:pStyle w:val="Tablebody"/>
            </w:pPr>
            <w:r w:rsidRPr="005A3390">
              <w:t>LMO2_2</w:t>
            </w:r>
          </w:p>
        </w:tc>
        <w:tc>
          <w:tcPr>
            <w:tcW w:w="920" w:type="dxa"/>
            <w:noWrap/>
            <w:vAlign w:val="bottom"/>
          </w:tcPr>
          <w:p w14:paraId="5333D1E2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0607B5A7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72" w:type="dxa"/>
            <w:noWrap/>
            <w:vAlign w:val="bottom"/>
          </w:tcPr>
          <w:p w14:paraId="70D08661" w14:textId="77777777" w:rsidR="005A3390" w:rsidRPr="005A3390" w:rsidRDefault="005A3390" w:rsidP="00864A86">
            <w:pPr>
              <w:pStyle w:val="Tablebody"/>
            </w:pPr>
            <w:r w:rsidRPr="005A3390">
              <w:t>0.198</w:t>
            </w:r>
          </w:p>
        </w:tc>
      </w:tr>
      <w:tr w:rsidR="005A3390" w:rsidRPr="005A3390" w14:paraId="136A22E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0B4C9987" w14:textId="77777777" w:rsidR="005A3390" w:rsidRPr="005A3390" w:rsidRDefault="005A3390" w:rsidP="00864A86">
            <w:pPr>
              <w:pStyle w:val="Tablebody"/>
            </w:pPr>
            <w:r w:rsidRPr="005A3390">
              <w:t>25</w:t>
            </w:r>
          </w:p>
        </w:tc>
        <w:tc>
          <w:tcPr>
            <w:tcW w:w="992" w:type="dxa"/>
            <w:noWrap/>
            <w:vAlign w:val="center"/>
          </w:tcPr>
          <w:p w14:paraId="14AA89BE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D72EC40" w14:textId="77777777" w:rsidR="005A3390" w:rsidRPr="005A3390" w:rsidRDefault="005A3390" w:rsidP="00864A86">
            <w:pPr>
              <w:pStyle w:val="Tablebody"/>
            </w:pPr>
            <w:r w:rsidRPr="005A3390">
              <w:t>PAX5</w:t>
            </w:r>
          </w:p>
        </w:tc>
        <w:tc>
          <w:tcPr>
            <w:tcW w:w="830" w:type="dxa"/>
            <w:noWrap/>
            <w:vAlign w:val="bottom"/>
          </w:tcPr>
          <w:p w14:paraId="6CDE5639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89EB607" w14:textId="77777777" w:rsidR="005A3390" w:rsidRPr="005A3390" w:rsidRDefault="005A3390" w:rsidP="00864A86">
            <w:pPr>
              <w:pStyle w:val="Tablebody"/>
            </w:pPr>
            <w:r w:rsidRPr="005A3390">
              <w:t>PAX5_4</w:t>
            </w:r>
          </w:p>
        </w:tc>
        <w:tc>
          <w:tcPr>
            <w:tcW w:w="920" w:type="dxa"/>
            <w:noWrap/>
            <w:vAlign w:val="bottom"/>
          </w:tcPr>
          <w:p w14:paraId="6BBA04FB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A5DF43D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  <w:tc>
          <w:tcPr>
            <w:tcW w:w="1272" w:type="dxa"/>
            <w:noWrap/>
            <w:vAlign w:val="bottom"/>
          </w:tcPr>
          <w:p w14:paraId="616FA718" w14:textId="77777777" w:rsidR="005A3390" w:rsidRPr="005A3390" w:rsidRDefault="005A3390" w:rsidP="00864A86">
            <w:pPr>
              <w:pStyle w:val="Tablebody"/>
            </w:pPr>
            <w:r w:rsidRPr="005A3390">
              <w:t>0.453</w:t>
            </w:r>
          </w:p>
        </w:tc>
      </w:tr>
      <w:tr w:rsidR="005A3390" w:rsidRPr="005A3390" w14:paraId="63D6614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69C8DF70" w14:textId="77777777" w:rsidR="005A3390" w:rsidRPr="005A3390" w:rsidRDefault="005A3390" w:rsidP="00864A86">
            <w:pPr>
              <w:pStyle w:val="Tablebody"/>
            </w:pPr>
            <w:r w:rsidRPr="005A3390">
              <w:t>26</w:t>
            </w:r>
          </w:p>
        </w:tc>
        <w:tc>
          <w:tcPr>
            <w:tcW w:w="992" w:type="dxa"/>
            <w:noWrap/>
            <w:vAlign w:val="center"/>
          </w:tcPr>
          <w:p w14:paraId="5A30B363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95EC5CB" w14:textId="77777777" w:rsidR="005A3390" w:rsidRPr="005A3390" w:rsidRDefault="005A3390" w:rsidP="00864A86">
            <w:pPr>
              <w:pStyle w:val="Tablebody"/>
            </w:pPr>
            <w:r w:rsidRPr="005A3390">
              <w:t>GATA</w:t>
            </w:r>
          </w:p>
        </w:tc>
        <w:tc>
          <w:tcPr>
            <w:tcW w:w="830" w:type="dxa"/>
            <w:noWrap/>
            <w:vAlign w:val="bottom"/>
          </w:tcPr>
          <w:p w14:paraId="63D6B4A4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EDCE4C0" w14:textId="77777777" w:rsidR="005A3390" w:rsidRPr="005A3390" w:rsidRDefault="005A3390" w:rsidP="00864A86">
            <w:pPr>
              <w:pStyle w:val="Tablebody"/>
            </w:pPr>
            <w:r w:rsidRPr="005A3390">
              <w:t>GATA_1</w:t>
            </w:r>
          </w:p>
        </w:tc>
        <w:tc>
          <w:tcPr>
            <w:tcW w:w="920" w:type="dxa"/>
            <w:noWrap/>
            <w:vAlign w:val="bottom"/>
          </w:tcPr>
          <w:p w14:paraId="3B40662D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309CB0AE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72" w:type="dxa"/>
            <w:noWrap/>
            <w:vAlign w:val="bottom"/>
          </w:tcPr>
          <w:p w14:paraId="0632BF02" w14:textId="77777777" w:rsidR="005A3390" w:rsidRPr="005A3390" w:rsidRDefault="005A3390" w:rsidP="00864A86">
            <w:pPr>
              <w:pStyle w:val="Tablebody"/>
            </w:pPr>
            <w:r w:rsidRPr="005A3390">
              <w:t>0.457</w:t>
            </w:r>
          </w:p>
        </w:tc>
      </w:tr>
      <w:tr w:rsidR="005A3390" w:rsidRPr="005A3390" w14:paraId="560F5901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325DD6ED" w14:textId="77777777" w:rsidR="005A3390" w:rsidRPr="005A3390" w:rsidRDefault="005A3390" w:rsidP="00864A86">
            <w:pPr>
              <w:pStyle w:val="Tablebody"/>
            </w:pPr>
            <w:r w:rsidRPr="005A3390">
              <w:t>27</w:t>
            </w:r>
          </w:p>
        </w:tc>
        <w:tc>
          <w:tcPr>
            <w:tcW w:w="992" w:type="dxa"/>
            <w:noWrap/>
            <w:vAlign w:val="center"/>
          </w:tcPr>
          <w:p w14:paraId="550B138B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4F9A659" w14:textId="77777777" w:rsidR="005A3390" w:rsidRPr="005A3390" w:rsidRDefault="005A3390" w:rsidP="00864A86">
            <w:pPr>
              <w:pStyle w:val="Tablebody"/>
            </w:pPr>
            <w:r w:rsidRPr="005A3390">
              <w:t>GATA</w:t>
            </w:r>
          </w:p>
        </w:tc>
        <w:tc>
          <w:tcPr>
            <w:tcW w:w="830" w:type="dxa"/>
            <w:noWrap/>
            <w:vAlign w:val="bottom"/>
          </w:tcPr>
          <w:p w14:paraId="186F588F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2A53095" w14:textId="77777777" w:rsidR="005A3390" w:rsidRPr="005A3390" w:rsidRDefault="005A3390" w:rsidP="00864A86">
            <w:pPr>
              <w:pStyle w:val="Tablebody"/>
            </w:pPr>
            <w:r w:rsidRPr="005A3390">
              <w:t>GATA_2</w:t>
            </w:r>
          </w:p>
        </w:tc>
        <w:tc>
          <w:tcPr>
            <w:tcW w:w="920" w:type="dxa"/>
            <w:noWrap/>
            <w:vAlign w:val="bottom"/>
          </w:tcPr>
          <w:p w14:paraId="16457450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018BCCAD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72" w:type="dxa"/>
            <w:noWrap/>
            <w:vAlign w:val="bottom"/>
          </w:tcPr>
          <w:p w14:paraId="6B37C862" w14:textId="77777777" w:rsidR="005A3390" w:rsidRPr="005A3390" w:rsidRDefault="005A3390" w:rsidP="00864A86">
            <w:pPr>
              <w:pStyle w:val="Tablebody"/>
            </w:pPr>
            <w:r w:rsidRPr="005A3390">
              <w:t>0.778</w:t>
            </w:r>
          </w:p>
        </w:tc>
      </w:tr>
      <w:tr w:rsidR="005A3390" w:rsidRPr="005A3390" w14:paraId="4F3350B6" w14:textId="77777777" w:rsidTr="00F52914">
        <w:trPr>
          <w:trHeight w:val="58"/>
        </w:trPr>
        <w:tc>
          <w:tcPr>
            <w:tcW w:w="704" w:type="dxa"/>
            <w:noWrap/>
            <w:vAlign w:val="center"/>
            <w:hideMark/>
          </w:tcPr>
          <w:p w14:paraId="25D6550E" w14:textId="77777777" w:rsidR="005A3390" w:rsidRPr="005A3390" w:rsidRDefault="005A3390" w:rsidP="00864A86">
            <w:pPr>
              <w:pStyle w:val="Tablebody"/>
            </w:pPr>
            <w:r w:rsidRPr="005A3390">
              <w:t>28</w:t>
            </w:r>
          </w:p>
        </w:tc>
        <w:tc>
          <w:tcPr>
            <w:tcW w:w="992" w:type="dxa"/>
            <w:noWrap/>
            <w:vAlign w:val="center"/>
          </w:tcPr>
          <w:p w14:paraId="2A89BDD3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14402ED" w14:textId="77777777" w:rsidR="005A3390" w:rsidRPr="005A3390" w:rsidRDefault="005A3390" w:rsidP="00864A86">
            <w:pPr>
              <w:pStyle w:val="Tablebody"/>
            </w:pPr>
            <w:r w:rsidRPr="005A3390">
              <w:t>GBX2</w:t>
            </w:r>
          </w:p>
        </w:tc>
        <w:tc>
          <w:tcPr>
            <w:tcW w:w="830" w:type="dxa"/>
            <w:noWrap/>
            <w:vAlign w:val="bottom"/>
          </w:tcPr>
          <w:p w14:paraId="2930E536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3D61B6A" w14:textId="77777777" w:rsidR="005A3390" w:rsidRPr="005A3390" w:rsidRDefault="005A3390" w:rsidP="00864A86">
            <w:pPr>
              <w:pStyle w:val="Tablebody"/>
            </w:pPr>
            <w:r w:rsidRPr="005A3390">
              <w:t>GBX2_3</w:t>
            </w:r>
          </w:p>
        </w:tc>
        <w:tc>
          <w:tcPr>
            <w:tcW w:w="920" w:type="dxa"/>
            <w:noWrap/>
            <w:vAlign w:val="bottom"/>
          </w:tcPr>
          <w:p w14:paraId="57E68BD5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428F5620" w14:textId="77777777" w:rsidR="005A3390" w:rsidRPr="005A3390" w:rsidRDefault="005A3390" w:rsidP="00864A86">
            <w:pPr>
              <w:pStyle w:val="Tablebody"/>
            </w:pPr>
            <w:r w:rsidRPr="005A3390">
              <w:t>0.025</w:t>
            </w:r>
          </w:p>
        </w:tc>
        <w:tc>
          <w:tcPr>
            <w:tcW w:w="1272" w:type="dxa"/>
            <w:noWrap/>
            <w:vAlign w:val="bottom"/>
          </w:tcPr>
          <w:p w14:paraId="0FE7EB1C" w14:textId="77777777" w:rsidR="005A3390" w:rsidRPr="005A3390" w:rsidRDefault="005A3390" w:rsidP="00864A86">
            <w:pPr>
              <w:pStyle w:val="Tablebody"/>
            </w:pPr>
            <w:r w:rsidRPr="005A3390">
              <w:t>0.346</w:t>
            </w:r>
          </w:p>
        </w:tc>
      </w:tr>
      <w:tr w:rsidR="005A3390" w:rsidRPr="005A3390" w14:paraId="33F3627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EAC3127" w14:textId="77777777" w:rsidR="005A3390" w:rsidRPr="005A3390" w:rsidRDefault="005A3390" w:rsidP="00864A86">
            <w:pPr>
              <w:pStyle w:val="Tablebody"/>
            </w:pPr>
            <w:r w:rsidRPr="005A3390">
              <w:t>29</w:t>
            </w:r>
          </w:p>
        </w:tc>
        <w:tc>
          <w:tcPr>
            <w:tcW w:w="992" w:type="dxa"/>
            <w:noWrap/>
            <w:vAlign w:val="center"/>
          </w:tcPr>
          <w:p w14:paraId="2EE6999C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F9FB3A3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0CBB5660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9ED5268" w14:textId="77777777" w:rsidR="005A3390" w:rsidRPr="005A3390" w:rsidRDefault="005A3390" w:rsidP="00864A86">
            <w:pPr>
              <w:pStyle w:val="Tablebody"/>
            </w:pPr>
            <w:r w:rsidRPr="005A3390">
              <w:t>GATA1_4</w:t>
            </w:r>
          </w:p>
        </w:tc>
        <w:tc>
          <w:tcPr>
            <w:tcW w:w="920" w:type="dxa"/>
            <w:noWrap/>
            <w:vAlign w:val="bottom"/>
          </w:tcPr>
          <w:p w14:paraId="707F15BA" w14:textId="77777777" w:rsidR="005A3390" w:rsidRPr="005A3390" w:rsidRDefault="005A3390" w:rsidP="00864A86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56717861" w14:textId="77777777" w:rsidR="005A3390" w:rsidRPr="005A3390" w:rsidRDefault="005A3390" w:rsidP="00864A86">
            <w:pPr>
              <w:pStyle w:val="Tablebody"/>
            </w:pPr>
            <w:r w:rsidRPr="005A3390">
              <w:t>0.014</w:t>
            </w:r>
          </w:p>
        </w:tc>
        <w:tc>
          <w:tcPr>
            <w:tcW w:w="1272" w:type="dxa"/>
            <w:noWrap/>
            <w:vAlign w:val="bottom"/>
          </w:tcPr>
          <w:p w14:paraId="5A240C29" w14:textId="77777777" w:rsidR="005A3390" w:rsidRPr="005A3390" w:rsidRDefault="005A3390" w:rsidP="00864A86">
            <w:pPr>
              <w:pStyle w:val="Tablebody"/>
            </w:pPr>
            <w:r w:rsidRPr="005A3390">
              <w:t>0.398</w:t>
            </w:r>
          </w:p>
        </w:tc>
      </w:tr>
      <w:tr w:rsidR="005A3390" w:rsidRPr="005A3390" w14:paraId="49A0D7A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B14C2A7" w14:textId="77777777" w:rsidR="005A3390" w:rsidRPr="005A3390" w:rsidRDefault="005A3390" w:rsidP="00864A86">
            <w:pPr>
              <w:pStyle w:val="Tablebody"/>
            </w:pPr>
            <w:r w:rsidRPr="005A3390">
              <w:t>30</w:t>
            </w:r>
          </w:p>
        </w:tc>
        <w:tc>
          <w:tcPr>
            <w:tcW w:w="992" w:type="dxa"/>
            <w:noWrap/>
            <w:vAlign w:val="center"/>
          </w:tcPr>
          <w:p w14:paraId="067C313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5792628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73B9AD30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535F06A" w14:textId="77777777" w:rsidR="005A3390" w:rsidRPr="005A3390" w:rsidRDefault="005A3390" w:rsidP="00864A86">
            <w:pPr>
              <w:pStyle w:val="Tablebody"/>
            </w:pPr>
            <w:r w:rsidRPr="005A3390">
              <w:t>MA0035.3</w:t>
            </w:r>
          </w:p>
        </w:tc>
        <w:tc>
          <w:tcPr>
            <w:tcW w:w="920" w:type="dxa"/>
            <w:noWrap/>
            <w:vAlign w:val="bottom"/>
          </w:tcPr>
          <w:p w14:paraId="7154F496" w14:textId="77777777" w:rsidR="005A3390" w:rsidRPr="005A3390" w:rsidRDefault="005A3390" w:rsidP="00864A86">
            <w:pPr>
              <w:pStyle w:val="Tablebody"/>
            </w:pPr>
            <w:r w:rsidRPr="005A3390">
              <w:t>0.003</w:t>
            </w:r>
          </w:p>
        </w:tc>
        <w:tc>
          <w:tcPr>
            <w:tcW w:w="1204" w:type="dxa"/>
            <w:noWrap/>
            <w:vAlign w:val="bottom"/>
          </w:tcPr>
          <w:p w14:paraId="633815C7" w14:textId="77777777" w:rsidR="005A3390" w:rsidRPr="005A3390" w:rsidRDefault="005A3390" w:rsidP="00864A86">
            <w:pPr>
              <w:pStyle w:val="Tablebody"/>
            </w:pPr>
            <w:r w:rsidRPr="005A3390">
              <w:t>0.014</w:t>
            </w:r>
          </w:p>
        </w:tc>
        <w:tc>
          <w:tcPr>
            <w:tcW w:w="1272" w:type="dxa"/>
            <w:noWrap/>
            <w:vAlign w:val="bottom"/>
          </w:tcPr>
          <w:p w14:paraId="79A853B9" w14:textId="77777777" w:rsidR="005A3390" w:rsidRPr="005A3390" w:rsidRDefault="005A3390" w:rsidP="00864A86">
            <w:pPr>
              <w:pStyle w:val="Tablebody"/>
            </w:pPr>
            <w:r w:rsidRPr="005A3390">
              <w:t>0.288</w:t>
            </w:r>
          </w:p>
        </w:tc>
      </w:tr>
      <w:tr w:rsidR="005A3390" w:rsidRPr="005A3390" w14:paraId="0C0D63D1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A7D9D19" w14:textId="77777777" w:rsidR="005A3390" w:rsidRPr="005A3390" w:rsidRDefault="005A3390" w:rsidP="00864A86">
            <w:pPr>
              <w:pStyle w:val="Tablebody"/>
            </w:pPr>
            <w:r w:rsidRPr="005A3390">
              <w:t>31</w:t>
            </w:r>
          </w:p>
        </w:tc>
        <w:tc>
          <w:tcPr>
            <w:tcW w:w="992" w:type="dxa"/>
            <w:noWrap/>
            <w:vAlign w:val="center"/>
          </w:tcPr>
          <w:p w14:paraId="00009ED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2DAD1B6" w14:textId="77777777" w:rsidR="005A3390" w:rsidRPr="005A3390" w:rsidRDefault="005A3390" w:rsidP="00864A86">
            <w:pPr>
              <w:pStyle w:val="Tablebody"/>
            </w:pPr>
            <w:r w:rsidRPr="005A3390">
              <w:t>GATA6</w:t>
            </w:r>
          </w:p>
        </w:tc>
        <w:tc>
          <w:tcPr>
            <w:tcW w:w="830" w:type="dxa"/>
            <w:noWrap/>
            <w:vAlign w:val="bottom"/>
          </w:tcPr>
          <w:p w14:paraId="0FABF5A8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2FBFAAF" w14:textId="77777777" w:rsidR="005A3390" w:rsidRPr="005A3390" w:rsidRDefault="005A3390" w:rsidP="00864A86">
            <w:pPr>
              <w:pStyle w:val="Tablebody"/>
            </w:pPr>
            <w:r w:rsidRPr="005A3390">
              <w:t>GATA6_1</w:t>
            </w:r>
          </w:p>
        </w:tc>
        <w:tc>
          <w:tcPr>
            <w:tcW w:w="920" w:type="dxa"/>
            <w:noWrap/>
            <w:vAlign w:val="bottom"/>
          </w:tcPr>
          <w:p w14:paraId="27CCDE72" w14:textId="77777777" w:rsidR="005A3390" w:rsidRPr="005A3390" w:rsidRDefault="005A3390" w:rsidP="00864A86">
            <w:pPr>
              <w:pStyle w:val="Tablebody"/>
            </w:pPr>
            <w:r w:rsidRPr="005A3390">
              <w:t>0.004</w:t>
            </w:r>
          </w:p>
        </w:tc>
        <w:tc>
          <w:tcPr>
            <w:tcW w:w="1204" w:type="dxa"/>
            <w:noWrap/>
            <w:vAlign w:val="bottom"/>
          </w:tcPr>
          <w:p w14:paraId="797E9134" w14:textId="77777777" w:rsidR="005A3390" w:rsidRPr="005A3390" w:rsidRDefault="005A3390" w:rsidP="00864A86">
            <w:pPr>
              <w:pStyle w:val="Tablebody"/>
            </w:pPr>
            <w:r w:rsidRPr="005A3390">
              <w:t>0.019</w:t>
            </w:r>
          </w:p>
        </w:tc>
        <w:tc>
          <w:tcPr>
            <w:tcW w:w="1272" w:type="dxa"/>
            <w:noWrap/>
            <w:vAlign w:val="bottom"/>
          </w:tcPr>
          <w:p w14:paraId="07957746" w14:textId="77777777" w:rsidR="005A3390" w:rsidRPr="005A3390" w:rsidRDefault="005A3390" w:rsidP="00864A86">
            <w:pPr>
              <w:pStyle w:val="Tablebody"/>
            </w:pPr>
            <w:r w:rsidRPr="005A3390">
              <w:t>0.512</w:t>
            </w:r>
          </w:p>
        </w:tc>
      </w:tr>
      <w:tr w:rsidR="005A3390" w:rsidRPr="005A3390" w14:paraId="1C1041C5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78BB02EB" w14:textId="77777777" w:rsidR="005A3390" w:rsidRPr="005A3390" w:rsidRDefault="005A3390" w:rsidP="00864A86">
            <w:pPr>
              <w:pStyle w:val="Tablebody"/>
            </w:pPr>
            <w:r w:rsidRPr="005A3390">
              <w:t>32</w:t>
            </w:r>
          </w:p>
        </w:tc>
        <w:tc>
          <w:tcPr>
            <w:tcW w:w="992" w:type="dxa"/>
            <w:noWrap/>
            <w:vAlign w:val="center"/>
          </w:tcPr>
          <w:p w14:paraId="396BE1D7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AC3C14E" w14:textId="77777777" w:rsidR="005A3390" w:rsidRPr="005A3390" w:rsidRDefault="005A3390" w:rsidP="00864A86">
            <w:pPr>
              <w:pStyle w:val="Tablebody"/>
            </w:pPr>
            <w:r w:rsidRPr="005A3390">
              <w:t>PAX5</w:t>
            </w:r>
          </w:p>
        </w:tc>
        <w:tc>
          <w:tcPr>
            <w:tcW w:w="830" w:type="dxa"/>
            <w:noWrap/>
            <w:vAlign w:val="bottom"/>
          </w:tcPr>
          <w:p w14:paraId="42DBC320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3D96AC9" w14:textId="77777777" w:rsidR="005A3390" w:rsidRPr="005A3390" w:rsidRDefault="005A3390" w:rsidP="00864A86">
            <w:pPr>
              <w:pStyle w:val="Tablebody"/>
            </w:pPr>
            <w:r w:rsidRPr="005A3390">
              <w:t>MA0014.2</w:t>
            </w:r>
          </w:p>
        </w:tc>
        <w:tc>
          <w:tcPr>
            <w:tcW w:w="920" w:type="dxa"/>
            <w:noWrap/>
            <w:vAlign w:val="bottom"/>
          </w:tcPr>
          <w:p w14:paraId="46E2516C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735A831C" w14:textId="77777777" w:rsidR="005A3390" w:rsidRPr="005A3390" w:rsidRDefault="005A3390" w:rsidP="00864A86">
            <w:pPr>
              <w:pStyle w:val="Tablebody"/>
            </w:pPr>
            <w:r w:rsidRPr="005A3390">
              <w:t>0.008</w:t>
            </w:r>
          </w:p>
        </w:tc>
        <w:tc>
          <w:tcPr>
            <w:tcW w:w="1272" w:type="dxa"/>
            <w:noWrap/>
            <w:vAlign w:val="bottom"/>
          </w:tcPr>
          <w:p w14:paraId="7264B212" w14:textId="77777777" w:rsidR="005A3390" w:rsidRPr="005A3390" w:rsidRDefault="005A3390" w:rsidP="00864A86">
            <w:pPr>
              <w:pStyle w:val="Tablebody"/>
            </w:pPr>
            <w:r w:rsidRPr="005A3390">
              <w:t>0.113</w:t>
            </w:r>
          </w:p>
        </w:tc>
      </w:tr>
      <w:tr w:rsidR="005A3390" w:rsidRPr="005A3390" w14:paraId="1D1EA80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6B7E554" w14:textId="77777777" w:rsidR="005A3390" w:rsidRPr="005A3390" w:rsidRDefault="005A3390" w:rsidP="00864A86">
            <w:pPr>
              <w:pStyle w:val="Tablebody"/>
            </w:pPr>
            <w:r w:rsidRPr="005A3390">
              <w:t>33</w:t>
            </w:r>
          </w:p>
        </w:tc>
        <w:tc>
          <w:tcPr>
            <w:tcW w:w="992" w:type="dxa"/>
            <w:noWrap/>
            <w:vAlign w:val="center"/>
          </w:tcPr>
          <w:p w14:paraId="47E59B49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E831C35" w14:textId="77777777" w:rsidR="005A3390" w:rsidRPr="005A3390" w:rsidRDefault="005A3390" w:rsidP="00864A86">
            <w:pPr>
              <w:pStyle w:val="Tablebody"/>
            </w:pPr>
            <w:r w:rsidRPr="005A3390">
              <w:t>GATA2</w:t>
            </w:r>
          </w:p>
        </w:tc>
        <w:tc>
          <w:tcPr>
            <w:tcW w:w="830" w:type="dxa"/>
            <w:noWrap/>
            <w:vAlign w:val="bottom"/>
          </w:tcPr>
          <w:p w14:paraId="16DDEB2F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A9419F4" w14:textId="77777777" w:rsidR="005A3390" w:rsidRPr="005A3390" w:rsidRDefault="005A3390" w:rsidP="00864A86">
            <w:pPr>
              <w:pStyle w:val="Tablebody"/>
            </w:pPr>
            <w:r w:rsidRPr="005A3390">
              <w:t>GATA2_2</w:t>
            </w:r>
          </w:p>
        </w:tc>
        <w:tc>
          <w:tcPr>
            <w:tcW w:w="920" w:type="dxa"/>
            <w:noWrap/>
            <w:vAlign w:val="bottom"/>
          </w:tcPr>
          <w:p w14:paraId="7EB48219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04" w:type="dxa"/>
            <w:noWrap/>
            <w:vAlign w:val="bottom"/>
          </w:tcPr>
          <w:p w14:paraId="6DEFFED4" w14:textId="77777777" w:rsidR="005A3390" w:rsidRPr="005A3390" w:rsidRDefault="005A3390" w:rsidP="00864A86">
            <w:pPr>
              <w:pStyle w:val="Tablebody"/>
            </w:pPr>
            <w:r w:rsidRPr="005A3390">
              <w:t>0.009</w:t>
            </w:r>
          </w:p>
        </w:tc>
        <w:tc>
          <w:tcPr>
            <w:tcW w:w="1272" w:type="dxa"/>
            <w:noWrap/>
            <w:vAlign w:val="bottom"/>
          </w:tcPr>
          <w:p w14:paraId="2B0FEDB3" w14:textId="77777777" w:rsidR="005A3390" w:rsidRPr="005A3390" w:rsidRDefault="005A3390" w:rsidP="00864A86">
            <w:pPr>
              <w:pStyle w:val="Tablebody"/>
            </w:pPr>
            <w:r w:rsidRPr="005A3390">
              <w:t>0.502</w:t>
            </w:r>
          </w:p>
        </w:tc>
      </w:tr>
      <w:tr w:rsidR="005A3390" w:rsidRPr="005A3390" w14:paraId="5858031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C219ACB" w14:textId="77777777" w:rsidR="005A3390" w:rsidRPr="005A3390" w:rsidRDefault="005A3390" w:rsidP="00864A86">
            <w:pPr>
              <w:pStyle w:val="Tablebody"/>
            </w:pPr>
            <w:r w:rsidRPr="005A3390">
              <w:t>34</w:t>
            </w:r>
          </w:p>
        </w:tc>
        <w:tc>
          <w:tcPr>
            <w:tcW w:w="992" w:type="dxa"/>
            <w:noWrap/>
            <w:vAlign w:val="center"/>
          </w:tcPr>
          <w:p w14:paraId="703C2DB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FB1D83C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74C1563A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815E682" w14:textId="77777777" w:rsidR="005A3390" w:rsidRPr="005A3390" w:rsidRDefault="005A3390" w:rsidP="00864A86">
            <w:pPr>
              <w:pStyle w:val="Tablebody"/>
            </w:pPr>
            <w:r w:rsidRPr="005A3390">
              <w:t>GATA1_2</w:t>
            </w:r>
          </w:p>
        </w:tc>
        <w:tc>
          <w:tcPr>
            <w:tcW w:w="920" w:type="dxa"/>
            <w:noWrap/>
            <w:vAlign w:val="bottom"/>
          </w:tcPr>
          <w:p w14:paraId="3B38D162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0DC5735F" w14:textId="77777777" w:rsidR="005A3390" w:rsidRPr="005A3390" w:rsidRDefault="005A3390" w:rsidP="00864A86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6AE7C406" w14:textId="77777777" w:rsidR="005A3390" w:rsidRPr="005A3390" w:rsidRDefault="005A3390" w:rsidP="00864A86">
            <w:pPr>
              <w:pStyle w:val="Tablebody"/>
            </w:pPr>
            <w:r w:rsidRPr="005A3390">
              <w:t>0.326</w:t>
            </w:r>
          </w:p>
        </w:tc>
      </w:tr>
      <w:tr w:rsidR="005A3390" w:rsidRPr="005A3390" w14:paraId="4E7DFEA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37AFB7E" w14:textId="77777777" w:rsidR="005A3390" w:rsidRPr="005A3390" w:rsidRDefault="005A3390" w:rsidP="00864A86">
            <w:pPr>
              <w:pStyle w:val="Tablebody"/>
            </w:pPr>
            <w:r w:rsidRPr="005A3390">
              <w:t>35</w:t>
            </w:r>
          </w:p>
        </w:tc>
        <w:tc>
          <w:tcPr>
            <w:tcW w:w="992" w:type="dxa"/>
            <w:noWrap/>
            <w:vAlign w:val="center"/>
          </w:tcPr>
          <w:p w14:paraId="600EF9D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992E074" w14:textId="77777777" w:rsidR="005A3390" w:rsidRPr="005A3390" w:rsidRDefault="005A3390" w:rsidP="00864A86">
            <w:pPr>
              <w:pStyle w:val="Tablebody"/>
            </w:pPr>
            <w:r w:rsidRPr="005A3390">
              <w:t>HAND1</w:t>
            </w:r>
          </w:p>
        </w:tc>
        <w:tc>
          <w:tcPr>
            <w:tcW w:w="830" w:type="dxa"/>
            <w:noWrap/>
            <w:vAlign w:val="bottom"/>
          </w:tcPr>
          <w:p w14:paraId="52B9A2F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6AD11D4" w14:textId="77777777" w:rsidR="005A3390" w:rsidRPr="005A3390" w:rsidRDefault="005A3390" w:rsidP="00864A86">
            <w:pPr>
              <w:pStyle w:val="Tablebody"/>
            </w:pPr>
            <w:r w:rsidRPr="005A3390">
              <w:t>HAND1_2</w:t>
            </w:r>
          </w:p>
        </w:tc>
        <w:tc>
          <w:tcPr>
            <w:tcW w:w="920" w:type="dxa"/>
            <w:noWrap/>
            <w:vAlign w:val="bottom"/>
          </w:tcPr>
          <w:p w14:paraId="2891CBC8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7C43825B" w14:textId="77777777" w:rsidR="005A3390" w:rsidRPr="005A3390" w:rsidRDefault="005A3390" w:rsidP="00864A86">
            <w:pPr>
              <w:pStyle w:val="Tablebody"/>
            </w:pPr>
            <w:r w:rsidRPr="005A3390">
              <w:t>0.016</w:t>
            </w:r>
          </w:p>
        </w:tc>
        <w:tc>
          <w:tcPr>
            <w:tcW w:w="1272" w:type="dxa"/>
            <w:noWrap/>
            <w:vAlign w:val="bottom"/>
          </w:tcPr>
          <w:p w14:paraId="44ECE0EF" w14:textId="77777777" w:rsidR="005A3390" w:rsidRPr="005A3390" w:rsidRDefault="005A3390" w:rsidP="00864A86">
            <w:pPr>
              <w:pStyle w:val="Tablebody"/>
            </w:pPr>
            <w:r w:rsidRPr="005A3390">
              <w:t>0.377</w:t>
            </w:r>
          </w:p>
        </w:tc>
      </w:tr>
      <w:tr w:rsidR="005A3390" w:rsidRPr="005A3390" w14:paraId="3D6CAD9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2A0021F" w14:textId="77777777" w:rsidR="005A3390" w:rsidRPr="005A3390" w:rsidRDefault="005A3390" w:rsidP="00864A86">
            <w:pPr>
              <w:pStyle w:val="Tablebody"/>
            </w:pPr>
            <w:r w:rsidRPr="005A3390">
              <w:t>36</w:t>
            </w:r>
          </w:p>
        </w:tc>
        <w:tc>
          <w:tcPr>
            <w:tcW w:w="992" w:type="dxa"/>
            <w:noWrap/>
            <w:vAlign w:val="center"/>
          </w:tcPr>
          <w:p w14:paraId="5F7E3FD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964207B" w14:textId="77777777" w:rsidR="005A3390" w:rsidRPr="005A3390" w:rsidRDefault="005A3390" w:rsidP="00864A86">
            <w:pPr>
              <w:pStyle w:val="Tablebody"/>
            </w:pPr>
            <w:r w:rsidRPr="005A3390">
              <w:t>HNF1A</w:t>
            </w:r>
          </w:p>
        </w:tc>
        <w:tc>
          <w:tcPr>
            <w:tcW w:w="830" w:type="dxa"/>
            <w:noWrap/>
            <w:vAlign w:val="bottom"/>
          </w:tcPr>
          <w:p w14:paraId="613ECE7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182DB5B" w14:textId="77777777" w:rsidR="005A3390" w:rsidRPr="005A3390" w:rsidRDefault="005A3390" w:rsidP="00864A86">
            <w:pPr>
              <w:pStyle w:val="Tablebody"/>
            </w:pPr>
            <w:r w:rsidRPr="005A3390">
              <w:t>HNF1A_3</w:t>
            </w:r>
          </w:p>
        </w:tc>
        <w:tc>
          <w:tcPr>
            <w:tcW w:w="920" w:type="dxa"/>
            <w:noWrap/>
            <w:vAlign w:val="bottom"/>
          </w:tcPr>
          <w:p w14:paraId="54261A22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4C56FA7" w14:textId="77777777" w:rsidR="005A3390" w:rsidRPr="005A3390" w:rsidRDefault="005A3390" w:rsidP="00864A86">
            <w:pPr>
              <w:pStyle w:val="Tablebody"/>
            </w:pPr>
            <w:r w:rsidRPr="005A3390">
              <w:t>0.036</w:t>
            </w:r>
          </w:p>
        </w:tc>
        <w:tc>
          <w:tcPr>
            <w:tcW w:w="1272" w:type="dxa"/>
            <w:noWrap/>
            <w:vAlign w:val="bottom"/>
          </w:tcPr>
          <w:p w14:paraId="355949B0" w14:textId="77777777" w:rsidR="005A3390" w:rsidRPr="005A3390" w:rsidRDefault="005A3390" w:rsidP="00864A86">
            <w:pPr>
              <w:pStyle w:val="Tablebody"/>
            </w:pPr>
            <w:r w:rsidRPr="005A3390">
              <w:t>0.552</w:t>
            </w:r>
          </w:p>
        </w:tc>
      </w:tr>
      <w:tr w:rsidR="005A3390" w:rsidRPr="005A3390" w14:paraId="0FAB9E4A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D4D6795" w14:textId="77777777" w:rsidR="005A3390" w:rsidRPr="005A3390" w:rsidRDefault="005A3390" w:rsidP="00864A86">
            <w:pPr>
              <w:pStyle w:val="Tablebody"/>
            </w:pPr>
            <w:r w:rsidRPr="005A3390">
              <w:t>37</w:t>
            </w:r>
          </w:p>
        </w:tc>
        <w:tc>
          <w:tcPr>
            <w:tcW w:w="992" w:type="dxa"/>
            <w:noWrap/>
            <w:vAlign w:val="center"/>
          </w:tcPr>
          <w:p w14:paraId="6D8B892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D19AF0E" w14:textId="77777777" w:rsidR="005A3390" w:rsidRPr="005A3390" w:rsidRDefault="005A3390" w:rsidP="00864A86">
            <w:pPr>
              <w:pStyle w:val="Tablebody"/>
            </w:pPr>
            <w:r w:rsidRPr="005A3390">
              <w:t>HAND1</w:t>
            </w:r>
          </w:p>
        </w:tc>
        <w:tc>
          <w:tcPr>
            <w:tcW w:w="830" w:type="dxa"/>
            <w:noWrap/>
            <w:vAlign w:val="bottom"/>
          </w:tcPr>
          <w:p w14:paraId="7D5D78B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5EDBD89" w14:textId="77777777" w:rsidR="005A3390" w:rsidRPr="005A3390" w:rsidRDefault="005A3390" w:rsidP="00864A86">
            <w:pPr>
              <w:pStyle w:val="Tablebody"/>
            </w:pPr>
            <w:r w:rsidRPr="005A3390">
              <w:t>HAND1_1</w:t>
            </w:r>
          </w:p>
        </w:tc>
        <w:tc>
          <w:tcPr>
            <w:tcW w:w="920" w:type="dxa"/>
            <w:noWrap/>
            <w:vAlign w:val="bottom"/>
          </w:tcPr>
          <w:p w14:paraId="0C8CE05A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13879D49" w14:textId="77777777" w:rsidR="005A3390" w:rsidRPr="005A3390" w:rsidRDefault="005A3390" w:rsidP="00864A86">
            <w:pPr>
              <w:pStyle w:val="Tablebody"/>
            </w:pPr>
            <w:r w:rsidRPr="005A3390">
              <w:t>0.038</w:t>
            </w:r>
          </w:p>
        </w:tc>
        <w:tc>
          <w:tcPr>
            <w:tcW w:w="1272" w:type="dxa"/>
            <w:noWrap/>
            <w:vAlign w:val="bottom"/>
          </w:tcPr>
          <w:p w14:paraId="54A9C306" w14:textId="77777777" w:rsidR="005A3390" w:rsidRPr="005A3390" w:rsidRDefault="005A3390" w:rsidP="00864A86">
            <w:pPr>
              <w:pStyle w:val="Tablebody"/>
            </w:pPr>
            <w:r w:rsidRPr="005A3390">
              <w:t>0.727</w:t>
            </w:r>
          </w:p>
        </w:tc>
      </w:tr>
      <w:tr w:rsidR="005A3390" w:rsidRPr="005A3390" w14:paraId="2AD1843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5E43FF2" w14:textId="77777777" w:rsidR="005A3390" w:rsidRPr="005A3390" w:rsidRDefault="005A3390" w:rsidP="00864A86">
            <w:pPr>
              <w:pStyle w:val="Tablebody"/>
            </w:pPr>
            <w:r w:rsidRPr="005A3390">
              <w:t>38</w:t>
            </w:r>
          </w:p>
        </w:tc>
        <w:tc>
          <w:tcPr>
            <w:tcW w:w="992" w:type="dxa"/>
            <w:noWrap/>
            <w:vAlign w:val="center"/>
          </w:tcPr>
          <w:p w14:paraId="6075F03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78C7A5E" w14:textId="77777777" w:rsidR="005A3390" w:rsidRPr="005A3390" w:rsidRDefault="005A3390" w:rsidP="00864A86">
            <w:pPr>
              <w:pStyle w:val="Tablebody"/>
            </w:pPr>
            <w:r w:rsidRPr="005A3390">
              <w:t>GATA1</w:t>
            </w:r>
          </w:p>
        </w:tc>
        <w:tc>
          <w:tcPr>
            <w:tcW w:w="830" w:type="dxa"/>
            <w:noWrap/>
            <w:vAlign w:val="bottom"/>
          </w:tcPr>
          <w:p w14:paraId="533F379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B43CA8F" w14:textId="77777777" w:rsidR="005A3390" w:rsidRPr="005A3390" w:rsidRDefault="005A3390" w:rsidP="00864A86">
            <w:pPr>
              <w:pStyle w:val="Tablebody"/>
            </w:pPr>
            <w:r w:rsidRPr="005A3390">
              <w:t>GATA1_5</w:t>
            </w:r>
          </w:p>
        </w:tc>
        <w:tc>
          <w:tcPr>
            <w:tcW w:w="920" w:type="dxa"/>
            <w:noWrap/>
            <w:vAlign w:val="bottom"/>
          </w:tcPr>
          <w:p w14:paraId="32BEA6B8" w14:textId="77777777" w:rsidR="005A3390" w:rsidRPr="005A3390" w:rsidRDefault="005A3390" w:rsidP="00864A86">
            <w:pPr>
              <w:pStyle w:val="Tablebody"/>
            </w:pPr>
            <w:r w:rsidRPr="005A3390">
              <w:t>0.006</w:t>
            </w:r>
          </w:p>
        </w:tc>
        <w:tc>
          <w:tcPr>
            <w:tcW w:w="1204" w:type="dxa"/>
            <w:noWrap/>
            <w:vAlign w:val="bottom"/>
          </w:tcPr>
          <w:p w14:paraId="570EA15B" w14:textId="77777777" w:rsidR="005A3390" w:rsidRPr="005A3390" w:rsidRDefault="005A3390" w:rsidP="00864A86">
            <w:pPr>
              <w:pStyle w:val="Tablebody"/>
            </w:pPr>
            <w:r w:rsidRPr="005A3390">
              <w:t>0.035</w:t>
            </w:r>
          </w:p>
        </w:tc>
        <w:tc>
          <w:tcPr>
            <w:tcW w:w="1272" w:type="dxa"/>
            <w:noWrap/>
            <w:vAlign w:val="bottom"/>
          </w:tcPr>
          <w:p w14:paraId="675108F5" w14:textId="77777777" w:rsidR="005A3390" w:rsidRPr="005A3390" w:rsidRDefault="005A3390" w:rsidP="00864A86">
            <w:pPr>
              <w:pStyle w:val="Tablebody"/>
            </w:pPr>
            <w:r w:rsidRPr="005A3390">
              <w:t>0.337</w:t>
            </w:r>
          </w:p>
        </w:tc>
      </w:tr>
      <w:tr w:rsidR="005A3390" w:rsidRPr="005A3390" w14:paraId="20742CA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2CAB47C" w14:textId="77777777" w:rsidR="005A3390" w:rsidRPr="005A3390" w:rsidRDefault="005A3390" w:rsidP="00864A86">
            <w:pPr>
              <w:pStyle w:val="Tablebody"/>
            </w:pPr>
            <w:r w:rsidRPr="005A3390">
              <w:t>39</w:t>
            </w:r>
          </w:p>
        </w:tc>
        <w:tc>
          <w:tcPr>
            <w:tcW w:w="992" w:type="dxa"/>
            <w:noWrap/>
            <w:vAlign w:val="center"/>
          </w:tcPr>
          <w:p w14:paraId="757AC5D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204F6A5" w14:textId="77777777" w:rsidR="005A3390" w:rsidRPr="005A3390" w:rsidRDefault="005A3390" w:rsidP="00864A86">
            <w:pPr>
              <w:pStyle w:val="Tablebody"/>
            </w:pPr>
            <w:r w:rsidRPr="005A3390">
              <w:t>NFIC</w:t>
            </w:r>
          </w:p>
        </w:tc>
        <w:tc>
          <w:tcPr>
            <w:tcW w:w="830" w:type="dxa"/>
            <w:noWrap/>
            <w:vAlign w:val="bottom"/>
          </w:tcPr>
          <w:p w14:paraId="1376BF2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D8F2EC1" w14:textId="77777777" w:rsidR="005A3390" w:rsidRPr="005A3390" w:rsidRDefault="005A3390" w:rsidP="00864A86">
            <w:pPr>
              <w:pStyle w:val="Tablebody"/>
            </w:pPr>
            <w:r w:rsidRPr="005A3390">
              <w:t>NFIC_1</w:t>
            </w:r>
          </w:p>
        </w:tc>
        <w:tc>
          <w:tcPr>
            <w:tcW w:w="920" w:type="dxa"/>
            <w:noWrap/>
            <w:vAlign w:val="bottom"/>
          </w:tcPr>
          <w:p w14:paraId="090183D3" w14:textId="77777777" w:rsidR="005A3390" w:rsidRPr="005A3390" w:rsidRDefault="005A3390" w:rsidP="00864A86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1A2AE3BC" w14:textId="77777777" w:rsidR="005A3390" w:rsidRPr="005A3390" w:rsidRDefault="005A3390" w:rsidP="00864A86">
            <w:pPr>
              <w:pStyle w:val="Tablebody"/>
            </w:pPr>
            <w:r w:rsidRPr="005A3390">
              <w:t>0.039</w:t>
            </w:r>
          </w:p>
        </w:tc>
        <w:tc>
          <w:tcPr>
            <w:tcW w:w="1272" w:type="dxa"/>
            <w:noWrap/>
            <w:vAlign w:val="bottom"/>
          </w:tcPr>
          <w:p w14:paraId="7A6F71F8" w14:textId="77777777" w:rsidR="005A3390" w:rsidRPr="005A3390" w:rsidRDefault="005A3390" w:rsidP="00864A86">
            <w:pPr>
              <w:pStyle w:val="Tablebody"/>
            </w:pPr>
            <w:r w:rsidRPr="005A3390">
              <w:t>0.238</w:t>
            </w:r>
          </w:p>
        </w:tc>
      </w:tr>
      <w:tr w:rsidR="005A3390" w:rsidRPr="005A3390" w14:paraId="7BBD1A3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3E202B9" w14:textId="77777777" w:rsidR="005A3390" w:rsidRPr="005A3390" w:rsidRDefault="005A3390" w:rsidP="00864A86">
            <w:pPr>
              <w:pStyle w:val="Tablebody"/>
            </w:pPr>
            <w:r w:rsidRPr="005A3390">
              <w:t>40</w:t>
            </w:r>
          </w:p>
        </w:tc>
        <w:tc>
          <w:tcPr>
            <w:tcW w:w="992" w:type="dxa"/>
            <w:noWrap/>
            <w:vAlign w:val="center"/>
          </w:tcPr>
          <w:p w14:paraId="308F36F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13B9D30" w14:textId="77777777" w:rsidR="005A3390" w:rsidRPr="005A3390" w:rsidRDefault="005A3390" w:rsidP="00864A86">
            <w:pPr>
              <w:pStyle w:val="Tablebody"/>
            </w:pPr>
            <w:r w:rsidRPr="005A3390">
              <w:t>CDX</w:t>
            </w:r>
          </w:p>
        </w:tc>
        <w:tc>
          <w:tcPr>
            <w:tcW w:w="830" w:type="dxa"/>
            <w:noWrap/>
            <w:vAlign w:val="bottom"/>
          </w:tcPr>
          <w:p w14:paraId="6709E18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11EB106" w14:textId="77777777" w:rsidR="005A3390" w:rsidRPr="005A3390" w:rsidRDefault="005A3390" w:rsidP="00864A86">
            <w:pPr>
              <w:pStyle w:val="Tablebody"/>
            </w:pPr>
            <w:r w:rsidRPr="005A3390">
              <w:t>CDX_1</w:t>
            </w:r>
          </w:p>
        </w:tc>
        <w:tc>
          <w:tcPr>
            <w:tcW w:w="920" w:type="dxa"/>
            <w:noWrap/>
            <w:vAlign w:val="bottom"/>
          </w:tcPr>
          <w:p w14:paraId="1179E71C" w14:textId="77777777" w:rsidR="005A3390" w:rsidRPr="005A3390" w:rsidRDefault="005A3390" w:rsidP="00864A86">
            <w:pPr>
              <w:pStyle w:val="Tablebody"/>
            </w:pPr>
            <w:r w:rsidRPr="005A3390">
              <w:t>0.007</w:t>
            </w:r>
          </w:p>
        </w:tc>
        <w:tc>
          <w:tcPr>
            <w:tcW w:w="1204" w:type="dxa"/>
            <w:noWrap/>
            <w:vAlign w:val="bottom"/>
          </w:tcPr>
          <w:p w14:paraId="0CA3CBEF" w14:textId="77777777" w:rsidR="005A3390" w:rsidRPr="005A3390" w:rsidRDefault="005A3390" w:rsidP="00864A86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02D335A1" w14:textId="77777777" w:rsidR="005A3390" w:rsidRPr="005A3390" w:rsidRDefault="005A3390" w:rsidP="00864A86">
            <w:pPr>
              <w:pStyle w:val="Tablebody"/>
            </w:pPr>
            <w:r w:rsidRPr="005A3390">
              <w:t>0.369</w:t>
            </w:r>
          </w:p>
        </w:tc>
      </w:tr>
      <w:tr w:rsidR="005A3390" w:rsidRPr="005A3390" w14:paraId="0F85B37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0A4C04A" w14:textId="77777777" w:rsidR="005A3390" w:rsidRPr="005A3390" w:rsidRDefault="005A3390" w:rsidP="00864A86">
            <w:pPr>
              <w:pStyle w:val="Tablebody"/>
            </w:pPr>
            <w:r w:rsidRPr="005A3390">
              <w:t>41</w:t>
            </w:r>
          </w:p>
        </w:tc>
        <w:tc>
          <w:tcPr>
            <w:tcW w:w="992" w:type="dxa"/>
            <w:noWrap/>
            <w:vAlign w:val="center"/>
          </w:tcPr>
          <w:p w14:paraId="6B719E23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0CC9AF5" w14:textId="77777777" w:rsidR="005A3390" w:rsidRPr="005A3390" w:rsidRDefault="005A3390" w:rsidP="00864A86">
            <w:pPr>
              <w:pStyle w:val="Tablebody"/>
            </w:pPr>
            <w:r w:rsidRPr="005A3390">
              <w:t>GATA4</w:t>
            </w:r>
          </w:p>
        </w:tc>
        <w:tc>
          <w:tcPr>
            <w:tcW w:w="830" w:type="dxa"/>
            <w:noWrap/>
            <w:vAlign w:val="bottom"/>
          </w:tcPr>
          <w:p w14:paraId="44614E65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40944AB" w14:textId="77777777" w:rsidR="005A3390" w:rsidRPr="005A3390" w:rsidRDefault="005A3390" w:rsidP="00864A86">
            <w:pPr>
              <w:pStyle w:val="Tablebody"/>
            </w:pPr>
            <w:r w:rsidRPr="005A3390">
              <w:t>GATA4_2</w:t>
            </w:r>
          </w:p>
        </w:tc>
        <w:tc>
          <w:tcPr>
            <w:tcW w:w="920" w:type="dxa"/>
            <w:noWrap/>
            <w:vAlign w:val="bottom"/>
          </w:tcPr>
          <w:p w14:paraId="529C4077" w14:textId="77777777" w:rsidR="005A3390" w:rsidRPr="005A3390" w:rsidRDefault="005A3390" w:rsidP="00864A86">
            <w:pPr>
              <w:pStyle w:val="Tablebody"/>
            </w:pPr>
            <w:r w:rsidRPr="005A3390">
              <w:t>0.009</w:t>
            </w:r>
          </w:p>
        </w:tc>
        <w:tc>
          <w:tcPr>
            <w:tcW w:w="1204" w:type="dxa"/>
            <w:noWrap/>
            <w:vAlign w:val="bottom"/>
          </w:tcPr>
          <w:p w14:paraId="4F620818" w14:textId="77777777" w:rsidR="005A3390" w:rsidRPr="005A3390" w:rsidRDefault="005A3390" w:rsidP="00864A86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7EDD6C03" w14:textId="77777777" w:rsidR="005A3390" w:rsidRPr="005A3390" w:rsidRDefault="005A3390" w:rsidP="00864A86">
            <w:pPr>
              <w:pStyle w:val="Tablebody"/>
            </w:pPr>
            <w:r w:rsidRPr="005A3390">
              <w:t>0.533</w:t>
            </w:r>
          </w:p>
        </w:tc>
      </w:tr>
      <w:tr w:rsidR="005A3390" w:rsidRPr="005A3390" w14:paraId="22F0E8A7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17439AC1" w14:textId="77777777" w:rsidR="005A3390" w:rsidRPr="005A3390" w:rsidRDefault="005A3390" w:rsidP="00864A86">
            <w:pPr>
              <w:pStyle w:val="Tablebody"/>
            </w:pPr>
            <w:r w:rsidRPr="005A3390">
              <w:t>42</w:t>
            </w:r>
          </w:p>
        </w:tc>
        <w:tc>
          <w:tcPr>
            <w:tcW w:w="992" w:type="dxa"/>
            <w:noWrap/>
            <w:vAlign w:val="center"/>
          </w:tcPr>
          <w:p w14:paraId="17949783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A853550" w14:textId="77777777" w:rsidR="005A3390" w:rsidRPr="005A3390" w:rsidRDefault="005A3390" w:rsidP="00864A86">
            <w:pPr>
              <w:pStyle w:val="Tablebody"/>
            </w:pPr>
            <w:r w:rsidRPr="005A3390">
              <w:t>TBX1</w:t>
            </w:r>
          </w:p>
        </w:tc>
        <w:tc>
          <w:tcPr>
            <w:tcW w:w="830" w:type="dxa"/>
            <w:noWrap/>
            <w:vAlign w:val="bottom"/>
          </w:tcPr>
          <w:p w14:paraId="235B04C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5D3CB91" w14:textId="77777777" w:rsidR="005A3390" w:rsidRPr="005A3390" w:rsidRDefault="005A3390" w:rsidP="00864A86">
            <w:pPr>
              <w:pStyle w:val="Tablebody"/>
            </w:pPr>
            <w:r w:rsidRPr="005A3390">
              <w:t>TBX1_1</w:t>
            </w:r>
          </w:p>
        </w:tc>
        <w:tc>
          <w:tcPr>
            <w:tcW w:w="920" w:type="dxa"/>
            <w:noWrap/>
            <w:vAlign w:val="bottom"/>
          </w:tcPr>
          <w:p w14:paraId="59356220" w14:textId="77777777" w:rsidR="005A3390" w:rsidRPr="005A3390" w:rsidRDefault="005A3390" w:rsidP="00864A86">
            <w:pPr>
              <w:pStyle w:val="Tablebody"/>
            </w:pPr>
            <w:r w:rsidRPr="005A3390">
              <w:t>0.011</w:t>
            </w:r>
          </w:p>
        </w:tc>
        <w:tc>
          <w:tcPr>
            <w:tcW w:w="1204" w:type="dxa"/>
            <w:noWrap/>
            <w:vAlign w:val="bottom"/>
          </w:tcPr>
          <w:p w14:paraId="7002478E" w14:textId="77777777" w:rsidR="005A3390" w:rsidRPr="005A3390" w:rsidRDefault="005A3390" w:rsidP="00864A86">
            <w:pPr>
              <w:pStyle w:val="Tablebody"/>
            </w:pPr>
            <w:r w:rsidRPr="005A3390">
              <w:t>0.040</w:t>
            </w:r>
          </w:p>
        </w:tc>
        <w:tc>
          <w:tcPr>
            <w:tcW w:w="1272" w:type="dxa"/>
            <w:noWrap/>
            <w:vAlign w:val="bottom"/>
          </w:tcPr>
          <w:p w14:paraId="227FFBF0" w14:textId="77777777" w:rsidR="005A3390" w:rsidRPr="005A3390" w:rsidRDefault="005A3390" w:rsidP="00864A86">
            <w:pPr>
              <w:pStyle w:val="Tablebody"/>
            </w:pPr>
            <w:r w:rsidRPr="005A3390">
              <w:t>0.282</w:t>
            </w:r>
          </w:p>
        </w:tc>
      </w:tr>
      <w:tr w:rsidR="005A3390" w:rsidRPr="005A3390" w14:paraId="367B4BC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0F1A0691" w14:textId="77777777" w:rsidR="005A3390" w:rsidRPr="005A3390" w:rsidRDefault="005A3390" w:rsidP="00864A86">
            <w:pPr>
              <w:pStyle w:val="Tablebody"/>
            </w:pPr>
            <w:r w:rsidRPr="005A3390">
              <w:t>43</w:t>
            </w:r>
          </w:p>
        </w:tc>
        <w:tc>
          <w:tcPr>
            <w:tcW w:w="992" w:type="dxa"/>
            <w:noWrap/>
            <w:vAlign w:val="center"/>
          </w:tcPr>
          <w:p w14:paraId="747AAF7B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1AAF47A" w14:textId="77777777" w:rsidR="005A3390" w:rsidRPr="005A3390" w:rsidRDefault="005A3390" w:rsidP="00864A86">
            <w:pPr>
              <w:pStyle w:val="Tablebody"/>
            </w:pPr>
            <w:r w:rsidRPr="005A3390">
              <w:t>GATA3</w:t>
            </w:r>
          </w:p>
        </w:tc>
        <w:tc>
          <w:tcPr>
            <w:tcW w:w="830" w:type="dxa"/>
            <w:noWrap/>
            <w:vAlign w:val="bottom"/>
          </w:tcPr>
          <w:p w14:paraId="3671AA49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19E94AD" w14:textId="77777777" w:rsidR="005A3390" w:rsidRPr="005A3390" w:rsidRDefault="005A3390" w:rsidP="00864A86">
            <w:pPr>
              <w:pStyle w:val="Tablebody"/>
            </w:pPr>
            <w:r w:rsidRPr="005A3390">
              <w:t>GATA3_4</w:t>
            </w:r>
          </w:p>
        </w:tc>
        <w:tc>
          <w:tcPr>
            <w:tcW w:w="920" w:type="dxa"/>
            <w:noWrap/>
            <w:vAlign w:val="bottom"/>
          </w:tcPr>
          <w:p w14:paraId="7BBA88BC" w14:textId="77777777" w:rsidR="005A3390" w:rsidRPr="005A3390" w:rsidRDefault="005A3390" w:rsidP="00864A86">
            <w:pPr>
              <w:pStyle w:val="Tablebody"/>
            </w:pPr>
            <w:r w:rsidRPr="005A3390">
              <w:t>0.012</w:t>
            </w:r>
          </w:p>
        </w:tc>
        <w:tc>
          <w:tcPr>
            <w:tcW w:w="1204" w:type="dxa"/>
            <w:noWrap/>
            <w:vAlign w:val="bottom"/>
          </w:tcPr>
          <w:p w14:paraId="3E1C96F9" w14:textId="77777777" w:rsidR="005A3390" w:rsidRPr="005A3390" w:rsidRDefault="005A3390" w:rsidP="00864A86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69D89FE7" w14:textId="77777777" w:rsidR="005A3390" w:rsidRPr="005A3390" w:rsidRDefault="005A3390" w:rsidP="00864A86">
            <w:pPr>
              <w:pStyle w:val="Tablebody"/>
            </w:pPr>
            <w:r w:rsidRPr="005A3390">
              <w:t>0.384</w:t>
            </w:r>
          </w:p>
        </w:tc>
      </w:tr>
      <w:tr w:rsidR="005A3390" w:rsidRPr="005A3390" w14:paraId="04D75C60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31678CB" w14:textId="77777777" w:rsidR="005A3390" w:rsidRPr="005A3390" w:rsidRDefault="005A3390" w:rsidP="00864A86">
            <w:pPr>
              <w:pStyle w:val="Tablebody"/>
            </w:pPr>
            <w:r w:rsidRPr="005A3390">
              <w:t>44</w:t>
            </w:r>
          </w:p>
        </w:tc>
        <w:tc>
          <w:tcPr>
            <w:tcW w:w="992" w:type="dxa"/>
            <w:noWrap/>
            <w:vAlign w:val="center"/>
          </w:tcPr>
          <w:p w14:paraId="0024CE6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F0E0F6B" w14:textId="77777777" w:rsidR="005A3390" w:rsidRPr="005A3390" w:rsidRDefault="005A3390" w:rsidP="00864A86">
            <w:pPr>
              <w:pStyle w:val="Tablebody"/>
            </w:pPr>
            <w:r w:rsidRPr="005A3390">
              <w:t>Atoh1</w:t>
            </w:r>
          </w:p>
        </w:tc>
        <w:tc>
          <w:tcPr>
            <w:tcW w:w="830" w:type="dxa"/>
            <w:noWrap/>
            <w:vAlign w:val="bottom"/>
          </w:tcPr>
          <w:p w14:paraId="79724DD7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12134C1" w14:textId="77777777" w:rsidR="005A3390" w:rsidRPr="005A3390" w:rsidRDefault="005A3390" w:rsidP="00864A86">
            <w:pPr>
              <w:pStyle w:val="Tablebody"/>
            </w:pPr>
            <w:r w:rsidRPr="005A3390">
              <w:t>MA0461.1</w:t>
            </w:r>
          </w:p>
        </w:tc>
        <w:tc>
          <w:tcPr>
            <w:tcW w:w="920" w:type="dxa"/>
            <w:noWrap/>
            <w:vAlign w:val="bottom"/>
          </w:tcPr>
          <w:p w14:paraId="61F1AF7F" w14:textId="77777777" w:rsidR="005A3390" w:rsidRPr="005A3390" w:rsidRDefault="005A3390" w:rsidP="00864A86">
            <w:pPr>
              <w:pStyle w:val="Tablebody"/>
            </w:pPr>
            <w:r w:rsidRPr="005A3390">
              <w:t>0.014</w:t>
            </w:r>
          </w:p>
        </w:tc>
        <w:tc>
          <w:tcPr>
            <w:tcW w:w="1204" w:type="dxa"/>
            <w:noWrap/>
            <w:vAlign w:val="bottom"/>
          </w:tcPr>
          <w:p w14:paraId="0FE67DBF" w14:textId="77777777" w:rsidR="005A3390" w:rsidRPr="005A3390" w:rsidRDefault="005A3390" w:rsidP="00864A86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1872BD5D" w14:textId="77777777" w:rsidR="005A3390" w:rsidRPr="005A3390" w:rsidRDefault="005A3390" w:rsidP="00864A86">
            <w:pPr>
              <w:pStyle w:val="Tablebody"/>
            </w:pPr>
            <w:r w:rsidRPr="005A3390">
              <w:t>0.094</w:t>
            </w:r>
          </w:p>
        </w:tc>
      </w:tr>
      <w:tr w:rsidR="005A3390" w:rsidRPr="005A3390" w14:paraId="6242F37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4FF7C35" w14:textId="77777777" w:rsidR="005A3390" w:rsidRPr="005A3390" w:rsidRDefault="005A3390" w:rsidP="00864A86">
            <w:pPr>
              <w:pStyle w:val="Tablebody"/>
            </w:pPr>
            <w:r w:rsidRPr="005A3390">
              <w:t>45</w:t>
            </w:r>
          </w:p>
        </w:tc>
        <w:tc>
          <w:tcPr>
            <w:tcW w:w="992" w:type="dxa"/>
            <w:noWrap/>
            <w:vAlign w:val="center"/>
          </w:tcPr>
          <w:p w14:paraId="684CD2F8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6466C80" w14:textId="77777777" w:rsidR="005A3390" w:rsidRPr="005A3390" w:rsidRDefault="005A3390" w:rsidP="00864A86">
            <w:pPr>
              <w:pStyle w:val="Tablebody"/>
            </w:pPr>
            <w:r w:rsidRPr="005A3390">
              <w:t>PAX3</w:t>
            </w:r>
          </w:p>
        </w:tc>
        <w:tc>
          <w:tcPr>
            <w:tcW w:w="830" w:type="dxa"/>
            <w:noWrap/>
            <w:vAlign w:val="bottom"/>
          </w:tcPr>
          <w:p w14:paraId="36BD66BB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1B1AF3EB" w14:textId="77777777" w:rsidR="005A3390" w:rsidRPr="005A3390" w:rsidRDefault="005A3390" w:rsidP="00864A86">
            <w:pPr>
              <w:pStyle w:val="Tablebody"/>
            </w:pPr>
            <w:r w:rsidRPr="005A3390">
              <w:t>PAX3_2</w:t>
            </w:r>
          </w:p>
        </w:tc>
        <w:tc>
          <w:tcPr>
            <w:tcW w:w="920" w:type="dxa"/>
            <w:noWrap/>
            <w:vAlign w:val="bottom"/>
          </w:tcPr>
          <w:p w14:paraId="740C4BFE" w14:textId="77777777" w:rsidR="005A3390" w:rsidRPr="005A3390" w:rsidRDefault="005A3390" w:rsidP="00864A86">
            <w:pPr>
              <w:pStyle w:val="Tablebody"/>
            </w:pPr>
            <w:r w:rsidRPr="005A3390">
              <w:t>0.015</w:t>
            </w:r>
          </w:p>
        </w:tc>
        <w:tc>
          <w:tcPr>
            <w:tcW w:w="1204" w:type="dxa"/>
            <w:noWrap/>
            <w:vAlign w:val="bottom"/>
          </w:tcPr>
          <w:p w14:paraId="16CC565F" w14:textId="77777777" w:rsidR="005A3390" w:rsidRPr="005A3390" w:rsidRDefault="005A3390" w:rsidP="00864A86">
            <w:pPr>
              <w:pStyle w:val="Tablebody"/>
            </w:pPr>
            <w:r w:rsidRPr="005A3390">
              <w:t>0.009</w:t>
            </w:r>
          </w:p>
        </w:tc>
        <w:tc>
          <w:tcPr>
            <w:tcW w:w="1272" w:type="dxa"/>
            <w:noWrap/>
            <w:vAlign w:val="bottom"/>
          </w:tcPr>
          <w:p w14:paraId="381A412B" w14:textId="77777777" w:rsidR="005A3390" w:rsidRPr="005A3390" w:rsidRDefault="005A3390" w:rsidP="00864A86">
            <w:pPr>
              <w:pStyle w:val="Tablebody"/>
            </w:pPr>
            <w:r w:rsidRPr="005A3390">
              <w:t>0.152</w:t>
            </w:r>
          </w:p>
        </w:tc>
      </w:tr>
      <w:tr w:rsidR="005A3390" w:rsidRPr="005A3390" w14:paraId="66506FAD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D835587" w14:textId="77777777" w:rsidR="005A3390" w:rsidRPr="005A3390" w:rsidRDefault="005A3390" w:rsidP="00864A86">
            <w:pPr>
              <w:pStyle w:val="Tablebody"/>
            </w:pPr>
            <w:r w:rsidRPr="005A3390">
              <w:lastRenderedPageBreak/>
              <w:t>46</w:t>
            </w:r>
          </w:p>
        </w:tc>
        <w:tc>
          <w:tcPr>
            <w:tcW w:w="992" w:type="dxa"/>
            <w:noWrap/>
            <w:vAlign w:val="center"/>
          </w:tcPr>
          <w:p w14:paraId="7274FD7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D2C03B7" w14:textId="77777777" w:rsidR="005A3390" w:rsidRPr="005A3390" w:rsidRDefault="005A3390" w:rsidP="00864A86">
            <w:pPr>
              <w:pStyle w:val="Tablebody"/>
            </w:pPr>
            <w:r w:rsidRPr="005A3390">
              <w:t>GATA5</w:t>
            </w:r>
          </w:p>
        </w:tc>
        <w:tc>
          <w:tcPr>
            <w:tcW w:w="830" w:type="dxa"/>
            <w:noWrap/>
            <w:vAlign w:val="bottom"/>
          </w:tcPr>
          <w:p w14:paraId="6C973C59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00F31D5E" w14:textId="77777777" w:rsidR="005A3390" w:rsidRPr="005A3390" w:rsidRDefault="005A3390" w:rsidP="00864A86">
            <w:pPr>
              <w:pStyle w:val="Tablebody"/>
            </w:pPr>
            <w:r w:rsidRPr="005A3390">
              <w:t>GATA5_2</w:t>
            </w:r>
          </w:p>
        </w:tc>
        <w:tc>
          <w:tcPr>
            <w:tcW w:w="920" w:type="dxa"/>
            <w:noWrap/>
            <w:vAlign w:val="bottom"/>
          </w:tcPr>
          <w:p w14:paraId="09BA5C85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  <w:tc>
          <w:tcPr>
            <w:tcW w:w="1204" w:type="dxa"/>
            <w:noWrap/>
            <w:vAlign w:val="bottom"/>
          </w:tcPr>
          <w:p w14:paraId="4D7C04BA" w14:textId="77777777" w:rsidR="005A3390" w:rsidRPr="005A3390" w:rsidRDefault="005A3390" w:rsidP="00864A86">
            <w:pPr>
              <w:pStyle w:val="Tablebody"/>
            </w:pPr>
            <w:r w:rsidRPr="005A3390">
              <w:t>0.021</w:t>
            </w:r>
          </w:p>
        </w:tc>
        <w:tc>
          <w:tcPr>
            <w:tcW w:w="1272" w:type="dxa"/>
            <w:noWrap/>
            <w:vAlign w:val="bottom"/>
          </w:tcPr>
          <w:p w14:paraId="29CE3192" w14:textId="77777777" w:rsidR="005A3390" w:rsidRPr="005A3390" w:rsidRDefault="005A3390" w:rsidP="00864A86">
            <w:pPr>
              <w:pStyle w:val="Tablebody"/>
            </w:pPr>
            <w:r w:rsidRPr="005A3390">
              <w:t>0.579</w:t>
            </w:r>
          </w:p>
        </w:tc>
      </w:tr>
      <w:tr w:rsidR="005A3390" w:rsidRPr="005A3390" w14:paraId="0E3647FC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6D91E2F" w14:textId="77777777" w:rsidR="005A3390" w:rsidRPr="005A3390" w:rsidRDefault="005A3390" w:rsidP="00864A86">
            <w:pPr>
              <w:pStyle w:val="Tablebody"/>
            </w:pPr>
            <w:r w:rsidRPr="005A3390">
              <w:t>47</w:t>
            </w:r>
          </w:p>
        </w:tc>
        <w:tc>
          <w:tcPr>
            <w:tcW w:w="992" w:type="dxa"/>
            <w:noWrap/>
            <w:vAlign w:val="center"/>
          </w:tcPr>
          <w:p w14:paraId="4267BED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1117981" w14:textId="77777777" w:rsidR="005A3390" w:rsidRPr="005A3390" w:rsidRDefault="005A3390" w:rsidP="00864A86">
            <w:pPr>
              <w:pStyle w:val="Tablebody"/>
            </w:pPr>
            <w:r w:rsidRPr="005A3390">
              <w:t>RUNX1</w:t>
            </w:r>
          </w:p>
        </w:tc>
        <w:tc>
          <w:tcPr>
            <w:tcW w:w="830" w:type="dxa"/>
            <w:noWrap/>
            <w:vAlign w:val="bottom"/>
          </w:tcPr>
          <w:p w14:paraId="366F0834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C9A9186" w14:textId="77777777" w:rsidR="005A3390" w:rsidRPr="005A3390" w:rsidRDefault="005A3390" w:rsidP="00864A86">
            <w:pPr>
              <w:pStyle w:val="Tablebody"/>
            </w:pPr>
            <w:r w:rsidRPr="005A3390">
              <w:t>RUNX1_1</w:t>
            </w:r>
          </w:p>
        </w:tc>
        <w:tc>
          <w:tcPr>
            <w:tcW w:w="920" w:type="dxa"/>
            <w:noWrap/>
            <w:vAlign w:val="bottom"/>
          </w:tcPr>
          <w:p w14:paraId="30CDAB54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04" w:type="dxa"/>
            <w:noWrap/>
            <w:vAlign w:val="bottom"/>
          </w:tcPr>
          <w:p w14:paraId="5D3293B3" w14:textId="77777777" w:rsidR="005A3390" w:rsidRPr="005A3390" w:rsidRDefault="005A3390" w:rsidP="00864A86">
            <w:pPr>
              <w:pStyle w:val="Tablebody"/>
            </w:pPr>
            <w:r w:rsidRPr="005A3390">
              <w:t>0.035</w:t>
            </w:r>
          </w:p>
        </w:tc>
        <w:tc>
          <w:tcPr>
            <w:tcW w:w="1272" w:type="dxa"/>
            <w:noWrap/>
            <w:vAlign w:val="bottom"/>
          </w:tcPr>
          <w:p w14:paraId="7859203A" w14:textId="77777777" w:rsidR="005A3390" w:rsidRPr="005A3390" w:rsidRDefault="005A3390" w:rsidP="00864A86">
            <w:pPr>
              <w:pStyle w:val="Tablebody"/>
            </w:pPr>
            <w:r w:rsidRPr="005A3390">
              <w:t>0.237</w:t>
            </w:r>
          </w:p>
        </w:tc>
      </w:tr>
      <w:tr w:rsidR="005A3390" w:rsidRPr="005A3390" w14:paraId="214D6EB4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3744C36" w14:textId="77777777" w:rsidR="005A3390" w:rsidRPr="005A3390" w:rsidRDefault="005A3390" w:rsidP="00864A86">
            <w:pPr>
              <w:pStyle w:val="Tablebody"/>
            </w:pPr>
            <w:r w:rsidRPr="005A3390">
              <w:t>48</w:t>
            </w:r>
          </w:p>
        </w:tc>
        <w:tc>
          <w:tcPr>
            <w:tcW w:w="992" w:type="dxa"/>
            <w:noWrap/>
            <w:vAlign w:val="center"/>
          </w:tcPr>
          <w:p w14:paraId="2F9CA044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6BD12B8" w14:textId="77777777" w:rsidR="005A3390" w:rsidRPr="005A3390" w:rsidRDefault="005A3390" w:rsidP="00864A86">
            <w:pPr>
              <w:pStyle w:val="Tablebody"/>
            </w:pPr>
            <w:r w:rsidRPr="005A3390">
              <w:t>IRF3</w:t>
            </w:r>
          </w:p>
        </w:tc>
        <w:tc>
          <w:tcPr>
            <w:tcW w:w="830" w:type="dxa"/>
            <w:noWrap/>
            <w:vAlign w:val="bottom"/>
          </w:tcPr>
          <w:p w14:paraId="3E83D14B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20109C7" w14:textId="77777777" w:rsidR="005A3390" w:rsidRPr="005A3390" w:rsidRDefault="005A3390" w:rsidP="00864A86">
            <w:pPr>
              <w:pStyle w:val="Tablebody"/>
            </w:pPr>
            <w:r w:rsidRPr="005A3390">
              <w:t>IRF3_2</w:t>
            </w:r>
          </w:p>
        </w:tc>
        <w:tc>
          <w:tcPr>
            <w:tcW w:w="920" w:type="dxa"/>
            <w:noWrap/>
            <w:vAlign w:val="bottom"/>
          </w:tcPr>
          <w:p w14:paraId="5CE107D5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04" w:type="dxa"/>
            <w:noWrap/>
            <w:vAlign w:val="bottom"/>
          </w:tcPr>
          <w:p w14:paraId="3FF66FD7" w14:textId="77777777" w:rsidR="005A3390" w:rsidRPr="005A3390" w:rsidRDefault="005A3390" w:rsidP="00864A86">
            <w:pPr>
              <w:pStyle w:val="Tablebody"/>
            </w:pPr>
            <w:r w:rsidRPr="005A3390">
              <w:t>0.044</w:t>
            </w:r>
          </w:p>
        </w:tc>
        <w:tc>
          <w:tcPr>
            <w:tcW w:w="1272" w:type="dxa"/>
            <w:noWrap/>
            <w:vAlign w:val="bottom"/>
          </w:tcPr>
          <w:p w14:paraId="6C2D4F70" w14:textId="77777777" w:rsidR="005A3390" w:rsidRPr="005A3390" w:rsidRDefault="005A3390" w:rsidP="00864A86">
            <w:pPr>
              <w:pStyle w:val="Tablebody"/>
            </w:pPr>
            <w:r w:rsidRPr="005A3390">
              <w:t>0.221</w:t>
            </w:r>
          </w:p>
        </w:tc>
      </w:tr>
      <w:tr w:rsidR="005A3390" w:rsidRPr="005A3390" w14:paraId="421C58E9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329CC256" w14:textId="77777777" w:rsidR="005A3390" w:rsidRPr="005A3390" w:rsidRDefault="005A3390" w:rsidP="00864A86">
            <w:pPr>
              <w:pStyle w:val="Tablebody"/>
            </w:pPr>
            <w:r w:rsidRPr="005A3390">
              <w:t>49</w:t>
            </w:r>
          </w:p>
        </w:tc>
        <w:tc>
          <w:tcPr>
            <w:tcW w:w="992" w:type="dxa"/>
            <w:noWrap/>
            <w:vAlign w:val="center"/>
          </w:tcPr>
          <w:p w14:paraId="42D83A0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C360D41" w14:textId="77777777" w:rsidR="005A3390" w:rsidRPr="005A3390" w:rsidRDefault="005A3390" w:rsidP="00864A86">
            <w:pPr>
              <w:pStyle w:val="Tablebody"/>
            </w:pPr>
            <w:r w:rsidRPr="005A3390">
              <w:t>RORA_2</w:t>
            </w:r>
          </w:p>
        </w:tc>
        <w:tc>
          <w:tcPr>
            <w:tcW w:w="830" w:type="dxa"/>
            <w:noWrap/>
            <w:vAlign w:val="bottom"/>
          </w:tcPr>
          <w:p w14:paraId="40A76F19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25DEEEA" w14:textId="77777777" w:rsidR="005A3390" w:rsidRPr="005A3390" w:rsidRDefault="005A3390" w:rsidP="00864A86">
            <w:pPr>
              <w:pStyle w:val="Tablebody"/>
            </w:pPr>
            <w:r w:rsidRPr="005A3390">
              <w:t>MA0072.1</w:t>
            </w:r>
          </w:p>
        </w:tc>
        <w:tc>
          <w:tcPr>
            <w:tcW w:w="920" w:type="dxa"/>
            <w:noWrap/>
            <w:vAlign w:val="bottom"/>
          </w:tcPr>
          <w:p w14:paraId="18A3893C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04" w:type="dxa"/>
            <w:noWrap/>
            <w:vAlign w:val="bottom"/>
          </w:tcPr>
          <w:p w14:paraId="54D490F2" w14:textId="77777777" w:rsidR="005A3390" w:rsidRPr="005A3390" w:rsidRDefault="005A3390" w:rsidP="00864A86">
            <w:pPr>
              <w:pStyle w:val="Tablebody"/>
            </w:pPr>
            <w:r w:rsidRPr="005A3390">
              <w:t>0.007</w:t>
            </w:r>
          </w:p>
        </w:tc>
        <w:tc>
          <w:tcPr>
            <w:tcW w:w="1272" w:type="dxa"/>
            <w:noWrap/>
            <w:vAlign w:val="bottom"/>
          </w:tcPr>
          <w:p w14:paraId="79C97F0F" w14:textId="77777777" w:rsidR="005A3390" w:rsidRPr="005A3390" w:rsidRDefault="005A3390" w:rsidP="00864A86">
            <w:pPr>
              <w:pStyle w:val="Tablebody"/>
            </w:pPr>
            <w:r w:rsidRPr="005A3390">
              <w:t>0.061</w:t>
            </w:r>
          </w:p>
        </w:tc>
      </w:tr>
      <w:tr w:rsidR="005A3390" w:rsidRPr="005A3390" w14:paraId="2006087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548BC33A" w14:textId="77777777" w:rsidR="005A3390" w:rsidRPr="005A3390" w:rsidRDefault="005A3390" w:rsidP="00864A86">
            <w:pPr>
              <w:pStyle w:val="Tablebody"/>
            </w:pPr>
            <w:r w:rsidRPr="005A3390">
              <w:t>50</w:t>
            </w:r>
          </w:p>
        </w:tc>
        <w:tc>
          <w:tcPr>
            <w:tcW w:w="992" w:type="dxa"/>
            <w:noWrap/>
            <w:vAlign w:val="center"/>
          </w:tcPr>
          <w:p w14:paraId="10CD6715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2F85065" w14:textId="77777777" w:rsidR="005A3390" w:rsidRPr="005A3390" w:rsidRDefault="005A3390" w:rsidP="00864A86">
            <w:pPr>
              <w:pStyle w:val="Tablebody"/>
            </w:pPr>
            <w:r w:rsidRPr="005A3390">
              <w:t>BCL</w:t>
            </w:r>
          </w:p>
        </w:tc>
        <w:tc>
          <w:tcPr>
            <w:tcW w:w="830" w:type="dxa"/>
            <w:noWrap/>
            <w:vAlign w:val="bottom"/>
          </w:tcPr>
          <w:p w14:paraId="7B30FC45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14ACB25" w14:textId="77777777" w:rsidR="005A3390" w:rsidRPr="005A3390" w:rsidRDefault="005A3390" w:rsidP="00864A86">
            <w:pPr>
              <w:pStyle w:val="Tablebody"/>
            </w:pPr>
            <w:r w:rsidRPr="005A3390">
              <w:t>BCL_disc3</w:t>
            </w:r>
          </w:p>
        </w:tc>
        <w:tc>
          <w:tcPr>
            <w:tcW w:w="920" w:type="dxa"/>
            <w:noWrap/>
            <w:vAlign w:val="bottom"/>
          </w:tcPr>
          <w:p w14:paraId="4D600975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04" w:type="dxa"/>
            <w:noWrap/>
            <w:vAlign w:val="bottom"/>
          </w:tcPr>
          <w:p w14:paraId="78579E20" w14:textId="77777777" w:rsidR="005A3390" w:rsidRPr="005A3390" w:rsidRDefault="005A3390" w:rsidP="00864A86">
            <w:pPr>
              <w:pStyle w:val="Tablebody"/>
            </w:pPr>
            <w:r w:rsidRPr="005A3390">
              <w:t>0.011</w:t>
            </w:r>
          </w:p>
        </w:tc>
        <w:tc>
          <w:tcPr>
            <w:tcW w:w="1272" w:type="dxa"/>
            <w:noWrap/>
            <w:vAlign w:val="bottom"/>
          </w:tcPr>
          <w:p w14:paraId="545A1C8C" w14:textId="77777777" w:rsidR="005A3390" w:rsidRPr="005A3390" w:rsidRDefault="005A3390" w:rsidP="00864A86">
            <w:pPr>
              <w:pStyle w:val="Tablebody"/>
            </w:pPr>
            <w:r w:rsidRPr="005A3390">
              <w:t>0.138</w:t>
            </w:r>
          </w:p>
        </w:tc>
      </w:tr>
      <w:tr w:rsidR="005A3390" w:rsidRPr="005A3390" w14:paraId="6253DCE3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22809740" w14:textId="77777777" w:rsidR="005A3390" w:rsidRPr="005A3390" w:rsidRDefault="005A3390" w:rsidP="00864A86">
            <w:pPr>
              <w:pStyle w:val="Tablebody"/>
            </w:pPr>
            <w:r w:rsidRPr="005A3390">
              <w:t>51</w:t>
            </w:r>
          </w:p>
        </w:tc>
        <w:tc>
          <w:tcPr>
            <w:tcW w:w="992" w:type="dxa"/>
            <w:noWrap/>
            <w:vAlign w:val="center"/>
          </w:tcPr>
          <w:p w14:paraId="3A37450C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560AC2E" w14:textId="77777777" w:rsidR="005A3390" w:rsidRPr="005A3390" w:rsidRDefault="005A3390" w:rsidP="00864A86">
            <w:pPr>
              <w:pStyle w:val="Tablebody"/>
            </w:pPr>
            <w:r w:rsidRPr="005A3390">
              <w:t>REST</w:t>
            </w:r>
          </w:p>
        </w:tc>
        <w:tc>
          <w:tcPr>
            <w:tcW w:w="830" w:type="dxa"/>
            <w:noWrap/>
            <w:vAlign w:val="bottom"/>
          </w:tcPr>
          <w:p w14:paraId="18BA6436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1A33D11" w14:textId="77777777" w:rsidR="005A3390" w:rsidRPr="005A3390" w:rsidRDefault="005A3390" w:rsidP="00864A86">
            <w:pPr>
              <w:pStyle w:val="Tablebody"/>
            </w:pPr>
            <w:r w:rsidRPr="005A3390">
              <w:t>REST_disc2</w:t>
            </w:r>
          </w:p>
        </w:tc>
        <w:tc>
          <w:tcPr>
            <w:tcW w:w="920" w:type="dxa"/>
            <w:noWrap/>
            <w:vAlign w:val="bottom"/>
          </w:tcPr>
          <w:p w14:paraId="2E6A79A9" w14:textId="77777777" w:rsidR="005A3390" w:rsidRPr="005A3390" w:rsidRDefault="005A3390" w:rsidP="00864A86">
            <w:pPr>
              <w:pStyle w:val="Tablebody"/>
            </w:pPr>
            <w:r w:rsidRPr="005A3390">
              <w:t>0.019</w:t>
            </w:r>
          </w:p>
        </w:tc>
        <w:tc>
          <w:tcPr>
            <w:tcW w:w="1204" w:type="dxa"/>
            <w:noWrap/>
            <w:vAlign w:val="bottom"/>
          </w:tcPr>
          <w:p w14:paraId="45CA22FC" w14:textId="77777777" w:rsidR="005A3390" w:rsidRPr="005A3390" w:rsidRDefault="005A3390" w:rsidP="00864A86">
            <w:pPr>
              <w:pStyle w:val="Tablebody"/>
            </w:pPr>
            <w:r w:rsidRPr="005A3390">
              <w:t>0.032</w:t>
            </w:r>
          </w:p>
        </w:tc>
        <w:tc>
          <w:tcPr>
            <w:tcW w:w="1272" w:type="dxa"/>
            <w:noWrap/>
            <w:vAlign w:val="bottom"/>
          </w:tcPr>
          <w:p w14:paraId="76ACE82C" w14:textId="77777777" w:rsidR="005A3390" w:rsidRPr="005A3390" w:rsidRDefault="005A3390" w:rsidP="00864A86">
            <w:pPr>
              <w:pStyle w:val="Tablebody"/>
            </w:pPr>
            <w:r w:rsidRPr="005A3390">
              <w:t>0.275</w:t>
            </w:r>
          </w:p>
        </w:tc>
      </w:tr>
      <w:tr w:rsidR="005A3390" w:rsidRPr="005A3390" w14:paraId="62D50CFE" w14:textId="77777777" w:rsidTr="00F52914">
        <w:trPr>
          <w:trHeight w:val="320"/>
        </w:trPr>
        <w:tc>
          <w:tcPr>
            <w:tcW w:w="704" w:type="dxa"/>
            <w:noWrap/>
            <w:vAlign w:val="center"/>
            <w:hideMark/>
          </w:tcPr>
          <w:p w14:paraId="464DE8E0" w14:textId="77777777" w:rsidR="005A3390" w:rsidRPr="005A3390" w:rsidRDefault="005A3390" w:rsidP="00864A86">
            <w:pPr>
              <w:pStyle w:val="Tablebody"/>
            </w:pPr>
            <w:r w:rsidRPr="005A3390">
              <w:t>52</w:t>
            </w:r>
          </w:p>
        </w:tc>
        <w:tc>
          <w:tcPr>
            <w:tcW w:w="992" w:type="dxa"/>
            <w:noWrap/>
            <w:vAlign w:val="center"/>
          </w:tcPr>
          <w:p w14:paraId="35EBAF3E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2DAEBD82" w14:textId="77777777" w:rsidR="005A3390" w:rsidRPr="005A3390" w:rsidRDefault="005A3390" w:rsidP="00864A86">
            <w:pPr>
              <w:pStyle w:val="Tablebody"/>
            </w:pPr>
            <w:r w:rsidRPr="005A3390">
              <w:t>RORA</w:t>
            </w:r>
          </w:p>
        </w:tc>
        <w:tc>
          <w:tcPr>
            <w:tcW w:w="830" w:type="dxa"/>
            <w:noWrap/>
            <w:vAlign w:val="bottom"/>
          </w:tcPr>
          <w:p w14:paraId="23A8F1DB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35318EE" w14:textId="77777777" w:rsidR="005A3390" w:rsidRPr="005A3390" w:rsidRDefault="005A3390" w:rsidP="00864A86">
            <w:pPr>
              <w:pStyle w:val="Tablebody"/>
            </w:pPr>
            <w:r w:rsidRPr="005A3390">
              <w:t>RORA_2</w:t>
            </w:r>
          </w:p>
        </w:tc>
        <w:tc>
          <w:tcPr>
            <w:tcW w:w="920" w:type="dxa"/>
            <w:noWrap/>
            <w:vAlign w:val="bottom"/>
          </w:tcPr>
          <w:p w14:paraId="45F0290B" w14:textId="77777777" w:rsidR="005A3390" w:rsidRPr="005A3390" w:rsidRDefault="005A3390" w:rsidP="00864A86">
            <w:pPr>
              <w:pStyle w:val="Tablebody"/>
            </w:pPr>
            <w:r w:rsidRPr="005A3390">
              <w:t>0.026</w:t>
            </w:r>
          </w:p>
        </w:tc>
        <w:tc>
          <w:tcPr>
            <w:tcW w:w="1204" w:type="dxa"/>
            <w:noWrap/>
            <w:vAlign w:val="bottom"/>
          </w:tcPr>
          <w:p w14:paraId="296368E2" w14:textId="77777777" w:rsidR="005A3390" w:rsidRPr="005A3390" w:rsidRDefault="005A3390" w:rsidP="00864A86">
            <w:pPr>
              <w:pStyle w:val="Tablebody"/>
            </w:pPr>
            <w:r w:rsidRPr="005A3390">
              <w:t>0.007</w:t>
            </w:r>
          </w:p>
        </w:tc>
        <w:tc>
          <w:tcPr>
            <w:tcW w:w="1272" w:type="dxa"/>
            <w:noWrap/>
            <w:vAlign w:val="bottom"/>
          </w:tcPr>
          <w:p w14:paraId="65BB706E" w14:textId="77777777" w:rsidR="005A3390" w:rsidRPr="005A3390" w:rsidRDefault="005A3390" w:rsidP="00864A86">
            <w:pPr>
              <w:pStyle w:val="Tablebody"/>
            </w:pPr>
            <w:r w:rsidRPr="005A3390">
              <w:t>0.061</w:t>
            </w:r>
          </w:p>
        </w:tc>
      </w:tr>
      <w:tr w:rsidR="005A3390" w:rsidRPr="005A3390" w14:paraId="0AD8D92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22604EBB" w14:textId="77777777" w:rsidR="005A3390" w:rsidRPr="005A3390" w:rsidRDefault="005A3390" w:rsidP="00864A86">
            <w:pPr>
              <w:pStyle w:val="Tablebody"/>
            </w:pPr>
            <w:r w:rsidRPr="005A3390">
              <w:t>53</w:t>
            </w:r>
          </w:p>
        </w:tc>
        <w:tc>
          <w:tcPr>
            <w:tcW w:w="992" w:type="dxa"/>
            <w:noWrap/>
            <w:vAlign w:val="center"/>
          </w:tcPr>
          <w:p w14:paraId="63B92955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51739412" w14:textId="77777777" w:rsidR="005A3390" w:rsidRPr="005A3390" w:rsidRDefault="005A3390" w:rsidP="00864A86">
            <w:pPr>
              <w:pStyle w:val="Tablebody"/>
            </w:pPr>
            <w:r w:rsidRPr="005A3390">
              <w:t>TAL1</w:t>
            </w:r>
          </w:p>
        </w:tc>
        <w:tc>
          <w:tcPr>
            <w:tcW w:w="830" w:type="dxa"/>
            <w:noWrap/>
            <w:vAlign w:val="bottom"/>
          </w:tcPr>
          <w:p w14:paraId="5A04497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7183F6CE" w14:textId="77777777" w:rsidR="005A3390" w:rsidRPr="005A3390" w:rsidRDefault="005A3390" w:rsidP="00864A86">
            <w:pPr>
              <w:pStyle w:val="Tablebody"/>
            </w:pPr>
            <w:r w:rsidRPr="005A3390">
              <w:t>TAL1_disc2</w:t>
            </w:r>
          </w:p>
        </w:tc>
        <w:tc>
          <w:tcPr>
            <w:tcW w:w="920" w:type="dxa"/>
            <w:noWrap/>
            <w:vAlign w:val="bottom"/>
          </w:tcPr>
          <w:p w14:paraId="6EA03817" w14:textId="77777777" w:rsidR="005A3390" w:rsidRPr="005A3390" w:rsidRDefault="005A3390" w:rsidP="00864A86">
            <w:pPr>
              <w:pStyle w:val="Tablebody"/>
            </w:pPr>
            <w:r w:rsidRPr="005A3390">
              <w:t>0.026</w:t>
            </w:r>
          </w:p>
        </w:tc>
        <w:tc>
          <w:tcPr>
            <w:tcW w:w="1204" w:type="dxa"/>
            <w:noWrap/>
            <w:vAlign w:val="bottom"/>
          </w:tcPr>
          <w:p w14:paraId="1394C2EB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72" w:type="dxa"/>
            <w:noWrap/>
            <w:vAlign w:val="bottom"/>
          </w:tcPr>
          <w:p w14:paraId="4D066EE3" w14:textId="77777777" w:rsidR="005A3390" w:rsidRPr="005A3390" w:rsidRDefault="005A3390" w:rsidP="00864A86">
            <w:pPr>
              <w:pStyle w:val="Tablebody"/>
            </w:pPr>
            <w:r w:rsidRPr="005A3390">
              <w:t>0.066</w:t>
            </w:r>
          </w:p>
        </w:tc>
      </w:tr>
      <w:tr w:rsidR="005A3390" w:rsidRPr="005A3390" w14:paraId="0AB539AB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3C105D9A" w14:textId="77777777" w:rsidR="005A3390" w:rsidRPr="005A3390" w:rsidRDefault="005A3390" w:rsidP="00864A86">
            <w:pPr>
              <w:pStyle w:val="Tablebody"/>
            </w:pPr>
            <w:r w:rsidRPr="005A3390">
              <w:t>54</w:t>
            </w:r>
          </w:p>
        </w:tc>
        <w:tc>
          <w:tcPr>
            <w:tcW w:w="992" w:type="dxa"/>
            <w:noWrap/>
            <w:vAlign w:val="center"/>
          </w:tcPr>
          <w:p w14:paraId="5AE3B702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CF0AE4D" w14:textId="77777777" w:rsidR="005A3390" w:rsidRPr="005A3390" w:rsidRDefault="005A3390" w:rsidP="00864A86">
            <w:pPr>
              <w:pStyle w:val="Tablebody"/>
            </w:pPr>
            <w:r w:rsidRPr="005A3390">
              <w:t>ESRRA</w:t>
            </w:r>
          </w:p>
        </w:tc>
        <w:tc>
          <w:tcPr>
            <w:tcW w:w="830" w:type="dxa"/>
            <w:noWrap/>
            <w:vAlign w:val="bottom"/>
          </w:tcPr>
          <w:p w14:paraId="685BB35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0FCC623" w14:textId="77777777" w:rsidR="005A3390" w:rsidRPr="005A3390" w:rsidRDefault="005A3390" w:rsidP="00864A86">
            <w:pPr>
              <w:pStyle w:val="Tablebody"/>
            </w:pPr>
            <w:r w:rsidRPr="005A3390">
              <w:t>ESRRA_6</w:t>
            </w:r>
          </w:p>
        </w:tc>
        <w:tc>
          <w:tcPr>
            <w:tcW w:w="920" w:type="dxa"/>
            <w:noWrap/>
            <w:vAlign w:val="bottom"/>
          </w:tcPr>
          <w:p w14:paraId="1C49EDE8" w14:textId="77777777" w:rsidR="005A3390" w:rsidRPr="005A3390" w:rsidRDefault="005A3390" w:rsidP="00864A86">
            <w:pPr>
              <w:pStyle w:val="Tablebody"/>
            </w:pPr>
            <w:r w:rsidRPr="005A3390">
              <w:t>0.027</w:t>
            </w:r>
          </w:p>
        </w:tc>
        <w:tc>
          <w:tcPr>
            <w:tcW w:w="1204" w:type="dxa"/>
            <w:noWrap/>
            <w:vAlign w:val="bottom"/>
          </w:tcPr>
          <w:p w14:paraId="5B3891CE" w14:textId="77777777" w:rsidR="005A3390" w:rsidRPr="005A3390" w:rsidRDefault="005A3390" w:rsidP="00864A86">
            <w:pPr>
              <w:pStyle w:val="Tablebody"/>
            </w:pPr>
            <w:r w:rsidRPr="005A3390">
              <w:t>0.050</w:t>
            </w:r>
          </w:p>
        </w:tc>
        <w:tc>
          <w:tcPr>
            <w:tcW w:w="1272" w:type="dxa"/>
            <w:noWrap/>
            <w:vAlign w:val="bottom"/>
          </w:tcPr>
          <w:p w14:paraId="243E7257" w14:textId="77777777" w:rsidR="005A3390" w:rsidRPr="005A3390" w:rsidRDefault="005A3390" w:rsidP="00864A86">
            <w:pPr>
              <w:pStyle w:val="Tablebody"/>
            </w:pPr>
            <w:r w:rsidRPr="005A3390">
              <w:t>0.439</w:t>
            </w:r>
          </w:p>
        </w:tc>
      </w:tr>
      <w:tr w:rsidR="005A3390" w:rsidRPr="005A3390" w14:paraId="65FCCF33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6572023A" w14:textId="77777777" w:rsidR="005A3390" w:rsidRPr="005A3390" w:rsidRDefault="005A3390" w:rsidP="00864A86">
            <w:pPr>
              <w:pStyle w:val="Tablebody"/>
            </w:pPr>
            <w:r w:rsidRPr="005A3390">
              <w:t>55</w:t>
            </w:r>
          </w:p>
        </w:tc>
        <w:tc>
          <w:tcPr>
            <w:tcW w:w="992" w:type="dxa"/>
            <w:noWrap/>
            <w:vAlign w:val="center"/>
          </w:tcPr>
          <w:p w14:paraId="61CC523F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67C194B" w14:textId="77777777" w:rsidR="005A3390" w:rsidRPr="005A3390" w:rsidRDefault="005A3390" w:rsidP="00864A86">
            <w:pPr>
              <w:pStyle w:val="Tablebody"/>
            </w:pPr>
            <w:r w:rsidRPr="005A3390">
              <w:t>YY1</w:t>
            </w:r>
          </w:p>
        </w:tc>
        <w:tc>
          <w:tcPr>
            <w:tcW w:w="830" w:type="dxa"/>
            <w:noWrap/>
            <w:vAlign w:val="bottom"/>
          </w:tcPr>
          <w:p w14:paraId="11E34D5B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81B6051" w14:textId="77777777" w:rsidR="005A3390" w:rsidRPr="005A3390" w:rsidRDefault="005A3390" w:rsidP="00864A86">
            <w:pPr>
              <w:pStyle w:val="Tablebody"/>
            </w:pPr>
            <w:r w:rsidRPr="005A3390">
              <w:t>GATA1_1</w:t>
            </w:r>
          </w:p>
        </w:tc>
        <w:tc>
          <w:tcPr>
            <w:tcW w:w="920" w:type="dxa"/>
            <w:noWrap/>
            <w:vAlign w:val="bottom"/>
          </w:tcPr>
          <w:p w14:paraId="2D4AEF79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2ED1CBF3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72" w:type="dxa"/>
            <w:noWrap/>
            <w:vAlign w:val="bottom"/>
          </w:tcPr>
          <w:p w14:paraId="4189FEB2" w14:textId="77777777" w:rsidR="005A3390" w:rsidRPr="005A3390" w:rsidRDefault="005A3390" w:rsidP="00864A86">
            <w:pPr>
              <w:pStyle w:val="Tablebody"/>
            </w:pPr>
            <w:r w:rsidRPr="005A3390">
              <w:t>0.215</w:t>
            </w:r>
          </w:p>
        </w:tc>
      </w:tr>
      <w:tr w:rsidR="005A3390" w:rsidRPr="005A3390" w14:paraId="08C72930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2EA5BDE1" w14:textId="77777777" w:rsidR="005A3390" w:rsidRPr="005A3390" w:rsidRDefault="005A3390" w:rsidP="00864A86">
            <w:pPr>
              <w:pStyle w:val="Tablebody"/>
            </w:pPr>
            <w:r w:rsidRPr="005A3390">
              <w:t>56</w:t>
            </w:r>
          </w:p>
        </w:tc>
        <w:tc>
          <w:tcPr>
            <w:tcW w:w="992" w:type="dxa"/>
            <w:noWrap/>
            <w:vAlign w:val="center"/>
          </w:tcPr>
          <w:p w14:paraId="27723F3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4F0496B" w14:textId="77777777" w:rsidR="005A3390" w:rsidRPr="005A3390" w:rsidRDefault="005A3390" w:rsidP="00864A86">
            <w:pPr>
              <w:pStyle w:val="Tablebody"/>
            </w:pPr>
            <w:r w:rsidRPr="005A3390">
              <w:t>Hand</w:t>
            </w:r>
            <w:proofErr w:type="gramStart"/>
            <w:r w:rsidRPr="005A3390">
              <w:t>1::</w:t>
            </w:r>
            <w:proofErr w:type="gramEnd"/>
            <w:r w:rsidRPr="005A3390">
              <w:t>Tcfe2a</w:t>
            </w:r>
          </w:p>
        </w:tc>
        <w:tc>
          <w:tcPr>
            <w:tcW w:w="830" w:type="dxa"/>
            <w:noWrap/>
            <w:vAlign w:val="bottom"/>
          </w:tcPr>
          <w:p w14:paraId="713D744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5DA36D10" w14:textId="77777777" w:rsidR="005A3390" w:rsidRPr="005A3390" w:rsidRDefault="005A3390" w:rsidP="00864A86">
            <w:pPr>
              <w:pStyle w:val="Tablebody"/>
            </w:pPr>
            <w:r w:rsidRPr="005A3390">
              <w:t>GATA2_1</w:t>
            </w:r>
          </w:p>
        </w:tc>
        <w:tc>
          <w:tcPr>
            <w:tcW w:w="920" w:type="dxa"/>
            <w:noWrap/>
            <w:vAlign w:val="bottom"/>
          </w:tcPr>
          <w:p w14:paraId="619BD68D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3282D3F6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72" w:type="dxa"/>
            <w:noWrap/>
            <w:vAlign w:val="bottom"/>
          </w:tcPr>
          <w:p w14:paraId="600A5E0E" w14:textId="77777777" w:rsidR="005A3390" w:rsidRPr="005A3390" w:rsidRDefault="005A3390" w:rsidP="00864A86">
            <w:pPr>
              <w:pStyle w:val="Tablebody"/>
            </w:pPr>
            <w:r w:rsidRPr="005A3390">
              <w:t>0.927</w:t>
            </w:r>
          </w:p>
        </w:tc>
      </w:tr>
      <w:tr w:rsidR="005A3390" w:rsidRPr="005A3390" w14:paraId="5D63BD7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5B83D1B4" w14:textId="77777777" w:rsidR="005A3390" w:rsidRPr="005A3390" w:rsidRDefault="005A3390" w:rsidP="00864A86">
            <w:pPr>
              <w:pStyle w:val="Tablebody"/>
            </w:pPr>
            <w:r w:rsidRPr="005A3390">
              <w:t>57</w:t>
            </w:r>
          </w:p>
        </w:tc>
        <w:tc>
          <w:tcPr>
            <w:tcW w:w="992" w:type="dxa"/>
            <w:noWrap/>
            <w:vAlign w:val="center"/>
          </w:tcPr>
          <w:p w14:paraId="6B10DA3A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0090DC3C" w14:textId="77777777" w:rsidR="005A3390" w:rsidRPr="005A3390" w:rsidRDefault="005A3390" w:rsidP="00864A86">
            <w:pPr>
              <w:pStyle w:val="Tablebody"/>
            </w:pPr>
            <w:r w:rsidRPr="005A3390">
              <w:t>HMGN3</w:t>
            </w:r>
          </w:p>
        </w:tc>
        <w:tc>
          <w:tcPr>
            <w:tcW w:w="830" w:type="dxa"/>
            <w:noWrap/>
            <w:vAlign w:val="bottom"/>
          </w:tcPr>
          <w:p w14:paraId="505D9255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0C3AAFC" w14:textId="77777777" w:rsidR="005A3390" w:rsidRPr="005A3390" w:rsidRDefault="005A3390" w:rsidP="00864A86">
            <w:pPr>
              <w:pStyle w:val="Tablebody"/>
            </w:pPr>
            <w:r w:rsidRPr="005A3390">
              <w:t>PAX2_4</w:t>
            </w:r>
          </w:p>
        </w:tc>
        <w:tc>
          <w:tcPr>
            <w:tcW w:w="920" w:type="dxa"/>
            <w:noWrap/>
            <w:vAlign w:val="bottom"/>
          </w:tcPr>
          <w:p w14:paraId="5D835E43" w14:textId="77777777" w:rsidR="005A3390" w:rsidRPr="005A3390" w:rsidRDefault="005A3390" w:rsidP="00864A86">
            <w:pPr>
              <w:pStyle w:val="Tablebody"/>
            </w:pPr>
            <w:r w:rsidRPr="005A3390">
              <w:t>0.000</w:t>
            </w:r>
          </w:p>
        </w:tc>
        <w:tc>
          <w:tcPr>
            <w:tcW w:w="1204" w:type="dxa"/>
            <w:noWrap/>
            <w:vAlign w:val="bottom"/>
          </w:tcPr>
          <w:p w14:paraId="13C40C94" w14:textId="77777777" w:rsidR="005A3390" w:rsidRPr="005A3390" w:rsidRDefault="005A3390" w:rsidP="00864A86">
            <w:pPr>
              <w:pStyle w:val="Tablebody"/>
            </w:pPr>
            <w:r w:rsidRPr="005A3390">
              <w:t>0.010</w:t>
            </w:r>
          </w:p>
        </w:tc>
        <w:tc>
          <w:tcPr>
            <w:tcW w:w="1272" w:type="dxa"/>
            <w:noWrap/>
            <w:vAlign w:val="bottom"/>
          </w:tcPr>
          <w:p w14:paraId="6323543E" w14:textId="77777777" w:rsidR="005A3390" w:rsidRPr="005A3390" w:rsidRDefault="005A3390" w:rsidP="00864A86">
            <w:pPr>
              <w:pStyle w:val="Tablebody"/>
            </w:pPr>
            <w:r w:rsidRPr="005A3390">
              <w:t>0.706</w:t>
            </w:r>
          </w:p>
        </w:tc>
      </w:tr>
      <w:tr w:rsidR="005A3390" w:rsidRPr="005A3390" w14:paraId="2AA2BFE5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566964FC" w14:textId="77777777" w:rsidR="005A3390" w:rsidRPr="005A3390" w:rsidRDefault="005A3390" w:rsidP="00864A86">
            <w:pPr>
              <w:pStyle w:val="Tablebody"/>
            </w:pPr>
            <w:r w:rsidRPr="005A3390">
              <w:t>58</w:t>
            </w:r>
          </w:p>
        </w:tc>
        <w:tc>
          <w:tcPr>
            <w:tcW w:w="992" w:type="dxa"/>
            <w:noWrap/>
            <w:vAlign w:val="center"/>
          </w:tcPr>
          <w:p w14:paraId="24540C10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475F8699" w14:textId="77777777" w:rsidR="005A3390" w:rsidRPr="005A3390" w:rsidRDefault="005A3390" w:rsidP="00864A86">
            <w:pPr>
              <w:pStyle w:val="Tablebody"/>
            </w:pPr>
            <w:r w:rsidRPr="005A3390">
              <w:t>GATA3</w:t>
            </w:r>
          </w:p>
        </w:tc>
        <w:tc>
          <w:tcPr>
            <w:tcW w:w="830" w:type="dxa"/>
            <w:noWrap/>
            <w:vAlign w:val="bottom"/>
          </w:tcPr>
          <w:p w14:paraId="36BB6BAE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4F1ED2B8" w14:textId="77777777" w:rsidR="005A3390" w:rsidRPr="005A3390" w:rsidRDefault="005A3390" w:rsidP="00864A86">
            <w:pPr>
              <w:pStyle w:val="Tablebody"/>
            </w:pPr>
            <w:r w:rsidRPr="005A3390">
              <w:t>LMO2_2</w:t>
            </w:r>
          </w:p>
        </w:tc>
        <w:tc>
          <w:tcPr>
            <w:tcW w:w="920" w:type="dxa"/>
            <w:noWrap/>
            <w:vAlign w:val="bottom"/>
          </w:tcPr>
          <w:p w14:paraId="6C86B4E2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06D62C5B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72" w:type="dxa"/>
            <w:noWrap/>
            <w:vAlign w:val="bottom"/>
          </w:tcPr>
          <w:p w14:paraId="6170420C" w14:textId="77777777" w:rsidR="005A3390" w:rsidRPr="005A3390" w:rsidRDefault="005A3390" w:rsidP="00864A86">
            <w:pPr>
              <w:pStyle w:val="Tablebody"/>
            </w:pPr>
            <w:r w:rsidRPr="005A3390">
              <w:t>0.198</w:t>
            </w:r>
          </w:p>
        </w:tc>
      </w:tr>
      <w:tr w:rsidR="005A3390" w:rsidRPr="005A3390" w14:paraId="3244B2AE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0A87F7F" w14:textId="77777777" w:rsidR="005A3390" w:rsidRPr="005A3390" w:rsidRDefault="005A3390" w:rsidP="00864A86">
            <w:pPr>
              <w:pStyle w:val="Tablebody"/>
            </w:pPr>
            <w:r w:rsidRPr="005A3390">
              <w:t>59</w:t>
            </w:r>
          </w:p>
        </w:tc>
        <w:tc>
          <w:tcPr>
            <w:tcW w:w="992" w:type="dxa"/>
            <w:noWrap/>
            <w:vAlign w:val="center"/>
          </w:tcPr>
          <w:p w14:paraId="1B2FF3AB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19A3BA5E" w14:textId="77777777" w:rsidR="005A3390" w:rsidRPr="005A3390" w:rsidRDefault="005A3390" w:rsidP="00864A86">
            <w:pPr>
              <w:pStyle w:val="Tablebody"/>
            </w:pPr>
            <w:r w:rsidRPr="005A3390">
              <w:t>EBF1</w:t>
            </w:r>
          </w:p>
        </w:tc>
        <w:tc>
          <w:tcPr>
            <w:tcW w:w="830" w:type="dxa"/>
            <w:noWrap/>
            <w:vAlign w:val="bottom"/>
          </w:tcPr>
          <w:p w14:paraId="39317A6C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3A3245A5" w14:textId="77777777" w:rsidR="005A3390" w:rsidRPr="005A3390" w:rsidRDefault="005A3390" w:rsidP="00864A86">
            <w:pPr>
              <w:pStyle w:val="Tablebody"/>
            </w:pPr>
            <w:r w:rsidRPr="005A3390">
              <w:t>PAX5_4</w:t>
            </w:r>
          </w:p>
        </w:tc>
        <w:tc>
          <w:tcPr>
            <w:tcW w:w="920" w:type="dxa"/>
            <w:noWrap/>
            <w:vAlign w:val="bottom"/>
          </w:tcPr>
          <w:p w14:paraId="35A69E90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541DC910" w14:textId="77777777" w:rsidR="005A3390" w:rsidRPr="005A3390" w:rsidRDefault="005A3390" w:rsidP="00864A86">
            <w:pPr>
              <w:pStyle w:val="Tablebody"/>
            </w:pPr>
            <w:r w:rsidRPr="005A3390">
              <w:t>0.017</w:t>
            </w:r>
          </w:p>
        </w:tc>
        <w:tc>
          <w:tcPr>
            <w:tcW w:w="1272" w:type="dxa"/>
            <w:noWrap/>
            <w:vAlign w:val="bottom"/>
          </w:tcPr>
          <w:p w14:paraId="15B740FC" w14:textId="77777777" w:rsidR="005A3390" w:rsidRPr="005A3390" w:rsidRDefault="005A3390" w:rsidP="00864A86">
            <w:pPr>
              <w:pStyle w:val="Tablebody"/>
            </w:pPr>
            <w:r w:rsidRPr="005A3390">
              <w:t>0.453</w:t>
            </w:r>
          </w:p>
        </w:tc>
      </w:tr>
      <w:tr w:rsidR="005A3390" w:rsidRPr="005A3390" w14:paraId="5E4CEF08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10877A5B" w14:textId="77777777" w:rsidR="005A3390" w:rsidRPr="005A3390" w:rsidRDefault="005A3390" w:rsidP="00864A86">
            <w:pPr>
              <w:pStyle w:val="Tablebody"/>
            </w:pPr>
            <w:r w:rsidRPr="005A3390">
              <w:t>60</w:t>
            </w:r>
          </w:p>
        </w:tc>
        <w:tc>
          <w:tcPr>
            <w:tcW w:w="992" w:type="dxa"/>
            <w:noWrap/>
            <w:vAlign w:val="center"/>
          </w:tcPr>
          <w:p w14:paraId="386DB0ED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632952F4" w14:textId="77777777" w:rsidR="005A3390" w:rsidRPr="005A3390" w:rsidRDefault="005A3390" w:rsidP="00864A86">
            <w:pPr>
              <w:pStyle w:val="Tablebody"/>
            </w:pPr>
            <w:r w:rsidRPr="005A3390">
              <w:t>ELF2</w:t>
            </w:r>
          </w:p>
        </w:tc>
        <w:tc>
          <w:tcPr>
            <w:tcW w:w="830" w:type="dxa"/>
            <w:noWrap/>
            <w:vAlign w:val="bottom"/>
          </w:tcPr>
          <w:p w14:paraId="43605932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24AA4FC" w14:textId="77777777" w:rsidR="005A3390" w:rsidRPr="005A3390" w:rsidRDefault="005A3390" w:rsidP="00864A86">
            <w:pPr>
              <w:pStyle w:val="Tablebody"/>
            </w:pPr>
            <w:r w:rsidRPr="005A3390">
              <w:t>GATA_1</w:t>
            </w:r>
          </w:p>
        </w:tc>
        <w:tc>
          <w:tcPr>
            <w:tcW w:w="920" w:type="dxa"/>
            <w:noWrap/>
            <w:vAlign w:val="bottom"/>
          </w:tcPr>
          <w:p w14:paraId="64A83EDF" w14:textId="77777777" w:rsidR="005A3390" w:rsidRPr="005A3390" w:rsidRDefault="005A3390" w:rsidP="00864A86">
            <w:pPr>
              <w:pStyle w:val="Tablebody"/>
            </w:pPr>
            <w:r w:rsidRPr="005A3390">
              <w:t>0.001</w:t>
            </w:r>
          </w:p>
        </w:tc>
        <w:tc>
          <w:tcPr>
            <w:tcW w:w="1204" w:type="dxa"/>
            <w:noWrap/>
            <w:vAlign w:val="bottom"/>
          </w:tcPr>
          <w:p w14:paraId="2580DD5C" w14:textId="77777777" w:rsidR="005A3390" w:rsidRPr="005A3390" w:rsidRDefault="005A3390" w:rsidP="00864A86">
            <w:pPr>
              <w:pStyle w:val="Tablebody"/>
            </w:pPr>
            <w:r w:rsidRPr="005A3390">
              <w:t>0.018</w:t>
            </w:r>
          </w:p>
        </w:tc>
        <w:tc>
          <w:tcPr>
            <w:tcW w:w="1272" w:type="dxa"/>
            <w:noWrap/>
            <w:vAlign w:val="bottom"/>
          </w:tcPr>
          <w:p w14:paraId="5BB8DEEC" w14:textId="77777777" w:rsidR="005A3390" w:rsidRPr="005A3390" w:rsidRDefault="005A3390" w:rsidP="00864A86">
            <w:pPr>
              <w:pStyle w:val="Tablebody"/>
            </w:pPr>
            <w:r w:rsidRPr="005A3390">
              <w:t>0.457</w:t>
            </w:r>
          </w:p>
        </w:tc>
      </w:tr>
      <w:tr w:rsidR="005A3390" w:rsidRPr="005A3390" w14:paraId="4B60BC28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487AE3F1" w14:textId="77777777" w:rsidR="005A3390" w:rsidRPr="005A3390" w:rsidRDefault="005A3390" w:rsidP="00864A86">
            <w:pPr>
              <w:pStyle w:val="Tablebody"/>
            </w:pPr>
            <w:r w:rsidRPr="005A3390">
              <w:t>61</w:t>
            </w:r>
          </w:p>
        </w:tc>
        <w:tc>
          <w:tcPr>
            <w:tcW w:w="992" w:type="dxa"/>
            <w:noWrap/>
            <w:vAlign w:val="center"/>
          </w:tcPr>
          <w:p w14:paraId="2D876CD1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3F6666B7" w14:textId="77777777" w:rsidR="005A3390" w:rsidRPr="005A3390" w:rsidRDefault="005A3390" w:rsidP="00864A86">
            <w:pPr>
              <w:pStyle w:val="Tablebody"/>
            </w:pPr>
            <w:r w:rsidRPr="005A3390">
              <w:t>MXI1</w:t>
            </w:r>
          </w:p>
        </w:tc>
        <w:tc>
          <w:tcPr>
            <w:tcW w:w="830" w:type="dxa"/>
            <w:noWrap/>
            <w:vAlign w:val="bottom"/>
          </w:tcPr>
          <w:p w14:paraId="567F5DAF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6F39EF4B" w14:textId="77777777" w:rsidR="005A3390" w:rsidRPr="005A3390" w:rsidRDefault="005A3390" w:rsidP="00864A86">
            <w:pPr>
              <w:pStyle w:val="Tablebody"/>
            </w:pPr>
            <w:r w:rsidRPr="005A3390">
              <w:t>GATA_2</w:t>
            </w:r>
          </w:p>
        </w:tc>
        <w:tc>
          <w:tcPr>
            <w:tcW w:w="920" w:type="dxa"/>
            <w:noWrap/>
            <w:vAlign w:val="bottom"/>
          </w:tcPr>
          <w:p w14:paraId="1C9DFF98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74631AB2" w14:textId="77777777" w:rsidR="005A3390" w:rsidRPr="005A3390" w:rsidRDefault="005A3390" w:rsidP="00864A86">
            <w:pPr>
              <w:pStyle w:val="Tablebody"/>
            </w:pPr>
            <w:r w:rsidRPr="005A3390">
              <w:t>0.005</w:t>
            </w:r>
          </w:p>
        </w:tc>
        <w:tc>
          <w:tcPr>
            <w:tcW w:w="1272" w:type="dxa"/>
            <w:noWrap/>
            <w:vAlign w:val="bottom"/>
          </w:tcPr>
          <w:p w14:paraId="19040C83" w14:textId="77777777" w:rsidR="005A3390" w:rsidRPr="005A3390" w:rsidRDefault="005A3390" w:rsidP="00864A86">
            <w:pPr>
              <w:pStyle w:val="Tablebody"/>
            </w:pPr>
            <w:r w:rsidRPr="005A3390">
              <w:t>0.778</w:t>
            </w:r>
          </w:p>
        </w:tc>
      </w:tr>
      <w:tr w:rsidR="005A3390" w:rsidRPr="005A3390" w14:paraId="58A4EFB5" w14:textId="77777777" w:rsidTr="00F52914">
        <w:trPr>
          <w:trHeight w:val="320"/>
        </w:trPr>
        <w:tc>
          <w:tcPr>
            <w:tcW w:w="704" w:type="dxa"/>
            <w:noWrap/>
            <w:vAlign w:val="center"/>
          </w:tcPr>
          <w:p w14:paraId="591F17B5" w14:textId="77777777" w:rsidR="005A3390" w:rsidRPr="005A3390" w:rsidRDefault="005A3390" w:rsidP="00864A86">
            <w:pPr>
              <w:pStyle w:val="Tablebody"/>
            </w:pPr>
            <w:r w:rsidRPr="005A3390">
              <w:t>62</w:t>
            </w:r>
          </w:p>
        </w:tc>
        <w:tc>
          <w:tcPr>
            <w:tcW w:w="992" w:type="dxa"/>
            <w:noWrap/>
            <w:vAlign w:val="center"/>
          </w:tcPr>
          <w:p w14:paraId="18DD580B" w14:textId="77777777" w:rsidR="005A3390" w:rsidRPr="005A3390" w:rsidRDefault="005A3390" w:rsidP="00864A86">
            <w:pPr>
              <w:pStyle w:val="Tablebody"/>
            </w:pPr>
            <w:r w:rsidRPr="005A3390">
              <w:t>T/G</w:t>
            </w:r>
          </w:p>
        </w:tc>
        <w:tc>
          <w:tcPr>
            <w:tcW w:w="1560" w:type="dxa"/>
            <w:noWrap/>
            <w:vAlign w:val="bottom"/>
          </w:tcPr>
          <w:p w14:paraId="7E8756F0" w14:textId="77777777" w:rsidR="005A3390" w:rsidRPr="005A3390" w:rsidRDefault="005A3390" w:rsidP="00864A86">
            <w:pPr>
              <w:pStyle w:val="Tablebody"/>
            </w:pPr>
            <w:r w:rsidRPr="005A3390">
              <w:t>RORA</w:t>
            </w:r>
          </w:p>
        </w:tc>
        <w:tc>
          <w:tcPr>
            <w:tcW w:w="830" w:type="dxa"/>
            <w:noWrap/>
            <w:vAlign w:val="bottom"/>
          </w:tcPr>
          <w:p w14:paraId="291F3731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1863" w:type="dxa"/>
            <w:noWrap/>
            <w:vAlign w:val="bottom"/>
          </w:tcPr>
          <w:p w14:paraId="2D950BF9" w14:textId="77777777" w:rsidR="005A3390" w:rsidRPr="005A3390" w:rsidRDefault="005A3390" w:rsidP="00864A86">
            <w:pPr>
              <w:pStyle w:val="Tablebody"/>
            </w:pPr>
            <w:r w:rsidRPr="005A3390">
              <w:t>GBX2_3</w:t>
            </w:r>
          </w:p>
        </w:tc>
        <w:tc>
          <w:tcPr>
            <w:tcW w:w="920" w:type="dxa"/>
            <w:noWrap/>
            <w:vAlign w:val="bottom"/>
          </w:tcPr>
          <w:p w14:paraId="49F919A3" w14:textId="77777777" w:rsidR="005A3390" w:rsidRPr="005A3390" w:rsidRDefault="005A3390" w:rsidP="00864A86">
            <w:pPr>
              <w:pStyle w:val="Tablebody"/>
            </w:pPr>
            <w:r w:rsidRPr="005A3390">
              <w:t>0.002</w:t>
            </w:r>
          </w:p>
        </w:tc>
        <w:tc>
          <w:tcPr>
            <w:tcW w:w="1204" w:type="dxa"/>
            <w:noWrap/>
            <w:vAlign w:val="bottom"/>
          </w:tcPr>
          <w:p w14:paraId="7459554F" w14:textId="77777777" w:rsidR="005A3390" w:rsidRPr="005A3390" w:rsidRDefault="005A3390" w:rsidP="00864A86">
            <w:pPr>
              <w:pStyle w:val="Tablebody"/>
            </w:pPr>
            <w:r w:rsidRPr="005A3390">
              <w:t>0.025</w:t>
            </w:r>
          </w:p>
        </w:tc>
        <w:tc>
          <w:tcPr>
            <w:tcW w:w="1272" w:type="dxa"/>
            <w:noWrap/>
            <w:vAlign w:val="bottom"/>
          </w:tcPr>
          <w:p w14:paraId="222AA266" w14:textId="77777777" w:rsidR="005A3390" w:rsidRPr="005A3390" w:rsidRDefault="005A3390" w:rsidP="00864A86">
            <w:pPr>
              <w:pStyle w:val="Tablebody"/>
            </w:pPr>
            <w:r w:rsidRPr="005A3390">
              <w:t>0.346</w:t>
            </w:r>
          </w:p>
        </w:tc>
      </w:tr>
      <w:tr w:rsidR="005A3390" w:rsidRPr="005A3390" w14:paraId="221EAF6D" w14:textId="77777777" w:rsidTr="00F52914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C5A0" w14:textId="77777777" w:rsidR="005A3390" w:rsidRPr="005A3390" w:rsidRDefault="005A3390" w:rsidP="00864A86">
            <w:pPr>
              <w:pStyle w:val="Tablebody"/>
            </w:pPr>
            <w:r w:rsidRPr="005A3390">
              <w:t>Gain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60EC" w14:textId="77777777" w:rsidR="005A3390" w:rsidRPr="005A3390" w:rsidRDefault="005A3390" w:rsidP="00864A86">
            <w:pPr>
              <w:pStyle w:val="Tablebody"/>
            </w:pPr>
            <w:r w:rsidRPr="005A3390">
              <w:t>G</w:t>
            </w:r>
            <w:r w:rsidRPr="005A3390">
              <w:rPr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F062" w14:textId="77777777" w:rsidR="005A3390" w:rsidRPr="005A3390" w:rsidRDefault="005A3390" w:rsidP="00864A86">
            <w:pPr>
              <w:pStyle w:val="Tablebody"/>
            </w:pPr>
            <w:r w:rsidRPr="005A3390">
              <w:t>positive regulation of cholesterol biosynthetic process (GO:0045542; FDR = 3.67E-03);</w:t>
            </w:r>
          </w:p>
          <w:p w14:paraId="5952D7B6" w14:textId="77777777" w:rsidR="005A3390" w:rsidRPr="005A3390" w:rsidRDefault="005A3390" w:rsidP="00864A86">
            <w:pPr>
              <w:pStyle w:val="Tablebody"/>
            </w:pPr>
            <w:r w:rsidRPr="005A3390">
              <w:t>SREBP signaling pathway (GO:0032933; FDR = 4.45E-03);</w:t>
            </w:r>
          </w:p>
          <w:p w14:paraId="5A2A4179" w14:textId="77777777" w:rsidR="005A3390" w:rsidRPr="005A3390" w:rsidRDefault="005A3390" w:rsidP="00864A86">
            <w:pPr>
              <w:pStyle w:val="Tablebody"/>
            </w:pPr>
            <w:r w:rsidRPr="005A3390">
              <w:t>cellular response to transforming growth factor beta stimulus (GO:0071560; FDR = 3.01E-02);</w:t>
            </w:r>
          </w:p>
        </w:tc>
      </w:tr>
      <w:tr w:rsidR="005A3390" w:rsidRPr="005A3390" w14:paraId="13857CDA" w14:textId="77777777" w:rsidTr="00F52914">
        <w:trPr>
          <w:trHeight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B4BA" w14:textId="77777777" w:rsidR="005A3390" w:rsidRPr="005A3390" w:rsidRDefault="005A3390" w:rsidP="00864A86">
            <w:pPr>
              <w:pStyle w:val="Tablebody"/>
            </w:pPr>
            <w:r w:rsidRPr="005A3390">
              <w:t>Loss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0C07" w14:textId="77777777" w:rsidR="005A3390" w:rsidRPr="005A3390" w:rsidRDefault="005A3390" w:rsidP="00864A86">
            <w:pPr>
              <w:pStyle w:val="Tablebody"/>
            </w:pPr>
            <w:r w:rsidRPr="005A3390">
              <w:t>T</w:t>
            </w:r>
            <w:r w:rsidRPr="005A3390">
              <w:rPr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34D2" w14:textId="77777777" w:rsidR="005A3390" w:rsidRPr="005A3390" w:rsidRDefault="005A3390" w:rsidP="00864A86">
            <w:pPr>
              <w:pStyle w:val="Tablebody"/>
            </w:pPr>
            <w:r w:rsidRPr="005A3390">
              <w:t>cardiac muscle tissue regeneration (GO:0061026; FDR = 1.37E-03);</w:t>
            </w:r>
          </w:p>
          <w:p w14:paraId="3C0732AF" w14:textId="77777777" w:rsidR="005A3390" w:rsidRPr="005A3390" w:rsidRDefault="005A3390" w:rsidP="00864A86">
            <w:pPr>
              <w:pStyle w:val="Tablebody"/>
            </w:pPr>
            <w:r w:rsidRPr="005A3390">
              <w:t>atrioventricular node development (GO:0003162; FDR = 6.08E-03);</w:t>
            </w:r>
          </w:p>
          <w:p w14:paraId="7B30279B" w14:textId="77777777" w:rsidR="005A3390" w:rsidRPr="005A3390" w:rsidRDefault="005A3390" w:rsidP="00864A86">
            <w:pPr>
              <w:pStyle w:val="Tablebody"/>
            </w:pPr>
            <w:r w:rsidRPr="005A3390">
              <w:t>cardiac right ventricle morphogenesis (GO:0003215; FDR = 3.46E-04);</w:t>
            </w:r>
          </w:p>
          <w:p w14:paraId="016C62D1" w14:textId="77777777" w:rsidR="005A3390" w:rsidRPr="005A3390" w:rsidRDefault="005A3390" w:rsidP="00864A86">
            <w:pPr>
              <w:pStyle w:val="Tablebody"/>
            </w:pPr>
            <w:r w:rsidRPr="005A3390">
              <w:t>aortic valve morphogenesis (GO:0003180; FDR = 2.36E-03);</w:t>
            </w:r>
          </w:p>
          <w:p w14:paraId="3617A8FE" w14:textId="77777777" w:rsidR="005A3390" w:rsidRPr="005A3390" w:rsidRDefault="005A3390" w:rsidP="00864A86">
            <w:pPr>
              <w:pStyle w:val="Tablebody"/>
            </w:pPr>
            <w:r w:rsidRPr="005A3390">
              <w:t>negative regulation of cardiac muscle hypertrophy (GO:0010614; FDR = 3.62E-02);</w:t>
            </w:r>
          </w:p>
          <w:p w14:paraId="44BAF38A" w14:textId="77777777" w:rsidR="005A3390" w:rsidRPr="005A3390" w:rsidRDefault="005A3390" w:rsidP="00864A86">
            <w:pPr>
              <w:pStyle w:val="Tablebody"/>
            </w:pPr>
            <w:r w:rsidRPr="005A3390">
              <w:t>positive regulation of vascular endothelial growth factor production (GO:0010575; FDR = 4.19E-02);</w:t>
            </w:r>
          </w:p>
          <w:p w14:paraId="531DBD37" w14:textId="77777777" w:rsidR="005A3390" w:rsidRPr="005A3390" w:rsidRDefault="005A3390" w:rsidP="00864A86">
            <w:pPr>
              <w:pStyle w:val="Tablebody"/>
            </w:pPr>
            <w:r w:rsidRPr="005A3390">
              <w:t>cardiac muscle hypertrophy (GO:0003300; FDR = 4.65E-02);</w:t>
            </w:r>
          </w:p>
          <w:p w14:paraId="36F0B6C8" w14:textId="77777777" w:rsidR="005A3390" w:rsidRPr="005A3390" w:rsidRDefault="005A3390" w:rsidP="00864A86">
            <w:pPr>
              <w:pStyle w:val="Tablebody"/>
            </w:pPr>
            <w:r w:rsidRPr="005A3390">
              <w:t>regulation of cardiac muscle tissue growth (GO:0055021; FDR = 4.90E-03);</w:t>
            </w:r>
          </w:p>
          <w:p w14:paraId="4BA0DB4A" w14:textId="77777777" w:rsidR="005A3390" w:rsidRPr="005A3390" w:rsidRDefault="005A3390" w:rsidP="00864A86">
            <w:pPr>
              <w:pStyle w:val="Tablebody"/>
            </w:pPr>
            <w:r w:rsidRPr="005A3390">
              <w:t>cardiocyte differentiation (GO:0035051; FDR = 3.40E-02);</w:t>
            </w:r>
          </w:p>
          <w:p w14:paraId="75098E68" w14:textId="77777777" w:rsidR="005A3390" w:rsidRPr="005A3390" w:rsidRDefault="005A3390" w:rsidP="00864A86">
            <w:pPr>
              <w:pStyle w:val="Tablebody"/>
            </w:pPr>
            <w:r w:rsidRPr="005A3390">
              <w:t>positive regulation of angiogenesis (GO:0045766; FDR = 6.25E-03);</w:t>
            </w:r>
          </w:p>
          <w:p w14:paraId="0AA91489" w14:textId="77777777" w:rsidR="005A3390" w:rsidRPr="005A3390" w:rsidRDefault="005A3390" w:rsidP="00864A86">
            <w:pPr>
              <w:pStyle w:val="Tablebody"/>
              <w:rPr>
                <w:highlight w:val="yellow"/>
              </w:rPr>
            </w:pPr>
            <w:r w:rsidRPr="005A3390">
              <w:t>muscle organ development (GO:0007517; FDR = 4.36E-02)</w:t>
            </w:r>
          </w:p>
        </w:tc>
      </w:tr>
      <w:tr w:rsidR="005A3390" w:rsidRPr="005A3390" w14:paraId="7771BE1D" w14:textId="77777777" w:rsidTr="00F52914">
        <w:trPr>
          <w:trHeight w:val="981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69B3" w14:textId="77777777" w:rsidR="005A3390" w:rsidRPr="005A3390" w:rsidRDefault="005A3390" w:rsidP="00864A86">
            <w:pPr>
              <w:pStyle w:val="Tablebody"/>
            </w:pPr>
            <w:r w:rsidRPr="005A3390">
              <w:t>1 – reference (Ref) / alternative (SNP) allele;</w:t>
            </w:r>
          </w:p>
          <w:p w14:paraId="1ACABBD7" w14:textId="77777777" w:rsidR="005A3390" w:rsidRPr="005A3390" w:rsidRDefault="005A3390" w:rsidP="00864A86">
            <w:pPr>
              <w:pStyle w:val="Tablebody"/>
            </w:pPr>
            <w:r w:rsidRPr="005A3390">
              <w:t>2 – TF - transcription factor;</w:t>
            </w:r>
          </w:p>
          <w:p w14:paraId="6E94E958" w14:textId="77777777" w:rsidR="005A3390" w:rsidRPr="005A3390" w:rsidRDefault="005A3390" w:rsidP="00864A86">
            <w:pPr>
              <w:pStyle w:val="Tablebody"/>
            </w:pPr>
            <w:r w:rsidRPr="005A3390">
              <w:t>3 – binding of TF to the reference (LOSS) / alternative (GAIN) allele;</w:t>
            </w:r>
          </w:p>
          <w:p w14:paraId="61C8B553" w14:textId="77777777" w:rsidR="005A3390" w:rsidRPr="005A3390" w:rsidRDefault="005A3390" w:rsidP="00864A86">
            <w:pPr>
              <w:pStyle w:val="Tablebody"/>
            </w:pPr>
            <w:r w:rsidRPr="005A3390">
              <w:t>4 – binding sites with high affinity for TF;</w:t>
            </w:r>
          </w:p>
          <w:p w14:paraId="6BE121C4" w14:textId="77777777" w:rsidR="005A3390" w:rsidRPr="005A3390" w:rsidRDefault="005A3390" w:rsidP="00864A86">
            <w:pPr>
              <w:pStyle w:val="Tablebody"/>
            </w:pPr>
            <w:r w:rsidRPr="005A3390">
              <w:t>5 – p value statistically confirming the potential gain or loss of function of the genomic region with SNP in terms of transcription factor binding;</w:t>
            </w:r>
          </w:p>
          <w:p w14:paraId="36D95CA2" w14:textId="77777777" w:rsidR="005A3390" w:rsidRPr="005A3390" w:rsidRDefault="005A3390" w:rsidP="00864A86">
            <w:pPr>
              <w:pStyle w:val="Tablebody"/>
            </w:pPr>
            <w:r w:rsidRPr="005A3390">
              <w:t>6 – p-value for assessing the binding of TF to the Ref allele;</w:t>
            </w:r>
          </w:p>
          <w:p w14:paraId="4BC37337" w14:textId="77777777" w:rsidR="005A3390" w:rsidRPr="005A3390" w:rsidRDefault="005A3390" w:rsidP="00864A86">
            <w:pPr>
              <w:pStyle w:val="Tablebody"/>
            </w:pPr>
            <w:r w:rsidRPr="005A3390">
              <w:t>7 – p-value for assessing the binding of TF to the SNP allele;</w:t>
            </w:r>
          </w:p>
          <w:p w14:paraId="2427DFF2" w14:textId="77777777" w:rsidR="005A3390" w:rsidRPr="005A3390" w:rsidRDefault="005A3390" w:rsidP="00864A86">
            <w:pPr>
              <w:pStyle w:val="Tablebody"/>
            </w:pPr>
            <w:r w:rsidRPr="005A3390">
              <w:t xml:space="preserve">8 – biological processes pathogenetically significant for UF, in which TFs that bind to the alternative allele are jointly involved (data from the Gene Ontology resource; </w:t>
            </w:r>
            <w:hyperlink r:id="rId15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);</w:t>
            </w:r>
          </w:p>
          <w:p w14:paraId="28C70E06" w14:textId="77777777" w:rsidR="005A3390" w:rsidRPr="005A3390" w:rsidRDefault="005A3390" w:rsidP="00864A86">
            <w:pPr>
              <w:pStyle w:val="Tablebody"/>
            </w:pPr>
            <w:r w:rsidRPr="005A3390">
              <w:t xml:space="preserve">9 – biological processes pathogenetically significant for UF, in which TFs that bind to a reference allele are jointly involved (data from the Gene Ontology resource; </w:t>
            </w:r>
            <w:hyperlink r:id="rId16" w:history="1">
              <w:r w:rsidRPr="005A3390">
                <w:rPr>
                  <w:color w:val="0563C1" w:themeColor="hyperlink"/>
                  <w:u w:val="single"/>
                </w:rPr>
                <w:t>http://geneontology.org/</w:t>
              </w:r>
            </w:hyperlink>
            <w:r w:rsidRPr="005A3390">
              <w:t>)</w:t>
            </w:r>
          </w:p>
        </w:tc>
      </w:tr>
    </w:tbl>
    <w:p w14:paraId="619758BE" w14:textId="77777777" w:rsidR="005A3390" w:rsidRPr="005A3390" w:rsidRDefault="005A3390" w:rsidP="005A3390"/>
    <w:p w14:paraId="796A27BD" w14:textId="77777777" w:rsidR="00A02668" w:rsidRDefault="00A02668">
      <w:pPr>
        <w:rPr>
          <w:rFonts w:ascii="Times New Roman" w:hAnsi="Times New Roman"/>
          <w:b/>
          <w:bCs/>
          <w:kern w:val="2"/>
          <w:highlight w:val="yellow"/>
        </w:rPr>
      </w:pPr>
      <w:r>
        <w:rPr>
          <w:rFonts w:ascii="Times New Roman" w:hAnsi="Times New Roman"/>
          <w:b/>
          <w:bCs/>
          <w:kern w:val="2"/>
          <w:highlight w:val="yellow"/>
        </w:rPr>
        <w:br w:type="page"/>
      </w:r>
    </w:p>
    <w:p w14:paraId="063454C2" w14:textId="146764B6" w:rsidR="005A3390" w:rsidRPr="005A3390" w:rsidRDefault="00C77538" w:rsidP="00864A86">
      <w:pPr>
        <w:pStyle w:val="Tablecaption"/>
        <w:spacing w:before="240" w:after="240"/>
        <w:rPr>
          <w:rFonts w:eastAsia="宋体"/>
        </w:rPr>
      </w:pPr>
      <w:r w:rsidRPr="00C77538">
        <w:rPr>
          <w:rFonts w:eastAsia="宋体"/>
        </w:rPr>
        <w:lastRenderedPageBreak/>
        <w:t xml:space="preserve">Supplementary </w:t>
      </w:r>
      <w:r w:rsidR="005A3390" w:rsidRPr="005A3390">
        <w:rPr>
          <w:rFonts w:eastAsia="宋体"/>
        </w:rPr>
        <w:t>Table</w:t>
      </w:r>
      <w:r w:rsidR="00A02668">
        <w:rPr>
          <w:rFonts w:eastAsia="宋体"/>
        </w:rPr>
        <w:t xml:space="preserve"> 9.</w:t>
      </w:r>
      <w:r w:rsidR="005A3390" w:rsidRPr="005A3390">
        <w:rPr>
          <w:rFonts w:eastAsia="宋体"/>
        </w:rPr>
        <w:t xml:space="preserve"> The impact of AH-associated GWAS SNPs on histone tags in various tissues.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655"/>
        <w:gridCol w:w="1184"/>
        <w:gridCol w:w="1762"/>
        <w:gridCol w:w="1452"/>
      </w:tblGrid>
      <w:tr w:rsidR="005A3390" w:rsidRPr="005A3390" w14:paraId="06E9AE63" w14:textId="77777777" w:rsidTr="00F52914">
        <w:trPr>
          <w:trHeight w:val="383"/>
          <w:jc w:val="center"/>
        </w:trPr>
        <w:tc>
          <w:tcPr>
            <w:tcW w:w="2830" w:type="dxa"/>
            <w:vAlign w:val="center"/>
          </w:tcPr>
          <w:p w14:paraId="20A440E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SNP</w:t>
            </w:r>
          </w:p>
          <w:p w14:paraId="585A16F6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(Ref/Alt allele)</w:t>
            </w:r>
          </w:p>
        </w:tc>
        <w:tc>
          <w:tcPr>
            <w:tcW w:w="1655" w:type="dxa"/>
            <w:vAlign w:val="center"/>
          </w:tcPr>
          <w:p w14:paraId="132FB4AF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Tissue marks</w:t>
            </w:r>
          </w:p>
        </w:tc>
        <w:tc>
          <w:tcPr>
            <w:tcW w:w="1184" w:type="dxa"/>
            <w:vAlign w:val="center"/>
          </w:tcPr>
          <w:p w14:paraId="283364D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Blood</w:t>
            </w:r>
          </w:p>
        </w:tc>
        <w:tc>
          <w:tcPr>
            <w:tcW w:w="1762" w:type="dxa"/>
            <w:vAlign w:val="center"/>
          </w:tcPr>
          <w:p w14:paraId="56B00F4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Blood vessels</w:t>
            </w:r>
          </w:p>
        </w:tc>
        <w:tc>
          <w:tcPr>
            <w:tcW w:w="1452" w:type="dxa"/>
            <w:vAlign w:val="center"/>
          </w:tcPr>
          <w:p w14:paraId="3B45FC3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Heart</w:t>
            </w:r>
          </w:p>
        </w:tc>
      </w:tr>
      <w:tr w:rsidR="005A3390" w:rsidRPr="005A3390" w14:paraId="674D89A9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4DD3CEBA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rs2456181 </w:t>
            </w:r>
            <w:r w:rsidRPr="005A3390">
              <w:rPr>
                <w:i/>
                <w:iCs/>
                <w:sz w:val="24"/>
                <w:szCs w:val="24"/>
              </w:rPr>
              <w:t>ZNF346</w:t>
            </w:r>
          </w:p>
          <w:p w14:paraId="51AE895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rPr>
                <w:sz w:val="24"/>
                <w:szCs w:val="24"/>
              </w:rPr>
              <w:t>(C/</w:t>
            </w:r>
            <w:r w:rsidRPr="005A3390">
              <w:rPr>
                <w:b/>
                <w:bCs/>
                <w:sz w:val="24"/>
                <w:szCs w:val="24"/>
              </w:rPr>
              <w:t>G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2FD7AB4B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</w:tcPr>
          <w:p w14:paraId="7FD32A2B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6305B03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452" w:type="dxa"/>
          </w:tcPr>
          <w:p w14:paraId="6C467D9B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</w:tr>
      <w:tr w:rsidR="005A3390" w:rsidRPr="005A3390" w14:paraId="60270090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24A6F708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345FB131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</w:tcPr>
          <w:p w14:paraId="561D82F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4536E3C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</w:tcPr>
          <w:p w14:paraId="65CC0D4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</w:tr>
      <w:tr w:rsidR="005A3390" w:rsidRPr="005A3390" w14:paraId="4D8EDE54" w14:textId="77777777" w:rsidTr="00F52914">
        <w:trPr>
          <w:trHeight w:val="205"/>
          <w:jc w:val="center"/>
        </w:trPr>
        <w:tc>
          <w:tcPr>
            <w:tcW w:w="2830" w:type="dxa"/>
            <w:vMerge/>
            <w:vAlign w:val="center"/>
          </w:tcPr>
          <w:p w14:paraId="534D79FD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5E4DCB6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</w:tcPr>
          <w:p w14:paraId="69812F3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1BFD5A6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</w:tcPr>
          <w:p w14:paraId="6181D9D6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</w:tr>
      <w:tr w:rsidR="005A3390" w:rsidRPr="005A3390" w14:paraId="6A6C8498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7CF41274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3A74F97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3492C729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7DEF389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5D5A409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51E119AC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6027ADB5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rs7986407 </w:t>
            </w:r>
            <w:r w:rsidRPr="005A3390">
              <w:rPr>
                <w:i/>
                <w:iCs/>
                <w:sz w:val="24"/>
                <w:szCs w:val="24"/>
              </w:rPr>
              <w:t>FOXO1</w:t>
            </w:r>
          </w:p>
          <w:p w14:paraId="6D3FE792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>(A/</w:t>
            </w:r>
            <w:r w:rsidRPr="005A3390">
              <w:rPr>
                <w:b/>
                <w:bCs/>
                <w:sz w:val="24"/>
                <w:szCs w:val="24"/>
              </w:rPr>
              <w:t>G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47A3BEAE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</w:tcPr>
          <w:p w14:paraId="6FD6EFC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23B89116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452" w:type="dxa"/>
            <w:vAlign w:val="center"/>
          </w:tcPr>
          <w:p w14:paraId="7AA2C80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</w:tr>
      <w:tr w:rsidR="005A3390" w:rsidRPr="005A3390" w14:paraId="07D674C5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43A2C702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56B9644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</w:tcPr>
          <w:p w14:paraId="2149D03E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27C68E1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0745478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7016F838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494A51CD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43311411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</w:tcPr>
          <w:p w14:paraId="4CDBADE9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22ABA66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2E1B805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26C518B9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3C3D7727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1D10E1E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2BB7CA8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44E1E5A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29330EA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53A0EF0E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725229B3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rs66998222 </w:t>
            </w:r>
            <w:r w:rsidRPr="005A3390">
              <w:rPr>
                <w:i/>
                <w:iCs/>
                <w:sz w:val="24"/>
                <w:szCs w:val="24"/>
              </w:rPr>
              <w:t>LOC102723323</w:t>
            </w:r>
          </w:p>
          <w:p w14:paraId="5516B695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>(G/</w:t>
            </w:r>
            <w:r w:rsidRPr="005A3390">
              <w:rPr>
                <w:b/>
                <w:bCs/>
                <w:sz w:val="24"/>
                <w:szCs w:val="24"/>
              </w:rPr>
              <w:t>A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63674406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  <w:vAlign w:val="center"/>
          </w:tcPr>
          <w:p w14:paraId="0BA9887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01E5723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5A5A41F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1803A713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5FFFCC84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7355DB6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  <w:vAlign w:val="center"/>
          </w:tcPr>
          <w:p w14:paraId="3FCE5356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695FD32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1C34288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70150F78" w14:textId="77777777" w:rsidTr="00F52914">
        <w:trPr>
          <w:trHeight w:val="205"/>
          <w:jc w:val="center"/>
        </w:trPr>
        <w:tc>
          <w:tcPr>
            <w:tcW w:w="2830" w:type="dxa"/>
            <w:vMerge/>
            <w:vAlign w:val="center"/>
          </w:tcPr>
          <w:p w14:paraId="5F2D4A2F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6783D57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  <w:vAlign w:val="center"/>
          </w:tcPr>
          <w:p w14:paraId="47A0779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7218BB6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39D9B58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0410F142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72FF673A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4B2806FE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59A11FE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1551D4C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7F5BE94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02ADDE60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190427C0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rs10929757 </w:t>
            </w:r>
            <w:r w:rsidRPr="005A3390">
              <w:rPr>
                <w:i/>
                <w:iCs/>
                <w:sz w:val="24"/>
                <w:szCs w:val="24"/>
              </w:rPr>
              <w:t>GREB1</w:t>
            </w:r>
          </w:p>
          <w:p w14:paraId="4F75C21F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>(A/</w:t>
            </w:r>
            <w:r w:rsidRPr="005A3390">
              <w:rPr>
                <w:b/>
                <w:bCs/>
                <w:sz w:val="24"/>
                <w:szCs w:val="24"/>
              </w:rPr>
              <w:t>C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73A5032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  <w:vAlign w:val="center"/>
          </w:tcPr>
          <w:p w14:paraId="1C765AC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0385C1A4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3D62644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</w:tr>
      <w:tr w:rsidR="005A3390" w:rsidRPr="005A3390" w14:paraId="5A95E992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6338AF89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</w:p>
        </w:tc>
        <w:tc>
          <w:tcPr>
            <w:tcW w:w="1655" w:type="dxa"/>
            <w:vAlign w:val="center"/>
          </w:tcPr>
          <w:p w14:paraId="10B3107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  <w:vAlign w:val="center"/>
          </w:tcPr>
          <w:p w14:paraId="408C3D3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5F161EFB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6EAF6A8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5CD9C4DE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442E790E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</w:p>
        </w:tc>
        <w:tc>
          <w:tcPr>
            <w:tcW w:w="1655" w:type="dxa"/>
            <w:vAlign w:val="center"/>
          </w:tcPr>
          <w:p w14:paraId="45E6E0F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  <w:vAlign w:val="center"/>
          </w:tcPr>
          <w:p w14:paraId="4550ECC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4C99272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2A7EC86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1894CC37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2962691E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</w:p>
        </w:tc>
        <w:tc>
          <w:tcPr>
            <w:tcW w:w="1655" w:type="dxa"/>
            <w:vAlign w:val="center"/>
          </w:tcPr>
          <w:p w14:paraId="3F67700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7E4184FF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32981D4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10A80357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6CF67167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1F6B28E2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rs1812266 </w:t>
            </w:r>
            <w:r w:rsidRPr="005A3390">
              <w:rPr>
                <w:i/>
                <w:iCs/>
                <w:sz w:val="24"/>
                <w:szCs w:val="24"/>
              </w:rPr>
              <w:t>LOC105375949</w:t>
            </w:r>
          </w:p>
          <w:p w14:paraId="6D0C23D7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>(G/</w:t>
            </w:r>
            <w:r w:rsidRPr="005A3390">
              <w:rPr>
                <w:b/>
                <w:bCs/>
                <w:sz w:val="24"/>
                <w:szCs w:val="24"/>
              </w:rPr>
              <w:t>C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05C7E2B9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  <w:vAlign w:val="center"/>
          </w:tcPr>
          <w:p w14:paraId="6051912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343B2724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5C5967F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610B7DD5" w14:textId="77777777" w:rsidTr="00F52914">
        <w:trPr>
          <w:trHeight w:val="198"/>
          <w:jc w:val="center"/>
        </w:trPr>
        <w:tc>
          <w:tcPr>
            <w:tcW w:w="2830" w:type="dxa"/>
            <w:vMerge/>
            <w:vAlign w:val="center"/>
          </w:tcPr>
          <w:p w14:paraId="4569743A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655" w:type="dxa"/>
            <w:vAlign w:val="center"/>
          </w:tcPr>
          <w:p w14:paraId="799CBFF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  <w:vAlign w:val="center"/>
          </w:tcPr>
          <w:p w14:paraId="0D7E54D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42893609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24EADC2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7BBB4465" w14:textId="77777777" w:rsidTr="00F52914">
        <w:trPr>
          <w:trHeight w:val="205"/>
          <w:jc w:val="center"/>
        </w:trPr>
        <w:tc>
          <w:tcPr>
            <w:tcW w:w="2830" w:type="dxa"/>
            <w:vMerge/>
            <w:vAlign w:val="center"/>
          </w:tcPr>
          <w:p w14:paraId="10E735CA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</w:p>
        </w:tc>
        <w:tc>
          <w:tcPr>
            <w:tcW w:w="1655" w:type="dxa"/>
            <w:vAlign w:val="center"/>
          </w:tcPr>
          <w:p w14:paraId="11073EF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  <w:vAlign w:val="center"/>
          </w:tcPr>
          <w:p w14:paraId="5E06F5C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4C10872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311E8AB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4A0B2D3A" w14:textId="77777777" w:rsidTr="00F52914">
        <w:trPr>
          <w:trHeight w:val="201"/>
          <w:jc w:val="center"/>
        </w:trPr>
        <w:tc>
          <w:tcPr>
            <w:tcW w:w="2830" w:type="dxa"/>
            <w:vMerge/>
            <w:vAlign w:val="center"/>
          </w:tcPr>
          <w:p w14:paraId="5A3BDB50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</w:p>
        </w:tc>
        <w:tc>
          <w:tcPr>
            <w:tcW w:w="1655" w:type="dxa"/>
            <w:vAlign w:val="center"/>
          </w:tcPr>
          <w:p w14:paraId="4559796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14927EF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762" w:type="dxa"/>
            <w:vAlign w:val="center"/>
          </w:tcPr>
          <w:p w14:paraId="531DA5D1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336F25D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473DD93A" w14:textId="77777777" w:rsidTr="00F52914">
        <w:trPr>
          <w:trHeight w:val="191"/>
          <w:jc w:val="center"/>
        </w:trPr>
        <w:tc>
          <w:tcPr>
            <w:tcW w:w="2830" w:type="dxa"/>
            <w:vMerge w:val="restart"/>
            <w:vAlign w:val="center"/>
          </w:tcPr>
          <w:p w14:paraId="29D2E389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rs2553772 </w:t>
            </w:r>
            <w:r w:rsidRPr="005A3390">
              <w:rPr>
                <w:i/>
                <w:iCs/>
                <w:sz w:val="24"/>
                <w:szCs w:val="24"/>
              </w:rPr>
              <w:t>LOC105376626</w:t>
            </w:r>
          </w:p>
          <w:p w14:paraId="1A6FD3F7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>(T/</w:t>
            </w:r>
            <w:r w:rsidRPr="005A3390">
              <w:rPr>
                <w:b/>
                <w:bCs/>
                <w:sz w:val="24"/>
                <w:szCs w:val="24"/>
              </w:rPr>
              <w:t>G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1655" w:type="dxa"/>
            <w:vAlign w:val="center"/>
          </w:tcPr>
          <w:p w14:paraId="4F23725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H3K4me1</w:t>
            </w:r>
          </w:p>
        </w:tc>
        <w:tc>
          <w:tcPr>
            <w:tcW w:w="1184" w:type="dxa"/>
          </w:tcPr>
          <w:p w14:paraId="1DE72624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47AEEA13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452" w:type="dxa"/>
            <w:vAlign w:val="center"/>
          </w:tcPr>
          <w:p w14:paraId="1C56C12F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</w:tr>
      <w:tr w:rsidR="005A3390" w:rsidRPr="005A3390" w14:paraId="67FDC43A" w14:textId="77777777" w:rsidTr="00F52914">
        <w:trPr>
          <w:trHeight w:val="198"/>
          <w:jc w:val="center"/>
        </w:trPr>
        <w:tc>
          <w:tcPr>
            <w:tcW w:w="2830" w:type="dxa"/>
            <w:vMerge/>
          </w:tcPr>
          <w:p w14:paraId="2AC365E8" w14:textId="77777777" w:rsidR="005A3390" w:rsidRPr="005A3390" w:rsidRDefault="005A3390" w:rsidP="00864A86">
            <w:pPr>
              <w:pStyle w:val="Tablebody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252934F9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H3K4me3</w:t>
            </w:r>
          </w:p>
        </w:tc>
        <w:tc>
          <w:tcPr>
            <w:tcW w:w="1184" w:type="dxa"/>
          </w:tcPr>
          <w:p w14:paraId="38E1F71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4FD0335F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014FA87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79378BDC" w14:textId="77777777" w:rsidTr="00F52914">
        <w:trPr>
          <w:trHeight w:val="198"/>
          <w:jc w:val="center"/>
        </w:trPr>
        <w:tc>
          <w:tcPr>
            <w:tcW w:w="2830" w:type="dxa"/>
            <w:vMerge/>
          </w:tcPr>
          <w:p w14:paraId="0D5DC25C" w14:textId="77777777" w:rsidR="005A3390" w:rsidRPr="005A3390" w:rsidRDefault="005A3390" w:rsidP="00864A86">
            <w:pPr>
              <w:pStyle w:val="Tablebody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60F607D4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H3K27ac</w:t>
            </w:r>
          </w:p>
        </w:tc>
        <w:tc>
          <w:tcPr>
            <w:tcW w:w="1184" w:type="dxa"/>
          </w:tcPr>
          <w:p w14:paraId="599749FF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Enh</w:t>
            </w:r>
          </w:p>
        </w:tc>
        <w:tc>
          <w:tcPr>
            <w:tcW w:w="1762" w:type="dxa"/>
            <w:vAlign w:val="center"/>
          </w:tcPr>
          <w:p w14:paraId="1BFEB0C1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14CF8BEC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5A3390" w14:paraId="38C67490" w14:textId="77777777" w:rsidTr="00F52914">
        <w:trPr>
          <w:trHeight w:val="205"/>
          <w:jc w:val="center"/>
        </w:trPr>
        <w:tc>
          <w:tcPr>
            <w:tcW w:w="2830" w:type="dxa"/>
            <w:vMerge/>
          </w:tcPr>
          <w:p w14:paraId="62FD80CA" w14:textId="77777777" w:rsidR="005A3390" w:rsidRPr="005A3390" w:rsidRDefault="005A3390" w:rsidP="00864A86">
            <w:pPr>
              <w:pStyle w:val="Tablebody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3242A79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H3K9ac</w:t>
            </w:r>
          </w:p>
        </w:tc>
        <w:tc>
          <w:tcPr>
            <w:tcW w:w="1184" w:type="dxa"/>
          </w:tcPr>
          <w:p w14:paraId="422510E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Pro</w:t>
            </w:r>
          </w:p>
        </w:tc>
        <w:tc>
          <w:tcPr>
            <w:tcW w:w="1762" w:type="dxa"/>
            <w:vAlign w:val="center"/>
          </w:tcPr>
          <w:p w14:paraId="2305F962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  <w:tc>
          <w:tcPr>
            <w:tcW w:w="1452" w:type="dxa"/>
            <w:vAlign w:val="center"/>
          </w:tcPr>
          <w:p w14:paraId="373CF66D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-</w:t>
            </w:r>
          </w:p>
        </w:tc>
      </w:tr>
      <w:tr w:rsidR="005A3390" w:rsidRPr="00C77538" w14:paraId="1CE57B79" w14:textId="77777777" w:rsidTr="00F52914">
        <w:trPr>
          <w:trHeight w:val="1532"/>
          <w:jc w:val="center"/>
        </w:trPr>
        <w:tc>
          <w:tcPr>
            <w:tcW w:w="8883" w:type="dxa"/>
            <w:gridSpan w:val="5"/>
          </w:tcPr>
          <w:p w14:paraId="30727E4C" w14:textId="1D8A9ADF" w:rsidR="005A3390" w:rsidRPr="005A3390" w:rsidRDefault="005A3390" w:rsidP="00864A86">
            <w:pPr>
              <w:pStyle w:val="Tablebody"/>
              <w:jc w:val="left"/>
            </w:pPr>
            <w:r w:rsidRPr="005A3390">
              <w:t>H3K4me1 – mono-methylation at the 4th lysine residue of the histone H3 protein; H3K4me3 – tri-methylation at the 4th lysine residue of the histone H3 protein; H3K9ac – the acetylation at the 9th lysine residues of the histone H3 protein; H3K27ac – acetylation of the lysine residues at N-terminal position 27 of the histone H3 protein; effect alleles are marked in bold.</w:t>
            </w:r>
          </w:p>
          <w:p w14:paraId="3363F61D" w14:textId="77777777" w:rsidR="005A3390" w:rsidRPr="005A3390" w:rsidRDefault="005A3390" w:rsidP="00864A86">
            <w:pPr>
              <w:pStyle w:val="Tablebody"/>
              <w:jc w:val="left"/>
              <w:rPr>
                <w:color w:val="222222"/>
              </w:rPr>
            </w:pPr>
            <w:r w:rsidRPr="005A3390">
              <w:t>Enh – histone modification in the enhancer region; Pro – histone modification at the promoter region.</w:t>
            </w:r>
          </w:p>
        </w:tc>
      </w:tr>
    </w:tbl>
    <w:p w14:paraId="2ABE88A1" w14:textId="77777777" w:rsidR="005A3390" w:rsidRPr="005A3390" w:rsidRDefault="005A3390" w:rsidP="005A3390"/>
    <w:p w14:paraId="675DDA95" w14:textId="77777777" w:rsidR="00A02668" w:rsidRDefault="00A02668">
      <w:pPr>
        <w:rPr>
          <w:rFonts w:ascii="Times New Roman" w:hAnsi="Times New Roman"/>
          <w:b/>
          <w:bCs/>
          <w:kern w:val="2"/>
          <w:highlight w:val="yellow"/>
        </w:rPr>
      </w:pPr>
      <w:r>
        <w:rPr>
          <w:rFonts w:ascii="Times New Roman" w:hAnsi="Times New Roman"/>
          <w:b/>
          <w:bCs/>
          <w:kern w:val="2"/>
          <w:highlight w:val="yellow"/>
        </w:rPr>
        <w:br w:type="page"/>
      </w:r>
    </w:p>
    <w:p w14:paraId="6A8C60C0" w14:textId="53FF94B4" w:rsidR="005A3390" w:rsidRPr="005A3390" w:rsidRDefault="00C77538" w:rsidP="00864A86">
      <w:pPr>
        <w:pStyle w:val="Tablecaption"/>
        <w:spacing w:before="240" w:after="240"/>
        <w:rPr>
          <w:rFonts w:eastAsia="宋体"/>
        </w:rPr>
      </w:pPr>
      <w:r w:rsidRPr="00C77538">
        <w:rPr>
          <w:rFonts w:eastAsia="宋体"/>
        </w:rPr>
        <w:lastRenderedPageBreak/>
        <w:t xml:space="preserve">Supplementary </w:t>
      </w:r>
      <w:r w:rsidR="00C66620">
        <w:rPr>
          <w:rFonts w:eastAsia="宋体"/>
        </w:rPr>
        <w:t>Table 10</w:t>
      </w:r>
      <w:r w:rsidR="005A3390" w:rsidRPr="005A3390">
        <w:rPr>
          <w:rFonts w:eastAsia="宋体"/>
        </w:rPr>
        <w:t>. Results of aggregated bioinformatic analyzes of associations between GWAS SNPs and the risk of arterial hypertension.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1417"/>
        <w:gridCol w:w="1707"/>
        <w:gridCol w:w="1134"/>
      </w:tblGrid>
      <w:tr w:rsidR="005A3390" w:rsidRPr="005A3390" w14:paraId="5F82FAE9" w14:textId="77777777" w:rsidTr="00F52914">
        <w:trPr>
          <w:trHeight w:val="582"/>
          <w:jc w:val="center"/>
        </w:trPr>
        <w:tc>
          <w:tcPr>
            <w:tcW w:w="704" w:type="dxa"/>
            <w:vAlign w:val="center"/>
          </w:tcPr>
          <w:p w14:paraId="2668A4E8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№</w:t>
            </w:r>
          </w:p>
        </w:tc>
        <w:tc>
          <w:tcPr>
            <w:tcW w:w="1843" w:type="dxa"/>
            <w:vAlign w:val="center"/>
          </w:tcPr>
          <w:p w14:paraId="178B152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SNP</w:t>
            </w:r>
          </w:p>
        </w:tc>
        <w:tc>
          <w:tcPr>
            <w:tcW w:w="2835" w:type="dxa"/>
            <w:vAlign w:val="center"/>
          </w:tcPr>
          <w:p w14:paraId="4DB632FB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Phenotype</w:t>
            </w:r>
          </w:p>
        </w:tc>
        <w:tc>
          <w:tcPr>
            <w:tcW w:w="1417" w:type="dxa"/>
            <w:vAlign w:val="center"/>
          </w:tcPr>
          <w:p w14:paraId="61CEB686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i/>
                <w:iCs/>
              </w:rPr>
              <w:t>p</w:t>
            </w:r>
            <w:r w:rsidRPr="005A3390">
              <w:rPr>
                <w:bCs/>
              </w:rPr>
              <w:t>-Value</w:t>
            </w:r>
          </w:p>
        </w:tc>
        <w:tc>
          <w:tcPr>
            <w:tcW w:w="1707" w:type="dxa"/>
            <w:vAlign w:val="center"/>
          </w:tcPr>
          <w:p w14:paraId="523D2FBC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Beta (OR)</w:t>
            </w:r>
          </w:p>
        </w:tc>
        <w:tc>
          <w:tcPr>
            <w:tcW w:w="1134" w:type="dxa"/>
            <w:vAlign w:val="center"/>
          </w:tcPr>
          <w:p w14:paraId="105D1F35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rPr>
                <w:bCs/>
                <w:shd w:val="clear" w:color="auto" w:fill="FFFFFF"/>
              </w:rPr>
              <w:t>Sample Size</w:t>
            </w:r>
          </w:p>
        </w:tc>
      </w:tr>
      <w:tr w:rsidR="005A3390" w:rsidRPr="005A3390" w14:paraId="755CD10F" w14:textId="77777777" w:rsidTr="00F52914">
        <w:trPr>
          <w:trHeight w:val="249"/>
          <w:jc w:val="center"/>
        </w:trPr>
        <w:tc>
          <w:tcPr>
            <w:tcW w:w="704" w:type="dxa"/>
            <w:vAlign w:val="center"/>
          </w:tcPr>
          <w:p w14:paraId="3EE0A180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  <w:vMerge w:val="restart"/>
          </w:tcPr>
          <w:p w14:paraId="4AA071B5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rs2456181 </w:t>
            </w:r>
            <w:r w:rsidRPr="005A3390">
              <w:rPr>
                <w:i/>
                <w:iCs/>
                <w:sz w:val="24"/>
                <w:szCs w:val="24"/>
              </w:rPr>
              <w:t xml:space="preserve">ZNF346 </w:t>
            </w:r>
            <w:r w:rsidRPr="005A3390">
              <w:rPr>
                <w:sz w:val="24"/>
                <w:szCs w:val="24"/>
              </w:rPr>
              <w:t>(C/</w:t>
            </w:r>
            <w:r w:rsidRPr="005A3390">
              <w:rPr>
                <w:b/>
                <w:bCs/>
                <w:sz w:val="24"/>
                <w:szCs w:val="24"/>
              </w:rPr>
              <w:t>G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8370E2A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Hypertension</w:t>
            </w:r>
          </w:p>
        </w:tc>
        <w:tc>
          <w:tcPr>
            <w:tcW w:w="1417" w:type="dxa"/>
            <w:vAlign w:val="center"/>
          </w:tcPr>
          <w:p w14:paraId="432719D4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0.001424</w:t>
            </w:r>
          </w:p>
        </w:tc>
        <w:tc>
          <w:tcPr>
            <w:tcW w:w="1707" w:type="dxa"/>
            <w:vAlign w:val="center"/>
          </w:tcPr>
          <w:p w14:paraId="4E16B92D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vertAlign w:val="subscript"/>
              </w:rPr>
              <w:t>OR</w:t>
            </w:r>
            <w:r w:rsidRPr="005A3390">
              <w:rPr>
                <w:bCs/>
              </w:rPr>
              <w:t xml:space="preserve"> ▲1.0134</w:t>
            </w:r>
          </w:p>
        </w:tc>
        <w:tc>
          <w:tcPr>
            <w:tcW w:w="1134" w:type="dxa"/>
            <w:vAlign w:val="center"/>
          </w:tcPr>
          <w:p w14:paraId="58CAC10C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</w:rPr>
              <w:t>206 416</w:t>
            </w:r>
          </w:p>
        </w:tc>
      </w:tr>
      <w:tr w:rsidR="005A3390" w:rsidRPr="005A3390" w14:paraId="66032745" w14:textId="77777777" w:rsidTr="00F52914">
        <w:trPr>
          <w:trHeight w:val="258"/>
          <w:jc w:val="center"/>
        </w:trPr>
        <w:tc>
          <w:tcPr>
            <w:tcW w:w="704" w:type="dxa"/>
            <w:vAlign w:val="center"/>
          </w:tcPr>
          <w:p w14:paraId="04CD1547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  <w:vMerge/>
          </w:tcPr>
          <w:p w14:paraId="4AB5FCC4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2835" w:type="dxa"/>
            <w:vAlign w:val="center"/>
          </w:tcPr>
          <w:p w14:paraId="42AEB8FB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Systolic blood pressure</w:t>
            </w:r>
          </w:p>
        </w:tc>
        <w:tc>
          <w:tcPr>
            <w:tcW w:w="1417" w:type="dxa"/>
            <w:vAlign w:val="center"/>
          </w:tcPr>
          <w:p w14:paraId="43FB3D7D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0.02664</w:t>
            </w:r>
          </w:p>
        </w:tc>
        <w:tc>
          <w:tcPr>
            <w:tcW w:w="1707" w:type="dxa"/>
            <w:vAlign w:val="center"/>
          </w:tcPr>
          <w:p w14:paraId="1872C91E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vertAlign w:val="subscript"/>
              </w:rPr>
              <w:t>Beta</w:t>
            </w:r>
            <w:r w:rsidRPr="005A3390">
              <w:rPr>
                <w:bCs/>
              </w:rPr>
              <w:t xml:space="preserve"> ▲0.0030</w:t>
            </w:r>
          </w:p>
        </w:tc>
        <w:tc>
          <w:tcPr>
            <w:tcW w:w="1134" w:type="dxa"/>
            <w:vAlign w:val="center"/>
          </w:tcPr>
          <w:p w14:paraId="069A3C2C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</w:rPr>
              <w:t>2 859 090</w:t>
            </w:r>
          </w:p>
        </w:tc>
      </w:tr>
      <w:tr w:rsidR="005A3390" w:rsidRPr="005A3390" w14:paraId="385F7CFA" w14:textId="77777777" w:rsidTr="00F52914">
        <w:trPr>
          <w:trHeight w:val="281"/>
          <w:jc w:val="center"/>
        </w:trPr>
        <w:tc>
          <w:tcPr>
            <w:tcW w:w="704" w:type="dxa"/>
            <w:vAlign w:val="center"/>
          </w:tcPr>
          <w:p w14:paraId="22066041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</w:tcPr>
          <w:p w14:paraId="69A75D73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  <w:r w:rsidRPr="005A3390">
              <w:t xml:space="preserve">rs7986407 </w:t>
            </w:r>
            <w:r w:rsidRPr="005A3390">
              <w:rPr>
                <w:i/>
                <w:iCs/>
              </w:rPr>
              <w:t>FOXO1</w:t>
            </w:r>
          </w:p>
          <w:p w14:paraId="54B8FBB0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(A/</w:t>
            </w:r>
            <w:r w:rsidRPr="005A3390">
              <w:rPr>
                <w:b/>
                <w:bCs/>
              </w:rPr>
              <w:t>G</w:t>
            </w:r>
            <w:r w:rsidRPr="005A3390">
              <w:t>)</w:t>
            </w:r>
          </w:p>
        </w:tc>
        <w:tc>
          <w:tcPr>
            <w:tcW w:w="2835" w:type="dxa"/>
            <w:vAlign w:val="center"/>
          </w:tcPr>
          <w:p w14:paraId="579C72E4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Diastolic blood pressure</w:t>
            </w:r>
          </w:p>
        </w:tc>
        <w:tc>
          <w:tcPr>
            <w:tcW w:w="1417" w:type="dxa"/>
            <w:vAlign w:val="center"/>
          </w:tcPr>
          <w:p w14:paraId="27F07A82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3.39e-6</w:t>
            </w:r>
          </w:p>
        </w:tc>
        <w:tc>
          <w:tcPr>
            <w:tcW w:w="1707" w:type="dxa"/>
            <w:vAlign w:val="center"/>
          </w:tcPr>
          <w:p w14:paraId="4F98935C" w14:textId="77777777" w:rsidR="005A3390" w:rsidRPr="005A3390" w:rsidRDefault="005A3390" w:rsidP="00864A86">
            <w:pPr>
              <w:pStyle w:val="Tablebody"/>
              <w:jc w:val="center"/>
              <w:rPr>
                <w:bCs/>
                <w:vertAlign w:val="subscript"/>
              </w:rPr>
            </w:pPr>
            <w:r w:rsidRPr="005A3390">
              <w:rPr>
                <w:bCs/>
                <w:vertAlign w:val="subscript"/>
              </w:rPr>
              <w:t>Beta</w:t>
            </w:r>
            <w:r w:rsidRPr="005A3390">
              <w:rPr>
                <w:bCs/>
              </w:rPr>
              <w:t xml:space="preserve"> ▲0.0067</w:t>
            </w:r>
          </w:p>
        </w:tc>
        <w:tc>
          <w:tcPr>
            <w:tcW w:w="1134" w:type="dxa"/>
            <w:vAlign w:val="center"/>
          </w:tcPr>
          <w:p w14:paraId="2B5A0ADD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2 935 650</w:t>
            </w:r>
          </w:p>
        </w:tc>
      </w:tr>
      <w:tr w:rsidR="005A3390" w:rsidRPr="005A3390" w14:paraId="7C2C8331" w14:textId="77777777" w:rsidTr="00F52914">
        <w:trPr>
          <w:trHeight w:val="280"/>
          <w:jc w:val="center"/>
        </w:trPr>
        <w:tc>
          <w:tcPr>
            <w:tcW w:w="704" w:type="dxa"/>
            <w:vAlign w:val="center"/>
          </w:tcPr>
          <w:p w14:paraId="424A619B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  <w:vMerge w:val="restart"/>
          </w:tcPr>
          <w:p w14:paraId="3A8F4888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</w:rPr>
            </w:pPr>
            <w:r w:rsidRPr="005A3390">
              <w:t xml:space="preserve">rs66998222 </w:t>
            </w:r>
            <w:r w:rsidRPr="005A3390">
              <w:rPr>
                <w:i/>
                <w:iCs/>
              </w:rPr>
              <w:t>LOC102723323</w:t>
            </w:r>
          </w:p>
          <w:p w14:paraId="25DE5F5A" w14:textId="77777777" w:rsidR="005A3390" w:rsidRPr="005A3390" w:rsidRDefault="005A3390" w:rsidP="00864A86">
            <w:pPr>
              <w:pStyle w:val="Tablebody"/>
              <w:jc w:val="center"/>
            </w:pPr>
            <w:r w:rsidRPr="005A3390">
              <w:t>(G/</w:t>
            </w:r>
            <w:r w:rsidRPr="005A3390">
              <w:rPr>
                <w:b/>
                <w:bCs/>
              </w:rPr>
              <w:t>A</w:t>
            </w:r>
            <w:r w:rsidRPr="005A3390">
              <w:t>)</w:t>
            </w:r>
          </w:p>
        </w:tc>
        <w:tc>
          <w:tcPr>
            <w:tcW w:w="2835" w:type="dxa"/>
            <w:vAlign w:val="center"/>
          </w:tcPr>
          <w:p w14:paraId="5EFCC048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Systolic blood pressure</w:t>
            </w:r>
          </w:p>
        </w:tc>
        <w:tc>
          <w:tcPr>
            <w:tcW w:w="1417" w:type="dxa"/>
            <w:vAlign w:val="center"/>
          </w:tcPr>
          <w:p w14:paraId="21697A07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8.17e-7</w:t>
            </w:r>
          </w:p>
        </w:tc>
        <w:tc>
          <w:tcPr>
            <w:tcW w:w="1707" w:type="dxa"/>
            <w:vAlign w:val="center"/>
          </w:tcPr>
          <w:p w14:paraId="667B1949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vertAlign w:val="subscript"/>
              </w:rPr>
              <w:t>Beta</w:t>
            </w:r>
            <w:r w:rsidRPr="005A3390">
              <w:rPr>
                <w:bCs/>
              </w:rPr>
              <w:t xml:space="preserve"> ▼-0.0084</w:t>
            </w:r>
          </w:p>
        </w:tc>
        <w:tc>
          <w:tcPr>
            <w:tcW w:w="1134" w:type="dxa"/>
            <w:vAlign w:val="center"/>
          </w:tcPr>
          <w:p w14:paraId="1B85EEF2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</w:rPr>
              <w:t>2 654 260</w:t>
            </w:r>
          </w:p>
        </w:tc>
      </w:tr>
      <w:tr w:rsidR="005A3390" w:rsidRPr="005A3390" w14:paraId="108ED625" w14:textId="77777777" w:rsidTr="00F52914">
        <w:trPr>
          <w:trHeight w:val="225"/>
          <w:jc w:val="center"/>
        </w:trPr>
        <w:tc>
          <w:tcPr>
            <w:tcW w:w="704" w:type="dxa"/>
            <w:vAlign w:val="center"/>
          </w:tcPr>
          <w:p w14:paraId="52B1E15E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  <w:vMerge/>
          </w:tcPr>
          <w:p w14:paraId="0D1FA2A7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2835" w:type="dxa"/>
            <w:vAlign w:val="center"/>
          </w:tcPr>
          <w:p w14:paraId="11AF896F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Diastolic blood pressure</w:t>
            </w:r>
          </w:p>
        </w:tc>
        <w:tc>
          <w:tcPr>
            <w:tcW w:w="1417" w:type="dxa"/>
            <w:vAlign w:val="center"/>
          </w:tcPr>
          <w:p w14:paraId="1638139C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0.0000768</w:t>
            </w:r>
          </w:p>
        </w:tc>
        <w:tc>
          <w:tcPr>
            <w:tcW w:w="1707" w:type="dxa"/>
            <w:vAlign w:val="center"/>
          </w:tcPr>
          <w:p w14:paraId="00550890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vertAlign w:val="subscript"/>
              </w:rPr>
              <w:t>Beta</w:t>
            </w:r>
            <w:r w:rsidRPr="005A3390">
              <w:rPr>
                <w:bCs/>
              </w:rPr>
              <w:t xml:space="preserve"> ▼-0.0069</w:t>
            </w:r>
          </w:p>
        </w:tc>
        <w:tc>
          <w:tcPr>
            <w:tcW w:w="1134" w:type="dxa"/>
            <w:vAlign w:val="center"/>
          </w:tcPr>
          <w:p w14:paraId="59363B53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</w:rPr>
              <w:t>2 667 450</w:t>
            </w:r>
          </w:p>
        </w:tc>
      </w:tr>
      <w:tr w:rsidR="005A3390" w:rsidRPr="005A3390" w14:paraId="4C1D9CFC" w14:textId="77777777" w:rsidTr="00F52914">
        <w:trPr>
          <w:trHeight w:val="282"/>
          <w:jc w:val="center"/>
        </w:trPr>
        <w:tc>
          <w:tcPr>
            <w:tcW w:w="704" w:type="dxa"/>
            <w:vAlign w:val="center"/>
          </w:tcPr>
          <w:p w14:paraId="52B9F606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</w:tcPr>
          <w:p w14:paraId="432020F1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rs10929757 </w:t>
            </w:r>
            <w:r w:rsidRPr="005A3390">
              <w:rPr>
                <w:i/>
                <w:iCs/>
                <w:sz w:val="24"/>
                <w:szCs w:val="24"/>
              </w:rPr>
              <w:t xml:space="preserve">GREB1 </w:t>
            </w:r>
            <w:r w:rsidRPr="005A3390">
              <w:rPr>
                <w:sz w:val="24"/>
                <w:szCs w:val="24"/>
              </w:rPr>
              <w:t>(A/</w:t>
            </w:r>
            <w:r w:rsidRPr="005A3390">
              <w:rPr>
                <w:b/>
                <w:bCs/>
                <w:sz w:val="24"/>
                <w:szCs w:val="24"/>
              </w:rPr>
              <w:t>C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429C9272" w14:textId="77777777" w:rsidR="005A3390" w:rsidRPr="005A3390" w:rsidRDefault="005A3390" w:rsidP="00864A86">
            <w:pPr>
              <w:pStyle w:val="Tablebody"/>
              <w:jc w:val="center"/>
              <w:rPr>
                <w:bCs/>
                <w:color w:val="FF0000"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0BAAF18A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707" w:type="dxa"/>
            <w:vAlign w:val="center"/>
          </w:tcPr>
          <w:p w14:paraId="3800F19B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1741A32C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  <w:shd w:val="clear" w:color="auto" w:fill="FFFFFF"/>
              </w:rPr>
              <w:t>-</w:t>
            </w:r>
          </w:p>
        </w:tc>
      </w:tr>
      <w:tr w:rsidR="005A3390" w:rsidRPr="005A3390" w14:paraId="0E91D3C2" w14:textId="77777777" w:rsidTr="00F52914">
        <w:trPr>
          <w:trHeight w:val="777"/>
          <w:jc w:val="center"/>
        </w:trPr>
        <w:tc>
          <w:tcPr>
            <w:tcW w:w="704" w:type="dxa"/>
            <w:vAlign w:val="center"/>
          </w:tcPr>
          <w:p w14:paraId="271C4CC2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</w:tcPr>
          <w:p w14:paraId="03B986D2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rs1812266 </w:t>
            </w:r>
            <w:r w:rsidRPr="005A3390">
              <w:rPr>
                <w:i/>
                <w:iCs/>
                <w:sz w:val="24"/>
                <w:szCs w:val="24"/>
              </w:rPr>
              <w:t xml:space="preserve">LOC105375949 </w:t>
            </w:r>
            <w:r w:rsidRPr="005A3390">
              <w:rPr>
                <w:sz w:val="24"/>
                <w:szCs w:val="24"/>
              </w:rPr>
              <w:t>(G/</w:t>
            </w:r>
            <w:r w:rsidRPr="005A3390">
              <w:rPr>
                <w:b/>
                <w:bCs/>
                <w:sz w:val="24"/>
                <w:szCs w:val="24"/>
              </w:rPr>
              <w:t>C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F75DFAE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Hypertension</w:t>
            </w:r>
          </w:p>
        </w:tc>
        <w:tc>
          <w:tcPr>
            <w:tcW w:w="1417" w:type="dxa"/>
            <w:vAlign w:val="center"/>
          </w:tcPr>
          <w:p w14:paraId="68131BA8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0.008099</w:t>
            </w:r>
          </w:p>
        </w:tc>
        <w:tc>
          <w:tcPr>
            <w:tcW w:w="1707" w:type="dxa"/>
            <w:vAlign w:val="center"/>
          </w:tcPr>
          <w:p w14:paraId="4018E934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  <w:vertAlign w:val="subscript"/>
              </w:rPr>
              <w:t>OR</w:t>
            </w:r>
            <w:r w:rsidRPr="005A3390">
              <w:rPr>
                <w:bCs/>
              </w:rPr>
              <w:t xml:space="preserve"> ▼0.9915</w:t>
            </w:r>
          </w:p>
        </w:tc>
        <w:tc>
          <w:tcPr>
            <w:tcW w:w="1134" w:type="dxa"/>
            <w:vAlign w:val="center"/>
          </w:tcPr>
          <w:p w14:paraId="16B73C52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</w:rPr>
              <w:t>605 108</w:t>
            </w:r>
          </w:p>
        </w:tc>
      </w:tr>
      <w:tr w:rsidR="005A3390" w:rsidRPr="005A3390" w14:paraId="1B99FCF6" w14:textId="77777777" w:rsidTr="00F52914">
        <w:trPr>
          <w:trHeight w:val="862"/>
          <w:jc w:val="center"/>
        </w:trPr>
        <w:tc>
          <w:tcPr>
            <w:tcW w:w="704" w:type="dxa"/>
            <w:vAlign w:val="center"/>
          </w:tcPr>
          <w:p w14:paraId="0B757546" w14:textId="77777777" w:rsidR="005A3390" w:rsidRPr="005A3390" w:rsidRDefault="005A3390" w:rsidP="00864A86">
            <w:pPr>
              <w:pStyle w:val="Tablebody"/>
              <w:jc w:val="center"/>
            </w:pPr>
          </w:p>
        </w:tc>
        <w:tc>
          <w:tcPr>
            <w:tcW w:w="1843" w:type="dxa"/>
          </w:tcPr>
          <w:p w14:paraId="3420AFF5" w14:textId="77777777" w:rsidR="005A3390" w:rsidRPr="005A3390" w:rsidRDefault="005A3390" w:rsidP="00864A86">
            <w:pPr>
              <w:pStyle w:val="Tablebody"/>
              <w:jc w:val="center"/>
              <w:rPr>
                <w:i/>
                <w:iCs/>
                <w:sz w:val="24"/>
                <w:szCs w:val="24"/>
              </w:rPr>
            </w:pPr>
            <w:r w:rsidRPr="005A3390">
              <w:rPr>
                <w:sz w:val="24"/>
                <w:szCs w:val="24"/>
              </w:rPr>
              <w:t xml:space="preserve">rs2553772 </w:t>
            </w:r>
            <w:r w:rsidRPr="005A3390">
              <w:rPr>
                <w:i/>
                <w:iCs/>
                <w:sz w:val="24"/>
                <w:szCs w:val="24"/>
              </w:rPr>
              <w:t xml:space="preserve">LOC105376626 </w:t>
            </w:r>
            <w:r w:rsidRPr="005A3390">
              <w:rPr>
                <w:sz w:val="24"/>
                <w:szCs w:val="24"/>
              </w:rPr>
              <w:t>(T/</w:t>
            </w:r>
            <w:r w:rsidRPr="005A3390">
              <w:rPr>
                <w:b/>
                <w:bCs/>
                <w:sz w:val="24"/>
                <w:szCs w:val="24"/>
              </w:rPr>
              <w:t>G</w:t>
            </w:r>
            <w:r w:rsidRPr="005A339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650B2650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417" w:type="dxa"/>
            <w:vAlign w:val="center"/>
          </w:tcPr>
          <w:p w14:paraId="77C9C2DF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707" w:type="dxa"/>
            <w:vAlign w:val="center"/>
          </w:tcPr>
          <w:p w14:paraId="1245CFDD" w14:textId="77777777" w:rsidR="005A3390" w:rsidRPr="005A3390" w:rsidRDefault="005A3390" w:rsidP="00864A86">
            <w:pPr>
              <w:pStyle w:val="Tablebody"/>
              <w:jc w:val="center"/>
              <w:rPr>
                <w:bCs/>
              </w:rPr>
            </w:pPr>
            <w:r w:rsidRPr="005A3390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1B4405AA" w14:textId="77777777" w:rsidR="005A3390" w:rsidRPr="005A3390" w:rsidRDefault="005A3390" w:rsidP="00864A86">
            <w:pPr>
              <w:pStyle w:val="Tablebody"/>
              <w:jc w:val="center"/>
              <w:rPr>
                <w:bCs/>
                <w:shd w:val="clear" w:color="auto" w:fill="FFFFFF"/>
              </w:rPr>
            </w:pPr>
            <w:r w:rsidRPr="005A3390">
              <w:rPr>
                <w:bCs/>
                <w:shd w:val="clear" w:color="auto" w:fill="FFFFFF"/>
              </w:rPr>
              <w:t>-</w:t>
            </w:r>
          </w:p>
        </w:tc>
      </w:tr>
      <w:tr w:rsidR="005A3390" w:rsidRPr="00C77538" w14:paraId="3328B469" w14:textId="77777777" w:rsidTr="00F52914">
        <w:trPr>
          <w:jc w:val="center"/>
        </w:trPr>
        <w:tc>
          <w:tcPr>
            <w:tcW w:w="9640" w:type="dxa"/>
            <w:gridSpan w:val="6"/>
            <w:vAlign w:val="center"/>
          </w:tcPr>
          <w:p w14:paraId="7D8A37AA" w14:textId="77777777" w:rsidR="005A3390" w:rsidRPr="005A3390" w:rsidRDefault="005A3390" w:rsidP="00864A86">
            <w:pPr>
              <w:pStyle w:val="Tablebody"/>
              <w:jc w:val="left"/>
            </w:pPr>
            <w:r w:rsidRPr="005A3390">
              <w:t>Data obtained using the bioinformatic resource Cardiovascular Disease Knowledge Portal</w:t>
            </w:r>
          </w:p>
          <w:p w14:paraId="3A866DD8" w14:textId="77777777" w:rsidR="005A3390" w:rsidRPr="005A3390" w:rsidRDefault="005A3390" w:rsidP="00864A86">
            <w:pPr>
              <w:pStyle w:val="Tablebody"/>
              <w:jc w:val="left"/>
            </w:pPr>
            <w:r w:rsidRPr="005A3390">
              <w:t>https://cvd.hugeamp.org/</w:t>
            </w:r>
          </w:p>
          <w:p w14:paraId="42FAF09D" w14:textId="77777777" w:rsidR="005A3390" w:rsidRDefault="005A3390" w:rsidP="00864A86">
            <w:pPr>
              <w:pStyle w:val="Tablebody"/>
              <w:jc w:val="left"/>
            </w:pPr>
            <w:r w:rsidRPr="005A3390">
              <w:t>Effect alleles are marked in bold.</w:t>
            </w:r>
          </w:p>
          <w:p w14:paraId="5230BF53" w14:textId="082CC80C" w:rsidR="002B6FAC" w:rsidRPr="005A3390" w:rsidRDefault="002B6FAC" w:rsidP="00864A86">
            <w:pPr>
              <w:pStyle w:val="Tablebody"/>
              <w:jc w:val="left"/>
              <w:rPr>
                <w:color w:val="212529"/>
              </w:rPr>
            </w:pPr>
            <w:r w:rsidRPr="00707B66">
              <w:rPr>
                <w:bCs/>
              </w:rPr>
              <w:t>▲/▼ – increased/decreased risk</w:t>
            </w:r>
          </w:p>
        </w:tc>
      </w:tr>
    </w:tbl>
    <w:p w14:paraId="3B9DF125" w14:textId="77777777" w:rsidR="005A3390" w:rsidRPr="005A3390" w:rsidRDefault="005A3390" w:rsidP="005A3390"/>
    <w:p w14:paraId="6258832D" w14:textId="77777777" w:rsidR="005A3390" w:rsidRDefault="005A339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1525884" w14:textId="61174391" w:rsidR="005273BD" w:rsidRPr="005A3390" w:rsidRDefault="00C77538" w:rsidP="00864A86">
      <w:pPr>
        <w:pStyle w:val="Tablecaption"/>
        <w:spacing w:before="240" w:after="240"/>
      </w:pPr>
      <w:r w:rsidRPr="00C77538">
        <w:lastRenderedPageBreak/>
        <w:t xml:space="preserve">Supplementary </w:t>
      </w:r>
      <w:r w:rsidR="004157FB" w:rsidRPr="005A3390">
        <w:t>Table</w:t>
      </w:r>
      <w:r w:rsidR="00C66620">
        <w:t xml:space="preserve"> 11</w:t>
      </w:r>
      <w:r w:rsidR="004157FB" w:rsidRPr="005A3390">
        <w:t>. Studies showing an association between rs1812266 (LOC105375949 G/C) and a risk of AH</w:t>
      </w:r>
      <w:r w:rsidR="00864A86">
        <w:t>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1276"/>
        <w:gridCol w:w="1134"/>
        <w:gridCol w:w="3537"/>
      </w:tblGrid>
      <w:tr w:rsidR="004157FB" w14:paraId="526E5237" w14:textId="77777777" w:rsidTr="005A3390">
        <w:trPr>
          <w:jc w:val="center"/>
        </w:trPr>
        <w:tc>
          <w:tcPr>
            <w:tcW w:w="2547" w:type="dxa"/>
          </w:tcPr>
          <w:p w14:paraId="71EE6354" w14:textId="28B25A86" w:rsidR="004157FB" w:rsidRDefault="004157FB" w:rsidP="00864A86">
            <w:pPr>
              <w:pStyle w:val="Tablebody"/>
            </w:pPr>
            <w:r>
              <w:t>Dataset</w:t>
            </w:r>
          </w:p>
        </w:tc>
        <w:tc>
          <w:tcPr>
            <w:tcW w:w="850" w:type="dxa"/>
          </w:tcPr>
          <w:p w14:paraId="61659090" w14:textId="24DFCFFC" w:rsidR="004157FB" w:rsidRDefault="00864A86" w:rsidP="00864A86">
            <w:pPr>
              <w:pStyle w:val="Tablebody"/>
            </w:pPr>
            <w:r>
              <w:rPr>
                <w:rFonts w:eastAsia="Calibri"/>
                <w:i/>
              </w:rPr>
              <w:t>p</w:t>
            </w:r>
            <w:r w:rsidR="004157FB">
              <w:t>-Value</w:t>
            </w:r>
          </w:p>
        </w:tc>
        <w:tc>
          <w:tcPr>
            <w:tcW w:w="1276" w:type="dxa"/>
          </w:tcPr>
          <w:p w14:paraId="1067D8AE" w14:textId="297D7757" w:rsidR="004157FB" w:rsidRDefault="004157FB" w:rsidP="00864A86">
            <w:pPr>
              <w:pStyle w:val="Tablebody"/>
            </w:pPr>
            <w:r>
              <w:t>Odds Ratio</w:t>
            </w:r>
          </w:p>
        </w:tc>
        <w:tc>
          <w:tcPr>
            <w:tcW w:w="1134" w:type="dxa"/>
          </w:tcPr>
          <w:p w14:paraId="7AF0420E" w14:textId="15CC77CE" w:rsidR="004157FB" w:rsidRDefault="004157FB" w:rsidP="00864A86">
            <w:pPr>
              <w:pStyle w:val="Tablebody"/>
            </w:pPr>
            <w:r>
              <w:t>Sample size</w:t>
            </w:r>
          </w:p>
        </w:tc>
        <w:tc>
          <w:tcPr>
            <w:tcW w:w="3537" w:type="dxa"/>
          </w:tcPr>
          <w:p w14:paraId="6E2311CA" w14:textId="0287933C" w:rsidR="004157FB" w:rsidRDefault="004157FB" w:rsidP="00864A86">
            <w:pPr>
              <w:pStyle w:val="Tablebody"/>
            </w:pPr>
            <w:r>
              <w:t>Link</w:t>
            </w:r>
          </w:p>
        </w:tc>
      </w:tr>
      <w:tr w:rsidR="004157FB" w:rsidRPr="00C77538" w14:paraId="0FE52360" w14:textId="77777777" w:rsidTr="005A3390">
        <w:trPr>
          <w:jc w:val="center"/>
        </w:trPr>
        <w:tc>
          <w:tcPr>
            <w:tcW w:w="2547" w:type="dxa"/>
          </w:tcPr>
          <w:p w14:paraId="6D54EE1B" w14:textId="6C9E4D54" w:rsidR="004157FB" w:rsidRDefault="004157FB" w:rsidP="00864A86">
            <w:pPr>
              <w:pStyle w:val="Tablebody"/>
            </w:pPr>
            <w:r w:rsidRPr="004157FB">
              <w:t>NARD2 East Asian reference panel 2023 GWAS: East Asian ancestry</w:t>
            </w:r>
          </w:p>
        </w:tc>
        <w:tc>
          <w:tcPr>
            <w:tcW w:w="850" w:type="dxa"/>
          </w:tcPr>
          <w:p w14:paraId="6A76FF9E" w14:textId="2A0768F5" w:rsidR="004157FB" w:rsidRPr="004157FB" w:rsidRDefault="004157FB" w:rsidP="00864A86">
            <w:pPr>
              <w:pStyle w:val="Tablebody"/>
            </w:pPr>
            <w:r w:rsidRPr="004157FB">
              <w:t>0.015</w:t>
            </w:r>
          </w:p>
          <w:p w14:paraId="6E3F71C0" w14:textId="77777777" w:rsidR="004157FB" w:rsidRDefault="004157FB" w:rsidP="00864A86">
            <w:pPr>
              <w:pStyle w:val="Tablebody"/>
            </w:pPr>
          </w:p>
        </w:tc>
        <w:tc>
          <w:tcPr>
            <w:tcW w:w="1276" w:type="dxa"/>
          </w:tcPr>
          <w:p w14:paraId="20D93125" w14:textId="77777777" w:rsidR="004157FB" w:rsidRPr="004157FB" w:rsidRDefault="004157FB" w:rsidP="00864A86">
            <w:pPr>
              <w:pStyle w:val="Tablebody"/>
            </w:pPr>
            <w:r w:rsidRPr="004157FB">
              <w:t>▼ 0.9685</w:t>
            </w:r>
          </w:p>
          <w:p w14:paraId="12FBBAFA" w14:textId="77777777" w:rsidR="004157FB" w:rsidRDefault="004157FB" w:rsidP="00864A86">
            <w:pPr>
              <w:pStyle w:val="Tablebody"/>
            </w:pPr>
          </w:p>
        </w:tc>
        <w:tc>
          <w:tcPr>
            <w:tcW w:w="1134" w:type="dxa"/>
          </w:tcPr>
          <w:p w14:paraId="5E40D5C5" w14:textId="243C2D02" w:rsidR="004157FB" w:rsidRDefault="004157FB" w:rsidP="00864A86">
            <w:pPr>
              <w:pStyle w:val="Tablebody"/>
            </w:pPr>
            <w:r w:rsidRPr="004157FB">
              <w:t>60 933</w:t>
            </w:r>
          </w:p>
        </w:tc>
        <w:tc>
          <w:tcPr>
            <w:tcW w:w="3537" w:type="dxa"/>
          </w:tcPr>
          <w:p w14:paraId="7855D54F" w14:textId="4BC48B3B" w:rsidR="004157FB" w:rsidRDefault="004157FB" w:rsidP="00864A86">
            <w:pPr>
              <w:pStyle w:val="Tablebody"/>
            </w:pPr>
            <w:r w:rsidRPr="004157FB">
              <w:t>https://pubmed.ncbi.nlm.nih.gov/37556544/</w:t>
            </w:r>
          </w:p>
        </w:tc>
      </w:tr>
      <w:tr w:rsidR="004157FB" w:rsidRPr="00C77538" w14:paraId="21D4C664" w14:textId="77777777" w:rsidTr="005A3390">
        <w:trPr>
          <w:jc w:val="center"/>
        </w:trPr>
        <w:tc>
          <w:tcPr>
            <w:tcW w:w="2547" w:type="dxa"/>
          </w:tcPr>
          <w:p w14:paraId="648ACE19" w14:textId="4D9BB1FB" w:rsidR="004157FB" w:rsidRDefault="004157FB" w:rsidP="00864A86">
            <w:pPr>
              <w:pStyle w:val="Tablebody"/>
            </w:pPr>
            <w:r w:rsidRPr="004157FB">
              <w:t>GERA additive model age-related GWAS</w:t>
            </w:r>
          </w:p>
        </w:tc>
        <w:tc>
          <w:tcPr>
            <w:tcW w:w="850" w:type="dxa"/>
          </w:tcPr>
          <w:p w14:paraId="3C118613" w14:textId="7952394C" w:rsidR="004157FB" w:rsidRDefault="004157FB" w:rsidP="00864A86">
            <w:pPr>
              <w:pStyle w:val="Tablebody"/>
            </w:pPr>
            <w:r w:rsidRPr="004157FB">
              <w:t>0.05</w:t>
            </w:r>
          </w:p>
        </w:tc>
        <w:tc>
          <w:tcPr>
            <w:tcW w:w="1276" w:type="dxa"/>
          </w:tcPr>
          <w:p w14:paraId="07515D73" w14:textId="5F01782C" w:rsidR="004157FB" w:rsidRDefault="004157FB" w:rsidP="00864A86">
            <w:pPr>
              <w:pStyle w:val="Tablebody"/>
            </w:pPr>
            <w:r w:rsidRPr="004157FB">
              <w:t>▼ 0.9734</w:t>
            </w:r>
          </w:p>
        </w:tc>
        <w:tc>
          <w:tcPr>
            <w:tcW w:w="1134" w:type="dxa"/>
          </w:tcPr>
          <w:p w14:paraId="577AB062" w14:textId="7B5D247E" w:rsidR="004157FB" w:rsidRDefault="004157FB" w:rsidP="00864A86">
            <w:pPr>
              <w:pStyle w:val="Tablebody"/>
            </w:pPr>
            <w:r w:rsidRPr="004157FB">
              <w:t>56 636</w:t>
            </w:r>
          </w:p>
        </w:tc>
        <w:tc>
          <w:tcPr>
            <w:tcW w:w="3537" w:type="dxa"/>
          </w:tcPr>
          <w:p w14:paraId="18CD94DE" w14:textId="17FC3C8C" w:rsidR="004157FB" w:rsidRDefault="004157FB" w:rsidP="00864A86">
            <w:pPr>
              <w:pStyle w:val="Tablebody"/>
            </w:pPr>
            <w:r w:rsidRPr="004157FB">
              <w:t>https://pubmed.ncbi.nlm.nih.gov/33893285/</w:t>
            </w:r>
          </w:p>
        </w:tc>
      </w:tr>
      <w:tr w:rsidR="004157FB" w:rsidRPr="00C77538" w14:paraId="620D46FA" w14:textId="77777777" w:rsidTr="005A3390">
        <w:trPr>
          <w:jc w:val="center"/>
        </w:trPr>
        <w:tc>
          <w:tcPr>
            <w:tcW w:w="2547" w:type="dxa"/>
          </w:tcPr>
          <w:p w14:paraId="7ACBB793" w14:textId="10CA1EB0" w:rsidR="004157FB" w:rsidRDefault="004157FB" w:rsidP="00864A86">
            <w:pPr>
              <w:pStyle w:val="Tablebody"/>
            </w:pPr>
            <w:r w:rsidRPr="004157FB">
              <w:t>Heart rate and hypertension GWA</w:t>
            </w:r>
            <w:r>
              <w:t>S</w:t>
            </w:r>
          </w:p>
        </w:tc>
        <w:tc>
          <w:tcPr>
            <w:tcW w:w="850" w:type="dxa"/>
          </w:tcPr>
          <w:p w14:paraId="744E8D04" w14:textId="350803AE" w:rsidR="004157FB" w:rsidRDefault="004157FB" w:rsidP="00864A86">
            <w:pPr>
              <w:pStyle w:val="Tablebody"/>
            </w:pPr>
            <w:r w:rsidRPr="004157FB">
              <w:t>0.054</w:t>
            </w:r>
          </w:p>
        </w:tc>
        <w:tc>
          <w:tcPr>
            <w:tcW w:w="1276" w:type="dxa"/>
          </w:tcPr>
          <w:p w14:paraId="0484D428" w14:textId="0F81F777" w:rsidR="004157FB" w:rsidRDefault="004157FB" w:rsidP="00864A86">
            <w:pPr>
              <w:pStyle w:val="Tablebody"/>
            </w:pPr>
            <w:r w:rsidRPr="004157FB">
              <w:t>▼ 0.9922</w:t>
            </w:r>
          </w:p>
        </w:tc>
        <w:tc>
          <w:tcPr>
            <w:tcW w:w="1134" w:type="dxa"/>
          </w:tcPr>
          <w:p w14:paraId="76CBC630" w14:textId="59B664CF" w:rsidR="004157FB" w:rsidRDefault="004157FB" w:rsidP="00864A86">
            <w:pPr>
              <w:pStyle w:val="Tablebody"/>
            </w:pPr>
            <w:r w:rsidRPr="004157FB">
              <w:t>396 292</w:t>
            </w:r>
          </w:p>
        </w:tc>
        <w:tc>
          <w:tcPr>
            <w:tcW w:w="3537" w:type="dxa"/>
          </w:tcPr>
          <w:p w14:paraId="027F2078" w14:textId="69121893" w:rsidR="004157FB" w:rsidRDefault="004157FB" w:rsidP="00864A86">
            <w:pPr>
              <w:pStyle w:val="Tablebody"/>
            </w:pPr>
            <w:r w:rsidRPr="004157FB">
              <w:t>https://pubmed.ncbi.nlm.nih.gov/30940143/</w:t>
            </w:r>
          </w:p>
        </w:tc>
      </w:tr>
      <w:tr w:rsidR="004157FB" w:rsidRPr="00C77538" w14:paraId="7020007E" w14:textId="77777777" w:rsidTr="005A3390">
        <w:trPr>
          <w:jc w:val="center"/>
        </w:trPr>
        <w:tc>
          <w:tcPr>
            <w:tcW w:w="2547" w:type="dxa"/>
          </w:tcPr>
          <w:p w14:paraId="3268C52E" w14:textId="669138FD" w:rsidR="004157FB" w:rsidRDefault="004157FB" w:rsidP="00864A86">
            <w:pPr>
              <w:pStyle w:val="Tablebody"/>
            </w:pPr>
            <w:r w:rsidRPr="004157FB">
              <w:t>Blood pressure traits 2017 GWAS: African ancestry</w:t>
            </w:r>
          </w:p>
        </w:tc>
        <w:tc>
          <w:tcPr>
            <w:tcW w:w="850" w:type="dxa"/>
          </w:tcPr>
          <w:p w14:paraId="63484523" w14:textId="1281351F" w:rsidR="004157FB" w:rsidRPr="004157FB" w:rsidRDefault="004157FB" w:rsidP="00864A86">
            <w:pPr>
              <w:pStyle w:val="Tablebody"/>
            </w:pPr>
            <w:r w:rsidRPr="004157FB">
              <w:t>0.1</w:t>
            </w:r>
            <w:r w:rsidR="005A3390">
              <w:t>5</w:t>
            </w:r>
          </w:p>
          <w:p w14:paraId="786156D1" w14:textId="77777777" w:rsidR="004157FB" w:rsidRDefault="004157FB" w:rsidP="00864A86">
            <w:pPr>
              <w:pStyle w:val="Tablebody"/>
            </w:pPr>
          </w:p>
        </w:tc>
        <w:tc>
          <w:tcPr>
            <w:tcW w:w="1276" w:type="dxa"/>
          </w:tcPr>
          <w:p w14:paraId="73A5F27E" w14:textId="77777777" w:rsidR="004157FB" w:rsidRPr="004157FB" w:rsidRDefault="004157FB" w:rsidP="00864A86">
            <w:pPr>
              <w:pStyle w:val="Tablebody"/>
            </w:pPr>
            <w:r w:rsidRPr="004157FB">
              <w:t>▲ 1.0339</w:t>
            </w:r>
          </w:p>
          <w:p w14:paraId="494C795A" w14:textId="77777777" w:rsidR="004157FB" w:rsidRDefault="004157FB" w:rsidP="00864A86">
            <w:pPr>
              <w:pStyle w:val="Tablebody"/>
            </w:pPr>
          </w:p>
        </w:tc>
        <w:tc>
          <w:tcPr>
            <w:tcW w:w="1134" w:type="dxa"/>
          </w:tcPr>
          <w:p w14:paraId="146F35FE" w14:textId="77777777" w:rsidR="004157FB" w:rsidRPr="004157FB" w:rsidRDefault="004157FB" w:rsidP="00864A86">
            <w:pPr>
              <w:pStyle w:val="Tablebody"/>
            </w:pPr>
            <w:r w:rsidRPr="004157FB">
              <w:t>27 932</w:t>
            </w:r>
          </w:p>
          <w:p w14:paraId="15D83B0E" w14:textId="77777777" w:rsidR="004157FB" w:rsidRDefault="004157FB" w:rsidP="00864A86">
            <w:pPr>
              <w:pStyle w:val="Tablebody"/>
            </w:pPr>
          </w:p>
        </w:tc>
        <w:tc>
          <w:tcPr>
            <w:tcW w:w="3537" w:type="dxa"/>
          </w:tcPr>
          <w:p w14:paraId="235E34E5" w14:textId="42B63F50" w:rsidR="004157FB" w:rsidRDefault="004157FB" w:rsidP="00864A86">
            <w:pPr>
              <w:pStyle w:val="Tablebody"/>
            </w:pPr>
            <w:r w:rsidRPr="004157FB">
              <w:t>https://pubmed.ncbi.nlm.nih.gov/28498854/</w:t>
            </w:r>
          </w:p>
        </w:tc>
      </w:tr>
      <w:tr w:rsidR="004157FB" w:rsidRPr="00C77538" w14:paraId="14996211" w14:textId="77777777" w:rsidTr="005A3390">
        <w:trPr>
          <w:jc w:val="center"/>
        </w:trPr>
        <w:tc>
          <w:tcPr>
            <w:tcW w:w="2547" w:type="dxa"/>
          </w:tcPr>
          <w:p w14:paraId="16BFD0AC" w14:textId="2E463CF1" w:rsidR="004157FB" w:rsidRDefault="004157FB" w:rsidP="00864A86">
            <w:pPr>
              <w:pStyle w:val="Tablebody"/>
            </w:pPr>
            <w:r w:rsidRPr="004157FB">
              <w:t>PAGE 2019 cardiometabolic traits GWAS: trans-ancestry</w:t>
            </w:r>
          </w:p>
        </w:tc>
        <w:tc>
          <w:tcPr>
            <w:tcW w:w="850" w:type="dxa"/>
          </w:tcPr>
          <w:p w14:paraId="6A7F3CA4" w14:textId="7BAC2739" w:rsidR="004157FB" w:rsidRPr="004157FB" w:rsidRDefault="004157FB" w:rsidP="00864A86">
            <w:pPr>
              <w:pStyle w:val="Tablebody"/>
            </w:pPr>
            <w:r w:rsidRPr="004157FB">
              <w:t>0.68</w:t>
            </w:r>
            <w:r w:rsidR="005A3390">
              <w:t>6</w:t>
            </w:r>
          </w:p>
          <w:p w14:paraId="57B5035E" w14:textId="77777777" w:rsidR="004157FB" w:rsidRDefault="004157FB" w:rsidP="00864A86">
            <w:pPr>
              <w:pStyle w:val="Tablebody"/>
            </w:pPr>
          </w:p>
        </w:tc>
        <w:tc>
          <w:tcPr>
            <w:tcW w:w="1276" w:type="dxa"/>
          </w:tcPr>
          <w:p w14:paraId="70A74F84" w14:textId="77777777" w:rsidR="004157FB" w:rsidRPr="004157FB" w:rsidRDefault="004157FB" w:rsidP="00864A86">
            <w:pPr>
              <w:pStyle w:val="Tablebody"/>
            </w:pPr>
            <w:r w:rsidRPr="004157FB">
              <w:t>▼ 0.9921</w:t>
            </w:r>
          </w:p>
          <w:p w14:paraId="564EFF6B" w14:textId="77777777" w:rsidR="004157FB" w:rsidRDefault="004157FB" w:rsidP="00864A86">
            <w:pPr>
              <w:pStyle w:val="Tablebody"/>
            </w:pPr>
          </w:p>
        </w:tc>
        <w:tc>
          <w:tcPr>
            <w:tcW w:w="1134" w:type="dxa"/>
          </w:tcPr>
          <w:p w14:paraId="5817FC66" w14:textId="77777777" w:rsidR="004157FB" w:rsidRPr="004157FB" w:rsidRDefault="004157FB" w:rsidP="00864A86">
            <w:pPr>
              <w:pStyle w:val="Tablebody"/>
            </w:pPr>
            <w:r w:rsidRPr="004157FB">
              <w:t>49 141</w:t>
            </w:r>
          </w:p>
          <w:p w14:paraId="2FA996A5" w14:textId="77777777" w:rsidR="004157FB" w:rsidRDefault="004157FB" w:rsidP="00864A86">
            <w:pPr>
              <w:pStyle w:val="Tablebody"/>
            </w:pPr>
          </w:p>
        </w:tc>
        <w:tc>
          <w:tcPr>
            <w:tcW w:w="3537" w:type="dxa"/>
          </w:tcPr>
          <w:p w14:paraId="18050B90" w14:textId="3ACB1663" w:rsidR="004157FB" w:rsidRDefault="004157FB" w:rsidP="00864A86">
            <w:pPr>
              <w:pStyle w:val="Tablebody"/>
            </w:pPr>
            <w:r w:rsidRPr="004157FB">
              <w:t>https://pubmed.ncbi.nlm.nih.gov/31217584/</w:t>
            </w:r>
          </w:p>
        </w:tc>
      </w:tr>
      <w:tr w:rsidR="004157FB" w:rsidRPr="00C77538" w14:paraId="504FDF64" w14:textId="77777777" w:rsidTr="005A3390">
        <w:trPr>
          <w:jc w:val="center"/>
        </w:trPr>
        <w:tc>
          <w:tcPr>
            <w:tcW w:w="2547" w:type="dxa"/>
          </w:tcPr>
          <w:p w14:paraId="2B2651A5" w14:textId="366AF9D7" w:rsidR="004157FB" w:rsidRDefault="004157FB" w:rsidP="00864A86">
            <w:pPr>
              <w:pStyle w:val="Tablebody"/>
            </w:pPr>
            <w:r w:rsidRPr="004157FB">
              <w:t>FinnGen 2018 GWAS: European ancestry</w:t>
            </w:r>
          </w:p>
        </w:tc>
        <w:tc>
          <w:tcPr>
            <w:tcW w:w="850" w:type="dxa"/>
          </w:tcPr>
          <w:p w14:paraId="7816F889" w14:textId="1669B3F7" w:rsidR="004157FB" w:rsidRDefault="004157FB" w:rsidP="00864A86">
            <w:pPr>
              <w:pStyle w:val="Tablebody"/>
            </w:pPr>
            <w:r w:rsidRPr="004157FB">
              <w:t>0.726</w:t>
            </w:r>
          </w:p>
        </w:tc>
        <w:tc>
          <w:tcPr>
            <w:tcW w:w="1276" w:type="dxa"/>
          </w:tcPr>
          <w:p w14:paraId="2449988E" w14:textId="40FF80CD" w:rsidR="004157FB" w:rsidRDefault="004157FB" w:rsidP="00864A86">
            <w:pPr>
              <w:pStyle w:val="Tablebody"/>
            </w:pPr>
            <w:r w:rsidRPr="004157FB">
              <w:t>▼ 0.9953</w:t>
            </w:r>
          </w:p>
        </w:tc>
        <w:tc>
          <w:tcPr>
            <w:tcW w:w="1134" w:type="dxa"/>
          </w:tcPr>
          <w:p w14:paraId="366E51EF" w14:textId="0D34196F" w:rsidR="004157FB" w:rsidRDefault="004157FB" w:rsidP="00864A86">
            <w:pPr>
              <w:pStyle w:val="Tablebody"/>
            </w:pPr>
            <w:r w:rsidRPr="004157FB">
              <w:t>52 313</w:t>
            </w:r>
          </w:p>
        </w:tc>
        <w:tc>
          <w:tcPr>
            <w:tcW w:w="3537" w:type="dxa"/>
          </w:tcPr>
          <w:p w14:paraId="414A0934" w14:textId="09F52546" w:rsidR="004157FB" w:rsidRDefault="004157FB" w:rsidP="00864A86">
            <w:pPr>
              <w:pStyle w:val="Tablebody"/>
            </w:pPr>
            <w:r w:rsidRPr="004157FB">
              <w:t>https://www.finngen.fi/en/access_results</w:t>
            </w:r>
          </w:p>
        </w:tc>
      </w:tr>
      <w:tr w:rsidR="004157FB" w:rsidRPr="00C77538" w14:paraId="78C52A10" w14:textId="77777777" w:rsidTr="005A3390">
        <w:trPr>
          <w:jc w:val="center"/>
        </w:trPr>
        <w:tc>
          <w:tcPr>
            <w:tcW w:w="2547" w:type="dxa"/>
          </w:tcPr>
          <w:p w14:paraId="5B53D5FB" w14:textId="1E4476FA" w:rsidR="004157FB" w:rsidRDefault="004157FB" w:rsidP="00864A86">
            <w:pPr>
              <w:pStyle w:val="Tablebody"/>
            </w:pPr>
            <w:r w:rsidRPr="004157FB">
              <w:t>AWI-Gen 2023 blood pressure GWAS: Sub-Saharan African ancestry</w:t>
            </w:r>
          </w:p>
        </w:tc>
        <w:tc>
          <w:tcPr>
            <w:tcW w:w="850" w:type="dxa"/>
          </w:tcPr>
          <w:p w14:paraId="59048A8F" w14:textId="7029D7AE" w:rsidR="004157FB" w:rsidRPr="004157FB" w:rsidRDefault="004157FB" w:rsidP="00864A86">
            <w:pPr>
              <w:pStyle w:val="Tablebody"/>
            </w:pPr>
            <w:r w:rsidRPr="004157FB">
              <w:t>0.748</w:t>
            </w:r>
          </w:p>
          <w:p w14:paraId="3A44D3AD" w14:textId="77777777" w:rsidR="004157FB" w:rsidRDefault="004157FB" w:rsidP="00864A86">
            <w:pPr>
              <w:pStyle w:val="Tablebody"/>
            </w:pPr>
          </w:p>
        </w:tc>
        <w:tc>
          <w:tcPr>
            <w:tcW w:w="1276" w:type="dxa"/>
          </w:tcPr>
          <w:p w14:paraId="602274EA" w14:textId="77777777" w:rsidR="004157FB" w:rsidRPr="004157FB" w:rsidRDefault="004157FB" w:rsidP="00864A86">
            <w:pPr>
              <w:pStyle w:val="Tablebody"/>
            </w:pPr>
            <w:r w:rsidRPr="004157FB">
              <w:t>▼ 0.9971</w:t>
            </w:r>
          </w:p>
          <w:p w14:paraId="7D797759" w14:textId="77777777" w:rsidR="004157FB" w:rsidRDefault="004157FB" w:rsidP="00864A86">
            <w:pPr>
              <w:pStyle w:val="Tablebody"/>
            </w:pPr>
          </w:p>
        </w:tc>
        <w:tc>
          <w:tcPr>
            <w:tcW w:w="1134" w:type="dxa"/>
          </w:tcPr>
          <w:p w14:paraId="37E499ED" w14:textId="774B3076" w:rsidR="004157FB" w:rsidRDefault="004157FB" w:rsidP="00864A86">
            <w:pPr>
              <w:pStyle w:val="Tablebody"/>
            </w:pPr>
            <w:r w:rsidRPr="004157FB">
              <w:t>11 000</w:t>
            </w:r>
          </w:p>
        </w:tc>
        <w:tc>
          <w:tcPr>
            <w:tcW w:w="3537" w:type="dxa"/>
          </w:tcPr>
          <w:p w14:paraId="57F1F808" w14:textId="78DBD943" w:rsidR="004157FB" w:rsidRDefault="004157FB" w:rsidP="00864A86">
            <w:pPr>
              <w:pStyle w:val="Tablebody"/>
            </w:pPr>
            <w:r w:rsidRPr="004157FB">
              <w:t>https://pubmed.ncbi.nlm.nih.gov/38104120/</w:t>
            </w:r>
          </w:p>
        </w:tc>
      </w:tr>
      <w:tr w:rsidR="002B6FAC" w:rsidRPr="00C77538" w14:paraId="44FD0E63" w14:textId="77777777" w:rsidTr="005D1E14">
        <w:trPr>
          <w:jc w:val="center"/>
        </w:trPr>
        <w:tc>
          <w:tcPr>
            <w:tcW w:w="9344" w:type="dxa"/>
            <w:gridSpan w:val="5"/>
          </w:tcPr>
          <w:p w14:paraId="3A9D70CC" w14:textId="2119C0EA" w:rsidR="002B6FAC" w:rsidRPr="004157FB" w:rsidRDefault="002B6FAC" w:rsidP="00864A86">
            <w:pPr>
              <w:pStyle w:val="Tablebody"/>
            </w:pPr>
            <w:bookmarkStart w:id="21" w:name="_GoBack"/>
            <w:bookmarkEnd w:id="21"/>
            <w:r w:rsidRPr="00707B66">
              <w:rPr>
                <w:bCs/>
              </w:rPr>
              <w:t>▲/▼ – increased/decreased risk</w:t>
            </w:r>
          </w:p>
        </w:tc>
      </w:tr>
    </w:tbl>
    <w:p w14:paraId="0167F5C3" w14:textId="77777777" w:rsidR="004157FB" w:rsidRPr="004157FB" w:rsidRDefault="004157FB">
      <w:pPr>
        <w:rPr>
          <w:rFonts w:ascii="Times New Roman" w:hAnsi="Times New Roman"/>
          <w:sz w:val="24"/>
          <w:szCs w:val="24"/>
        </w:rPr>
      </w:pPr>
    </w:p>
    <w:sectPr w:rsidR="004157FB" w:rsidRPr="004157FB" w:rsidSect="005A33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C62642" w16cex:dateUtc="2025-12-03T17:26:00Z"/>
  <w16cex:commentExtensible w16cex:durableId="4356D983" w16cex:dateUtc="2025-12-03T17:28:00Z"/>
  <w16cex:commentExtensible w16cex:durableId="711CFE4B" w16cex:dateUtc="2025-12-03T17:25:00Z"/>
  <w16cex:commentExtensible w16cex:durableId="794D18E4" w16cex:dateUtc="2025-12-03T17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B2A89"/>
    <w:multiLevelType w:val="hybridMultilevel"/>
    <w:tmpl w:val="48B2278C"/>
    <w:lvl w:ilvl="0" w:tplc="6DA259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4DC1"/>
    <w:multiLevelType w:val="hybridMultilevel"/>
    <w:tmpl w:val="5E789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0039"/>
    <w:multiLevelType w:val="hybridMultilevel"/>
    <w:tmpl w:val="89482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51E30"/>
    <w:multiLevelType w:val="hybridMultilevel"/>
    <w:tmpl w:val="AD62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B9"/>
    <w:rsid w:val="00012EBD"/>
    <w:rsid w:val="000353DF"/>
    <w:rsid w:val="000A4DBD"/>
    <w:rsid w:val="000C584C"/>
    <w:rsid w:val="00100B58"/>
    <w:rsid w:val="001B79B9"/>
    <w:rsid w:val="002A5974"/>
    <w:rsid w:val="002B6FAC"/>
    <w:rsid w:val="00322DBE"/>
    <w:rsid w:val="003807CD"/>
    <w:rsid w:val="004157FB"/>
    <w:rsid w:val="005273BD"/>
    <w:rsid w:val="00590103"/>
    <w:rsid w:val="005A3390"/>
    <w:rsid w:val="006172E6"/>
    <w:rsid w:val="006515D3"/>
    <w:rsid w:val="00707B66"/>
    <w:rsid w:val="007631ED"/>
    <w:rsid w:val="00864A86"/>
    <w:rsid w:val="00A02668"/>
    <w:rsid w:val="00A1427A"/>
    <w:rsid w:val="00A93A17"/>
    <w:rsid w:val="00AB6E10"/>
    <w:rsid w:val="00AF164B"/>
    <w:rsid w:val="00B07F7F"/>
    <w:rsid w:val="00C66620"/>
    <w:rsid w:val="00C72D62"/>
    <w:rsid w:val="00C77538"/>
    <w:rsid w:val="00D07E2E"/>
    <w:rsid w:val="00E1735A"/>
    <w:rsid w:val="00EE210C"/>
    <w:rsid w:val="00EF002A"/>
    <w:rsid w:val="00F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72AB"/>
  <w15:chartTrackingRefBased/>
  <w15:docId w15:val="{C4D21324-EE75-4F74-831B-EA4FBF7C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 w:uiPriority="0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a">
    <w:name w:val="Normal"/>
    <w:semiHidden/>
    <w:rsid w:val="007631ED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val="en-US" w:eastAsia="zh-CN"/>
    </w:rPr>
  </w:style>
  <w:style w:type="paragraph" w:styleId="1">
    <w:name w:val="heading 1"/>
    <w:aliases w:val="Heading level 1"/>
    <w:basedOn w:val="a"/>
    <w:next w:val="a"/>
    <w:link w:val="10"/>
    <w:uiPriority w:val="9"/>
    <w:semiHidden/>
    <w:qFormat/>
    <w:rsid w:val="007631ED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semiHidden/>
    <w:qFormat/>
    <w:rsid w:val="007631ED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semiHidden/>
    <w:qFormat/>
    <w:rsid w:val="007631ED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1">
    <w:name w:val="Сетка таблицы111"/>
    <w:basedOn w:val="a1"/>
    <w:uiPriority w:val="59"/>
    <w:qFormat/>
    <w:rsid w:val="001B79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631ED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4157FB"/>
    <w:rPr>
      <w:color w:val="0000FF"/>
      <w:u w:val="single"/>
    </w:rPr>
  </w:style>
  <w:style w:type="character" w:customStyle="1" w:styleId="effect">
    <w:name w:val="effect"/>
    <w:basedOn w:val="a0"/>
    <w:rsid w:val="004157FB"/>
  </w:style>
  <w:style w:type="character" w:customStyle="1" w:styleId="10">
    <w:name w:val="标题 1 字符"/>
    <w:aliases w:val="Heading level 1 字符"/>
    <w:basedOn w:val="a0"/>
    <w:link w:val="1"/>
    <w:uiPriority w:val="9"/>
    <w:semiHidden/>
    <w:rsid w:val="007631ED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:lang w:val="en-US" w:eastAsia="zh-CN"/>
    </w:rPr>
  </w:style>
  <w:style w:type="character" w:customStyle="1" w:styleId="20">
    <w:name w:val="标题 2 字符"/>
    <w:aliases w:val="Heading level 2 字符"/>
    <w:basedOn w:val="a0"/>
    <w:link w:val="2"/>
    <w:uiPriority w:val="9"/>
    <w:semiHidden/>
    <w:rsid w:val="007631ED"/>
    <w:rPr>
      <w:rFonts w:ascii="Times New Roman" w:eastAsia="Times New Roman" w:hAnsi="Times New Roman" w:cs="Times New Roman"/>
      <w:b/>
      <w:bCs/>
      <w:i/>
      <w:noProof/>
      <w:color w:val="000000"/>
      <w:sz w:val="21"/>
      <w:szCs w:val="21"/>
      <w:lang w:val="en-US" w:eastAsia="zh-CN"/>
    </w:rPr>
  </w:style>
  <w:style w:type="character" w:customStyle="1" w:styleId="30">
    <w:name w:val="标题 3 字符"/>
    <w:aliases w:val="Heading level 3 字符"/>
    <w:basedOn w:val="a0"/>
    <w:link w:val="3"/>
    <w:uiPriority w:val="9"/>
    <w:semiHidden/>
    <w:rsid w:val="007631ED"/>
    <w:rPr>
      <w:rFonts w:ascii="Times New Roman" w:eastAsia="Times New Roman" w:hAnsi="Times New Roman" w:cs="Times New Roman"/>
      <w:bCs/>
      <w:i/>
      <w:noProof/>
      <w:color w:val="000000"/>
      <w:sz w:val="21"/>
      <w:szCs w:val="21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5A3390"/>
  </w:style>
  <w:style w:type="table" w:customStyle="1" w:styleId="12">
    <w:name w:val="Сетка таблицы1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A3390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3"/>
    <w:uiPriority w:val="59"/>
    <w:qFormat/>
    <w:rsid w:val="005A33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5A3390"/>
  </w:style>
  <w:style w:type="table" w:customStyle="1" w:styleId="21">
    <w:name w:val="Сетка таблицы2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59"/>
    <w:qFormat/>
    <w:rsid w:val="005A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qFormat/>
    <w:rsid w:val="005A33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ibliography"/>
    <w:basedOn w:val="a"/>
    <w:next w:val="a"/>
    <w:uiPriority w:val="37"/>
    <w:semiHidden/>
    <w:rsid w:val="005A3390"/>
    <w:pPr>
      <w:spacing w:after="240" w:line="240" w:lineRule="auto"/>
    </w:pPr>
  </w:style>
  <w:style w:type="table" w:customStyle="1" w:styleId="31">
    <w:name w:val="Сетка таблицы3"/>
    <w:basedOn w:val="a1"/>
    <w:next w:val="a3"/>
    <w:uiPriority w:val="59"/>
    <w:qFormat/>
    <w:rsid w:val="005A33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631ED"/>
    <w:rPr>
      <w:rFonts w:cs="Tahoma"/>
      <w:szCs w:val="18"/>
    </w:rPr>
  </w:style>
  <w:style w:type="character" w:customStyle="1" w:styleId="a7">
    <w:name w:val="批注框文本 字符"/>
    <w:link w:val="a6"/>
    <w:uiPriority w:val="99"/>
    <w:semiHidden/>
    <w:rsid w:val="007631ED"/>
    <w:rPr>
      <w:rFonts w:ascii="Palatino Linotype" w:eastAsia="宋体" w:hAnsi="Palatino Linotype" w:cs="Tahoma"/>
      <w:noProof/>
      <w:color w:val="000000"/>
      <w:sz w:val="20"/>
      <w:szCs w:val="18"/>
      <w:lang w:val="en-US" w:eastAsia="zh-CN"/>
    </w:rPr>
  </w:style>
  <w:style w:type="paragraph" w:styleId="a8">
    <w:name w:val="List Paragraph"/>
    <w:basedOn w:val="a"/>
    <w:uiPriority w:val="34"/>
    <w:semiHidden/>
    <w:qFormat/>
    <w:rsid w:val="005A3390"/>
    <w:pPr>
      <w:ind w:left="720"/>
      <w:contextualSpacing/>
    </w:pPr>
  </w:style>
  <w:style w:type="paragraph" w:customStyle="1" w:styleId="Articletitle">
    <w:name w:val="Article title"/>
    <w:next w:val="a"/>
    <w:uiPriority w:val="1"/>
    <w:qFormat/>
    <w:rsid w:val="007631ED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Authornames">
    <w:name w:val="Author names"/>
    <w:basedOn w:val="a"/>
    <w:next w:val="a"/>
    <w:qFormat/>
    <w:rsid w:val="005A3390"/>
    <w:pPr>
      <w:spacing w:before="240" w:line="36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uiPriority w:val="3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Correspondencedetails">
    <w:name w:val="Correspondence details"/>
    <w:basedOn w:val="a"/>
    <w:qFormat/>
    <w:rsid w:val="005A3390"/>
    <w:pPr>
      <w:spacing w:before="24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a"/>
    <w:qFormat/>
    <w:rsid w:val="005A3390"/>
    <w:pPr>
      <w:spacing w:before="24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Abstract">
    <w:name w:val="Abstract"/>
    <w:next w:val="a"/>
    <w:uiPriority w:val="5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7631ED"/>
    <w:pPr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Displayedquotation">
    <w:name w:val="Displayed quotation"/>
    <w:basedOn w:val="a"/>
    <w:qFormat/>
    <w:rsid w:val="005A339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5A3390"/>
    <w:pPr>
      <w:widowControl/>
      <w:numPr>
        <w:numId w:val="5"/>
      </w:numPr>
      <w:spacing w:after="240"/>
      <w:contextualSpacing/>
    </w:pPr>
  </w:style>
  <w:style w:type="paragraph" w:customStyle="1" w:styleId="Displayedequation">
    <w:name w:val="Displayed equation"/>
    <w:basedOn w:val="a"/>
    <w:next w:val="Paragraph"/>
    <w:qFormat/>
    <w:rsid w:val="005A339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agraph">
    <w:name w:val="Paragraph"/>
    <w:basedOn w:val="a"/>
    <w:next w:val="Newparagraph"/>
    <w:qFormat/>
    <w:rsid w:val="005A3390"/>
    <w:pPr>
      <w:widowControl w:val="0"/>
      <w:spacing w:before="24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a"/>
    <w:qFormat/>
    <w:rsid w:val="005A3390"/>
    <w:pPr>
      <w:spacing w:line="480" w:lineRule="auto"/>
      <w:ind w:firstLine="72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5A3390"/>
  </w:style>
  <w:style w:type="paragraph" w:customStyle="1" w:styleId="Bulletedlist">
    <w:name w:val="Bulleted list"/>
    <w:basedOn w:val="Paragraph"/>
    <w:next w:val="Paragraph"/>
    <w:qFormat/>
    <w:rsid w:val="005A3390"/>
    <w:pPr>
      <w:widowControl/>
      <w:numPr>
        <w:numId w:val="6"/>
      </w:numPr>
      <w:spacing w:after="240"/>
      <w:contextualSpacing/>
    </w:pPr>
  </w:style>
  <w:style w:type="paragraph" w:styleId="a9">
    <w:name w:val="header"/>
    <w:basedOn w:val="a"/>
    <w:link w:val="aa"/>
    <w:uiPriority w:val="99"/>
    <w:semiHidden/>
    <w:rsid w:val="0076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a">
    <w:name w:val="页眉 字符"/>
    <w:link w:val="a9"/>
    <w:uiPriority w:val="99"/>
    <w:semiHidden/>
    <w:rsid w:val="007631ED"/>
    <w:rPr>
      <w:rFonts w:ascii="Palatino Linotype" w:eastAsia="宋体" w:hAnsi="Palatino Linotype" w:cs="Times New Roman"/>
      <w:noProof/>
      <w:color w:val="000000"/>
      <w:sz w:val="20"/>
      <w:szCs w:val="18"/>
      <w:lang w:val="en-US" w:eastAsia="zh-CN"/>
    </w:rPr>
  </w:style>
  <w:style w:type="paragraph" w:styleId="ab">
    <w:name w:val="footer"/>
    <w:basedOn w:val="a"/>
    <w:link w:val="ac"/>
    <w:uiPriority w:val="99"/>
    <w:semiHidden/>
    <w:rsid w:val="007631E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c">
    <w:name w:val="页脚 字符"/>
    <w:link w:val="ab"/>
    <w:uiPriority w:val="99"/>
    <w:semiHidden/>
    <w:rsid w:val="007631ED"/>
    <w:rPr>
      <w:rFonts w:ascii="Palatino Linotype" w:eastAsia="宋体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Academiceditor">
    <w:name w:val="Academic editor"/>
    <w:uiPriority w:val="4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Articletype">
    <w:name w:val="Article type"/>
    <w:next w:val="a"/>
    <w:qFormat/>
    <w:rsid w:val="007631ED"/>
    <w:pPr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i/>
      <w:snapToGrid w:val="0"/>
      <w:color w:val="000000"/>
      <w:sz w:val="20"/>
      <w:lang w:val="en-US" w:eastAsia="de-DE" w:bidi="en-US"/>
    </w:rPr>
  </w:style>
  <w:style w:type="paragraph" w:customStyle="1" w:styleId="Authornames0">
    <w:name w:val="Authornames"/>
    <w:next w:val="a"/>
    <w:uiPriority w:val="2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Backmatter">
    <w:name w:val="Back matter"/>
    <w:uiPriority w:val="18"/>
    <w:qFormat/>
    <w:rsid w:val="007631ED"/>
    <w:pPr>
      <w:adjustRightInd w:val="0"/>
      <w:snapToGrid w:val="0"/>
      <w:spacing w:beforeLines="50" w:before="50" w:afterLines="50" w:after="5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en-US" w:bidi="en-US"/>
    </w:rPr>
  </w:style>
  <w:style w:type="paragraph" w:customStyle="1" w:styleId="Bullet">
    <w:name w:val="Bullet"/>
    <w:uiPriority w:val="16"/>
    <w:qFormat/>
    <w:rsid w:val="007631ED"/>
    <w:pPr>
      <w:numPr>
        <w:numId w:val="7"/>
      </w:numPr>
      <w:adjustRightInd w:val="0"/>
      <w:snapToGrid w:val="0"/>
      <w:spacing w:before="40" w:after="40" w:line="240" w:lineRule="auto"/>
      <w:ind w:hangingChars="200" w:hanging="2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E-mail">
    <w:name w:val="E-mail"/>
    <w:link w:val="E-mail0"/>
    <w:uiPriority w:val="4"/>
    <w:qFormat/>
    <w:rsid w:val="007631E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character" w:customStyle="1" w:styleId="E-mail0">
    <w:name w:val="E-mail 字符"/>
    <w:basedOn w:val="a0"/>
    <w:link w:val="E-mail"/>
    <w:uiPriority w:val="4"/>
    <w:rsid w:val="007631ED"/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Equation">
    <w:name w:val="Equation"/>
    <w:uiPriority w:val="17"/>
    <w:qFormat/>
    <w:rsid w:val="007631ED"/>
    <w:pPr>
      <w:adjustRightInd w:val="0"/>
      <w:snapToGrid w:val="0"/>
      <w:spacing w:before="60" w:after="60" w:line="240" w:lineRule="auto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Figure">
    <w:name w:val="Figure"/>
    <w:uiPriority w:val="15"/>
    <w:qFormat/>
    <w:rsid w:val="007631ED"/>
    <w:pPr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Figurecaption">
    <w:name w:val="Figure caption"/>
    <w:uiPriority w:val="14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Figuretitle">
    <w:name w:val="Figure title"/>
    <w:uiPriority w:val="13"/>
    <w:rsid w:val="007631ED"/>
    <w:pPr>
      <w:adjustRightInd w:val="0"/>
      <w:snapToGrid w:val="0"/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sz w:val="21"/>
      <w:szCs w:val="21"/>
      <w:lang w:val="en-US" w:eastAsia="zh-CN" w:bidi="en-US"/>
    </w:rPr>
  </w:style>
  <w:style w:type="character" w:customStyle="1" w:styleId="Keywords0">
    <w:name w:val="Keywords 字符"/>
    <w:basedOn w:val="a0"/>
    <w:link w:val="Keywords"/>
    <w:uiPriority w:val="6"/>
    <w:rsid w:val="007631ED"/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Reference">
    <w:name w:val="Reference"/>
    <w:link w:val="Reference0"/>
    <w:uiPriority w:val="19"/>
    <w:qFormat/>
    <w:rsid w:val="007631ED"/>
    <w:pPr>
      <w:spacing w:after="0" w:line="240" w:lineRule="auto"/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21"/>
      <w:lang w:val="en-US"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631ED"/>
    <w:rPr>
      <w:rFonts w:ascii="Times New Roman" w:eastAsia="Times New Roman" w:hAnsi="Times New Roman" w:cs="Times New Roman"/>
      <w:snapToGrid w:val="0"/>
      <w:color w:val="000000"/>
      <w:sz w:val="18"/>
      <w:szCs w:val="21"/>
      <w:lang w:val="en-US" w:eastAsia="de-DE" w:bidi="en-US"/>
    </w:rPr>
  </w:style>
  <w:style w:type="paragraph" w:customStyle="1" w:styleId="Tablebody">
    <w:name w:val="Table body"/>
    <w:uiPriority w:val="11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val="en-US" w:eastAsia="de-DE" w:bidi="en-US"/>
    </w:rPr>
  </w:style>
  <w:style w:type="paragraph" w:customStyle="1" w:styleId="Tablecaption">
    <w:name w:val="Table caption"/>
    <w:uiPriority w:val="11"/>
    <w:qFormat/>
    <w:rsid w:val="007631ED"/>
    <w:pPr>
      <w:adjustRightInd w:val="0"/>
      <w:snapToGrid w:val="0"/>
      <w:spacing w:beforeLines="100" w:before="100" w:afterLines="100" w:after="10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sz w:val="21"/>
      <w:szCs w:val="24"/>
      <w:lang w:val="en-US" w:eastAsia="zh-CN" w:bidi="en-US"/>
    </w:rPr>
  </w:style>
  <w:style w:type="paragraph" w:customStyle="1" w:styleId="Tablefooter">
    <w:name w:val="Table footer"/>
    <w:next w:val="a"/>
    <w:uiPriority w:val="12"/>
    <w:qFormat/>
    <w:rsid w:val="007631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en-US" w:eastAsia="de-DE" w:bidi="en-US"/>
    </w:rPr>
  </w:style>
  <w:style w:type="paragraph" w:customStyle="1" w:styleId="Text">
    <w:name w:val="Text"/>
    <w:link w:val="Text0"/>
    <w:uiPriority w:val="10"/>
    <w:qFormat/>
    <w:rsid w:val="007631ED"/>
    <w:pPr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8"/>
      <w:lang w:val="en-US" w:eastAsia="de-DE" w:bidi="en-US"/>
    </w:rPr>
  </w:style>
  <w:style w:type="character" w:customStyle="1" w:styleId="Text0">
    <w:name w:val="Text 字符"/>
    <w:basedOn w:val="a0"/>
    <w:link w:val="Text"/>
    <w:uiPriority w:val="10"/>
    <w:rsid w:val="007631ED"/>
    <w:rPr>
      <w:rFonts w:ascii="Times New Roman" w:eastAsia="Times New Roman" w:hAnsi="Times New Roman" w:cs="Times New Roman"/>
      <w:snapToGrid w:val="0"/>
      <w:color w:val="000000"/>
      <w:sz w:val="21"/>
      <w:szCs w:val="28"/>
      <w:lang w:val="en-US" w:eastAsia="de-DE" w:bidi="en-US"/>
    </w:rPr>
  </w:style>
  <w:style w:type="paragraph" w:styleId="ad">
    <w:name w:val="Normal (Web)"/>
    <w:basedOn w:val="a"/>
    <w:uiPriority w:val="99"/>
    <w:semiHidden/>
    <w:rsid w:val="007631ED"/>
    <w:rPr>
      <w:szCs w:val="24"/>
    </w:rPr>
  </w:style>
  <w:style w:type="paragraph" w:styleId="ae">
    <w:name w:val="endnote text"/>
    <w:basedOn w:val="a"/>
    <w:link w:val="af"/>
    <w:semiHidden/>
    <w:rsid w:val="007631ED"/>
    <w:pPr>
      <w:spacing w:line="240" w:lineRule="auto"/>
    </w:pPr>
  </w:style>
  <w:style w:type="character" w:customStyle="1" w:styleId="af">
    <w:name w:val="尾注文本 字符"/>
    <w:link w:val="ae"/>
    <w:semiHidden/>
    <w:rsid w:val="007631ED"/>
    <w:rPr>
      <w:rFonts w:ascii="Palatino Linotype" w:eastAsia="宋体" w:hAnsi="Palatino Linotype" w:cs="Times New Roman"/>
      <w:noProof/>
      <w:color w:val="000000"/>
      <w:sz w:val="20"/>
      <w:szCs w:val="20"/>
      <w:lang w:val="en-US" w:eastAsia="zh-CN"/>
    </w:rPr>
  </w:style>
  <w:style w:type="table" w:styleId="40">
    <w:name w:val="Plain Table 4"/>
    <w:basedOn w:val="a1"/>
    <w:uiPriority w:val="44"/>
    <w:rsid w:val="007631ED"/>
    <w:pPr>
      <w:spacing w:after="0" w:line="240" w:lineRule="auto"/>
    </w:pPr>
    <w:rPr>
      <w:rFonts w:ascii="Calibri" w:eastAsia="宋体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0">
    <w:name w:val="line number"/>
    <w:basedOn w:val="a0"/>
    <w:uiPriority w:val="99"/>
    <w:semiHidden/>
    <w:rsid w:val="007631ED"/>
  </w:style>
  <w:style w:type="character" w:styleId="af1">
    <w:name w:val="Placeholder Text"/>
    <w:uiPriority w:val="99"/>
    <w:semiHidden/>
    <w:rsid w:val="007631ED"/>
    <w:rPr>
      <w:color w:val="808080"/>
    </w:rPr>
  </w:style>
  <w:style w:type="character" w:styleId="af2">
    <w:name w:val="annotation reference"/>
    <w:basedOn w:val="a0"/>
    <w:uiPriority w:val="99"/>
    <w:semiHidden/>
    <w:rsid w:val="003807CD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rsid w:val="003807CD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3807CD"/>
    <w:rPr>
      <w:rFonts w:ascii="Palatino Linotype" w:eastAsia="宋体" w:hAnsi="Palatino Linotype" w:cs="Times New Roman"/>
      <w:noProof/>
      <w:color w:val="000000"/>
      <w:sz w:val="20"/>
      <w:szCs w:val="20"/>
      <w:lang w:val="en-US" w:eastAsia="zh-CN"/>
    </w:rPr>
  </w:style>
  <w:style w:type="paragraph" w:styleId="af5">
    <w:name w:val="annotation subject"/>
    <w:basedOn w:val="af3"/>
    <w:next w:val="af3"/>
    <w:link w:val="af6"/>
    <w:uiPriority w:val="99"/>
    <w:semiHidden/>
    <w:rsid w:val="003807CD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3807CD"/>
    <w:rPr>
      <w:rFonts w:ascii="Palatino Linotype" w:eastAsia="宋体" w:hAnsi="Palatino Linotype" w:cs="Times New Roman"/>
      <w:b/>
      <w:bCs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34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56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00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62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96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119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47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71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24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17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23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82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433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88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17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811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84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1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0138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88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422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875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993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4171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593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89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07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ontology.org/" TargetMode="External"/><Relationship Id="rId13" Type="http://schemas.openxmlformats.org/officeDocument/2006/relationships/hyperlink" Target="http://geneontology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eneontology.org/" TargetMode="External"/><Relationship Id="rId12" Type="http://schemas.openxmlformats.org/officeDocument/2006/relationships/hyperlink" Target="http://geneontology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eneontology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eneontology.org/" TargetMode="External"/><Relationship Id="rId11" Type="http://schemas.openxmlformats.org/officeDocument/2006/relationships/hyperlink" Target="http://geneontology.org/" TargetMode="External"/><Relationship Id="rId5" Type="http://schemas.openxmlformats.org/officeDocument/2006/relationships/hyperlink" Target="http://geneontology.org/" TargetMode="External"/><Relationship Id="rId15" Type="http://schemas.openxmlformats.org/officeDocument/2006/relationships/hyperlink" Target="http://geneontology.org/" TargetMode="External"/><Relationship Id="rId10" Type="http://schemas.openxmlformats.org/officeDocument/2006/relationships/hyperlink" Target="http://geneontology.org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geneontology.org/" TargetMode="External"/><Relationship Id="rId14" Type="http://schemas.openxmlformats.org/officeDocument/2006/relationships/hyperlink" Target="http://geneontolog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5837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Erin Chee</cp:lastModifiedBy>
  <cp:revision>14</cp:revision>
  <dcterms:created xsi:type="dcterms:W3CDTF">2025-04-09T01:50:00Z</dcterms:created>
  <dcterms:modified xsi:type="dcterms:W3CDTF">2025-12-04T10:55:00Z</dcterms:modified>
</cp:coreProperties>
</file>