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03"/>
        <w:gridCol w:w="587"/>
        <w:gridCol w:w="9602"/>
        <w:gridCol w:w="3408"/>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35481D5" w:rsidR="00FB3483" w:rsidRPr="00930A31" w:rsidRDefault="00F03545" w:rsidP="005979B8">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Title, 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3C08230" w:rsidR="00FB3483" w:rsidRPr="00930A31" w:rsidRDefault="00F03545" w:rsidP="005979B8">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page 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C85A91"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1FCBCAE" w:rsidR="00C85A91" w:rsidRPr="00930A31" w:rsidRDefault="00F03545" w:rsidP="00C85A91">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Introduction, pages 1-2</w:t>
            </w:r>
          </w:p>
        </w:tc>
      </w:tr>
      <w:tr w:rsidR="00C85A91"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A90AC6F" w:rsidR="00C85A91" w:rsidRPr="00930A31" w:rsidRDefault="00F03545" w:rsidP="00C85A91">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Abstract “</w:t>
            </w:r>
            <w:proofErr w:type="spellStart"/>
            <w:r w:rsidR="001A23D3">
              <w:rPr>
                <w:rFonts w:ascii="Arial" w:hAnsi="Arial" w:cs="Arial"/>
                <w:color w:val="auto"/>
                <w:sz w:val="18"/>
                <w:szCs w:val="18"/>
              </w:rPr>
              <w:t>Backgroud</w:t>
            </w:r>
            <w:proofErr w:type="spellEnd"/>
            <w:r w:rsidR="001A23D3">
              <w:rPr>
                <w:rFonts w:ascii="Arial" w:hAnsi="Arial" w:cs="Arial"/>
                <w:color w:val="auto"/>
                <w:sz w:val="18"/>
                <w:szCs w:val="18"/>
              </w:rPr>
              <w:t xml:space="preserve">” and </w:t>
            </w:r>
            <w:r w:rsidR="001A23D3">
              <w:rPr>
                <w:rFonts w:ascii="Arial" w:hAnsi="Arial" w:cs="Arial"/>
                <w:color w:val="auto"/>
                <w:sz w:val="18"/>
                <w:szCs w:val="18"/>
              </w:rPr>
              <w:t>Introduction</w:t>
            </w:r>
            <w:r w:rsidR="001A23D3">
              <w:rPr>
                <w:rFonts w:ascii="Arial" w:hAnsi="Arial" w:cs="Arial"/>
                <w:color w:val="auto"/>
                <w:sz w:val="18"/>
                <w:szCs w:val="18"/>
              </w:rPr>
              <w:t xml:space="preserve"> page 2</w:t>
            </w:r>
          </w:p>
        </w:tc>
      </w:tr>
      <w:tr w:rsidR="00C85A91"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C85A91" w:rsidRPr="00930A31" w:rsidRDefault="00C85A91" w:rsidP="00C85A91">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C85A91" w:rsidRPr="00930A31" w:rsidRDefault="00C85A91" w:rsidP="00C85A91">
            <w:pPr>
              <w:pStyle w:val="Default"/>
              <w:jc w:val="right"/>
              <w:rPr>
                <w:rFonts w:ascii="Arial" w:hAnsi="Arial" w:cs="Arial"/>
                <w:color w:val="auto"/>
                <w:sz w:val="18"/>
                <w:szCs w:val="18"/>
              </w:rPr>
            </w:pPr>
          </w:p>
        </w:tc>
      </w:tr>
      <w:tr w:rsidR="00C85A91"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0C5B7F9" w:rsidR="00C85A91" w:rsidRPr="00930A31" w:rsidRDefault="00F03545" w:rsidP="00C85A91">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“Materials and methods” page 2</w:t>
            </w:r>
          </w:p>
        </w:tc>
      </w:tr>
      <w:tr w:rsidR="00C85A91"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1DE8D33"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p>
        </w:tc>
      </w:tr>
      <w:tr w:rsidR="00C85A91"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6135771"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p>
        </w:tc>
      </w:tr>
      <w:tr w:rsidR="00C85A91"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645A1A6"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p>
        </w:tc>
      </w:tr>
      <w:tr w:rsidR="00C85A91"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44A5F5B"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p>
        </w:tc>
      </w:tr>
      <w:tr w:rsidR="00C85A9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D253DF7"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 xml:space="preserve">See Fig.1 </w:t>
            </w:r>
          </w:p>
        </w:tc>
      </w:tr>
      <w:tr w:rsidR="00C85A9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C85A91" w:rsidRPr="00930A31" w:rsidRDefault="00C85A91" w:rsidP="00C85A9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C85A91" w:rsidRPr="00930A31" w:rsidRDefault="00C85A91" w:rsidP="00C85A91">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C85A91" w:rsidRPr="00930A31" w:rsidRDefault="00C85A91" w:rsidP="00C85A91">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41676EC" w:rsidR="00C85A91" w:rsidRPr="00930A31" w:rsidRDefault="001A23D3" w:rsidP="00C85A91">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4756969"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C9CFA15"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Fig</w:t>
            </w:r>
            <w:r w:rsidR="001A23D3">
              <w:rPr>
                <w:rFonts w:ascii="Arial" w:hAnsi="Arial" w:cs="Arial"/>
                <w:color w:val="auto"/>
                <w:sz w:val="18"/>
                <w:szCs w:val="18"/>
              </w:rPr>
              <w:t>.</w:t>
            </w:r>
            <w:r>
              <w:rPr>
                <w:rFonts w:ascii="Arial" w:hAnsi="Arial" w:cs="Arial"/>
                <w:color w:val="auto"/>
                <w:sz w:val="18"/>
                <w:szCs w:val="18"/>
              </w:rPr>
              <w:t xml:space="preserve"> 1</w:t>
            </w:r>
          </w:p>
        </w:tc>
      </w:tr>
      <w:tr w:rsidR="00F03545"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C6AB604"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E005544"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63F4252"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B7551C6"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Describe any methods used to explore possible causes of heterogeneity among study results (e.g. subgroup analysis, </w:t>
            </w:r>
            <w:r w:rsidRPr="00930A31">
              <w:rPr>
                <w:rFonts w:ascii="Arial" w:hAnsi="Arial" w:cs="Arial"/>
                <w:sz w:val="18"/>
                <w:szCs w:val="18"/>
              </w:rPr>
              <w:lastRenderedPageBreak/>
              <w:t>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7CAD8A2"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lastRenderedPageBreak/>
              <w:t>See “Materials and methods” page 2</w:t>
            </w:r>
            <w:r>
              <w:rPr>
                <w:rFonts w:ascii="Arial" w:hAnsi="Arial" w:cs="Arial"/>
                <w:color w:val="auto"/>
                <w:sz w:val="18"/>
                <w:szCs w:val="18"/>
              </w:rPr>
              <w:br/>
            </w:r>
            <w:r>
              <w:rPr>
                <w:rFonts w:ascii="Arial" w:hAnsi="Arial" w:cs="Arial"/>
                <w:color w:val="auto"/>
                <w:sz w:val="18"/>
                <w:szCs w:val="18"/>
              </w:rPr>
              <w:lastRenderedPageBreak/>
              <w:t>See Fig.1</w:t>
            </w:r>
          </w:p>
        </w:tc>
      </w:tr>
      <w:tr w:rsidR="00F03545"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DDB411E"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18F7201"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E8EFC6B" w:rsidR="00F03545" w:rsidRPr="00930A31" w:rsidRDefault="001A23D3" w:rsidP="00F03545">
            <w:pPr>
              <w:pStyle w:val="Default"/>
              <w:spacing w:before="40" w:after="40"/>
              <w:rPr>
                <w:rFonts w:ascii="Arial" w:hAnsi="Arial" w:cs="Arial"/>
                <w:color w:val="auto"/>
                <w:sz w:val="18"/>
                <w:szCs w:val="18"/>
              </w:rPr>
            </w:pPr>
            <w:r>
              <w:rPr>
                <w:rFonts w:ascii="Arial" w:hAnsi="Arial" w:cs="Arial"/>
                <w:color w:val="auto"/>
                <w:sz w:val="18"/>
                <w:szCs w:val="18"/>
              </w:rPr>
              <w:t>See “Materials and methods” page 2</w:t>
            </w:r>
            <w:r>
              <w:rPr>
                <w:rFonts w:ascii="Arial" w:hAnsi="Arial" w:cs="Arial"/>
                <w:color w:val="auto"/>
                <w:sz w:val="18"/>
                <w:szCs w:val="18"/>
              </w:rPr>
              <w:br/>
              <w:t>See Fig.1</w:t>
            </w:r>
          </w:p>
        </w:tc>
      </w:tr>
      <w:tr w:rsidR="00F03545"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03545" w:rsidRPr="00930A31" w:rsidRDefault="00F03545" w:rsidP="00F03545">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03545" w:rsidRPr="00930A31" w:rsidRDefault="00F03545" w:rsidP="00F03545">
            <w:pPr>
              <w:pStyle w:val="Default"/>
              <w:jc w:val="center"/>
              <w:rPr>
                <w:rFonts w:ascii="Arial" w:hAnsi="Arial" w:cs="Arial"/>
                <w:color w:val="auto"/>
                <w:sz w:val="18"/>
                <w:szCs w:val="18"/>
              </w:rPr>
            </w:pPr>
          </w:p>
        </w:tc>
      </w:tr>
      <w:tr w:rsidR="00F03545"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BED41D3" w:rsidR="00F03545" w:rsidRPr="00930A31" w:rsidRDefault="00F03545" w:rsidP="00F03545">
            <w:pPr>
              <w:pStyle w:val="Default"/>
              <w:spacing w:before="40" w:after="40"/>
              <w:rPr>
                <w:rFonts w:ascii="Arial" w:hAnsi="Arial" w:cs="Arial"/>
                <w:color w:val="auto"/>
                <w:sz w:val="18"/>
                <w:szCs w:val="18"/>
              </w:rPr>
            </w:pPr>
            <w:proofErr w:type="gramStart"/>
            <w:r>
              <w:rPr>
                <w:rFonts w:ascii="Arial" w:hAnsi="Arial" w:cs="Arial"/>
                <w:color w:val="auto"/>
                <w:sz w:val="18"/>
                <w:szCs w:val="18"/>
              </w:rPr>
              <w:t xml:space="preserve">See </w:t>
            </w:r>
            <w:r w:rsidR="001A23D3">
              <w:rPr>
                <w:rFonts w:ascii="Arial" w:hAnsi="Arial" w:cs="Arial"/>
                <w:color w:val="auto"/>
                <w:sz w:val="18"/>
                <w:szCs w:val="18"/>
              </w:rPr>
              <w:t xml:space="preserve"> “</w:t>
            </w:r>
            <w:proofErr w:type="gramEnd"/>
            <w:r w:rsidR="001A23D3">
              <w:rPr>
                <w:rFonts w:ascii="Arial" w:hAnsi="Arial" w:cs="Arial"/>
                <w:color w:val="auto"/>
                <w:sz w:val="18"/>
                <w:szCs w:val="18"/>
              </w:rPr>
              <w:t>Results” page 2</w:t>
            </w:r>
          </w:p>
        </w:tc>
      </w:tr>
      <w:tr w:rsidR="00F03545"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556C7F4"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Figure 1</w:t>
            </w:r>
          </w:p>
        </w:tc>
      </w:tr>
      <w:tr w:rsidR="00F03545"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2CB7129" w:rsidR="00F03545" w:rsidRPr="00930A31" w:rsidRDefault="001A23D3" w:rsidP="00F03545">
            <w:pPr>
              <w:pStyle w:val="Default"/>
              <w:spacing w:before="40" w:after="40"/>
              <w:rPr>
                <w:rFonts w:ascii="Arial" w:hAnsi="Arial" w:cs="Arial"/>
                <w:color w:val="auto"/>
                <w:sz w:val="18"/>
                <w:szCs w:val="18"/>
              </w:rPr>
            </w:pPr>
            <w:proofErr w:type="gramStart"/>
            <w:r>
              <w:rPr>
                <w:rFonts w:ascii="Arial" w:hAnsi="Arial" w:cs="Arial"/>
                <w:color w:val="auto"/>
                <w:sz w:val="18"/>
                <w:szCs w:val="18"/>
              </w:rPr>
              <w:t>See  “</w:t>
            </w:r>
            <w:proofErr w:type="gramEnd"/>
            <w:r>
              <w:rPr>
                <w:rFonts w:ascii="Arial" w:hAnsi="Arial" w:cs="Arial"/>
                <w:color w:val="auto"/>
                <w:sz w:val="18"/>
                <w:szCs w:val="18"/>
              </w:rPr>
              <w:t>Results” page 2</w:t>
            </w:r>
          </w:p>
        </w:tc>
      </w:tr>
      <w:tr w:rsidR="00F03545"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7F7256F" w:rsidR="00F03545" w:rsidRPr="00930A31" w:rsidRDefault="001A23D3" w:rsidP="00F03545">
            <w:pPr>
              <w:pStyle w:val="Default"/>
              <w:spacing w:before="40" w:after="40"/>
              <w:rPr>
                <w:rFonts w:ascii="Arial" w:hAnsi="Arial" w:cs="Arial"/>
                <w:color w:val="auto"/>
                <w:sz w:val="18"/>
                <w:szCs w:val="18"/>
              </w:rPr>
            </w:pPr>
            <w:proofErr w:type="gramStart"/>
            <w:r>
              <w:rPr>
                <w:rFonts w:ascii="Arial" w:hAnsi="Arial" w:cs="Arial"/>
                <w:color w:val="auto"/>
                <w:sz w:val="18"/>
                <w:szCs w:val="18"/>
              </w:rPr>
              <w:t>See  “</w:t>
            </w:r>
            <w:proofErr w:type="gramEnd"/>
            <w:r>
              <w:rPr>
                <w:rFonts w:ascii="Arial" w:hAnsi="Arial" w:cs="Arial"/>
                <w:color w:val="auto"/>
                <w:sz w:val="18"/>
                <w:szCs w:val="18"/>
              </w:rPr>
              <w:t>Results” page 2</w:t>
            </w:r>
          </w:p>
        </w:tc>
      </w:tr>
      <w:tr w:rsidR="00F03545"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75E5531"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pages 5-9</w:t>
            </w:r>
          </w:p>
        </w:tc>
      </w:tr>
      <w:tr w:rsidR="00F03545"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496C34B"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95A4D25"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CA15A16"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F03545" w:rsidRPr="00930A31" w:rsidRDefault="00F03545" w:rsidP="00F035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4090ACE"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2526D5B"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7D34BC3"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F03545"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F03545" w:rsidRPr="00930A31" w:rsidRDefault="00F03545" w:rsidP="00F03545">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F03545" w:rsidRPr="00930A31" w:rsidRDefault="00F03545" w:rsidP="00F03545">
            <w:pPr>
              <w:pStyle w:val="Default"/>
              <w:jc w:val="center"/>
              <w:rPr>
                <w:rFonts w:ascii="Arial" w:hAnsi="Arial" w:cs="Arial"/>
                <w:color w:val="auto"/>
                <w:sz w:val="18"/>
                <w:szCs w:val="18"/>
              </w:rPr>
            </w:pPr>
          </w:p>
        </w:tc>
      </w:tr>
      <w:tr w:rsidR="00F03545"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F03545" w:rsidRPr="00930A31" w:rsidRDefault="00F03545" w:rsidP="00F03545">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F03545" w:rsidRPr="00930A31" w:rsidRDefault="00F03545" w:rsidP="00F03545">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721F9FD" w:rsidR="00F03545" w:rsidRPr="00930A31" w:rsidRDefault="00F03545" w:rsidP="00F03545">
            <w:pPr>
              <w:pStyle w:val="Default"/>
              <w:spacing w:before="40" w:after="40"/>
              <w:rPr>
                <w:rFonts w:ascii="Arial" w:hAnsi="Arial" w:cs="Arial"/>
                <w:color w:val="auto"/>
                <w:sz w:val="18"/>
                <w:szCs w:val="18"/>
              </w:rPr>
            </w:pPr>
            <w:r>
              <w:rPr>
                <w:rFonts w:ascii="Arial" w:hAnsi="Arial" w:cs="Arial"/>
                <w:color w:val="auto"/>
                <w:sz w:val="18"/>
                <w:szCs w:val="18"/>
              </w:rPr>
              <w:t xml:space="preserve">See </w:t>
            </w:r>
            <w:r w:rsidR="001A23D3">
              <w:rPr>
                <w:rFonts w:ascii="Arial" w:hAnsi="Arial" w:cs="Arial"/>
                <w:color w:val="auto"/>
                <w:sz w:val="18"/>
                <w:szCs w:val="18"/>
              </w:rPr>
              <w:t>“Conclusion” page 12</w:t>
            </w:r>
          </w:p>
        </w:tc>
      </w:tr>
      <w:tr w:rsidR="004601AD"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4601AD" w:rsidRPr="00930A31" w:rsidRDefault="004601AD" w:rsidP="004601A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0F8AB08" w:rsidR="004601AD" w:rsidRPr="00930A31" w:rsidRDefault="004601AD" w:rsidP="004601AD">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4601AD"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4601AD" w:rsidRPr="00930A31" w:rsidRDefault="004601AD" w:rsidP="004601A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F7B5EBE" w:rsidR="004601AD" w:rsidRPr="00930A31" w:rsidRDefault="004601AD" w:rsidP="004601AD">
            <w:pPr>
              <w:pStyle w:val="Default"/>
              <w:spacing w:before="40" w:after="40"/>
              <w:rPr>
                <w:rFonts w:ascii="Arial" w:hAnsi="Arial" w:cs="Arial"/>
                <w:color w:val="auto"/>
                <w:sz w:val="18"/>
                <w:szCs w:val="18"/>
              </w:rPr>
            </w:pPr>
            <w:r>
              <w:rPr>
                <w:rFonts w:ascii="Arial" w:hAnsi="Arial" w:cs="Arial"/>
                <w:color w:val="auto"/>
                <w:sz w:val="18"/>
                <w:szCs w:val="18"/>
              </w:rPr>
              <w:t>See Tables</w:t>
            </w:r>
            <w:r w:rsidR="001A23D3">
              <w:rPr>
                <w:rFonts w:ascii="Arial" w:hAnsi="Arial" w:cs="Arial"/>
                <w:color w:val="auto"/>
                <w:sz w:val="18"/>
                <w:szCs w:val="18"/>
              </w:rPr>
              <w:t xml:space="preserve"> </w:t>
            </w:r>
            <w:r w:rsidR="001A23D3">
              <w:rPr>
                <w:rFonts w:ascii="Arial" w:hAnsi="Arial" w:cs="Arial"/>
                <w:color w:val="auto"/>
                <w:sz w:val="18"/>
                <w:szCs w:val="18"/>
              </w:rPr>
              <w:t>pages 5-9</w:t>
            </w:r>
          </w:p>
        </w:tc>
      </w:tr>
      <w:tr w:rsidR="004601AD"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4601AD" w:rsidRPr="00930A31" w:rsidRDefault="004601AD" w:rsidP="004601AD">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BB520B9" w:rsidR="004601AD" w:rsidRPr="00930A31" w:rsidRDefault="001A23D3" w:rsidP="004601AD">
            <w:pPr>
              <w:pStyle w:val="Default"/>
              <w:spacing w:before="40" w:after="40"/>
              <w:rPr>
                <w:rFonts w:ascii="Arial" w:hAnsi="Arial" w:cs="Arial"/>
                <w:color w:val="auto"/>
                <w:sz w:val="18"/>
                <w:szCs w:val="18"/>
              </w:rPr>
            </w:pPr>
            <w:r>
              <w:rPr>
                <w:rFonts w:ascii="Arial" w:hAnsi="Arial" w:cs="Arial"/>
                <w:color w:val="auto"/>
                <w:sz w:val="18"/>
                <w:szCs w:val="18"/>
              </w:rPr>
              <w:t>See “Conclusion” page 12</w:t>
            </w:r>
          </w:p>
        </w:tc>
      </w:tr>
      <w:tr w:rsidR="004601AD"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4601AD" w:rsidRPr="00930A31" w:rsidRDefault="004601AD" w:rsidP="004601AD">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4601AD" w:rsidRPr="00930A31" w:rsidRDefault="004601AD" w:rsidP="004601AD">
            <w:pPr>
              <w:pStyle w:val="Default"/>
              <w:jc w:val="center"/>
              <w:rPr>
                <w:rFonts w:ascii="Arial" w:hAnsi="Arial" w:cs="Arial"/>
                <w:color w:val="auto"/>
                <w:sz w:val="18"/>
                <w:szCs w:val="18"/>
              </w:rPr>
            </w:pPr>
          </w:p>
        </w:tc>
      </w:tr>
      <w:tr w:rsidR="004601AD" w:rsidRPr="0061561A"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4601AD" w:rsidRPr="0061561A" w:rsidRDefault="004601AD" w:rsidP="004601AD">
            <w:pPr>
              <w:pStyle w:val="Default"/>
              <w:spacing w:before="40" w:after="40"/>
              <w:rPr>
                <w:rFonts w:ascii="Arial" w:hAnsi="Arial" w:cs="Arial"/>
                <w:sz w:val="18"/>
                <w:szCs w:val="18"/>
              </w:rPr>
            </w:pPr>
            <w:r w:rsidRPr="0061561A">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4601AD" w:rsidRPr="0061561A" w:rsidRDefault="004601AD" w:rsidP="004601AD">
            <w:pPr>
              <w:pStyle w:val="Default"/>
              <w:spacing w:before="40" w:after="40"/>
              <w:jc w:val="right"/>
              <w:rPr>
                <w:rFonts w:ascii="Arial" w:hAnsi="Arial" w:cs="Arial"/>
                <w:sz w:val="18"/>
                <w:szCs w:val="18"/>
              </w:rPr>
            </w:pPr>
            <w:r w:rsidRPr="0061561A">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4601AD" w:rsidRPr="0061561A" w:rsidRDefault="004601AD" w:rsidP="004601AD">
            <w:pPr>
              <w:pStyle w:val="Default"/>
              <w:spacing w:before="40" w:after="40"/>
              <w:rPr>
                <w:rFonts w:ascii="Arial" w:hAnsi="Arial" w:cs="Arial"/>
                <w:sz w:val="18"/>
                <w:szCs w:val="18"/>
              </w:rPr>
            </w:pPr>
            <w:r w:rsidRPr="0061561A">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DCA1AF3" w:rsidR="004601AD" w:rsidRPr="0061561A" w:rsidRDefault="00000000" w:rsidP="004601AD">
            <w:pPr>
              <w:pStyle w:val="Default"/>
              <w:spacing w:before="40" w:after="40"/>
              <w:rPr>
                <w:rFonts w:ascii="Arial" w:hAnsi="Arial" w:cs="Arial"/>
                <w:color w:val="auto"/>
                <w:sz w:val="18"/>
                <w:szCs w:val="18"/>
              </w:rPr>
            </w:pPr>
            <w:hyperlink r:id="rId6" w:tgtFrame="_self" w:history="1">
              <w:r w:rsidR="0061561A" w:rsidRPr="0061561A">
                <w:rPr>
                  <w:rStyle w:val="Collegamentoipertestuale"/>
                  <w:rFonts w:ascii="Arial" w:hAnsi="Arial" w:cs="Arial"/>
                  <w:sz w:val="18"/>
                  <w:szCs w:val="18"/>
                  <w:shd w:val="clear" w:color="auto" w:fill="FFFFFF"/>
                </w:rPr>
                <w:t>https://doi.org/10.17605/OSF.IO/6UYKA</w:t>
              </w:r>
            </w:hyperlink>
          </w:p>
        </w:tc>
      </w:tr>
      <w:tr w:rsidR="004601AD"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4601AD" w:rsidRPr="00930A31" w:rsidRDefault="004601AD" w:rsidP="004601A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B2E4757" w:rsidR="004601AD" w:rsidRPr="00930A31" w:rsidRDefault="0061561A" w:rsidP="004601AD">
            <w:pPr>
              <w:pStyle w:val="Default"/>
              <w:spacing w:before="40" w:after="40"/>
              <w:rPr>
                <w:rFonts w:ascii="Arial" w:hAnsi="Arial" w:cs="Arial"/>
                <w:color w:val="auto"/>
                <w:sz w:val="18"/>
                <w:szCs w:val="18"/>
              </w:rPr>
            </w:pPr>
            <w:r>
              <w:rPr>
                <w:rFonts w:ascii="Arial" w:hAnsi="Arial" w:cs="Arial"/>
                <w:color w:val="auto"/>
                <w:sz w:val="18"/>
                <w:szCs w:val="18"/>
              </w:rPr>
              <w:t>No protocol</w:t>
            </w:r>
          </w:p>
        </w:tc>
      </w:tr>
      <w:tr w:rsidR="004601AD"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4601AD" w:rsidRPr="00930A31" w:rsidRDefault="004601AD" w:rsidP="004601A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9739BCA" w:rsidR="004601AD" w:rsidRPr="00930A31" w:rsidRDefault="0061561A" w:rsidP="004601AD">
            <w:pPr>
              <w:pStyle w:val="Default"/>
              <w:spacing w:before="40" w:after="40"/>
              <w:rPr>
                <w:rFonts w:ascii="Arial" w:hAnsi="Arial" w:cs="Arial"/>
                <w:color w:val="auto"/>
                <w:sz w:val="18"/>
                <w:szCs w:val="18"/>
              </w:rPr>
            </w:pPr>
            <w:r>
              <w:rPr>
                <w:rFonts w:ascii="Arial" w:hAnsi="Arial" w:cs="Arial"/>
                <w:color w:val="auto"/>
                <w:sz w:val="18"/>
                <w:szCs w:val="18"/>
              </w:rPr>
              <w:t>/</w:t>
            </w:r>
          </w:p>
        </w:tc>
      </w:tr>
      <w:tr w:rsidR="004601AD"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7CA9D00" w:rsidR="004601AD" w:rsidRPr="00930A31" w:rsidRDefault="0061561A" w:rsidP="004601AD">
            <w:pPr>
              <w:pStyle w:val="Default"/>
              <w:spacing w:before="40" w:after="40"/>
              <w:rPr>
                <w:rFonts w:ascii="Arial" w:hAnsi="Arial" w:cs="Arial"/>
                <w:color w:val="auto"/>
                <w:sz w:val="18"/>
                <w:szCs w:val="18"/>
              </w:rPr>
            </w:pPr>
            <w:r>
              <w:rPr>
                <w:rFonts w:ascii="Arial" w:hAnsi="Arial" w:cs="Arial"/>
                <w:color w:val="auto"/>
                <w:sz w:val="18"/>
                <w:szCs w:val="18"/>
              </w:rPr>
              <w:t>No financial support</w:t>
            </w:r>
          </w:p>
        </w:tc>
      </w:tr>
      <w:tr w:rsidR="004601AD"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BCA17E8" w:rsidR="004601AD" w:rsidRPr="0061561A" w:rsidRDefault="0061561A" w:rsidP="0061561A">
            <w:pPr>
              <w:pStyle w:val="Titolo2"/>
              <w:rPr>
                <w:rFonts w:ascii="Arial" w:hAnsi="Arial" w:cs="Arial"/>
                <w:b w:val="0"/>
                <w:bCs/>
                <w:sz w:val="18"/>
                <w:szCs w:val="18"/>
              </w:rPr>
            </w:pPr>
            <w:r w:rsidRPr="0061561A">
              <w:rPr>
                <w:rFonts w:ascii="Arial" w:hAnsi="Arial" w:cs="Arial"/>
                <w:b w:val="0"/>
                <w:bCs/>
                <w:sz w:val="18"/>
                <w:szCs w:val="18"/>
              </w:rPr>
              <w:t xml:space="preserve">See “Conflict of </w:t>
            </w:r>
            <w:proofErr w:type="gramStart"/>
            <w:r w:rsidRPr="0061561A">
              <w:rPr>
                <w:rFonts w:ascii="Arial" w:hAnsi="Arial" w:cs="Arial"/>
                <w:b w:val="0"/>
                <w:bCs/>
                <w:sz w:val="18"/>
                <w:szCs w:val="18"/>
              </w:rPr>
              <w:t xml:space="preserve">Interest“ </w:t>
            </w:r>
            <w:r w:rsidR="001A23D3">
              <w:rPr>
                <w:rFonts w:ascii="Arial" w:hAnsi="Arial" w:cs="Arial"/>
                <w:b w:val="0"/>
                <w:bCs/>
                <w:sz w:val="18"/>
                <w:szCs w:val="18"/>
              </w:rPr>
              <w:t>page</w:t>
            </w:r>
            <w:proofErr w:type="gramEnd"/>
            <w:r w:rsidR="001A23D3">
              <w:rPr>
                <w:rFonts w:ascii="Arial" w:hAnsi="Arial" w:cs="Arial"/>
                <w:b w:val="0"/>
                <w:bCs/>
                <w:sz w:val="18"/>
                <w:szCs w:val="18"/>
              </w:rPr>
              <w:t xml:space="preserve"> 12</w:t>
            </w:r>
          </w:p>
        </w:tc>
      </w:tr>
      <w:tr w:rsidR="004601AD"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4601AD" w:rsidRPr="00930A31" w:rsidRDefault="004601AD" w:rsidP="004601AD">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4601AD" w:rsidRPr="00930A31" w:rsidRDefault="004601AD" w:rsidP="004601AD">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1CDACC8" w:rsidR="004601AD" w:rsidRPr="00930A31" w:rsidRDefault="0087457B" w:rsidP="004601AD">
            <w:pPr>
              <w:pStyle w:val="Default"/>
              <w:spacing w:before="40" w:after="40"/>
              <w:rPr>
                <w:rFonts w:ascii="Arial" w:hAnsi="Arial" w:cs="Arial"/>
                <w:color w:val="auto"/>
                <w:sz w:val="18"/>
                <w:szCs w:val="18"/>
              </w:rPr>
            </w:pPr>
            <w:r>
              <w:rPr>
                <w:rFonts w:ascii="Arial" w:hAnsi="Arial" w:cs="Arial"/>
                <w:color w:val="auto"/>
                <w:sz w:val="18"/>
                <w:szCs w:val="18"/>
              </w:rPr>
              <w:t>None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2E367A">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7A02E" w14:textId="77777777" w:rsidR="002E367A" w:rsidRDefault="002E367A">
      <w:r>
        <w:separator/>
      </w:r>
    </w:p>
  </w:endnote>
  <w:endnote w:type="continuationSeparator" w:id="0">
    <w:p w14:paraId="2D717EEB" w14:textId="77777777" w:rsidR="002E367A" w:rsidRDefault="002E3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D8BDE" w14:textId="77777777" w:rsidR="002E367A" w:rsidRDefault="002E367A">
      <w:r>
        <w:separator/>
      </w:r>
    </w:p>
  </w:footnote>
  <w:footnote w:type="continuationSeparator" w:id="0">
    <w:p w14:paraId="198AAB35" w14:textId="77777777" w:rsidR="002E367A" w:rsidRDefault="002E36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2E367A"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7186"/>
    <w:rsid w:val="00152CDB"/>
    <w:rsid w:val="0018323E"/>
    <w:rsid w:val="00190C83"/>
    <w:rsid w:val="001A23D3"/>
    <w:rsid w:val="00246C93"/>
    <w:rsid w:val="00256BAF"/>
    <w:rsid w:val="002A2A06"/>
    <w:rsid w:val="002E367A"/>
    <w:rsid w:val="003103C2"/>
    <w:rsid w:val="003516AD"/>
    <w:rsid w:val="00363B8D"/>
    <w:rsid w:val="003760FB"/>
    <w:rsid w:val="003B79FF"/>
    <w:rsid w:val="00400A0B"/>
    <w:rsid w:val="00443C1D"/>
    <w:rsid w:val="004601AD"/>
    <w:rsid w:val="00461576"/>
    <w:rsid w:val="004C1685"/>
    <w:rsid w:val="005078EE"/>
    <w:rsid w:val="00550BF1"/>
    <w:rsid w:val="0059028D"/>
    <w:rsid w:val="005979B8"/>
    <w:rsid w:val="0061561A"/>
    <w:rsid w:val="006E5FE2"/>
    <w:rsid w:val="006F3BA6"/>
    <w:rsid w:val="00726794"/>
    <w:rsid w:val="0077253C"/>
    <w:rsid w:val="008412D5"/>
    <w:rsid w:val="0087457B"/>
    <w:rsid w:val="008A3EAE"/>
    <w:rsid w:val="008E2C91"/>
    <w:rsid w:val="00930A31"/>
    <w:rsid w:val="00947707"/>
    <w:rsid w:val="009827E5"/>
    <w:rsid w:val="00A215D2"/>
    <w:rsid w:val="00A86593"/>
    <w:rsid w:val="00AB79CE"/>
    <w:rsid w:val="00AE4BBD"/>
    <w:rsid w:val="00B51910"/>
    <w:rsid w:val="00C22710"/>
    <w:rsid w:val="00C411C9"/>
    <w:rsid w:val="00C85A91"/>
    <w:rsid w:val="00D95D84"/>
    <w:rsid w:val="00DC4F19"/>
    <w:rsid w:val="00E324A8"/>
    <w:rsid w:val="00E66E3A"/>
    <w:rsid w:val="00EB610E"/>
    <w:rsid w:val="00EF17CD"/>
    <w:rsid w:val="00F03545"/>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uiPriority w:val="99"/>
    <w:rsid w:val="00C22710"/>
    <w:rPr>
      <w:color w:val="0563C1"/>
      <w:u w:val="single"/>
    </w:rPr>
  </w:style>
  <w:style w:type="paragraph" w:customStyle="1" w:styleId="Titolo2">
    <w:name w:val="Titolo2"/>
    <w:basedOn w:val="Corpotesto"/>
    <w:link w:val="Titolo2Carattere"/>
    <w:qFormat/>
    <w:rsid w:val="0061561A"/>
    <w:pPr>
      <w:widowControl w:val="0"/>
      <w:autoSpaceDE w:val="0"/>
      <w:autoSpaceDN w:val="0"/>
      <w:adjustRightInd w:val="0"/>
      <w:snapToGrid w:val="0"/>
      <w:spacing w:before="240" w:after="240" w:line="288" w:lineRule="auto"/>
      <w:jc w:val="both"/>
    </w:pPr>
    <w:rPr>
      <w:b/>
      <w:kern w:val="2"/>
      <w:lang w:val="en-US" w:eastAsia="zh-CN"/>
    </w:rPr>
  </w:style>
  <w:style w:type="character" w:customStyle="1" w:styleId="Titolo2Carattere">
    <w:name w:val="Titolo2 Carattere"/>
    <w:link w:val="Titolo2"/>
    <w:qFormat/>
    <w:rsid w:val="0061561A"/>
    <w:rPr>
      <w:b/>
      <w:kern w:val="2"/>
      <w:sz w:val="24"/>
      <w:szCs w:val="24"/>
      <w:lang w:val="en-US" w:eastAsia="zh-CN"/>
    </w:rPr>
  </w:style>
  <w:style w:type="paragraph" w:styleId="Corpotesto">
    <w:name w:val="Body Text"/>
    <w:basedOn w:val="Normale"/>
    <w:link w:val="CorpotestoCarattere"/>
    <w:rsid w:val="0061561A"/>
    <w:pPr>
      <w:spacing w:after="120"/>
    </w:pPr>
  </w:style>
  <w:style w:type="character" w:customStyle="1" w:styleId="CorpotestoCarattere">
    <w:name w:val="Corpo testo Carattere"/>
    <w:link w:val="Corpotesto"/>
    <w:rsid w:val="0061561A"/>
    <w:rPr>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7605/OSF.IO/6UYK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1232</Words>
  <Characters>7027</Characters>
  <Application>Microsoft Office Word</Application>
  <DocSecurity>0</DocSecurity>
  <Lines>58</Lines>
  <Paragraphs>16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Giulia MARTIGNON</cp:lastModifiedBy>
  <cp:revision>27</cp:revision>
  <cp:lastPrinted>2020-11-24T03:02:00Z</cp:lastPrinted>
  <dcterms:created xsi:type="dcterms:W3CDTF">2020-11-24T03:02:00Z</dcterms:created>
  <dcterms:modified xsi:type="dcterms:W3CDTF">2023-12-21T21:44:00Z</dcterms:modified>
</cp:coreProperties>
</file>