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F0554" w:rsidRPr="00092A21" w:rsidRDefault="00906CB3" w:rsidP="00092A21">
      <w:pPr>
        <w:pStyle w:val="berschrift1"/>
        <w:sectPr w:rsidR="00AF0554" w:rsidRPr="00092A21" w:rsidSect="00632A89">
          <w:pgSz w:w="12240" w:h="15840"/>
          <w:pgMar w:top="1440" w:right="1440" w:bottom="1440" w:left="1440" w:header="720" w:footer="720" w:gutter="0"/>
          <w:cols w:space="720"/>
          <w:docGrid w:linePitch="360"/>
        </w:sectPr>
      </w:pPr>
      <w:r w:rsidRPr="00851A72">
        <w:t xml:space="preserve">Electronic </w:t>
      </w:r>
      <w:r w:rsidR="00922E3A" w:rsidRPr="00851A72">
        <w:t>Supplementary Material</w:t>
      </w:r>
      <w:r w:rsidR="00851A72">
        <w:t xml:space="preserve"> 1</w:t>
      </w:r>
    </w:p>
    <w:p w:rsidR="00AF0554" w:rsidRPr="00B13436" w:rsidRDefault="00AF0554" w:rsidP="00B13436">
      <w:pPr>
        <w:pStyle w:val="berschrift2"/>
      </w:pPr>
      <w:r w:rsidRPr="00B13436">
        <w:rPr>
          <w:b/>
        </w:rPr>
        <w:lastRenderedPageBreak/>
        <w:t xml:space="preserve">Table </w:t>
      </w:r>
      <w:r w:rsidR="00092A21" w:rsidRPr="00B13436">
        <w:rPr>
          <w:b/>
        </w:rPr>
        <w:t>E</w:t>
      </w:r>
      <w:r w:rsidRPr="00B13436">
        <w:rPr>
          <w:b/>
        </w:rPr>
        <w:t>1.</w:t>
      </w:r>
      <w:r w:rsidRPr="009623EB">
        <w:t xml:space="preserve"> </w:t>
      </w:r>
      <w:r w:rsidRPr="000C315A">
        <w:t>PRISMA Checklist</w:t>
      </w:r>
    </w:p>
    <w:tbl>
      <w:tblPr>
        <w:tblW w:w="15200" w:type="dxa"/>
        <w:tblInd w:w="-999" w:type="dxa"/>
        <w:tblBorders>
          <w:insideH w:val="single" w:sz="4" w:space="0" w:color="auto"/>
        </w:tblBorders>
        <w:tblLayout w:type="fixed"/>
        <w:tblLook w:val="0000" w:firstRow="0" w:lastRow="0" w:firstColumn="0" w:lastColumn="0" w:noHBand="0" w:noVBand="0"/>
      </w:tblPr>
      <w:tblGrid>
        <w:gridCol w:w="2694"/>
        <w:gridCol w:w="107"/>
        <w:gridCol w:w="426"/>
        <w:gridCol w:w="46"/>
        <w:gridCol w:w="68"/>
        <w:gridCol w:w="10517"/>
        <w:gridCol w:w="1342"/>
      </w:tblGrid>
      <w:tr w:rsidR="003B5A60" w:rsidRPr="000C315A" w:rsidTr="000C315A">
        <w:trPr>
          <w:trHeight w:val="663"/>
        </w:trPr>
        <w:tc>
          <w:tcPr>
            <w:tcW w:w="2801" w:type="dxa"/>
            <w:gridSpan w:val="2"/>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Section/topic </w:t>
            </w:r>
          </w:p>
        </w:tc>
        <w:tc>
          <w:tcPr>
            <w:tcW w:w="540" w:type="dxa"/>
            <w:gridSpan w:val="3"/>
            <w:shd w:val="clear" w:color="auto" w:fill="auto"/>
            <w:vAlign w:val="center"/>
          </w:tcPr>
          <w:p w:rsidR="003B5A60" w:rsidRPr="000C315A" w:rsidRDefault="003B5A60" w:rsidP="00632A89">
            <w:pPr>
              <w:pStyle w:val="Default"/>
              <w:jc w:val="right"/>
              <w:rPr>
                <w:rFonts w:asciiTheme="minorHAnsi" w:hAnsiTheme="minorHAnsi" w:cstheme="minorHAnsi"/>
                <w:b/>
                <w:bCs/>
                <w:color w:val="auto"/>
                <w:sz w:val="18"/>
                <w:szCs w:val="18"/>
              </w:rPr>
            </w:pPr>
            <w:r w:rsidRPr="000C315A">
              <w:rPr>
                <w:rFonts w:asciiTheme="minorHAnsi" w:hAnsiTheme="minorHAnsi" w:cstheme="minorHAnsi"/>
                <w:b/>
                <w:bCs/>
                <w:color w:val="auto"/>
                <w:sz w:val="18"/>
                <w:szCs w:val="18"/>
              </w:rPr>
              <w:t>#</w:t>
            </w:r>
          </w:p>
        </w:tc>
        <w:tc>
          <w:tcPr>
            <w:tcW w:w="10517" w:type="dxa"/>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Checklist item </w:t>
            </w:r>
          </w:p>
        </w:tc>
        <w:tc>
          <w:tcPr>
            <w:tcW w:w="1342" w:type="dxa"/>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Reported on page # </w:t>
            </w:r>
          </w:p>
        </w:tc>
      </w:tr>
      <w:tr w:rsidR="003B5A60" w:rsidRPr="000C315A" w:rsidTr="000C315A">
        <w:trPr>
          <w:trHeight w:val="335"/>
        </w:trPr>
        <w:tc>
          <w:tcPr>
            <w:tcW w:w="13858" w:type="dxa"/>
            <w:gridSpan w:val="6"/>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TITLE </w:t>
            </w:r>
          </w:p>
        </w:tc>
        <w:tc>
          <w:tcPr>
            <w:tcW w:w="1342" w:type="dxa"/>
            <w:shd w:val="clear" w:color="auto" w:fill="auto"/>
          </w:tcPr>
          <w:p w:rsidR="003B5A60" w:rsidRPr="000C315A" w:rsidRDefault="003B5A60" w:rsidP="00632A89">
            <w:pPr>
              <w:pStyle w:val="Default"/>
              <w:jc w:val="right"/>
              <w:rPr>
                <w:rFonts w:asciiTheme="minorHAnsi" w:hAnsiTheme="minorHAnsi" w:cstheme="minorHAnsi"/>
                <w:color w:val="auto"/>
                <w:sz w:val="18"/>
                <w:szCs w:val="18"/>
              </w:rPr>
            </w:pPr>
          </w:p>
        </w:tc>
      </w:tr>
      <w:tr w:rsidR="003B5A60" w:rsidRPr="000C315A" w:rsidTr="000C315A">
        <w:trPr>
          <w:trHeight w:val="323"/>
        </w:trPr>
        <w:tc>
          <w:tcPr>
            <w:tcW w:w="2801" w:type="dxa"/>
            <w:gridSpan w:val="2"/>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Title </w:t>
            </w:r>
          </w:p>
        </w:tc>
        <w:tc>
          <w:tcPr>
            <w:tcW w:w="540" w:type="dxa"/>
            <w:gridSpan w:val="3"/>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w:t>
            </w:r>
          </w:p>
        </w:tc>
        <w:tc>
          <w:tcPr>
            <w:tcW w:w="10517" w:type="dxa"/>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Identify the report as a systematic review, meta-analysis, or both. </w:t>
            </w:r>
          </w:p>
        </w:tc>
        <w:tc>
          <w:tcPr>
            <w:tcW w:w="1342" w:type="dxa"/>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Page:1</w:t>
            </w:r>
          </w:p>
        </w:tc>
      </w:tr>
      <w:tr w:rsidR="003B5A60" w:rsidRPr="000C315A" w:rsidTr="000C315A">
        <w:trPr>
          <w:trHeight w:val="335"/>
        </w:trPr>
        <w:tc>
          <w:tcPr>
            <w:tcW w:w="13858" w:type="dxa"/>
            <w:gridSpan w:val="6"/>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ABSTRACT </w:t>
            </w:r>
          </w:p>
        </w:tc>
        <w:tc>
          <w:tcPr>
            <w:tcW w:w="1342" w:type="dxa"/>
            <w:shd w:val="clear" w:color="auto" w:fill="auto"/>
          </w:tcPr>
          <w:p w:rsidR="003B5A60" w:rsidRPr="000C315A" w:rsidRDefault="003B5A60" w:rsidP="00632A89">
            <w:pPr>
              <w:pStyle w:val="Default"/>
              <w:jc w:val="right"/>
              <w:rPr>
                <w:rFonts w:asciiTheme="minorHAnsi" w:hAnsiTheme="minorHAnsi" w:cstheme="minorHAnsi"/>
                <w:color w:val="auto"/>
                <w:sz w:val="18"/>
                <w:szCs w:val="18"/>
              </w:rPr>
            </w:pPr>
          </w:p>
        </w:tc>
      </w:tr>
      <w:tr w:rsidR="003B5A60" w:rsidRPr="000C315A" w:rsidTr="000C315A">
        <w:trPr>
          <w:trHeight w:val="810"/>
        </w:trPr>
        <w:tc>
          <w:tcPr>
            <w:tcW w:w="2801" w:type="dxa"/>
            <w:gridSpan w:val="2"/>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Structured summary </w:t>
            </w:r>
          </w:p>
        </w:tc>
        <w:tc>
          <w:tcPr>
            <w:tcW w:w="540" w:type="dxa"/>
            <w:gridSpan w:val="3"/>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w:t>
            </w:r>
          </w:p>
        </w:tc>
        <w:tc>
          <w:tcPr>
            <w:tcW w:w="10517" w:type="dxa"/>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342" w:type="dxa"/>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2</w:t>
            </w:r>
          </w:p>
        </w:tc>
      </w:tr>
      <w:tr w:rsidR="003B5A60" w:rsidRPr="000C315A" w:rsidTr="00AD7560">
        <w:trPr>
          <w:trHeight w:val="335"/>
        </w:trPr>
        <w:tc>
          <w:tcPr>
            <w:tcW w:w="13858" w:type="dxa"/>
            <w:gridSpan w:val="6"/>
            <w:tcBorders>
              <w:bottom w:val="single" w:sz="4" w:space="0" w:color="auto"/>
            </w:tcBorders>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INTRODUCTION </w:t>
            </w:r>
          </w:p>
        </w:tc>
        <w:tc>
          <w:tcPr>
            <w:tcW w:w="1342" w:type="dxa"/>
            <w:tcBorders>
              <w:bottom w:val="single" w:sz="4" w:space="0" w:color="auto"/>
            </w:tcBorders>
            <w:shd w:val="clear" w:color="auto" w:fill="auto"/>
          </w:tcPr>
          <w:p w:rsidR="003B5A60" w:rsidRPr="000C315A" w:rsidRDefault="003B5A60" w:rsidP="00632A89">
            <w:pPr>
              <w:pStyle w:val="Default"/>
              <w:jc w:val="right"/>
              <w:rPr>
                <w:rFonts w:asciiTheme="minorHAnsi" w:hAnsiTheme="minorHAnsi" w:cstheme="minorHAnsi"/>
                <w:color w:val="auto"/>
                <w:sz w:val="18"/>
                <w:szCs w:val="18"/>
              </w:rPr>
            </w:pPr>
          </w:p>
        </w:tc>
      </w:tr>
      <w:tr w:rsidR="003B5A60" w:rsidRPr="000C315A" w:rsidTr="00AD7560">
        <w:trPr>
          <w:trHeight w:val="333"/>
        </w:trPr>
        <w:tc>
          <w:tcPr>
            <w:tcW w:w="2801" w:type="dxa"/>
            <w:gridSpan w:val="2"/>
            <w:tcBorders>
              <w:top w:val="single" w:sz="4" w:space="0" w:color="auto"/>
              <w:bottom w:val="nil"/>
            </w:tcBorders>
            <w:shd w:val="clear" w:color="auto" w:fill="auto"/>
          </w:tcPr>
          <w:p w:rsidR="003B5A60" w:rsidRPr="000C315A" w:rsidRDefault="003B5A60" w:rsidP="00AD7560">
            <w:pPr>
              <w:pStyle w:val="Default"/>
              <w:tabs>
                <w:tab w:val="right" w:pos="2585"/>
              </w:tabs>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Rationale </w:t>
            </w:r>
            <w:r w:rsidR="00AD7560">
              <w:rPr>
                <w:rFonts w:asciiTheme="minorHAnsi" w:hAnsiTheme="minorHAnsi" w:cstheme="minorHAnsi"/>
                <w:color w:val="auto"/>
                <w:sz w:val="18"/>
                <w:szCs w:val="18"/>
              </w:rPr>
              <w:tab/>
            </w:r>
          </w:p>
        </w:tc>
        <w:tc>
          <w:tcPr>
            <w:tcW w:w="540" w:type="dxa"/>
            <w:gridSpan w:val="3"/>
            <w:tcBorders>
              <w:top w:val="single" w:sz="4" w:space="0" w:color="auto"/>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3</w:t>
            </w:r>
          </w:p>
        </w:tc>
        <w:tc>
          <w:tcPr>
            <w:tcW w:w="10517"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Describe the rationale for the review in the context of what is already known. </w:t>
            </w:r>
          </w:p>
        </w:tc>
        <w:tc>
          <w:tcPr>
            <w:tcW w:w="1342"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3</w:t>
            </w:r>
          </w:p>
        </w:tc>
      </w:tr>
      <w:tr w:rsidR="003B5A60" w:rsidRPr="000C315A" w:rsidTr="00AD7560">
        <w:trPr>
          <w:trHeight w:val="568"/>
        </w:trPr>
        <w:tc>
          <w:tcPr>
            <w:tcW w:w="2801" w:type="dxa"/>
            <w:gridSpan w:val="2"/>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Objectives </w:t>
            </w:r>
          </w:p>
        </w:tc>
        <w:tc>
          <w:tcPr>
            <w:tcW w:w="540" w:type="dxa"/>
            <w:gridSpan w:val="3"/>
            <w:tcBorders>
              <w:top w:val="nil"/>
              <w:bottom w:val="single" w:sz="4" w:space="0" w:color="auto"/>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4</w:t>
            </w:r>
          </w:p>
        </w:tc>
        <w:tc>
          <w:tcPr>
            <w:tcW w:w="10517"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Provide an explicit statement of questions being addressed with reference to participants, interventions, comparisons, outcomes, and study design (PICOS). </w:t>
            </w:r>
          </w:p>
        </w:tc>
        <w:tc>
          <w:tcPr>
            <w:tcW w:w="1342"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4, line: 88-96</w:t>
            </w:r>
          </w:p>
        </w:tc>
      </w:tr>
      <w:tr w:rsidR="003B5A60" w:rsidRPr="000C315A" w:rsidTr="00AD7560">
        <w:trPr>
          <w:trHeight w:val="335"/>
        </w:trPr>
        <w:tc>
          <w:tcPr>
            <w:tcW w:w="13858" w:type="dxa"/>
            <w:gridSpan w:val="6"/>
            <w:tcBorders>
              <w:top w:val="single" w:sz="4" w:space="0" w:color="auto"/>
              <w:bottom w:val="single" w:sz="4" w:space="0" w:color="auto"/>
            </w:tcBorders>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METHODS </w:t>
            </w:r>
          </w:p>
        </w:tc>
        <w:tc>
          <w:tcPr>
            <w:tcW w:w="1342" w:type="dxa"/>
            <w:tcBorders>
              <w:top w:val="single" w:sz="4" w:space="0" w:color="auto"/>
              <w:bottom w:val="single" w:sz="4" w:space="0" w:color="auto"/>
            </w:tcBorders>
            <w:shd w:val="clear" w:color="auto" w:fill="auto"/>
          </w:tcPr>
          <w:p w:rsidR="003B5A60" w:rsidRPr="000C315A" w:rsidRDefault="003B5A60" w:rsidP="00632A89">
            <w:pPr>
              <w:pStyle w:val="Default"/>
              <w:jc w:val="right"/>
              <w:rPr>
                <w:rFonts w:asciiTheme="minorHAnsi" w:hAnsiTheme="minorHAnsi" w:cstheme="minorHAnsi"/>
                <w:color w:val="auto"/>
                <w:sz w:val="18"/>
                <w:szCs w:val="18"/>
              </w:rPr>
            </w:pPr>
          </w:p>
        </w:tc>
      </w:tr>
      <w:tr w:rsidR="003B5A60" w:rsidRPr="000C315A" w:rsidTr="00AD7560">
        <w:trPr>
          <w:trHeight w:val="578"/>
        </w:trPr>
        <w:tc>
          <w:tcPr>
            <w:tcW w:w="2694"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Protocol and registration </w:t>
            </w:r>
          </w:p>
        </w:tc>
        <w:tc>
          <w:tcPr>
            <w:tcW w:w="533" w:type="dxa"/>
            <w:gridSpan w:val="2"/>
            <w:tcBorders>
              <w:top w:val="single" w:sz="4" w:space="0" w:color="auto"/>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5</w:t>
            </w:r>
          </w:p>
        </w:tc>
        <w:tc>
          <w:tcPr>
            <w:tcW w:w="10631" w:type="dxa"/>
            <w:gridSpan w:val="3"/>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Indicate if a review protocol exists, if and where it can be accessed (e.g., Web address), and, if available, provide registration information including registration number. </w:t>
            </w:r>
          </w:p>
        </w:tc>
        <w:tc>
          <w:tcPr>
            <w:tcW w:w="1342"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4</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Eligibility criteria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6</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Specify study characteristics (e.g., PICOS, length of follow-up) and report characteristics (e.g., years considered, language, publication status) used as criteria for eligibility, giving rationale.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Page:5 line: 109-116</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Information sources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7</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Describe all information sources (e.g., databases with dates of coverage, contact with study authors to identify additional studies) in the search and date last searched.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4, 100-104 </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Search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8</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Present full electronic search strategy for at least one database, including any limits used, such that it could be repeated.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4, 100-102 </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Study selection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9</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State the process for selecting studies (i.e., screening, eligibility, included in systematic review, and, if applicable, included in the meta-analysis).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5 line: 109-117</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Data collection process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10</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Describe method of data extraction from reports (e.g., piloted forms, independently, in duplicate) and any processes for obtaining and confirming data from investigators.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6, 9 line: 150-155</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Data items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11</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List and define all variables for which data were sought (e.g., PICOS, funding sources) and any assumptions and simplifications made.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4,5 lines: 100-108</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Risk of bias in individual studies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12</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Describe methods used for assessing risk of bias of individual studies (including specification of whether this was done at the study or outcome level), and how this information is to be used in any data synthesis.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13, lines: 326- 334. </w:t>
            </w:r>
          </w:p>
        </w:tc>
      </w:tr>
      <w:tr w:rsidR="003B5A60" w:rsidRPr="000C315A" w:rsidTr="00AD7560">
        <w:trPr>
          <w:trHeight w:val="333"/>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Summary measures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13</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State the principal summary measures (e.g., risk ratio, difference in means).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7, lines: 156-178. </w:t>
            </w:r>
          </w:p>
        </w:tc>
      </w:tr>
      <w:tr w:rsidR="003B5A60" w:rsidRPr="000C315A" w:rsidTr="00AD7560">
        <w:trPr>
          <w:trHeight w:val="580"/>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Synthesis of results </w:t>
            </w:r>
          </w:p>
        </w:tc>
        <w:tc>
          <w:tcPr>
            <w:tcW w:w="533" w:type="dxa"/>
            <w:gridSpan w:val="2"/>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14</w:t>
            </w:r>
          </w:p>
        </w:tc>
        <w:tc>
          <w:tcPr>
            <w:tcW w:w="10631" w:type="dxa"/>
            <w:gridSpan w:val="3"/>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Describe the methods of handling data and combining results of studies, if done, including measures of consistency (e.g., I</w:t>
            </w:r>
            <w:r w:rsidRPr="000C315A">
              <w:rPr>
                <w:rFonts w:asciiTheme="minorHAnsi" w:hAnsiTheme="minorHAnsi" w:cstheme="minorHAnsi"/>
                <w:color w:val="auto"/>
                <w:sz w:val="18"/>
                <w:szCs w:val="18"/>
                <w:vertAlign w:val="superscript"/>
              </w:rPr>
              <w:t>2</w:t>
            </w:r>
            <w:r w:rsidRPr="000C315A">
              <w:rPr>
                <w:rFonts w:asciiTheme="minorHAnsi" w:hAnsiTheme="minorHAnsi" w:cstheme="minorHAnsi"/>
                <w:color w:val="auto"/>
                <w:sz w:val="18"/>
                <w:szCs w:val="18"/>
              </w:rPr>
              <w:t xml:space="preserve">) for each meta-analysis.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7, lines: 156-178. </w:t>
            </w:r>
          </w:p>
        </w:tc>
      </w:tr>
      <w:tr w:rsidR="003B5A60" w:rsidRPr="000C315A" w:rsidTr="00AD7560">
        <w:trPr>
          <w:trHeight w:val="575"/>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Risk of bias across studies </w:t>
            </w:r>
          </w:p>
        </w:tc>
        <w:tc>
          <w:tcPr>
            <w:tcW w:w="579" w:type="dxa"/>
            <w:gridSpan w:val="3"/>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15</w:t>
            </w:r>
          </w:p>
        </w:tc>
        <w:tc>
          <w:tcPr>
            <w:tcW w:w="10585" w:type="dxa"/>
            <w:gridSpan w:val="2"/>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Specify any assessment of risk of bias that may affect the cumulative evidence (e.g., publication bias, selective reporting within studies).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13, lines: 326- 334. </w:t>
            </w:r>
          </w:p>
        </w:tc>
      </w:tr>
      <w:tr w:rsidR="003B5A60" w:rsidRPr="000C315A" w:rsidTr="00AD7560">
        <w:trPr>
          <w:trHeight w:val="568"/>
        </w:trPr>
        <w:tc>
          <w:tcPr>
            <w:tcW w:w="2694"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lastRenderedPageBreak/>
              <w:t xml:space="preserve">Additional analyses </w:t>
            </w:r>
          </w:p>
        </w:tc>
        <w:tc>
          <w:tcPr>
            <w:tcW w:w="579" w:type="dxa"/>
            <w:gridSpan w:val="3"/>
            <w:tcBorders>
              <w:top w:val="nil"/>
              <w:bottom w:val="single" w:sz="4" w:space="0" w:color="auto"/>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16</w:t>
            </w:r>
          </w:p>
        </w:tc>
        <w:tc>
          <w:tcPr>
            <w:tcW w:w="10585" w:type="dxa"/>
            <w:gridSpan w:val="2"/>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Describe methods of additional analyses (e.g., sensitivity or subgroup analyses, meta-regression), if done, indicating which were pre-specified. </w:t>
            </w:r>
          </w:p>
        </w:tc>
        <w:tc>
          <w:tcPr>
            <w:tcW w:w="1342"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7, lines: 156-178. </w:t>
            </w:r>
          </w:p>
        </w:tc>
      </w:tr>
      <w:tr w:rsidR="003B5A60" w:rsidRPr="000C315A" w:rsidTr="00AD7560">
        <w:trPr>
          <w:trHeight w:val="335"/>
        </w:trPr>
        <w:tc>
          <w:tcPr>
            <w:tcW w:w="13858" w:type="dxa"/>
            <w:gridSpan w:val="6"/>
            <w:tcBorders>
              <w:top w:val="single" w:sz="4" w:space="0" w:color="auto"/>
              <w:bottom w:val="single" w:sz="4" w:space="0" w:color="auto"/>
            </w:tcBorders>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RESULTS </w:t>
            </w:r>
          </w:p>
        </w:tc>
        <w:tc>
          <w:tcPr>
            <w:tcW w:w="1342" w:type="dxa"/>
            <w:tcBorders>
              <w:top w:val="single" w:sz="4" w:space="0" w:color="auto"/>
              <w:bottom w:val="single" w:sz="4" w:space="0" w:color="auto"/>
            </w:tcBorders>
            <w:shd w:val="clear" w:color="auto" w:fill="auto"/>
          </w:tcPr>
          <w:p w:rsidR="003B5A60" w:rsidRPr="000C315A" w:rsidRDefault="003B5A60" w:rsidP="00632A89">
            <w:pPr>
              <w:pStyle w:val="Default"/>
              <w:jc w:val="center"/>
              <w:rPr>
                <w:rFonts w:asciiTheme="minorHAnsi" w:hAnsiTheme="minorHAnsi" w:cstheme="minorHAnsi"/>
                <w:color w:val="auto"/>
                <w:sz w:val="18"/>
                <w:szCs w:val="18"/>
              </w:rPr>
            </w:pPr>
          </w:p>
        </w:tc>
      </w:tr>
      <w:tr w:rsidR="003B5A60" w:rsidRPr="000C315A" w:rsidTr="00AD7560">
        <w:trPr>
          <w:trHeight w:val="578"/>
        </w:trPr>
        <w:tc>
          <w:tcPr>
            <w:tcW w:w="2694"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Study selection </w:t>
            </w:r>
          </w:p>
        </w:tc>
        <w:tc>
          <w:tcPr>
            <w:tcW w:w="579" w:type="dxa"/>
            <w:gridSpan w:val="3"/>
            <w:tcBorders>
              <w:top w:val="single" w:sz="4" w:space="0" w:color="auto"/>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17</w:t>
            </w:r>
          </w:p>
        </w:tc>
        <w:tc>
          <w:tcPr>
            <w:tcW w:w="10585" w:type="dxa"/>
            <w:gridSpan w:val="2"/>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Give numbers of studies screened, assessed for eligibility, and included in the review, with reasons for exclusions at each stage, ideally with a flow diagram. </w:t>
            </w:r>
          </w:p>
        </w:tc>
        <w:tc>
          <w:tcPr>
            <w:tcW w:w="1342"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7-10</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Study characteristics </w:t>
            </w:r>
          </w:p>
        </w:tc>
        <w:tc>
          <w:tcPr>
            <w:tcW w:w="579" w:type="dxa"/>
            <w:gridSpan w:val="3"/>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18</w:t>
            </w:r>
          </w:p>
        </w:tc>
        <w:tc>
          <w:tcPr>
            <w:tcW w:w="10585" w:type="dxa"/>
            <w:gridSpan w:val="2"/>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For each study, present characteristics for which data were extracted (e.g., study size, PICOS, follow-up period) and provide the citations.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7-10</w:t>
            </w:r>
          </w:p>
        </w:tc>
      </w:tr>
      <w:tr w:rsidR="003B5A60" w:rsidRPr="000C315A" w:rsidTr="00AD7560">
        <w:trPr>
          <w:trHeight w:val="333"/>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Risk of bias within studies </w:t>
            </w:r>
          </w:p>
        </w:tc>
        <w:tc>
          <w:tcPr>
            <w:tcW w:w="579" w:type="dxa"/>
            <w:gridSpan w:val="3"/>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19</w:t>
            </w:r>
          </w:p>
        </w:tc>
        <w:tc>
          <w:tcPr>
            <w:tcW w:w="10585" w:type="dxa"/>
            <w:gridSpan w:val="2"/>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Present data on risk of bias of each study and, if available, any outcome level assessment (see item 12).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9-13 tables 3 to 9</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Results of individual studies </w:t>
            </w:r>
          </w:p>
        </w:tc>
        <w:tc>
          <w:tcPr>
            <w:tcW w:w="579" w:type="dxa"/>
            <w:gridSpan w:val="3"/>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20</w:t>
            </w:r>
          </w:p>
        </w:tc>
        <w:tc>
          <w:tcPr>
            <w:tcW w:w="10585" w:type="dxa"/>
            <w:gridSpan w:val="2"/>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For all outcomes considered (benefits or harms), present, for each study: (a) simple summary data for each intervention group (b) effect estimates and confidence intervals, ideally with a forest plot.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9-13 figures 2 to 14 </w:t>
            </w:r>
          </w:p>
        </w:tc>
      </w:tr>
      <w:tr w:rsidR="003B5A60" w:rsidRPr="000C315A" w:rsidTr="00AD7560">
        <w:trPr>
          <w:trHeight w:val="335"/>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Synthesis of results </w:t>
            </w:r>
          </w:p>
        </w:tc>
        <w:tc>
          <w:tcPr>
            <w:tcW w:w="579" w:type="dxa"/>
            <w:gridSpan w:val="3"/>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21</w:t>
            </w:r>
          </w:p>
        </w:tc>
        <w:tc>
          <w:tcPr>
            <w:tcW w:w="10585" w:type="dxa"/>
            <w:gridSpan w:val="2"/>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Present results of each meta-analysis done, including confidence intervals and measures of consistency.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9-13 figures 2 to 14 </w:t>
            </w:r>
          </w:p>
        </w:tc>
      </w:tr>
      <w:tr w:rsidR="003B5A60" w:rsidRPr="000C315A" w:rsidTr="00AD7560">
        <w:trPr>
          <w:trHeight w:val="333"/>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Risk of bias across studies </w:t>
            </w:r>
          </w:p>
        </w:tc>
        <w:tc>
          <w:tcPr>
            <w:tcW w:w="579" w:type="dxa"/>
            <w:gridSpan w:val="3"/>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22</w:t>
            </w:r>
          </w:p>
        </w:tc>
        <w:tc>
          <w:tcPr>
            <w:tcW w:w="10585" w:type="dxa"/>
            <w:gridSpan w:val="2"/>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Present results of any assessment of risk of bias across studies (see Item 15).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9-13, figures 15 to 21. </w:t>
            </w:r>
          </w:p>
        </w:tc>
      </w:tr>
      <w:tr w:rsidR="003B5A60" w:rsidRPr="000C315A" w:rsidTr="00AD7560">
        <w:trPr>
          <w:trHeight w:val="393"/>
        </w:trPr>
        <w:tc>
          <w:tcPr>
            <w:tcW w:w="2694"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Additional analysis </w:t>
            </w:r>
          </w:p>
        </w:tc>
        <w:tc>
          <w:tcPr>
            <w:tcW w:w="579" w:type="dxa"/>
            <w:gridSpan w:val="3"/>
            <w:tcBorders>
              <w:top w:val="nil"/>
              <w:bottom w:val="single" w:sz="4" w:space="0" w:color="auto"/>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23</w:t>
            </w:r>
          </w:p>
        </w:tc>
        <w:tc>
          <w:tcPr>
            <w:tcW w:w="10585" w:type="dxa"/>
            <w:gridSpan w:val="2"/>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Give results of additional analyses, if done (e.g., sensitivity or subgroup analyses, meta-regression [see Item 16]). </w:t>
            </w:r>
          </w:p>
        </w:tc>
        <w:tc>
          <w:tcPr>
            <w:tcW w:w="1342"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9-13</w:t>
            </w:r>
          </w:p>
        </w:tc>
      </w:tr>
      <w:tr w:rsidR="003B5A60" w:rsidRPr="000C315A" w:rsidTr="00AD7560">
        <w:trPr>
          <w:trHeight w:val="335"/>
        </w:trPr>
        <w:tc>
          <w:tcPr>
            <w:tcW w:w="13858" w:type="dxa"/>
            <w:gridSpan w:val="6"/>
            <w:tcBorders>
              <w:top w:val="single" w:sz="4" w:space="0" w:color="auto"/>
              <w:bottom w:val="single" w:sz="4" w:space="0" w:color="auto"/>
            </w:tcBorders>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DISCUSSION </w:t>
            </w:r>
          </w:p>
        </w:tc>
        <w:tc>
          <w:tcPr>
            <w:tcW w:w="1342" w:type="dxa"/>
            <w:tcBorders>
              <w:top w:val="single" w:sz="4" w:space="0" w:color="auto"/>
              <w:bottom w:val="single" w:sz="4" w:space="0" w:color="auto"/>
            </w:tcBorders>
            <w:shd w:val="clear" w:color="auto" w:fill="auto"/>
          </w:tcPr>
          <w:p w:rsidR="003B5A60" w:rsidRPr="000C315A" w:rsidRDefault="003B5A60" w:rsidP="00632A89">
            <w:pPr>
              <w:pStyle w:val="Default"/>
              <w:jc w:val="center"/>
              <w:rPr>
                <w:rFonts w:asciiTheme="minorHAnsi" w:hAnsiTheme="minorHAnsi" w:cstheme="minorHAnsi"/>
                <w:color w:val="auto"/>
                <w:sz w:val="18"/>
                <w:szCs w:val="18"/>
              </w:rPr>
            </w:pPr>
          </w:p>
        </w:tc>
      </w:tr>
      <w:tr w:rsidR="003B5A60" w:rsidRPr="000C315A" w:rsidTr="00AD7560">
        <w:trPr>
          <w:trHeight w:val="578"/>
        </w:trPr>
        <w:tc>
          <w:tcPr>
            <w:tcW w:w="2694"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Summary of evidence </w:t>
            </w:r>
          </w:p>
        </w:tc>
        <w:tc>
          <w:tcPr>
            <w:tcW w:w="579" w:type="dxa"/>
            <w:gridSpan w:val="3"/>
            <w:tcBorders>
              <w:top w:val="single" w:sz="4" w:space="0" w:color="auto"/>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24</w:t>
            </w:r>
          </w:p>
        </w:tc>
        <w:tc>
          <w:tcPr>
            <w:tcW w:w="10585" w:type="dxa"/>
            <w:gridSpan w:val="2"/>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Summarize the main findings including the strength of evidence for each main outcome; consider their relevance to key groups (e.g., healthcare providers, users, and policy makers). </w:t>
            </w:r>
          </w:p>
        </w:tc>
        <w:tc>
          <w:tcPr>
            <w:tcW w:w="1342" w:type="dxa"/>
            <w:tcBorders>
              <w:top w:val="single" w:sz="4" w:space="0" w:color="auto"/>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14, lines: 336 -342</w:t>
            </w:r>
          </w:p>
        </w:tc>
      </w:tr>
      <w:tr w:rsidR="003B5A60" w:rsidRPr="000C315A" w:rsidTr="00AD7560">
        <w:trPr>
          <w:trHeight w:val="578"/>
        </w:trPr>
        <w:tc>
          <w:tcPr>
            <w:tcW w:w="2694"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Limitations </w:t>
            </w:r>
          </w:p>
        </w:tc>
        <w:tc>
          <w:tcPr>
            <w:tcW w:w="579" w:type="dxa"/>
            <w:gridSpan w:val="3"/>
            <w:tcBorders>
              <w:top w:val="nil"/>
              <w:bottom w:val="nil"/>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25</w:t>
            </w:r>
          </w:p>
        </w:tc>
        <w:tc>
          <w:tcPr>
            <w:tcW w:w="10585" w:type="dxa"/>
            <w:gridSpan w:val="2"/>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Discuss limitations at study and outcome level (e.g., risk of bias), and at review-level (e.g., incomplete retrieval of identified research, reporting bias). </w:t>
            </w:r>
          </w:p>
        </w:tc>
        <w:tc>
          <w:tcPr>
            <w:tcW w:w="1342" w:type="dxa"/>
            <w:tcBorders>
              <w:top w:val="nil"/>
              <w:bottom w:val="nil"/>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15, lines: 379-387</w:t>
            </w:r>
          </w:p>
        </w:tc>
      </w:tr>
      <w:tr w:rsidR="003B5A60" w:rsidRPr="000C315A" w:rsidTr="00AD7560">
        <w:trPr>
          <w:trHeight w:val="420"/>
        </w:trPr>
        <w:tc>
          <w:tcPr>
            <w:tcW w:w="2694"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Conclusions </w:t>
            </w:r>
          </w:p>
        </w:tc>
        <w:tc>
          <w:tcPr>
            <w:tcW w:w="579" w:type="dxa"/>
            <w:gridSpan w:val="3"/>
            <w:tcBorders>
              <w:top w:val="nil"/>
              <w:bottom w:val="single" w:sz="4" w:space="0" w:color="auto"/>
            </w:tcBorders>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26</w:t>
            </w:r>
          </w:p>
        </w:tc>
        <w:tc>
          <w:tcPr>
            <w:tcW w:w="10585" w:type="dxa"/>
            <w:gridSpan w:val="2"/>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Provide a general interpretation of the results in the context of other evidence, and implications for future research. </w:t>
            </w:r>
          </w:p>
        </w:tc>
        <w:tc>
          <w:tcPr>
            <w:tcW w:w="1342" w:type="dxa"/>
            <w:tcBorders>
              <w:top w:val="nil"/>
              <w:bottom w:val="single" w:sz="4" w:space="0" w:color="auto"/>
            </w:tcBorders>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Page 15, 16. Lines: 387-390. </w:t>
            </w:r>
          </w:p>
        </w:tc>
      </w:tr>
      <w:tr w:rsidR="003B5A60" w:rsidRPr="000C315A" w:rsidTr="00AD7560">
        <w:trPr>
          <w:trHeight w:val="333"/>
        </w:trPr>
        <w:tc>
          <w:tcPr>
            <w:tcW w:w="13858" w:type="dxa"/>
            <w:gridSpan w:val="6"/>
            <w:tcBorders>
              <w:top w:val="single" w:sz="4" w:space="0" w:color="auto"/>
            </w:tcBorders>
            <w:shd w:val="clear" w:color="auto" w:fill="auto"/>
            <w:vAlign w:val="center"/>
          </w:tcPr>
          <w:p w:rsidR="003B5A60" w:rsidRPr="000C315A" w:rsidRDefault="003B5A60" w:rsidP="00632A89">
            <w:pPr>
              <w:pStyle w:val="Default"/>
              <w:rPr>
                <w:rFonts w:asciiTheme="minorHAnsi" w:hAnsiTheme="minorHAnsi" w:cstheme="minorHAnsi"/>
                <w:color w:val="auto"/>
                <w:sz w:val="18"/>
                <w:szCs w:val="18"/>
              </w:rPr>
            </w:pPr>
            <w:r w:rsidRPr="000C315A">
              <w:rPr>
                <w:rFonts w:asciiTheme="minorHAnsi" w:hAnsiTheme="minorHAnsi" w:cstheme="minorHAnsi"/>
                <w:b/>
                <w:bCs/>
                <w:color w:val="auto"/>
                <w:sz w:val="18"/>
                <w:szCs w:val="18"/>
              </w:rPr>
              <w:t xml:space="preserve">FUNDING </w:t>
            </w:r>
          </w:p>
        </w:tc>
        <w:tc>
          <w:tcPr>
            <w:tcW w:w="1342" w:type="dxa"/>
            <w:tcBorders>
              <w:top w:val="single" w:sz="4" w:space="0" w:color="auto"/>
            </w:tcBorders>
            <w:shd w:val="clear" w:color="auto" w:fill="auto"/>
          </w:tcPr>
          <w:p w:rsidR="003B5A60" w:rsidRPr="000C315A" w:rsidRDefault="003B5A60" w:rsidP="00632A89">
            <w:pPr>
              <w:pStyle w:val="Default"/>
              <w:jc w:val="center"/>
              <w:rPr>
                <w:rFonts w:asciiTheme="minorHAnsi" w:hAnsiTheme="minorHAnsi" w:cstheme="minorHAnsi"/>
                <w:color w:val="auto"/>
                <w:sz w:val="18"/>
                <w:szCs w:val="18"/>
              </w:rPr>
            </w:pPr>
          </w:p>
        </w:tc>
      </w:tr>
      <w:tr w:rsidR="003B5A60" w:rsidRPr="000C315A" w:rsidTr="000C315A">
        <w:trPr>
          <w:trHeight w:val="570"/>
        </w:trPr>
        <w:tc>
          <w:tcPr>
            <w:tcW w:w="2694" w:type="dxa"/>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Funding </w:t>
            </w:r>
          </w:p>
        </w:tc>
        <w:tc>
          <w:tcPr>
            <w:tcW w:w="579" w:type="dxa"/>
            <w:gridSpan w:val="3"/>
            <w:shd w:val="clear" w:color="auto" w:fill="auto"/>
          </w:tcPr>
          <w:p w:rsidR="003B5A60" w:rsidRPr="000C315A" w:rsidRDefault="003B5A60" w:rsidP="00632A89">
            <w:pPr>
              <w:pStyle w:val="Default"/>
              <w:spacing w:before="40" w:after="40"/>
              <w:jc w:val="right"/>
              <w:rPr>
                <w:rFonts w:asciiTheme="minorHAnsi" w:hAnsiTheme="minorHAnsi" w:cstheme="minorHAnsi"/>
                <w:color w:val="auto"/>
                <w:sz w:val="18"/>
                <w:szCs w:val="18"/>
              </w:rPr>
            </w:pPr>
            <w:r w:rsidRPr="000C315A">
              <w:rPr>
                <w:rFonts w:asciiTheme="minorHAnsi" w:hAnsiTheme="minorHAnsi" w:cstheme="minorHAnsi"/>
                <w:color w:val="auto"/>
                <w:sz w:val="18"/>
                <w:szCs w:val="18"/>
              </w:rPr>
              <w:t>27</w:t>
            </w:r>
          </w:p>
        </w:tc>
        <w:tc>
          <w:tcPr>
            <w:tcW w:w="10585" w:type="dxa"/>
            <w:gridSpan w:val="2"/>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 xml:space="preserve">Describe sources of funding for the systematic review and other support (e.g., supply of data); role of funders for the systematic review. </w:t>
            </w:r>
          </w:p>
        </w:tc>
        <w:tc>
          <w:tcPr>
            <w:tcW w:w="1342" w:type="dxa"/>
            <w:shd w:val="clear" w:color="auto" w:fill="auto"/>
          </w:tcPr>
          <w:p w:rsidR="003B5A60" w:rsidRPr="000C315A" w:rsidRDefault="003B5A60" w:rsidP="00632A89">
            <w:pPr>
              <w:pStyle w:val="Default"/>
              <w:spacing w:before="40" w:after="40"/>
              <w:rPr>
                <w:rFonts w:asciiTheme="minorHAnsi" w:hAnsiTheme="minorHAnsi" w:cstheme="minorHAnsi"/>
                <w:color w:val="auto"/>
                <w:sz w:val="18"/>
                <w:szCs w:val="18"/>
              </w:rPr>
            </w:pPr>
            <w:r w:rsidRPr="000C315A">
              <w:rPr>
                <w:rFonts w:asciiTheme="minorHAnsi" w:hAnsiTheme="minorHAnsi" w:cstheme="minorHAnsi"/>
                <w:color w:val="auto"/>
                <w:sz w:val="18"/>
                <w:szCs w:val="18"/>
              </w:rPr>
              <w:t>Page 16, line 393-394</w:t>
            </w:r>
          </w:p>
        </w:tc>
      </w:tr>
    </w:tbl>
    <w:p w:rsidR="00AF0554" w:rsidRPr="009623EB" w:rsidRDefault="00AF0554" w:rsidP="00632A89">
      <w:pPr>
        <w:tabs>
          <w:tab w:val="left" w:pos="3315"/>
        </w:tabs>
        <w:rPr>
          <w:rFonts w:asciiTheme="majorBidi" w:hAnsiTheme="majorBidi" w:cstheme="majorBidi"/>
        </w:rPr>
      </w:pPr>
    </w:p>
    <w:p w:rsidR="00AF0554" w:rsidRPr="009623EB" w:rsidRDefault="00AF0554" w:rsidP="00632A89">
      <w:pPr>
        <w:tabs>
          <w:tab w:val="left" w:pos="3315"/>
        </w:tabs>
        <w:rPr>
          <w:rFonts w:asciiTheme="majorBidi" w:hAnsiTheme="majorBidi" w:cstheme="majorBidi"/>
        </w:rPr>
        <w:sectPr w:rsidR="00AF0554" w:rsidRPr="009623EB" w:rsidSect="000C315A">
          <w:pgSz w:w="15840" w:h="12240" w:orient="landscape"/>
          <w:pgMar w:top="567" w:right="1440" w:bottom="567" w:left="1440" w:header="720" w:footer="720" w:gutter="0"/>
          <w:cols w:space="720"/>
          <w:docGrid w:linePitch="360"/>
        </w:sectPr>
      </w:pPr>
      <w:bookmarkStart w:id="0" w:name="_GoBack"/>
      <w:bookmarkEnd w:id="0"/>
    </w:p>
    <w:p w:rsidR="003B5A60" w:rsidRPr="002147C6" w:rsidRDefault="003B5A60" w:rsidP="00B13436">
      <w:pPr>
        <w:pStyle w:val="berschrift2"/>
        <w:rPr>
          <w:rtl/>
        </w:rPr>
      </w:pPr>
      <w:bookmarkStart w:id="1" w:name="OLE_LINK326"/>
      <w:bookmarkStart w:id="2" w:name="OLE_LINK327"/>
      <w:r w:rsidRPr="00B13436">
        <w:rPr>
          <w:b/>
          <w:bCs/>
        </w:rPr>
        <w:lastRenderedPageBreak/>
        <w:t xml:space="preserve">Table </w:t>
      </w:r>
      <w:r w:rsidR="002147C6" w:rsidRPr="00B13436">
        <w:rPr>
          <w:b/>
          <w:bCs/>
        </w:rPr>
        <w:t>E</w:t>
      </w:r>
      <w:r w:rsidRPr="00B13436">
        <w:rPr>
          <w:b/>
          <w:bCs/>
        </w:rPr>
        <w:t>2</w:t>
      </w:r>
      <w:r w:rsidRPr="00B13436">
        <w:rPr>
          <w:b/>
        </w:rPr>
        <w:t>.</w:t>
      </w:r>
      <w:r w:rsidRPr="009623EB">
        <w:t xml:space="preserve"> </w:t>
      </w:r>
      <w:r w:rsidRPr="002147C6">
        <w:t xml:space="preserve">Results of subgroup analyses </w:t>
      </w:r>
      <w:r w:rsidRPr="00B13436">
        <w:t>of</w:t>
      </w:r>
      <w:r w:rsidRPr="002147C6">
        <w:t xml:space="preserve"> the association between TAC and BMI according to study and participants’ characteristics </w:t>
      </w:r>
    </w:p>
    <w:tbl>
      <w:tblPr>
        <w:bidiVisual/>
        <w:tblW w:w="11348" w:type="dxa"/>
        <w:jc w:val="center"/>
        <w:tblBorders>
          <w:insideH w:val="single" w:sz="4" w:space="0" w:color="auto"/>
        </w:tblBorders>
        <w:tblCellMar>
          <w:left w:w="0" w:type="dxa"/>
          <w:right w:w="0" w:type="dxa"/>
        </w:tblCellMar>
        <w:tblLook w:val="0420" w:firstRow="1" w:lastRow="0" w:firstColumn="0" w:lastColumn="0" w:noHBand="0" w:noVBand="1"/>
      </w:tblPr>
      <w:tblGrid>
        <w:gridCol w:w="1029"/>
        <w:gridCol w:w="1559"/>
        <w:gridCol w:w="1360"/>
        <w:gridCol w:w="1604"/>
        <w:gridCol w:w="2409"/>
        <w:gridCol w:w="1542"/>
        <w:gridCol w:w="1845"/>
      </w:tblGrid>
      <w:tr w:rsidR="003B5A60" w:rsidRPr="002147C6" w:rsidTr="00786AA9">
        <w:trPr>
          <w:trHeight w:val="269"/>
          <w:jc w:val="center"/>
        </w:trPr>
        <w:tc>
          <w:tcPr>
            <w:tcW w:w="1029" w:type="dxa"/>
            <w:tcBorders>
              <w:bottom w:val="single" w:sz="4" w:space="0" w:color="auto"/>
            </w:tcBorders>
            <w:shd w:val="clear" w:color="auto" w:fill="auto"/>
            <w:tcMar>
              <w:top w:w="15" w:type="dxa"/>
              <w:left w:w="103" w:type="dxa"/>
              <w:bottom w:w="0" w:type="dxa"/>
              <w:right w:w="103" w:type="dxa"/>
            </w:tcMar>
            <w:hideMark/>
          </w:tcPr>
          <w:p w:rsidR="003B5A60" w:rsidRPr="002147C6" w:rsidRDefault="003B5A60" w:rsidP="00632A89">
            <w:pPr>
              <w:spacing w:after="0" w:line="240" w:lineRule="auto"/>
              <w:rPr>
                <w:rFonts w:cstheme="minorHAnsi"/>
                <w:b/>
                <w:bCs/>
                <w:sz w:val="20"/>
                <w:szCs w:val="20"/>
              </w:rPr>
            </w:pPr>
            <w:r w:rsidRPr="002147C6">
              <w:rPr>
                <w:rFonts w:cstheme="minorHAnsi"/>
                <w:b/>
                <w:bCs/>
                <w:sz w:val="20"/>
                <w:szCs w:val="20"/>
              </w:rPr>
              <w:t>I</w:t>
            </w:r>
            <w:r w:rsidRPr="002147C6">
              <w:rPr>
                <w:rFonts w:cstheme="minorHAnsi"/>
                <w:b/>
                <w:bCs/>
                <w:sz w:val="20"/>
                <w:szCs w:val="20"/>
                <w:vertAlign w:val="superscript"/>
              </w:rPr>
              <w:t>2</w:t>
            </w:r>
            <w:r w:rsidRPr="002147C6">
              <w:rPr>
                <w:rFonts w:cstheme="minorHAnsi"/>
                <w:b/>
                <w:bCs/>
                <w:sz w:val="20"/>
                <w:szCs w:val="20"/>
              </w:rPr>
              <w:t>, %</w:t>
            </w:r>
          </w:p>
        </w:tc>
        <w:tc>
          <w:tcPr>
            <w:tcW w:w="1559" w:type="dxa"/>
            <w:tcBorders>
              <w:bottom w:val="single" w:sz="4" w:space="0" w:color="auto"/>
            </w:tcBorders>
            <w:shd w:val="clear" w:color="auto" w:fill="auto"/>
            <w:tcMar>
              <w:top w:w="15" w:type="dxa"/>
              <w:left w:w="103" w:type="dxa"/>
              <w:bottom w:w="0" w:type="dxa"/>
              <w:right w:w="103" w:type="dxa"/>
            </w:tcMar>
            <w:hideMark/>
          </w:tcPr>
          <w:p w:rsidR="003B5A60" w:rsidRPr="002147C6" w:rsidRDefault="003B5A60" w:rsidP="00632A89">
            <w:pPr>
              <w:spacing w:after="0" w:line="240" w:lineRule="auto"/>
              <w:jc w:val="center"/>
              <w:rPr>
                <w:rFonts w:cstheme="minorHAnsi"/>
                <w:b/>
                <w:bCs/>
                <w:sz w:val="20"/>
                <w:szCs w:val="20"/>
                <w:rtl/>
              </w:rPr>
            </w:pPr>
            <w:r w:rsidRPr="002147C6">
              <w:rPr>
                <w:rFonts w:cstheme="minorHAnsi"/>
                <w:b/>
                <w:bCs/>
                <w:sz w:val="20"/>
                <w:szCs w:val="20"/>
              </w:rPr>
              <w:t xml:space="preserve">P </w:t>
            </w:r>
            <w:r w:rsidRPr="002147C6">
              <w:rPr>
                <w:rFonts w:cstheme="minorHAnsi"/>
                <w:b/>
                <w:bCs/>
                <w:sz w:val="20"/>
                <w:szCs w:val="20"/>
                <w:vertAlign w:val="subscript"/>
              </w:rPr>
              <w:t>heterogeneity</w:t>
            </w:r>
          </w:p>
        </w:tc>
        <w:tc>
          <w:tcPr>
            <w:tcW w:w="1360" w:type="dxa"/>
            <w:tcBorders>
              <w:bottom w:val="single" w:sz="4" w:space="0" w:color="auto"/>
            </w:tcBorders>
          </w:tcPr>
          <w:p w:rsidR="003B5A60" w:rsidRPr="002147C6" w:rsidRDefault="003B5A60" w:rsidP="00632A89">
            <w:pPr>
              <w:spacing w:after="0" w:line="240" w:lineRule="auto"/>
              <w:jc w:val="center"/>
              <w:rPr>
                <w:rFonts w:cstheme="minorHAnsi"/>
                <w:b/>
                <w:bCs/>
                <w:sz w:val="20"/>
                <w:szCs w:val="20"/>
              </w:rPr>
            </w:pPr>
            <w:r w:rsidRPr="002147C6">
              <w:rPr>
                <w:rFonts w:cstheme="minorHAnsi"/>
                <w:b/>
                <w:bCs/>
                <w:sz w:val="20"/>
                <w:szCs w:val="20"/>
              </w:rPr>
              <w:t xml:space="preserve">P </w:t>
            </w:r>
            <w:r w:rsidRPr="002147C6">
              <w:rPr>
                <w:rFonts w:cstheme="minorHAnsi"/>
                <w:b/>
                <w:bCs/>
                <w:sz w:val="20"/>
                <w:szCs w:val="20"/>
                <w:vertAlign w:val="subscript"/>
              </w:rPr>
              <w:t>between group</w:t>
            </w:r>
          </w:p>
        </w:tc>
        <w:tc>
          <w:tcPr>
            <w:tcW w:w="1604" w:type="dxa"/>
            <w:tcBorders>
              <w:bottom w:val="single" w:sz="4" w:space="0" w:color="auto"/>
            </w:tcBorders>
          </w:tcPr>
          <w:p w:rsidR="003B5A60" w:rsidRPr="002147C6" w:rsidRDefault="003B5A60" w:rsidP="00632A89">
            <w:pPr>
              <w:spacing w:after="0" w:line="240" w:lineRule="auto"/>
              <w:jc w:val="center"/>
              <w:rPr>
                <w:rFonts w:cstheme="minorHAnsi"/>
                <w:b/>
                <w:bCs/>
                <w:sz w:val="20"/>
                <w:szCs w:val="20"/>
              </w:rPr>
            </w:pPr>
            <w:r w:rsidRPr="002147C6">
              <w:rPr>
                <w:rFonts w:cstheme="minorHAnsi"/>
                <w:b/>
                <w:bCs/>
                <w:sz w:val="20"/>
                <w:szCs w:val="20"/>
              </w:rPr>
              <w:t xml:space="preserve">P </w:t>
            </w:r>
            <w:r w:rsidRPr="002147C6">
              <w:rPr>
                <w:rFonts w:cstheme="minorHAnsi"/>
                <w:b/>
                <w:bCs/>
                <w:sz w:val="20"/>
                <w:szCs w:val="20"/>
                <w:vertAlign w:val="subscript"/>
              </w:rPr>
              <w:t>within group</w:t>
            </w:r>
          </w:p>
        </w:tc>
        <w:tc>
          <w:tcPr>
            <w:tcW w:w="2409" w:type="dxa"/>
            <w:tcBorders>
              <w:bottom w:val="single" w:sz="4" w:space="0" w:color="auto"/>
            </w:tcBorders>
            <w:shd w:val="clear" w:color="auto" w:fill="auto"/>
            <w:tcMar>
              <w:top w:w="15" w:type="dxa"/>
              <w:left w:w="103" w:type="dxa"/>
              <w:bottom w:w="0" w:type="dxa"/>
              <w:right w:w="103" w:type="dxa"/>
            </w:tcMar>
            <w:hideMark/>
          </w:tcPr>
          <w:p w:rsidR="003B5A60" w:rsidRPr="002147C6" w:rsidRDefault="003B5A60" w:rsidP="00632A89">
            <w:pPr>
              <w:spacing w:after="0" w:line="240" w:lineRule="auto"/>
              <w:jc w:val="center"/>
              <w:rPr>
                <w:rFonts w:cstheme="minorHAnsi"/>
                <w:b/>
                <w:bCs/>
                <w:sz w:val="20"/>
                <w:szCs w:val="20"/>
                <w:rtl/>
              </w:rPr>
            </w:pPr>
            <w:r w:rsidRPr="002147C6">
              <w:rPr>
                <w:rFonts w:cstheme="minorHAnsi"/>
                <w:b/>
                <w:bCs/>
                <w:sz w:val="20"/>
                <w:szCs w:val="20"/>
              </w:rPr>
              <w:t>WMD (95% CI)</w:t>
            </w:r>
          </w:p>
        </w:tc>
        <w:tc>
          <w:tcPr>
            <w:tcW w:w="1542" w:type="dxa"/>
            <w:tcBorders>
              <w:bottom w:val="single" w:sz="4" w:space="0" w:color="auto"/>
            </w:tcBorders>
          </w:tcPr>
          <w:p w:rsidR="003B5A60" w:rsidRPr="002147C6" w:rsidRDefault="003B5A60" w:rsidP="00632A89">
            <w:pPr>
              <w:spacing w:after="0" w:line="240" w:lineRule="auto"/>
              <w:jc w:val="center"/>
              <w:rPr>
                <w:rFonts w:cstheme="minorHAnsi"/>
                <w:b/>
                <w:bCs/>
                <w:sz w:val="20"/>
                <w:szCs w:val="20"/>
              </w:rPr>
            </w:pPr>
            <w:r w:rsidRPr="002147C6">
              <w:rPr>
                <w:rFonts w:cstheme="minorHAnsi"/>
                <w:b/>
                <w:bCs/>
                <w:sz w:val="20"/>
                <w:szCs w:val="20"/>
              </w:rPr>
              <w:t>No. of studies</w:t>
            </w:r>
          </w:p>
        </w:tc>
        <w:tc>
          <w:tcPr>
            <w:tcW w:w="1845" w:type="dxa"/>
            <w:tcBorders>
              <w:bottom w:val="single" w:sz="4" w:space="0" w:color="auto"/>
            </w:tcBorders>
            <w:shd w:val="clear" w:color="auto" w:fill="auto"/>
            <w:tcMar>
              <w:top w:w="15" w:type="dxa"/>
              <w:left w:w="103" w:type="dxa"/>
              <w:bottom w:w="0" w:type="dxa"/>
              <w:right w:w="103" w:type="dxa"/>
            </w:tcMar>
            <w:hideMark/>
          </w:tcPr>
          <w:p w:rsidR="003B5A60" w:rsidRPr="002147C6" w:rsidRDefault="003B5A60" w:rsidP="00632A89">
            <w:pPr>
              <w:spacing w:after="0" w:line="240" w:lineRule="auto"/>
              <w:jc w:val="both"/>
              <w:rPr>
                <w:rFonts w:cstheme="minorHAnsi"/>
                <w:b/>
                <w:bCs/>
                <w:sz w:val="20"/>
                <w:szCs w:val="20"/>
                <w:rtl/>
              </w:rPr>
            </w:pPr>
            <w:r w:rsidRPr="002147C6">
              <w:rPr>
                <w:rFonts w:cstheme="minorHAnsi"/>
                <w:b/>
                <w:bCs/>
                <w:sz w:val="20"/>
                <w:szCs w:val="20"/>
              </w:rPr>
              <w:t>Group</w:t>
            </w:r>
          </w:p>
        </w:tc>
      </w:tr>
      <w:tr w:rsidR="003B5A60" w:rsidRPr="002147C6" w:rsidTr="00786AA9">
        <w:trPr>
          <w:trHeight w:val="60"/>
          <w:jc w:val="center"/>
        </w:trPr>
        <w:tc>
          <w:tcPr>
            <w:tcW w:w="1029" w:type="dxa"/>
            <w:tcBorders>
              <w:top w:val="single" w:sz="4" w:space="0" w:color="auto"/>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95.8</w:t>
            </w:r>
          </w:p>
        </w:tc>
        <w:tc>
          <w:tcPr>
            <w:tcW w:w="1559" w:type="dxa"/>
            <w:tcBorders>
              <w:top w:val="single" w:sz="4" w:space="0" w:color="auto"/>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single" w:sz="4" w:space="0" w:color="auto"/>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single" w:sz="4" w:space="0" w:color="auto"/>
              <w:bottom w:val="nil"/>
            </w:tcBorders>
          </w:tcPr>
          <w:p w:rsidR="003B5A60" w:rsidRPr="002147C6" w:rsidRDefault="003B5A60" w:rsidP="00D00A3C">
            <w:pPr>
              <w:spacing w:after="0" w:line="240" w:lineRule="auto"/>
              <w:jc w:val="center"/>
              <w:rPr>
                <w:rFonts w:cstheme="minorHAnsi"/>
                <w:b/>
                <w:bCs/>
                <w:sz w:val="20"/>
                <w:szCs w:val="20"/>
              </w:rPr>
            </w:pPr>
            <w:r w:rsidRPr="002147C6">
              <w:rPr>
                <w:rFonts w:cstheme="minorHAnsi"/>
                <w:b/>
                <w:bCs/>
                <w:sz w:val="20"/>
                <w:szCs w:val="20"/>
              </w:rPr>
              <w:t>0.</w:t>
            </w:r>
            <w:r w:rsidR="00FA722B" w:rsidRPr="002147C6">
              <w:rPr>
                <w:rFonts w:cstheme="minorHAnsi"/>
                <w:b/>
                <w:bCs/>
                <w:sz w:val="20"/>
                <w:szCs w:val="20"/>
              </w:rPr>
              <w:t>1</w:t>
            </w:r>
            <w:r w:rsidR="00E456B6" w:rsidRPr="002147C6">
              <w:rPr>
                <w:rFonts w:cstheme="minorHAnsi"/>
                <w:b/>
                <w:bCs/>
                <w:sz w:val="20"/>
                <w:szCs w:val="20"/>
              </w:rPr>
              <w:t>2</w:t>
            </w:r>
          </w:p>
        </w:tc>
        <w:tc>
          <w:tcPr>
            <w:tcW w:w="2409" w:type="dxa"/>
            <w:tcBorders>
              <w:top w:val="single" w:sz="4" w:space="0" w:color="auto"/>
              <w:bottom w:val="nil"/>
            </w:tcBorders>
            <w:shd w:val="clear" w:color="auto" w:fill="auto"/>
            <w:tcMar>
              <w:top w:w="72" w:type="dxa"/>
              <w:left w:w="144" w:type="dxa"/>
              <w:bottom w:w="72" w:type="dxa"/>
              <w:right w:w="144" w:type="dxa"/>
            </w:tcMar>
          </w:tcPr>
          <w:p w:rsidR="003B5A60" w:rsidRPr="002147C6" w:rsidRDefault="00857BA9" w:rsidP="00BE7F96">
            <w:pPr>
              <w:spacing w:after="0" w:line="240" w:lineRule="auto"/>
              <w:jc w:val="center"/>
              <w:rPr>
                <w:rFonts w:cstheme="minorHAnsi"/>
                <w:sz w:val="20"/>
                <w:szCs w:val="20"/>
                <w:rtl/>
              </w:rPr>
            </w:pPr>
            <w:r w:rsidRPr="002147C6">
              <w:rPr>
                <w:rFonts w:cstheme="minorHAnsi"/>
              </w:rPr>
              <w:t>-0.1</w:t>
            </w:r>
            <w:r w:rsidR="00BE7F96" w:rsidRPr="002147C6">
              <w:rPr>
                <w:rFonts w:cstheme="minorHAnsi"/>
              </w:rPr>
              <w:t>7</w:t>
            </w:r>
            <w:r w:rsidR="003B5A60" w:rsidRPr="002147C6">
              <w:rPr>
                <w:rFonts w:cstheme="minorHAnsi"/>
              </w:rPr>
              <w:t xml:space="preserve"> </w:t>
            </w:r>
            <w:r w:rsidRPr="002147C6">
              <w:rPr>
                <w:rFonts w:cstheme="minorHAnsi"/>
              </w:rPr>
              <w:t xml:space="preserve">( -0.35, </w:t>
            </w:r>
            <w:r w:rsidR="003B5A60" w:rsidRPr="002147C6">
              <w:rPr>
                <w:rFonts w:cstheme="minorHAnsi"/>
              </w:rPr>
              <w:t>0.01</w:t>
            </w:r>
            <w:r w:rsidRPr="002147C6">
              <w:rPr>
                <w:rFonts w:cstheme="minorHAnsi"/>
              </w:rPr>
              <w:t>)</w:t>
            </w:r>
          </w:p>
        </w:tc>
        <w:tc>
          <w:tcPr>
            <w:tcW w:w="1542" w:type="dxa"/>
            <w:tcBorders>
              <w:top w:val="single" w:sz="4" w:space="0" w:color="auto"/>
              <w:bottom w:val="nil"/>
            </w:tcBorders>
          </w:tcPr>
          <w:p w:rsidR="003B5A60" w:rsidRPr="002147C6" w:rsidRDefault="003B5A60" w:rsidP="005F2F22">
            <w:pPr>
              <w:spacing w:after="0" w:line="240" w:lineRule="auto"/>
              <w:jc w:val="center"/>
              <w:rPr>
                <w:rFonts w:cstheme="minorHAnsi"/>
                <w:sz w:val="20"/>
                <w:szCs w:val="20"/>
              </w:rPr>
            </w:pPr>
            <w:r w:rsidRPr="002147C6">
              <w:rPr>
                <w:rFonts w:cstheme="minorHAnsi"/>
                <w:sz w:val="20"/>
                <w:szCs w:val="20"/>
              </w:rPr>
              <w:t>33</w:t>
            </w:r>
          </w:p>
        </w:tc>
        <w:tc>
          <w:tcPr>
            <w:tcW w:w="1845" w:type="dxa"/>
            <w:tcBorders>
              <w:top w:val="single" w:sz="4" w:space="0" w:color="auto"/>
              <w:bottom w:val="nil"/>
            </w:tcBorders>
            <w:shd w:val="clear" w:color="auto" w:fill="auto"/>
            <w:tcMar>
              <w:top w:w="15" w:type="dxa"/>
              <w:left w:w="103" w:type="dxa"/>
              <w:bottom w:w="0" w:type="dxa"/>
              <w:right w:w="103" w:type="dxa"/>
            </w:tcMar>
            <w:hideMark/>
          </w:tcPr>
          <w:p w:rsidR="003B5A60" w:rsidRPr="002147C6" w:rsidRDefault="003B5A60" w:rsidP="00632A89">
            <w:pPr>
              <w:spacing w:after="0" w:line="240" w:lineRule="auto"/>
              <w:rPr>
                <w:rFonts w:cstheme="minorHAnsi"/>
                <w:sz w:val="20"/>
                <w:szCs w:val="20"/>
                <w:rtl/>
              </w:rPr>
            </w:pPr>
            <w:r w:rsidRPr="002147C6">
              <w:rPr>
                <w:rFonts w:cstheme="minorHAnsi"/>
                <w:b/>
                <w:bCs/>
                <w:sz w:val="20"/>
                <w:szCs w:val="20"/>
              </w:rPr>
              <w:t xml:space="preserve">Total </w:t>
            </w:r>
            <w:r w:rsidRPr="002147C6">
              <w:rPr>
                <w:rFonts w:cstheme="minorHAnsi"/>
                <w:b/>
                <w:bCs/>
                <w:sz w:val="20"/>
                <w:szCs w:val="20"/>
                <w:vertAlign w:val="superscript"/>
              </w:rPr>
              <w:t>*</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3387" w:type="dxa"/>
            <w:gridSpan w:val="2"/>
            <w:tcBorders>
              <w:top w:val="nil"/>
              <w:bottom w:val="nil"/>
            </w:tcBorders>
          </w:tcPr>
          <w:p w:rsidR="003B5A60" w:rsidRPr="002147C6" w:rsidRDefault="003B5A60" w:rsidP="00632A89">
            <w:pPr>
              <w:spacing w:after="0" w:line="240" w:lineRule="auto"/>
              <w:ind w:left="-1"/>
              <w:jc w:val="both"/>
              <w:rPr>
                <w:rFonts w:cstheme="minorHAnsi"/>
                <w:b/>
                <w:bCs/>
                <w:sz w:val="20"/>
                <w:szCs w:val="20"/>
              </w:rPr>
            </w:pPr>
            <w:r w:rsidRPr="002147C6">
              <w:rPr>
                <w:rFonts w:cstheme="minorHAnsi"/>
                <w:b/>
                <w:bCs/>
                <w:sz w:val="20"/>
                <w:szCs w:val="20"/>
              </w:rPr>
              <w:t>TAC measurement index</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94.9</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857BA9" w:rsidP="00857BA9">
            <w:pPr>
              <w:spacing w:after="0" w:line="240" w:lineRule="auto"/>
              <w:jc w:val="center"/>
              <w:rPr>
                <w:rFonts w:cstheme="minorHAnsi"/>
                <w:sz w:val="20"/>
                <w:szCs w:val="20"/>
              </w:rPr>
            </w:pPr>
            <w:r w:rsidRPr="002147C6">
              <w:rPr>
                <w:rFonts w:cstheme="minorHAnsi"/>
                <w:sz w:val="20"/>
                <w:szCs w:val="20"/>
              </w:rPr>
              <w:t>-0.26 (</w:t>
            </w:r>
            <w:r w:rsidR="003B5A60" w:rsidRPr="002147C6">
              <w:rPr>
                <w:rFonts w:cstheme="minorHAnsi"/>
                <w:sz w:val="20"/>
                <w:szCs w:val="20"/>
              </w:rPr>
              <w:t>-0.54</w:t>
            </w:r>
            <w:r w:rsidRPr="002147C6">
              <w:rPr>
                <w:rFonts w:cstheme="minorHAnsi"/>
                <w:sz w:val="20"/>
                <w:szCs w:val="20"/>
              </w:rPr>
              <w:t xml:space="preserve">, </w:t>
            </w:r>
            <w:r w:rsidR="003B5A60" w:rsidRPr="002147C6">
              <w:rPr>
                <w:rFonts w:cstheme="minorHAnsi"/>
                <w:sz w:val="20"/>
                <w:szCs w:val="20"/>
              </w:rPr>
              <w:t>0.01</w:t>
            </w:r>
            <w:r w:rsidRPr="002147C6">
              <w:rPr>
                <w:rFonts w:cstheme="minorHAnsi"/>
                <w:sz w:val="20"/>
                <w:szCs w:val="20"/>
              </w:rPr>
              <w:t>)</w:t>
            </w:r>
          </w:p>
        </w:tc>
        <w:tc>
          <w:tcPr>
            <w:tcW w:w="3387" w:type="dxa"/>
            <w:gridSpan w:val="2"/>
            <w:tcBorders>
              <w:top w:val="nil"/>
              <w:bottom w:val="nil"/>
            </w:tcBorders>
          </w:tcPr>
          <w:p w:rsidR="003B5A60" w:rsidRPr="002147C6" w:rsidRDefault="003B5A60" w:rsidP="00D00A3C">
            <w:pPr>
              <w:tabs>
                <w:tab w:val="left" w:pos="2460"/>
              </w:tabs>
              <w:spacing w:after="0" w:line="240" w:lineRule="auto"/>
              <w:ind w:left="-1"/>
              <w:rPr>
                <w:rFonts w:cstheme="minorHAnsi"/>
                <w:sz w:val="20"/>
                <w:szCs w:val="20"/>
              </w:rPr>
            </w:pPr>
            <w:r w:rsidRPr="002147C6">
              <w:rPr>
                <w:rFonts w:cstheme="minorHAnsi"/>
                <w:sz w:val="20"/>
                <w:szCs w:val="20"/>
              </w:rPr>
              <w:t>FRAP</w:t>
            </w:r>
            <w:r w:rsidRPr="002147C6">
              <w:rPr>
                <w:rFonts w:cstheme="minorHAnsi"/>
                <w:sz w:val="20"/>
                <w:szCs w:val="20"/>
              </w:rPr>
              <w:tab/>
              <w:t>13</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92.2</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0.065</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857BA9" w:rsidP="00857BA9">
            <w:pPr>
              <w:spacing w:after="0" w:line="240" w:lineRule="auto"/>
              <w:jc w:val="center"/>
              <w:rPr>
                <w:rFonts w:cstheme="minorHAnsi"/>
                <w:sz w:val="20"/>
                <w:szCs w:val="20"/>
              </w:rPr>
            </w:pPr>
            <w:r w:rsidRPr="002147C6">
              <w:rPr>
                <w:rFonts w:cstheme="minorHAnsi"/>
                <w:sz w:val="20"/>
                <w:szCs w:val="20"/>
              </w:rPr>
              <w:t>0.03 (</w:t>
            </w:r>
            <w:r w:rsidR="003B5A60" w:rsidRPr="002147C6">
              <w:rPr>
                <w:rFonts w:cstheme="minorHAnsi"/>
                <w:sz w:val="20"/>
                <w:szCs w:val="20"/>
              </w:rPr>
              <w:t>-0.27</w:t>
            </w:r>
            <w:r w:rsidRPr="002147C6">
              <w:rPr>
                <w:rFonts w:cstheme="minorHAnsi"/>
                <w:sz w:val="20"/>
                <w:szCs w:val="20"/>
              </w:rPr>
              <w:t xml:space="preserve">, </w:t>
            </w:r>
            <w:r w:rsidR="003B5A60" w:rsidRPr="002147C6">
              <w:rPr>
                <w:rFonts w:cstheme="minorHAnsi"/>
                <w:sz w:val="20"/>
                <w:szCs w:val="20"/>
              </w:rPr>
              <w:t>0.34</w:t>
            </w:r>
            <w:r w:rsidRPr="002147C6">
              <w:rPr>
                <w:rFonts w:cstheme="minorHAnsi"/>
                <w:sz w:val="20"/>
                <w:szCs w:val="20"/>
              </w:rPr>
              <w:t>)</w:t>
            </w:r>
          </w:p>
        </w:tc>
        <w:tc>
          <w:tcPr>
            <w:tcW w:w="3387" w:type="dxa"/>
            <w:gridSpan w:val="2"/>
            <w:tcBorders>
              <w:top w:val="nil"/>
              <w:bottom w:val="nil"/>
            </w:tcBorders>
          </w:tcPr>
          <w:p w:rsidR="003B5A60" w:rsidRPr="002147C6" w:rsidRDefault="003B5A60" w:rsidP="00D00A3C">
            <w:pPr>
              <w:tabs>
                <w:tab w:val="left" w:pos="2475"/>
              </w:tabs>
              <w:spacing w:after="0" w:line="240" w:lineRule="auto"/>
              <w:ind w:left="-1"/>
              <w:rPr>
                <w:rFonts w:cstheme="minorHAnsi"/>
                <w:sz w:val="20"/>
                <w:szCs w:val="20"/>
              </w:rPr>
            </w:pPr>
            <w:r w:rsidRPr="002147C6">
              <w:rPr>
                <w:rFonts w:cstheme="minorHAnsi"/>
                <w:sz w:val="20"/>
                <w:szCs w:val="20"/>
              </w:rPr>
              <w:t>ORAC</w:t>
            </w:r>
            <w:r w:rsidRPr="002147C6">
              <w:rPr>
                <w:rFonts w:cstheme="minorHAnsi"/>
                <w:sz w:val="20"/>
                <w:szCs w:val="20"/>
              </w:rPr>
              <w:tab/>
              <w:t>9</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93.2</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857BA9" w:rsidP="00857BA9">
            <w:pPr>
              <w:spacing w:after="0" w:line="240" w:lineRule="auto"/>
              <w:jc w:val="center"/>
              <w:rPr>
                <w:rFonts w:cstheme="minorHAnsi"/>
                <w:sz w:val="20"/>
                <w:szCs w:val="20"/>
              </w:rPr>
            </w:pPr>
            <w:r w:rsidRPr="002147C6">
              <w:rPr>
                <w:rFonts w:cstheme="minorHAnsi"/>
                <w:sz w:val="20"/>
                <w:szCs w:val="20"/>
              </w:rPr>
              <w:t xml:space="preserve">-0.22 (-0.41, </w:t>
            </w:r>
            <w:r w:rsidR="003B5A60" w:rsidRPr="002147C6">
              <w:rPr>
                <w:rFonts w:cstheme="minorHAnsi"/>
                <w:sz w:val="20"/>
                <w:szCs w:val="20"/>
              </w:rPr>
              <w:t>-0.03</w:t>
            </w:r>
            <w:r w:rsidRPr="002147C6">
              <w:rPr>
                <w:rFonts w:cstheme="minorHAnsi"/>
                <w:sz w:val="20"/>
                <w:szCs w:val="20"/>
              </w:rPr>
              <w:t>)</w:t>
            </w:r>
          </w:p>
        </w:tc>
        <w:tc>
          <w:tcPr>
            <w:tcW w:w="3387" w:type="dxa"/>
            <w:gridSpan w:val="2"/>
            <w:tcBorders>
              <w:top w:val="nil"/>
              <w:bottom w:val="nil"/>
            </w:tcBorders>
          </w:tcPr>
          <w:p w:rsidR="003B5A60" w:rsidRPr="002147C6" w:rsidRDefault="003B5A60" w:rsidP="00D00A3C">
            <w:pPr>
              <w:tabs>
                <w:tab w:val="left" w:pos="2580"/>
              </w:tabs>
              <w:spacing w:after="0" w:line="240" w:lineRule="auto"/>
              <w:ind w:left="-1"/>
              <w:rPr>
                <w:rFonts w:cstheme="minorHAnsi"/>
                <w:sz w:val="20"/>
                <w:szCs w:val="20"/>
              </w:rPr>
            </w:pPr>
            <w:r w:rsidRPr="002147C6">
              <w:rPr>
                <w:rFonts w:cstheme="minorHAnsi"/>
                <w:sz w:val="20"/>
                <w:szCs w:val="20"/>
              </w:rPr>
              <w:t>TRAP</w:t>
            </w:r>
            <w:r w:rsidR="002147C6" w:rsidRPr="002147C6">
              <w:rPr>
                <w:rFonts w:cstheme="minorHAnsi"/>
                <w:sz w:val="20"/>
                <w:szCs w:val="20"/>
              </w:rPr>
              <w:tab/>
            </w:r>
            <w:r w:rsidRPr="002147C6">
              <w:rPr>
                <w:rFonts w:cstheme="minorHAnsi"/>
                <w:sz w:val="20"/>
                <w:szCs w:val="20"/>
              </w:rPr>
              <w:t>5</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0.627</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857BA9" w:rsidP="00857BA9">
            <w:pPr>
              <w:spacing w:after="0" w:line="240" w:lineRule="auto"/>
              <w:jc w:val="center"/>
              <w:rPr>
                <w:rFonts w:cstheme="minorHAnsi"/>
                <w:sz w:val="20"/>
                <w:szCs w:val="20"/>
              </w:rPr>
            </w:pPr>
            <w:r w:rsidRPr="002147C6">
              <w:rPr>
                <w:rFonts w:cstheme="minorHAnsi"/>
                <w:sz w:val="20"/>
                <w:szCs w:val="20"/>
              </w:rPr>
              <w:t>-0.30 (</w:t>
            </w:r>
            <w:r w:rsidR="003B5A60" w:rsidRPr="002147C6">
              <w:rPr>
                <w:rFonts w:cstheme="minorHAnsi"/>
                <w:sz w:val="20"/>
                <w:szCs w:val="20"/>
              </w:rPr>
              <w:t>-1.50</w:t>
            </w:r>
            <w:r w:rsidRPr="002147C6">
              <w:rPr>
                <w:rFonts w:cstheme="minorHAnsi"/>
                <w:sz w:val="20"/>
                <w:szCs w:val="20"/>
              </w:rPr>
              <w:t xml:space="preserve">, </w:t>
            </w:r>
            <w:r w:rsidR="003B5A60" w:rsidRPr="002147C6">
              <w:rPr>
                <w:rFonts w:cstheme="minorHAnsi"/>
                <w:sz w:val="20"/>
                <w:szCs w:val="20"/>
              </w:rPr>
              <w:t>0.90</w:t>
            </w:r>
            <w:r w:rsidRPr="002147C6">
              <w:rPr>
                <w:rFonts w:cstheme="minorHAnsi"/>
                <w:sz w:val="20"/>
                <w:szCs w:val="20"/>
              </w:rPr>
              <w:t>)</w:t>
            </w:r>
          </w:p>
        </w:tc>
        <w:tc>
          <w:tcPr>
            <w:tcW w:w="3387" w:type="dxa"/>
            <w:gridSpan w:val="2"/>
            <w:tcBorders>
              <w:top w:val="nil"/>
              <w:bottom w:val="nil"/>
            </w:tcBorders>
          </w:tcPr>
          <w:p w:rsidR="003B5A60" w:rsidRPr="002147C6" w:rsidRDefault="003B5A60" w:rsidP="00D00A3C">
            <w:pPr>
              <w:tabs>
                <w:tab w:val="left" w:pos="2490"/>
              </w:tabs>
              <w:spacing w:after="0" w:line="240" w:lineRule="auto"/>
              <w:ind w:left="-1"/>
              <w:rPr>
                <w:rFonts w:cstheme="minorHAnsi"/>
                <w:sz w:val="20"/>
                <w:szCs w:val="20"/>
              </w:rPr>
            </w:pPr>
            <w:r w:rsidRPr="002147C6">
              <w:rPr>
                <w:rFonts w:cstheme="minorHAnsi"/>
                <w:sz w:val="20"/>
                <w:szCs w:val="20"/>
              </w:rPr>
              <w:t>TEAC</w:t>
            </w:r>
            <w:r w:rsidRPr="002147C6">
              <w:rPr>
                <w:rFonts w:cstheme="minorHAnsi"/>
                <w:sz w:val="20"/>
                <w:szCs w:val="20"/>
              </w:rPr>
              <w:tab/>
              <w:t>1</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0.0</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0.774</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0.029</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857BA9" w:rsidP="00857BA9">
            <w:pPr>
              <w:spacing w:after="0" w:line="240" w:lineRule="auto"/>
              <w:jc w:val="center"/>
              <w:rPr>
                <w:rFonts w:cstheme="minorHAnsi"/>
                <w:sz w:val="20"/>
                <w:szCs w:val="20"/>
              </w:rPr>
            </w:pPr>
            <w:r w:rsidRPr="002147C6">
              <w:rPr>
                <w:rFonts w:cstheme="minorHAnsi"/>
                <w:sz w:val="20"/>
                <w:szCs w:val="20"/>
              </w:rPr>
              <w:t>-0.85</w:t>
            </w:r>
            <w:r w:rsidR="003B5A60" w:rsidRPr="002147C6">
              <w:rPr>
                <w:rFonts w:cstheme="minorHAnsi"/>
                <w:sz w:val="20"/>
                <w:szCs w:val="20"/>
              </w:rPr>
              <w:t xml:space="preserve"> </w:t>
            </w:r>
            <w:r w:rsidRPr="002147C6">
              <w:rPr>
                <w:rFonts w:cstheme="minorHAnsi"/>
                <w:sz w:val="20"/>
                <w:szCs w:val="20"/>
              </w:rPr>
              <w:t>(</w:t>
            </w:r>
            <w:r w:rsidR="003B5A60" w:rsidRPr="002147C6">
              <w:rPr>
                <w:rFonts w:cstheme="minorHAnsi"/>
                <w:sz w:val="20"/>
                <w:szCs w:val="20"/>
              </w:rPr>
              <w:t>-1.61</w:t>
            </w:r>
            <w:r w:rsidRPr="002147C6">
              <w:rPr>
                <w:rFonts w:cstheme="minorHAnsi"/>
                <w:sz w:val="20"/>
                <w:szCs w:val="20"/>
              </w:rPr>
              <w:t xml:space="preserve">, </w:t>
            </w:r>
            <w:r w:rsidR="003B5A60" w:rsidRPr="002147C6">
              <w:rPr>
                <w:rFonts w:cstheme="minorHAnsi"/>
                <w:sz w:val="20"/>
                <w:szCs w:val="20"/>
              </w:rPr>
              <w:t>-0.08</w:t>
            </w:r>
            <w:r w:rsidRPr="002147C6">
              <w:rPr>
                <w:rFonts w:cstheme="minorHAnsi"/>
                <w:sz w:val="20"/>
                <w:szCs w:val="20"/>
              </w:rPr>
              <w:t>)</w:t>
            </w:r>
          </w:p>
        </w:tc>
        <w:tc>
          <w:tcPr>
            <w:tcW w:w="3387" w:type="dxa"/>
            <w:gridSpan w:val="2"/>
            <w:tcBorders>
              <w:top w:val="nil"/>
              <w:bottom w:val="nil"/>
            </w:tcBorders>
          </w:tcPr>
          <w:p w:rsidR="003B5A60" w:rsidRPr="002147C6" w:rsidRDefault="003B5A60" w:rsidP="00D00A3C">
            <w:pPr>
              <w:tabs>
                <w:tab w:val="left" w:pos="2445"/>
              </w:tabs>
              <w:spacing w:after="0" w:line="240" w:lineRule="auto"/>
              <w:ind w:left="-1"/>
              <w:rPr>
                <w:rFonts w:cstheme="minorHAnsi"/>
                <w:sz w:val="20"/>
                <w:szCs w:val="20"/>
              </w:rPr>
            </w:pPr>
            <w:r w:rsidRPr="002147C6">
              <w:rPr>
                <w:rFonts w:cstheme="minorHAnsi"/>
                <w:sz w:val="20"/>
                <w:szCs w:val="20"/>
              </w:rPr>
              <w:t>VCEA</w:t>
            </w:r>
            <w:r w:rsidRPr="002147C6">
              <w:rPr>
                <w:rFonts w:cstheme="minorHAnsi"/>
                <w:sz w:val="20"/>
                <w:szCs w:val="20"/>
              </w:rPr>
              <w:tab/>
              <w:t>2</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87.1</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857BA9" w:rsidP="00BE7F96">
            <w:pPr>
              <w:spacing w:after="0" w:line="240" w:lineRule="auto"/>
              <w:jc w:val="center"/>
              <w:rPr>
                <w:rFonts w:cstheme="minorHAnsi"/>
                <w:sz w:val="20"/>
                <w:szCs w:val="20"/>
              </w:rPr>
            </w:pPr>
            <w:r w:rsidRPr="002147C6">
              <w:rPr>
                <w:rFonts w:cstheme="minorHAnsi"/>
                <w:sz w:val="20"/>
                <w:szCs w:val="20"/>
              </w:rPr>
              <w:t xml:space="preserve">-0.05 </w:t>
            </w:r>
            <w:r w:rsidR="00BE7F96" w:rsidRPr="002147C6">
              <w:rPr>
                <w:rFonts w:cstheme="minorHAnsi"/>
                <w:sz w:val="20"/>
                <w:szCs w:val="20"/>
              </w:rPr>
              <w:t>(</w:t>
            </w:r>
            <w:r w:rsidRPr="002147C6">
              <w:rPr>
                <w:rFonts w:cstheme="minorHAnsi"/>
                <w:sz w:val="20"/>
                <w:szCs w:val="20"/>
              </w:rPr>
              <w:t xml:space="preserve"> -1.49</w:t>
            </w:r>
            <w:r w:rsidR="00BE7F96" w:rsidRPr="002147C6">
              <w:rPr>
                <w:rFonts w:cstheme="minorHAnsi"/>
                <w:sz w:val="20"/>
                <w:szCs w:val="20"/>
              </w:rPr>
              <w:t xml:space="preserve">, </w:t>
            </w:r>
            <w:r w:rsidR="003B5A60" w:rsidRPr="002147C6">
              <w:rPr>
                <w:rFonts w:cstheme="minorHAnsi"/>
                <w:sz w:val="20"/>
                <w:szCs w:val="20"/>
              </w:rPr>
              <w:t>1.38</w:t>
            </w:r>
            <w:r w:rsidRPr="002147C6">
              <w:rPr>
                <w:rFonts w:cstheme="minorHAnsi"/>
                <w:sz w:val="20"/>
                <w:szCs w:val="20"/>
              </w:rPr>
              <w:t>)</w:t>
            </w:r>
          </w:p>
        </w:tc>
        <w:tc>
          <w:tcPr>
            <w:tcW w:w="3387" w:type="dxa"/>
            <w:gridSpan w:val="2"/>
            <w:tcBorders>
              <w:top w:val="nil"/>
              <w:bottom w:val="nil"/>
            </w:tcBorders>
          </w:tcPr>
          <w:p w:rsidR="003B5A60" w:rsidRPr="002147C6" w:rsidRDefault="003B5A60" w:rsidP="00632A89">
            <w:pPr>
              <w:tabs>
                <w:tab w:val="left" w:pos="2475"/>
              </w:tabs>
              <w:spacing w:after="0" w:line="240" w:lineRule="auto"/>
              <w:ind w:left="-1"/>
              <w:jc w:val="both"/>
              <w:rPr>
                <w:rFonts w:cstheme="minorHAnsi"/>
                <w:sz w:val="20"/>
                <w:szCs w:val="20"/>
              </w:rPr>
            </w:pPr>
            <w:r w:rsidRPr="002147C6">
              <w:rPr>
                <w:rFonts w:cstheme="minorHAnsi"/>
                <w:sz w:val="20"/>
                <w:szCs w:val="20"/>
              </w:rPr>
              <w:t xml:space="preserve">Others (PCA, DAQ) </w:t>
            </w:r>
            <w:r w:rsidRPr="002147C6">
              <w:rPr>
                <w:rFonts w:cstheme="minorHAnsi"/>
                <w:sz w:val="20"/>
                <w:szCs w:val="20"/>
              </w:rPr>
              <w:tab/>
              <w:t>3</w:t>
            </w:r>
          </w:p>
        </w:tc>
      </w:tr>
      <w:tr w:rsidR="003B5A60" w:rsidRPr="002147C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542" w:type="dxa"/>
            <w:tcBorders>
              <w:top w:val="nil"/>
              <w:bottom w:val="nil"/>
            </w:tcBorders>
          </w:tcPr>
          <w:p w:rsidR="003B5A60" w:rsidRPr="002147C6" w:rsidRDefault="003B5A60" w:rsidP="00632A89">
            <w:pPr>
              <w:spacing w:after="0" w:line="240" w:lineRule="auto"/>
              <w:jc w:val="center"/>
              <w:rPr>
                <w:rFonts w:cstheme="minorHAnsi"/>
                <w:b/>
                <w:bCs/>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b/>
                <w:bCs/>
                <w:sz w:val="20"/>
                <w:szCs w:val="20"/>
              </w:rPr>
            </w:pPr>
            <w:r w:rsidRPr="002147C6">
              <w:rPr>
                <w:rFonts w:cstheme="minorHAnsi"/>
                <w:b/>
                <w:bCs/>
                <w:sz w:val="20"/>
                <w:szCs w:val="20"/>
              </w:rPr>
              <w:t>Geographical area</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84.4</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0.277</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BE7F96">
            <w:pPr>
              <w:spacing w:after="0" w:line="240" w:lineRule="auto"/>
              <w:jc w:val="center"/>
              <w:rPr>
                <w:rFonts w:cstheme="minorHAnsi"/>
                <w:sz w:val="20"/>
                <w:szCs w:val="20"/>
              </w:rPr>
            </w:pPr>
            <w:r w:rsidRPr="002147C6">
              <w:rPr>
                <w:rFonts w:cstheme="minorHAnsi"/>
                <w:sz w:val="20"/>
                <w:szCs w:val="20"/>
              </w:rPr>
              <w:t xml:space="preserve">0.29 </w:t>
            </w:r>
            <w:r w:rsidR="00BE7F96" w:rsidRPr="002147C6">
              <w:rPr>
                <w:rFonts w:cstheme="minorHAnsi"/>
                <w:sz w:val="20"/>
                <w:szCs w:val="20"/>
              </w:rPr>
              <w:t>(</w:t>
            </w:r>
            <w:r w:rsidRPr="002147C6">
              <w:rPr>
                <w:rFonts w:cstheme="minorHAnsi"/>
                <w:sz w:val="20"/>
                <w:szCs w:val="20"/>
              </w:rPr>
              <w:t>-0.23</w:t>
            </w:r>
            <w:r w:rsidR="00BE7F96" w:rsidRPr="002147C6">
              <w:rPr>
                <w:rFonts w:cstheme="minorHAnsi"/>
                <w:sz w:val="20"/>
                <w:szCs w:val="20"/>
              </w:rPr>
              <w:t xml:space="preserve">, </w:t>
            </w:r>
            <w:r w:rsidRPr="002147C6">
              <w:rPr>
                <w:rFonts w:cstheme="minorHAnsi"/>
                <w:sz w:val="20"/>
                <w:szCs w:val="20"/>
              </w:rPr>
              <w:t>0.83</w:t>
            </w:r>
            <w:r w:rsidR="00BE7F96"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5</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 xml:space="preserve">USA </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93.4</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BE7F96" w:rsidP="00BE7F96">
            <w:pPr>
              <w:spacing w:after="0" w:line="240" w:lineRule="auto"/>
              <w:jc w:val="center"/>
              <w:rPr>
                <w:rFonts w:cstheme="minorHAnsi"/>
                <w:sz w:val="20"/>
                <w:szCs w:val="20"/>
              </w:rPr>
            </w:pPr>
            <w:r w:rsidRPr="002147C6">
              <w:rPr>
                <w:rFonts w:cstheme="minorHAnsi"/>
                <w:sz w:val="20"/>
                <w:szCs w:val="20"/>
              </w:rPr>
              <w:t>-0.26</w:t>
            </w:r>
            <w:r w:rsidR="003B5A60" w:rsidRPr="002147C6">
              <w:rPr>
                <w:rFonts w:cstheme="minorHAnsi"/>
                <w:sz w:val="20"/>
                <w:szCs w:val="20"/>
              </w:rPr>
              <w:t xml:space="preserve"> </w:t>
            </w:r>
            <w:r w:rsidRPr="002147C6">
              <w:rPr>
                <w:rFonts w:cstheme="minorHAnsi"/>
                <w:sz w:val="20"/>
                <w:szCs w:val="20"/>
              </w:rPr>
              <w:t>(</w:t>
            </w:r>
            <w:r w:rsidR="003B5A60" w:rsidRPr="002147C6">
              <w:rPr>
                <w:rFonts w:cstheme="minorHAnsi"/>
                <w:sz w:val="20"/>
                <w:szCs w:val="20"/>
              </w:rPr>
              <w:t>-0.39</w:t>
            </w:r>
            <w:r w:rsidRPr="002147C6">
              <w:rPr>
                <w:rFonts w:cstheme="minorHAnsi"/>
                <w:sz w:val="20"/>
                <w:szCs w:val="20"/>
              </w:rPr>
              <w:t xml:space="preserve">, </w:t>
            </w:r>
            <w:r w:rsidR="003B5A60" w:rsidRPr="002147C6">
              <w:rPr>
                <w:rFonts w:cstheme="minorHAnsi"/>
                <w:sz w:val="20"/>
                <w:szCs w:val="20"/>
              </w:rPr>
              <w:t>-0.13</w:t>
            </w:r>
            <w:r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20</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 xml:space="preserve">Europe </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r w:rsidRPr="002147C6">
              <w:rPr>
                <w:rFonts w:cstheme="minorHAnsi"/>
                <w:sz w:val="20"/>
                <w:szCs w:val="20"/>
              </w:rPr>
              <w:t>81.00</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0.824</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BE7F96" w:rsidP="00BE7F96">
            <w:pPr>
              <w:spacing w:after="0" w:line="240" w:lineRule="auto"/>
              <w:jc w:val="center"/>
              <w:rPr>
                <w:rFonts w:cstheme="minorHAnsi"/>
                <w:sz w:val="20"/>
                <w:szCs w:val="20"/>
              </w:rPr>
            </w:pPr>
            <w:r w:rsidRPr="002147C6">
              <w:rPr>
                <w:rFonts w:cstheme="minorHAnsi"/>
                <w:sz w:val="20"/>
                <w:szCs w:val="20"/>
              </w:rPr>
              <w:t>-0.06</w:t>
            </w:r>
            <w:r w:rsidR="003B5A60" w:rsidRPr="002147C6">
              <w:rPr>
                <w:rFonts w:cstheme="minorHAnsi"/>
                <w:sz w:val="20"/>
                <w:szCs w:val="20"/>
              </w:rPr>
              <w:t xml:space="preserve"> </w:t>
            </w:r>
            <w:r w:rsidRPr="002147C6">
              <w:rPr>
                <w:rFonts w:cstheme="minorHAnsi"/>
                <w:sz w:val="20"/>
                <w:szCs w:val="20"/>
              </w:rPr>
              <w:t>(</w:t>
            </w:r>
            <w:r w:rsidR="003B5A60" w:rsidRPr="002147C6">
              <w:rPr>
                <w:rFonts w:cstheme="minorHAnsi"/>
                <w:sz w:val="20"/>
                <w:szCs w:val="20"/>
              </w:rPr>
              <w:t>-0.61</w:t>
            </w:r>
            <w:r w:rsidRPr="002147C6">
              <w:rPr>
                <w:rFonts w:cstheme="minorHAnsi"/>
                <w:sz w:val="20"/>
                <w:szCs w:val="20"/>
              </w:rPr>
              <w:t>,</w:t>
            </w:r>
            <w:r w:rsidR="003B5A60" w:rsidRPr="002147C6">
              <w:rPr>
                <w:rFonts w:cstheme="minorHAnsi"/>
                <w:sz w:val="20"/>
                <w:szCs w:val="20"/>
              </w:rPr>
              <w:t xml:space="preserve"> 0.49</w:t>
            </w:r>
            <w:r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8</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 xml:space="preserve">Asia </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tl/>
              </w:rPr>
            </w:pP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542" w:type="dxa"/>
            <w:tcBorders>
              <w:top w:val="nil"/>
              <w:bottom w:val="nil"/>
            </w:tcBorders>
          </w:tcPr>
          <w:p w:rsidR="003B5A60" w:rsidRPr="002147C6" w:rsidRDefault="003B5A60" w:rsidP="00632A89">
            <w:pPr>
              <w:spacing w:after="0" w:line="240" w:lineRule="auto"/>
              <w:jc w:val="center"/>
              <w:rPr>
                <w:rFonts w:cstheme="minorHAnsi"/>
                <w:b/>
                <w:bCs/>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b/>
                <w:bCs/>
                <w:sz w:val="20"/>
                <w:szCs w:val="20"/>
              </w:rPr>
            </w:pPr>
            <w:r w:rsidRPr="002147C6">
              <w:rPr>
                <w:rFonts w:cstheme="minorHAnsi"/>
                <w:b/>
                <w:bCs/>
                <w:sz w:val="20"/>
                <w:szCs w:val="20"/>
              </w:rPr>
              <w:t>Health status</w:t>
            </w:r>
            <w:r w:rsidR="000E0A5F">
              <w:rPr>
                <w:rFonts w:cstheme="minorHAnsi"/>
                <w:b/>
                <w:bCs/>
                <w:sz w:val="20"/>
                <w:szCs w:val="20"/>
              </w:rPr>
              <w:t xml:space="preserve"> </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95.9</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0.023</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BE7F96">
            <w:pPr>
              <w:spacing w:after="0" w:line="240" w:lineRule="auto"/>
              <w:jc w:val="center"/>
              <w:rPr>
                <w:rFonts w:cstheme="minorHAnsi"/>
                <w:sz w:val="20"/>
                <w:szCs w:val="20"/>
              </w:rPr>
            </w:pPr>
            <w:r w:rsidRPr="002147C6">
              <w:rPr>
                <w:rFonts w:cstheme="minorHAnsi"/>
                <w:sz w:val="20"/>
                <w:szCs w:val="20"/>
              </w:rPr>
              <w:t xml:space="preserve">-0.18 </w:t>
            </w:r>
            <w:r w:rsidR="00BE7F96" w:rsidRPr="002147C6">
              <w:rPr>
                <w:rFonts w:cstheme="minorHAnsi"/>
                <w:sz w:val="20"/>
                <w:szCs w:val="20"/>
              </w:rPr>
              <w:t>(</w:t>
            </w:r>
            <w:r w:rsidRPr="002147C6">
              <w:rPr>
                <w:rFonts w:cstheme="minorHAnsi"/>
                <w:sz w:val="20"/>
                <w:szCs w:val="20"/>
              </w:rPr>
              <w:t>-0.34</w:t>
            </w:r>
            <w:r w:rsidR="00BE7F96" w:rsidRPr="002147C6">
              <w:rPr>
                <w:rFonts w:cstheme="minorHAnsi"/>
                <w:sz w:val="20"/>
                <w:szCs w:val="20"/>
              </w:rPr>
              <w:t xml:space="preserve">, </w:t>
            </w:r>
            <w:r w:rsidRPr="002147C6">
              <w:rPr>
                <w:rFonts w:cstheme="minorHAnsi"/>
                <w:sz w:val="20"/>
                <w:szCs w:val="20"/>
              </w:rPr>
              <w:t>-0.02</w:t>
            </w:r>
            <w:r w:rsidR="00BE7F96"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26</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A75CF6" w:rsidP="00A75CF6">
            <w:pPr>
              <w:spacing w:after="0" w:line="240" w:lineRule="auto"/>
              <w:jc w:val="both"/>
              <w:rPr>
                <w:rFonts w:cstheme="minorHAnsi"/>
                <w:sz w:val="20"/>
                <w:szCs w:val="20"/>
              </w:rPr>
            </w:pPr>
            <w:r w:rsidRPr="002147C6">
              <w:rPr>
                <w:rFonts w:cstheme="minorHAnsi"/>
                <w:sz w:val="20"/>
                <w:szCs w:val="20"/>
              </w:rPr>
              <w:t xml:space="preserve">General healthy </w:t>
            </w:r>
            <w:r w:rsidR="003B5A60" w:rsidRPr="002147C6">
              <w:rPr>
                <w:rFonts w:cstheme="minorHAnsi"/>
                <w:sz w:val="20"/>
                <w:szCs w:val="20"/>
              </w:rPr>
              <w:t xml:space="preserve">population </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47.7</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0.075</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0.467</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0.19 </w:t>
            </w:r>
            <w:r w:rsidR="00542C0E" w:rsidRPr="002147C6">
              <w:rPr>
                <w:rFonts w:cstheme="minorHAnsi"/>
                <w:sz w:val="20"/>
                <w:szCs w:val="20"/>
              </w:rPr>
              <w:t>(</w:t>
            </w:r>
            <w:r w:rsidRPr="002147C6">
              <w:rPr>
                <w:rFonts w:cstheme="minorHAnsi"/>
                <w:sz w:val="20"/>
                <w:szCs w:val="20"/>
              </w:rPr>
              <w:t>-0.32</w:t>
            </w:r>
            <w:r w:rsidR="00542C0E" w:rsidRPr="002147C6">
              <w:rPr>
                <w:rFonts w:cstheme="minorHAnsi"/>
                <w:sz w:val="20"/>
                <w:szCs w:val="20"/>
              </w:rPr>
              <w:t xml:space="preserve">, </w:t>
            </w:r>
            <w:r w:rsidRPr="002147C6">
              <w:rPr>
                <w:rFonts w:cstheme="minorHAnsi"/>
                <w:sz w:val="20"/>
                <w:szCs w:val="20"/>
              </w:rPr>
              <w:t>0.71</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7</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rPr>
                <w:rFonts w:cstheme="minorHAnsi"/>
                <w:sz w:val="20"/>
                <w:szCs w:val="20"/>
              </w:rPr>
            </w:pPr>
            <w:r w:rsidRPr="002147C6">
              <w:rPr>
                <w:rFonts w:cstheme="minorHAnsi"/>
                <w:sz w:val="20"/>
                <w:szCs w:val="20"/>
              </w:rPr>
              <w:t xml:space="preserve">Metabolic disorder* </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b/>
                <w:bCs/>
                <w:sz w:val="20"/>
                <w:szCs w:val="20"/>
              </w:rPr>
            </w:pP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b/>
                <w:bCs/>
                <w:sz w:val="20"/>
                <w:szCs w:val="20"/>
              </w:rPr>
            </w:pP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0.264</w:t>
            </w:r>
          </w:p>
        </w:tc>
        <w:tc>
          <w:tcPr>
            <w:tcW w:w="1604" w:type="dxa"/>
            <w:tcBorders>
              <w:top w:val="nil"/>
              <w:bottom w:val="nil"/>
            </w:tcBorders>
          </w:tcPr>
          <w:p w:rsidR="003B5A60" w:rsidRPr="002147C6" w:rsidRDefault="003B5A60" w:rsidP="00D00A3C">
            <w:pPr>
              <w:spacing w:after="0" w:line="240" w:lineRule="auto"/>
              <w:jc w:val="center"/>
              <w:rPr>
                <w:rFonts w:cstheme="minorHAnsi"/>
                <w:b/>
                <w:bCs/>
                <w:sz w:val="20"/>
                <w:szCs w:val="20"/>
              </w:rPr>
            </w:pP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b/>
                <w:bCs/>
                <w:sz w:val="20"/>
                <w:szCs w:val="20"/>
              </w:rPr>
            </w:pPr>
          </w:p>
        </w:tc>
        <w:tc>
          <w:tcPr>
            <w:tcW w:w="3387" w:type="dxa"/>
            <w:gridSpan w:val="2"/>
            <w:tcBorders>
              <w:top w:val="nil"/>
              <w:bottom w:val="nil"/>
            </w:tcBorders>
          </w:tcPr>
          <w:p w:rsidR="003B5A60" w:rsidRPr="002147C6" w:rsidRDefault="003B5A60" w:rsidP="00632A89">
            <w:pPr>
              <w:spacing w:after="0" w:line="240" w:lineRule="auto"/>
              <w:jc w:val="both"/>
              <w:rPr>
                <w:rFonts w:cstheme="minorHAnsi"/>
                <w:b/>
                <w:bCs/>
                <w:sz w:val="20"/>
                <w:szCs w:val="20"/>
              </w:rPr>
            </w:pPr>
            <w:r w:rsidRPr="002147C6">
              <w:rPr>
                <w:rFonts w:cstheme="minorHAnsi"/>
                <w:b/>
                <w:bCs/>
                <w:sz w:val="20"/>
                <w:szCs w:val="20"/>
              </w:rPr>
              <w:t xml:space="preserve">Dietary assessment tool </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97.1</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0.471</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-0.06 </w:t>
            </w:r>
            <w:r w:rsidR="00542C0E" w:rsidRPr="002147C6">
              <w:rPr>
                <w:rFonts w:cstheme="minorHAnsi"/>
                <w:sz w:val="20"/>
                <w:szCs w:val="20"/>
              </w:rPr>
              <w:t>(</w:t>
            </w:r>
            <w:r w:rsidRPr="002147C6">
              <w:rPr>
                <w:rFonts w:cstheme="minorHAnsi"/>
                <w:sz w:val="20"/>
                <w:szCs w:val="20"/>
              </w:rPr>
              <w:t>-0.25</w:t>
            </w:r>
            <w:r w:rsidR="00542C0E" w:rsidRPr="002147C6">
              <w:rPr>
                <w:rFonts w:cstheme="minorHAnsi"/>
                <w:sz w:val="20"/>
                <w:szCs w:val="20"/>
              </w:rPr>
              <w:t xml:space="preserve">, </w:t>
            </w:r>
            <w:r w:rsidRPr="002147C6">
              <w:rPr>
                <w:rFonts w:cstheme="minorHAnsi"/>
                <w:sz w:val="20"/>
                <w:szCs w:val="20"/>
              </w:rPr>
              <w:t>0.11</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22</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FFQ</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0.501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0.976</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-0.01 </w:t>
            </w:r>
            <w:r w:rsidR="00542C0E" w:rsidRPr="002147C6">
              <w:rPr>
                <w:rFonts w:cstheme="minorHAnsi"/>
                <w:sz w:val="20"/>
                <w:szCs w:val="20"/>
              </w:rPr>
              <w:t>(</w:t>
            </w:r>
            <w:r w:rsidRPr="002147C6">
              <w:rPr>
                <w:rFonts w:cstheme="minorHAnsi"/>
                <w:sz w:val="20"/>
                <w:szCs w:val="20"/>
              </w:rPr>
              <w:t>-0.75</w:t>
            </w:r>
            <w:r w:rsidR="00542C0E" w:rsidRPr="002147C6">
              <w:rPr>
                <w:rFonts w:cstheme="minorHAnsi"/>
                <w:sz w:val="20"/>
                <w:szCs w:val="20"/>
              </w:rPr>
              <w:t xml:space="preserve">, </w:t>
            </w:r>
            <w:r w:rsidRPr="002147C6">
              <w:rPr>
                <w:rFonts w:cstheme="minorHAnsi"/>
                <w:sz w:val="20"/>
                <w:szCs w:val="20"/>
              </w:rPr>
              <w:t>0.73</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2</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FR</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69.2</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0.011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0.205</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-0.38 </w:t>
            </w:r>
            <w:r w:rsidR="00542C0E" w:rsidRPr="002147C6">
              <w:rPr>
                <w:rFonts w:cstheme="minorHAnsi"/>
                <w:sz w:val="20"/>
                <w:szCs w:val="20"/>
              </w:rPr>
              <w:t>(</w:t>
            </w:r>
            <w:r w:rsidRPr="002147C6">
              <w:rPr>
                <w:rFonts w:cstheme="minorHAnsi"/>
                <w:sz w:val="20"/>
                <w:szCs w:val="20"/>
              </w:rPr>
              <w:t>-0.96</w:t>
            </w:r>
            <w:r w:rsidR="00542C0E" w:rsidRPr="002147C6">
              <w:rPr>
                <w:rFonts w:cstheme="minorHAnsi"/>
                <w:sz w:val="20"/>
                <w:szCs w:val="20"/>
              </w:rPr>
              <w:t xml:space="preserve">, </w:t>
            </w:r>
            <w:r w:rsidRPr="002147C6">
              <w:rPr>
                <w:rFonts w:cstheme="minorHAnsi"/>
                <w:sz w:val="20"/>
                <w:szCs w:val="20"/>
              </w:rPr>
              <w:t>0.20</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5</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24-HR</w:t>
            </w:r>
          </w:p>
        </w:tc>
      </w:tr>
      <w:tr w:rsidR="003B5A60" w:rsidRPr="002147C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1.00</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0.004</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-0.60 </w:t>
            </w:r>
            <w:r w:rsidR="00542C0E" w:rsidRPr="002147C6">
              <w:rPr>
                <w:rFonts w:cstheme="minorHAnsi"/>
                <w:sz w:val="20"/>
                <w:szCs w:val="20"/>
              </w:rPr>
              <w:t>(</w:t>
            </w:r>
            <w:r w:rsidRPr="002147C6">
              <w:rPr>
                <w:rFonts w:cstheme="minorHAnsi"/>
                <w:sz w:val="20"/>
                <w:szCs w:val="20"/>
              </w:rPr>
              <w:t>-1.00</w:t>
            </w:r>
            <w:r w:rsidR="00542C0E" w:rsidRPr="002147C6">
              <w:rPr>
                <w:rFonts w:cstheme="minorHAnsi"/>
                <w:sz w:val="20"/>
                <w:szCs w:val="20"/>
              </w:rPr>
              <w:t xml:space="preserve">, </w:t>
            </w:r>
            <w:r w:rsidRPr="002147C6">
              <w:rPr>
                <w:rFonts w:cstheme="minorHAnsi"/>
                <w:sz w:val="20"/>
                <w:szCs w:val="20"/>
              </w:rPr>
              <w:t>-0.19</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4</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DHQ</w:t>
            </w:r>
          </w:p>
        </w:tc>
      </w:tr>
      <w:tr w:rsidR="003B5A60" w:rsidRPr="002147C6" w:rsidTr="00786AA9">
        <w:trPr>
          <w:trHeight w:val="159"/>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b/>
                <w:bCs/>
                <w:sz w:val="20"/>
                <w:szCs w:val="20"/>
              </w:rPr>
              <w:t>Sample size</w:t>
            </w:r>
          </w:p>
        </w:tc>
      </w:tr>
      <w:tr w:rsidR="003B5A60" w:rsidRPr="002147C6" w:rsidTr="00786AA9">
        <w:trPr>
          <w:trHeight w:val="261"/>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73.2</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0.334</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-0.22 </w:t>
            </w:r>
            <w:r w:rsidR="00542C0E" w:rsidRPr="002147C6">
              <w:rPr>
                <w:rFonts w:cstheme="minorHAnsi"/>
                <w:sz w:val="20"/>
                <w:szCs w:val="20"/>
              </w:rPr>
              <w:t>(</w:t>
            </w:r>
            <w:r w:rsidRPr="002147C6">
              <w:rPr>
                <w:rFonts w:cstheme="minorHAnsi"/>
                <w:sz w:val="20"/>
                <w:szCs w:val="20"/>
              </w:rPr>
              <w:t>-0.68</w:t>
            </w:r>
            <w:r w:rsidR="00542C0E" w:rsidRPr="002147C6">
              <w:rPr>
                <w:rFonts w:cstheme="minorHAnsi"/>
                <w:sz w:val="20"/>
                <w:szCs w:val="20"/>
              </w:rPr>
              <w:t xml:space="preserve">, </w:t>
            </w:r>
            <w:r w:rsidRPr="002147C6">
              <w:rPr>
                <w:rFonts w:cstheme="minorHAnsi"/>
                <w:sz w:val="20"/>
                <w:szCs w:val="20"/>
              </w:rPr>
              <w:t>0.23</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17</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tl/>
              </w:rPr>
            </w:pPr>
            <w:r w:rsidRPr="002147C6">
              <w:rPr>
                <w:rFonts w:cstheme="minorHAnsi"/>
                <w:sz w:val="20"/>
                <w:szCs w:val="20"/>
              </w:rPr>
              <w:t xml:space="preserve">&lt; 1000 </w:t>
            </w:r>
          </w:p>
        </w:tc>
      </w:tr>
      <w:tr w:rsidR="003B5A60" w:rsidRPr="002147C6" w:rsidTr="00786AA9">
        <w:trPr>
          <w:trHeight w:val="306"/>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76.6</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0.889</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-0.02 </w:t>
            </w:r>
            <w:r w:rsidR="00542C0E" w:rsidRPr="002147C6">
              <w:rPr>
                <w:rFonts w:cstheme="minorHAnsi"/>
                <w:sz w:val="20"/>
                <w:szCs w:val="20"/>
              </w:rPr>
              <w:t>(</w:t>
            </w:r>
            <w:r w:rsidRPr="002147C6">
              <w:rPr>
                <w:rFonts w:cstheme="minorHAnsi"/>
                <w:sz w:val="20"/>
                <w:szCs w:val="20"/>
              </w:rPr>
              <w:t>-0.37</w:t>
            </w:r>
            <w:r w:rsidR="00542C0E" w:rsidRPr="002147C6">
              <w:rPr>
                <w:rFonts w:cstheme="minorHAnsi"/>
                <w:sz w:val="20"/>
                <w:szCs w:val="20"/>
              </w:rPr>
              <w:t xml:space="preserve">, </w:t>
            </w:r>
            <w:r w:rsidRPr="002147C6">
              <w:rPr>
                <w:rFonts w:cstheme="minorHAnsi"/>
                <w:sz w:val="20"/>
                <w:szCs w:val="20"/>
              </w:rPr>
              <w:t>0.32</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6</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tl/>
              </w:rPr>
            </w:pPr>
            <w:r w:rsidRPr="002147C6">
              <w:rPr>
                <w:rFonts w:cstheme="minorHAnsi"/>
                <w:sz w:val="20"/>
                <w:szCs w:val="20"/>
              </w:rPr>
              <w:t xml:space="preserve">1000-10000 </w:t>
            </w:r>
          </w:p>
        </w:tc>
      </w:tr>
      <w:tr w:rsidR="003B5A60" w:rsidRPr="002147C6" w:rsidTr="00786AA9">
        <w:trPr>
          <w:trHeight w:val="306"/>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98.2</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0.064</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-0.18 </w:t>
            </w:r>
            <w:r w:rsidR="00542C0E" w:rsidRPr="002147C6">
              <w:rPr>
                <w:rFonts w:cstheme="minorHAnsi"/>
                <w:sz w:val="20"/>
                <w:szCs w:val="20"/>
              </w:rPr>
              <w:t>(</w:t>
            </w:r>
            <w:r w:rsidRPr="002147C6">
              <w:rPr>
                <w:rFonts w:cstheme="minorHAnsi"/>
                <w:sz w:val="20"/>
                <w:szCs w:val="20"/>
              </w:rPr>
              <w:t>-0.39</w:t>
            </w:r>
            <w:r w:rsidR="00542C0E" w:rsidRPr="002147C6">
              <w:rPr>
                <w:rFonts w:cstheme="minorHAnsi"/>
                <w:sz w:val="20"/>
                <w:szCs w:val="20"/>
              </w:rPr>
              <w:t xml:space="preserve">, </w:t>
            </w:r>
            <w:r w:rsidRPr="002147C6">
              <w:rPr>
                <w:rFonts w:cstheme="minorHAnsi"/>
                <w:sz w:val="20"/>
                <w:szCs w:val="20"/>
              </w:rPr>
              <w:t>0.01</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10</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&gt; 10000</w:t>
            </w:r>
          </w:p>
        </w:tc>
      </w:tr>
      <w:tr w:rsidR="003B5A60" w:rsidRPr="002147C6" w:rsidTr="00786AA9">
        <w:trPr>
          <w:trHeight w:val="216"/>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&lt;0.001</w:t>
            </w: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b/>
                <w:bCs/>
                <w:sz w:val="20"/>
                <w:szCs w:val="20"/>
              </w:rPr>
            </w:pPr>
            <w:r w:rsidRPr="002147C6">
              <w:rPr>
                <w:rFonts w:cstheme="minorHAnsi"/>
                <w:b/>
                <w:bCs/>
                <w:sz w:val="20"/>
                <w:szCs w:val="20"/>
              </w:rPr>
              <w:t>Gender</w:t>
            </w:r>
          </w:p>
        </w:tc>
      </w:tr>
      <w:tr w:rsidR="003B5A60" w:rsidRPr="002147C6" w:rsidTr="00786AA9">
        <w:trPr>
          <w:trHeight w:val="198"/>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91.7</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tabs>
                <w:tab w:val="left" w:pos="1103"/>
              </w:tabs>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0.059</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542C0E">
            <w:pPr>
              <w:spacing w:after="0" w:line="240" w:lineRule="auto"/>
              <w:jc w:val="center"/>
              <w:rPr>
                <w:rFonts w:cstheme="minorHAnsi"/>
                <w:sz w:val="20"/>
                <w:szCs w:val="20"/>
              </w:rPr>
            </w:pPr>
            <w:r w:rsidRPr="002147C6">
              <w:rPr>
                <w:rFonts w:cstheme="minorHAnsi"/>
                <w:sz w:val="20"/>
                <w:szCs w:val="20"/>
              </w:rPr>
              <w:t xml:space="preserve">0.16 </w:t>
            </w:r>
            <w:r w:rsidR="00542C0E" w:rsidRPr="002147C6">
              <w:rPr>
                <w:rFonts w:cstheme="minorHAnsi"/>
                <w:sz w:val="20"/>
                <w:szCs w:val="20"/>
              </w:rPr>
              <w:t>(</w:t>
            </w:r>
            <w:r w:rsidRPr="002147C6">
              <w:rPr>
                <w:rFonts w:cstheme="minorHAnsi"/>
                <w:sz w:val="20"/>
                <w:szCs w:val="20"/>
              </w:rPr>
              <w:t>-0.53</w:t>
            </w:r>
            <w:r w:rsidR="00542C0E" w:rsidRPr="002147C6">
              <w:rPr>
                <w:rFonts w:cstheme="minorHAnsi"/>
                <w:sz w:val="20"/>
                <w:szCs w:val="20"/>
              </w:rPr>
              <w:t xml:space="preserve">, </w:t>
            </w:r>
            <w:r w:rsidRPr="002147C6">
              <w:rPr>
                <w:rFonts w:cstheme="minorHAnsi"/>
                <w:sz w:val="20"/>
                <w:szCs w:val="20"/>
              </w:rPr>
              <w:t>0.86</w:t>
            </w:r>
            <w:r w:rsidR="00542C0E"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6</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Male</w:t>
            </w:r>
          </w:p>
        </w:tc>
      </w:tr>
      <w:tr w:rsidR="003B5A60" w:rsidRPr="002147C6" w:rsidTr="00786AA9">
        <w:trPr>
          <w:trHeight w:val="216"/>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98.2</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tabs>
                <w:tab w:val="left" w:pos="1103"/>
              </w:tabs>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0.642</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F776E2" w:rsidP="00F776E2">
            <w:pPr>
              <w:spacing w:after="0" w:line="240" w:lineRule="auto"/>
              <w:jc w:val="center"/>
              <w:rPr>
                <w:rFonts w:cstheme="minorHAnsi"/>
                <w:sz w:val="20"/>
                <w:szCs w:val="20"/>
              </w:rPr>
            </w:pPr>
            <w:r w:rsidRPr="002147C6">
              <w:rPr>
                <w:rFonts w:cstheme="minorHAnsi"/>
                <w:sz w:val="20"/>
                <w:szCs w:val="20"/>
              </w:rPr>
              <w:t>-0.19 (-0.38, 0.01)</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9</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Female</w:t>
            </w:r>
          </w:p>
        </w:tc>
      </w:tr>
      <w:tr w:rsidR="003B5A60" w:rsidRPr="002147C6" w:rsidTr="00786AA9">
        <w:trPr>
          <w:trHeight w:val="421"/>
          <w:jc w:val="center"/>
        </w:trPr>
        <w:tc>
          <w:tcPr>
            <w:tcW w:w="102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94.3</w:t>
            </w:r>
          </w:p>
        </w:tc>
        <w:tc>
          <w:tcPr>
            <w:tcW w:w="1559" w:type="dxa"/>
            <w:tcBorders>
              <w:top w:val="nil"/>
              <w:bottom w:val="nil"/>
            </w:tcBorders>
            <w:shd w:val="clear" w:color="auto" w:fill="auto"/>
            <w:tcMar>
              <w:top w:w="72" w:type="dxa"/>
              <w:left w:w="144" w:type="dxa"/>
              <w:bottom w:w="72" w:type="dxa"/>
              <w:right w:w="144" w:type="dxa"/>
            </w:tcMar>
          </w:tcPr>
          <w:p w:rsidR="003B5A60" w:rsidRPr="002147C6" w:rsidRDefault="003B5A60" w:rsidP="00D00A3C">
            <w:pPr>
              <w:tabs>
                <w:tab w:val="left" w:pos="1103"/>
              </w:tabs>
              <w:spacing w:after="0" w:line="240" w:lineRule="auto"/>
              <w:jc w:val="center"/>
              <w:rPr>
                <w:rFonts w:cstheme="minorHAnsi"/>
                <w:sz w:val="20"/>
                <w:szCs w:val="20"/>
              </w:rPr>
            </w:pPr>
            <w:r w:rsidRPr="002147C6">
              <w:rPr>
                <w:rFonts w:cstheme="minorHAnsi"/>
                <w:sz w:val="20"/>
                <w:szCs w:val="20"/>
              </w:rPr>
              <w:t>&lt;0.001</w:t>
            </w:r>
          </w:p>
        </w:tc>
        <w:tc>
          <w:tcPr>
            <w:tcW w:w="1360" w:type="dxa"/>
            <w:tcBorders>
              <w:top w:val="nil"/>
              <w:bottom w:val="nil"/>
            </w:tcBorders>
          </w:tcPr>
          <w:p w:rsidR="003B5A60" w:rsidRPr="002147C6" w:rsidRDefault="003B5A60" w:rsidP="00D00A3C">
            <w:pPr>
              <w:spacing w:after="0" w:line="240" w:lineRule="auto"/>
              <w:jc w:val="center"/>
              <w:rPr>
                <w:rFonts w:cstheme="minorHAnsi"/>
                <w:sz w:val="20"/>
                <w:szCs w:val="20"/>
              </w:rPr>
            </w:pPr>
          </w:p>
        </w:tc>
        <w:tc>
          <w:tcPr>
            <w:tcW w:w="1604" w:type="dxa"/>
            <w:tcBorders>
              <w:top w:val="nil"/>
              <w:bottom w:val="nil"/>
            </w:tcBorders>
          </w:tcPr>
          <w:p w:rsidR="003B5A60" w:rsidRPr="002147C6" w:rsidRDefault="003B5A60" w:rsidP="00D00A3C">
            <w:pPr>
              <w:spacing w:after="0" w:line="240" w:lineRule="auto"/>
              <w:jc w:val="center"/>
              <w:rPr>
                <w:rFonts w:cstheme="minorHAnsi"/>
                <w:sz w:val="20"/>
                <w:szCs w:val="20"/>
              </w:rPr>
            </w:pPr>
            <w:r w:rsidRPr="002147C6">
              <w:rPr>
                <w:rFonts w:cstheme="minorHAnsi"/>
                <w:sz w:val="20"/>
                <w:szCs w:val="20"/>
              </w:rPr>
              <w:t>0.116</w:t>
            </w:r>
          </w:p>
        </w:tc>
        <w:tc>
          <w:tcPr>
            <w:tcW w:w="2409" w:type="dxa"/>
            <w:tcBorders>
              <w:top w:val="nil"/>
              <w:bottom w:val="nil"/>
            </w:tcBorders>
            <w:shd w:val="clear" w:color="auto" w:fill="auto"/>
            <w:tcMar>
              <w:top w:w="72" w:type="dxa"/>
              <w:left w:w="144" w:type="dxa"/>
              <w:bottom w:w="72" w:type="dxa"/>
              <w:right w:w="144" w:type="dxa"/>
            </w:tcMar>
          </w:tcPr>
          <w:p w:rsidR="003B5A60" w:rsidRPr="002147C6" w:rsidRDefault="003B5A60" w:rsidP="00F776E2">
            <w:pPr>
              <w:spacing w:after="0" w:line="240" w:lineRule="auto"/>
              <w:jc w:val="center"/>
              <w:rPr>
                <w:rFonts w:cstheme="minorHAnsi"/>
                <w:sz w:val="20"/>
                <w:szCs w:val="20"/>
              </w:rPr>
            </w:pPr>
            <w:r w:rsidRPr="002147C6">
              <w:rPr>
                <w:rFonts w:cstheme="minorHAnsi"/>
                <w:sz w:val="20"/>
                <w:szCs w:val="20"/>
              </w:rPr>
              <w:t xml:space="preserve">0.16 </w:t>
            </w:r>
            <w:r w:rsidR="00F776E2" w:rsidRPr="002147C6">
              <w:rPr>
                <w:rFonts w:cstheme="minorHAnsi"/>
                <w:sz w:val="20"/>
                <w:szCs w:val="20"/>
              </w:rPr>
              <w:t>(</w:t>
            </w:r>
            <w:r w:rsidRPr="002147C6">
              <w:rPr>
                <w:rFonts w:cstheme="minorHAnsi"/>
                <w:sz w:val="20"/>
                <w:szCs w:val="20"/>
              </w:rPr>
              <w:t>-0.53</w:t>
            </w:r>
            <w:r w:rsidR="00F776E2" w:rsidRPr="002147C6">
              <w:rPr>
                <w:rFonts w:cstheme="minorHAnsi"/>
                <w:sz w:val="20"/>
                <w:szCs w:val="20"/>
              </w:rPr>
              <w:t xml:space="preserve">, </w:t>
            </w:r>
            <w:r w:rsidRPr="002147C6">
              <w:rPr>
                <w:rFonts w:cstheme="minorHAnsi"/>
                <w:sz w:val="20"/>
                <w:szCs w:val="20"/>
              </w:rPr>
              <w:t>0.86</w:t>
            </w:r>
            <w:r w:rsidR="00F776E2" w:rsidRPr="002147C6">
              <w:rPr>
                <w:rFonts w:cstheme="minorHAnsi"/>
                <w:sz w:val="20"/>
                <w:szCs w:val="20"/>
              </w:rPr>
              <w:t>)</w:t>
            </w:r>
          </w:p>
        </w:tc>
        <w:tc>
          <w:tcPr>
            <w:tcW w:w="1542" w:type="dxa"/>
            <w:tcBorders>
              <w:top w:val="nil"/>
              <w:bottom w:val="nil"/>
            </w:tcBorders>
          </w:tcPr>
          <w:p w:rsidR="003B5A60" w:rsidRPr="002147C6" w:rsidRDefault="003B5A60" w:rsidP="00632A89">
            <w:pPr>
              <w:spacing w:after="0" w:line="240" w:lineRule="auto"/>
              <w:jc w:val="center"/>
              <w:rPr>
                <w:rFonts w:cstheme="minorHAnsi"/>
                <w:sz w:val="20"/>
                <w:szCs w:val="20"/>
              </w:rPr>
            </w:pPr>
            <w:r w:rsidRPr="002147C6">
              <w:rPr>
                <w:rFonts w:cstheme="minorHAnsi"/>
                <w:sz w:val="20"/>
                <w:szCs w:val="20"/>
              </w:rPr>
              <w:t>18</w:t>
            </w:r>
          </w:p>
        </w:tc>
        <w:tc>
          <w:tcPr>
            <w:tcW w:w="1845" w:type="dxa"/>
            <w:tcBorders>
              <w:top w:val="nil"/>
              <w:bottom w:val="nil"/>
            </w:tcBorders>
            <w:shd w:val="clear" w:color="auto" w:fill="auto"/>
            <w:tcMar>
              <w:top w:w="15" w:type="dxa"/>
              <w:left w:w="103" w:type="dxa"/>
              <w:bottom w:w="0" w:type="dxa"/>
              <w:right w:w="103" w:type="dxa"/>
            </w:tcMar>
          </w:tcPr>
          <w:p w:rsidR="003B5A60" w:rsidRPr="002147C6" w:rsidRDefault="003B5A60" w:rsidP="00632A89">
            <w:pPr>
              <w:spacing w:after="0" w:line="240" w:lineRule="auto"/>
              <w:jc w:val="both"/>
              <w:rPr>
                <w:rFonts w:cstheme="minorHAnsi"/>
                <w:sz w:val="20"/>
                <w:szCs w:val="20"/>
              </w:rPr>
            </w:pPr>
            <w:r w:rsidRPr="002147C6">
              <w:rPr>
                <w:rFonts w:cstheme="minorHAnsi"/>
                <w:sz w:val="20"/>
                <w:szCs w:val="20"/>
              </w:rPr>
              <w:t>Both gender</w:t>
            </w:r>
          </w:p>
        </w:tc>
      </w:tr>
    </w:tbl>
    <w:p w:rsidR="003B5A60" w:rsidRPr="002147C6" w:rsidRDefault="003B5A60" w:rsidP="00B13436">
      <w:pPr>
        <w:spacing w:line="276" w:lineRule="auto"/>
        <w:rPr>
          <w:sz w:val="18"/>
          <w:szCs w:val="18"/>
        </w:rPr>
      </w:pPr>
      <w:r w:rsidRPr="002147C6">
        <w:rPr>
          <w:sz w:val="18"/>
          <w:szCs w:val="18"/>
        </w:rPr>
        <w:t xml:space="preserve">*individuals with obesity, CVD, NAFLD, pre-diabetes or </w:t>
      </w:r>
      <w:proofErr w:type="spellStart"/>
      <w:r w:rsidRPr="002147C6">
        <w:rPr>
          <w:sz w:val="18"/>
          <w:szCs w:val="18"/>
        </w:rPr>
        <w:t>dys</w:t>
      </w:r>
      <w:proofErr w:type="spellEnd"/>
      <w:r w:rsidRPr="002147C6">
        <w:rPr>
          <w:sz w:val="18"/>
          <w:szCs w:val="18"/>
        </w:rPr>
        <w:t>-glycaemia</w:t>
      </w:r>
      <w:r w:rsidR="004B4D7A" w:rsidRPr="002147C6">
        <w:rPr>
          <w:sz w:val="18"/>
          <w:szCs w:val="18"/>
        </w:rPr>
        <w:t>.</w:t>
      </w:r>
      <w:r w:rsidRPr="002147C6">
        <w:rPr>
          <w:sz w:val="18"/>
          <w:szCs w:val="18"/>
        </w:rPr>
        <w:t xml:space="preserve"> </w:t>
      </w:r>
      <w:r w:rsidR="00175694" w:rsidRPr="002147C6">
        <w:rPr>
          <w:sz w:val="18"/>
          <w:szCs w:val="18"/>
        </w:rPr>
        <w:t>DHQ, diet history questionnaire; FFQ, food frequency questionnaire; 24-HR, 24-h dietary recall; FR, Food record</w:t>
      </w:r>
    </w:p>
    <w:p w:rsidR="002147C6" w:rsidRDefault="002147C6">
      <w:pPr>
        <w:rPr>
          <w:rFonts w:asciiTheme="majorBidi" w:hAnsiTheme="majorBidi" w:cstheme="majorBidi"/>
          <w:b/>
          <w:bCs/>
          <w:sz w:val="20"/>
          <w:szCs w:val="20"/>
        </w:rPr>
      </w:pPr>
      <w:r>
        <w:rPr>
          <w:rFonts w:asciiTheme="majorBidi" w:hAnsiTheme="majorBidi" w:cstheme="majorBidi"/>
          <w:b/>
          <w:bCs/>
          <w:sz w:val="20"/>
          <w:szCs w:val="20"/>
        </w:rPr>
        <w:br w:type="page"/>
      </w:r>
    </w:p>
    <w:p w:rsidR="003B5A60" w:rsidRPr="009623EB" w:rsidRDefault="003B5A60" w:rsidP="00B13436">
      <w:pPr>
        <w:pStyle w:val="berschrift2"/>
        <w:rPr>
          <w:rtl/>
        </w:rPr>
      </w:pPr>
      <w:r w:rsidRPr="009623EB">
        <w:rPr>
          <w:b/>
          <w:bCs/>
        </w:rPr>
        <w:lastRenderedPageBreak/>
        <w:t xml:space="preserve">Table </w:t>
      </w:r>
      <w:r w:rsidR="00B13436">
        <w:rPr>
          <w:b/>
          <w:bCs/>
        </w:rPr>
        <w:t>E</w:t>
      </w:r>
      <w:r w:rsidRPr="009623EB">
        <w:rPr>
          <w:b/>
          <w:bCs/>
        </w:rPr>
        <w:t>3</w:t>
      </w:r>
      <w:r w:rsidRPr="009623EB">
        <w:t xml:space="preserve">. Results of subgroup analyses of the association between TAC and WC according to study and participants’ characteristics </w:t>
      </w:r>
    </w:p>
    <w:tbl>
      <w:tblPr>
        <w:bidiVisual/>
        <w:tblW w:w="11348" w:type="dxa"/>
        <w:jc w:val="center"/>
        <w:tblBorders>
          <w:insideH w:val="single" w:sz="4" w:space="0" w:color="auto"/>
        </w:tblBorders>
        <w:tblCellMar>
          <w:left w:w="0" w:type="dxa"/>
          <w:right w:w="0" w:type="dxa"/>
        </w:tblCellMar>
        <w:tblLook w:val="0420" w:firstRow="1" w:lastRow="0" w:firstColumn="0" w:lastColumn="0" w:noHBand="0" w:noVBand="1"/>
      </w:tblPr>
      <w:tblGrid>
        <w:gridCol w:w="1029"/>
        <w:gridCol w:w="1559"/>
        <w:gridCol w:w="1360"/>
        <w:gridCol w:w="1604"/>
        <w:gridCol w:w="2534"/>
        <w:gridCol w:w="1417"/>
        <w:gridCol w:w="1845"/>
      </w:tblGrid>
      <w:tr w:rsidR="003B5A60" w:rsidRPr="00B13436" w:rsidTr="00786AA9">
        <w:trPr>
          <w:trHeight w:val="269"/>
          <w:jc w:val="center"/>
        </w:trPr>
        <w:tc>
          <w:tcPr>
            <w:tcW w:w="1029" w:type="dxa"/>
            <w:tcBorders>
              <w:bottom w:val="single" w:sz="4" w:space="0" w:color="auto"/>
            </w:tcBorders>
            <w:shd w:val="clear" w:color="auto" w:fill="auto"/>
            <w:tcMar>
              <w:top w:w="15" w:type="dxa"/>
              <w:left w:w="103" w:type="dxa"/>
              <w:bottom w:w="0" w:type="dxa"/>
              <w:right w:w="103" w:type="dxa"/>
            </w:tcMar>
            <w:hideMark/>
          </w:tcPr>
          <w:p w:rsidR="003B5A60" w:rsidRPr="00B13436" w:rsidRDefault="003B5A60" w:rsidP="00632A89">
            <w:pPr>
              <w:spacing w:after="0" w:line="240" w:lineRule="auto"/>
              <w:rPr>
                <w:rFonts w:cstheme="minorHAnsi"/>
                <w:b/>
                <w:bCs/>
                <w:sz w:val="20"/>
                <w:szCs w:val="20"/>
              </w:rPr>
            </w:pPr>
            <w:r w:rsidRPr="00B13436">
              <w:rPr>
                <w:rFonts w:cstheme="minorHAnsi"/>
                <w:b/>
                <w:bCs/>
                <w:sz w:val="20"/>
                <w:szCs w:val="20"/>
              </w:rPr>
              <w:t>I</w:t>
            </w:r>
            <w:r w:rsidRPr="00B13436">
              <w:rPr>
                <w:rFonts w:cstheme="minorHAnsi"/>
                <w:b/>
                <w:bCs/>
                <w:sz w:val="20"/>
                <w:szCs w:val="20"/>
                <w:vertAlign w:val="superscript"/>
              </w:rPr>
              <w:t>2</w:t>
            </w:r>
            <w:r w:rsidRPr="00B13436">
              <w:rPr>
                <w:rFonts w:cstheme="minorHAnsi"/>
                <w:b/>
                <w:bCs/>
                <w:sz w:val="20"/>
                <w:szCs w:val="20"/>
              </w:rPr>
              <w:t>, %</w:t>
            </w:r>
          </w:p>
        </w:tc>
        <w:tc>
          <w:tcPr>
            <w:tcW w:w="1559" w:type="dxa"/>
            <w:tcBorders>
              <w:bottom w:val="single" w:sz="4" w:space="0" w:color="auto"/>
            </w:tcBorders>
            <w:shd w:val="clear" w:color="auto" w:fill="auto"/>
            <w:tcMar>
              <w:top w:w="15" w:type="dxa"/>
              <w:left w:w="103" w:type="dxa"/>
              <w:bottom w:w="0" w:type="dxa"/>
              <w:right w:w="103" w:type="dxa"/>
            </w:tcMar>
            <w:hideMark/>
          </w:tcPr>
          <w:p w:rsidR="003B5A60" w:rsidRPr="00B13436" w:rsidRDefault="003B5A60" w:rsidP="00632A89">
            <w:pPr>
              <w:spacing w:after="0" w:line="240" w:lineRule="auto"/>
              <w:jc w:val="center"/>
              <w:rPr>
                <w:rFonts w:cstheme="minorHAnsi"/>
                <w:b/>
                <w:bCs/>
                <w:sz w:val="20"/>
                <w:szCs w:val="20"/>
                <w:rtl/>
              </w:rPr>
            </w:pPr>
            <w:r w:rsidRPr="00B13436">
              <w:rPr>
                <w:rFonts w:cstheme="minorHAnsi"/>
                <w:b/>
                <w:bCs/>
                <w:sz w:val="20"/>
                <w:szCs w:val="20"/>
              </w:rPr>
              <w:t xml:space="preserve">P </w:t>
            </w:r>
            <w:r w:rsidRPr="00B13436">
              <w:rPr>
                <w:rFonts w:cstheme="minorHAnsi"/>
                <w:b/>
                <w:bCs/>
                <w:sz w:val="20"/>
                <w:szCs w:val="20"/>
                <w:vertAlign w:val="subscript"/>
              </w:rPr>
              <w:t>heterogeneity</w:t>
            </w:r>
          </w:p>
        </w:tc>
        <w:tc>
          <w:tcPr>
            <w:tcW w:w="1360" w:type="dxa"/>
            <w:tcBorders>
              <w:bottom w:val="single" w:sz="4" w:space="0" w:color="auto"/>
            </w:tcBorders>
          </w:tcPr>
          <w:p w:rsidR="003B5A60" w:rsidRPr="00B13436" w:rsidRDefault="003B5A60" w:rsidP="00632A89">
            <w:pPr>
              <w:spacing w:after="0" w:line="240" w:lineRule="auto"/>
              <w:jc w:val="center"/>
              <w:rPr>
                <w:rFonts w:cstheme="minorHAnsi"/>
                <w:b/>
                <w:bCs/>
                <w:sz w:val="20"/>
                <w:szCs w:val="20"/>
              </w:rPr>
            </w:pPr>
            <w:r w:rsidRPr="00B13436">
              <w:rPr>
                <w:rFonts w:cstheme="minorHAnsi"/>
                <w:b/>
                <w:bCs/>
                <w:sz w:val="20"/>
                <w:szCs w:val="20"/>
              </w:rPr>
              <w:t xml:space="preserve">P </w:t>
            </w:r>
            <w:r w:rsidRPr="00B13436">
              <w:rPr>
                <w:rFonts w:cstheme="minorHAnsi"/>
                <w:b/>
                <w:bCs/>
                <w:sz w:val="20"/>
                <w:szCs w:val="20"/>
                <w:vertAlign w:val="subscript"/>
              </w:rPr>
              <w:t>between group</w:t>
            </w:r>
          </w:p>
        </w:tc>
        <w:tc>
          <w:tcPr>
            <w:tcW w:w="1604" w:type="dxa"/>
            <w:tcBorders>
              <w:bottom w:val="single" w:sz="4" w:space="0" w:color="auto"/>
            </w:tcBorders>
          </w:tcPr>
          <w:p w:rsidR="003B5A60" w:rsidRPr="00B13436" w:rsidRDefault="003B5A60" w:rsidP="00632A89">
            <w:pPr>
              <w:spacing w:after="0" w:line="240" w:lineRule="auto"/>
              <w:jc w:val="center"/>
              <w:rPr>
                <w:rFonts w:cstheme="minorHAnsi"/>
                <w:b/>
                <w:bCs/>
                <w:sz w:val="20"/>
                <w:szCs w:val="20"/>
              </w:rPr>
            </w:pPr>
            <w:r w:rsidRPr="00B13436">
              <w:rPr>
                <w:rFonts w:cstheme="minorHAnsi"/>
                <w:b/>
                <w:bCs/>
                <w:sz w:val="20"/>
                <w:szCs w:val="20"/>
              </w:rPr>
              <w:t xml:space="preserve">P </w:t>
            </w:r>
            <w:r w:rsidRPr="00B13436">
              <w:rPr>
                <w:rFonts w:cstheme="minorHAnsi"/>
                <w:b/>
                <w:bCs/>
                <w:sz w:val="20"/>
                <w:szCs w:val="20"/>
                <w:vertAlign w:val="subscript"/>
              </w:rPr>
              <w:t>within group</w:t>
            </w:r>
          </w:p>
        </w:tc>
        <w:tc>
          <w:tcPr>
            <w:tcW w:w="2534" w:type="dxa"/>
            <w:tcBorders>
              <w:bottom w:val="single" w:sz="4" w:space="0" w:color="auto"/>
            </w:tcBorders>
            <w:shd w:val="clear" w:color="auto" w:fill="auto"/>
            <w:tcMar>
              <w:top w:w="15" w:type="dxa"/>
              <w:left w:w="103" w:type="dxa"/>
              <w:bottom w:w="0" w:type="dxa"/>
              <w:right w:w="103" w:type="dxa"/>
            </w:tcMar>
            <w:hideMark/>
          </w:tcPr>
          <w:p w:rsidR="003B5A60" w:rsidRPr="00B13436" w:rsidRDefault="003B5A60" w:rsidP="00632A89">
            <w:pPr>
              <w:spacing w:after="0" w:line="240" w:lineRule="auto"/>
              <w:jc w:val="center"/>
              <w:rPr>
                <w:rFonts w:cstheme="minorHAnsi"/>
                <w:b/>
                <w:bCs/>
                <w:sz w:val="20"/>
                <w:szCs w:val="20"/>
                <w:rtl/>
              </w:rPr>
            </w:pPr>
            <w:r w:rsidRPr="00B13436">
              <w:rPr>
                <w:rFonts w:cstheme="minorHAnsi"/>
                <w:b/>
                <w:bCs/>
                <w:sz w:val="20"/>
                <w:szCs w:val="20"/>
              </w:rPr>
              <w:t>WMD (95% CI)</w:t>
            </w:r>
          </w:p>
        </w:tc>
        <w:tc>
          <w:tcPr>
            <w:tcW w:w="1417" w:type="dxa"/>
            <w:tcBorders>
              <w:bottom w:val="single" w:sz="4" w:space="0" w:color="auto"/>
            </w:tcBorders>
          </w:tcPr>
          <w:p w:rsidR="003B5A60" w:rsidRPr="00B13436" w:rsidRDefault="003B5A60" w:rsidP="00632A89">
            <w:pPr>
              <w:spacing w:after="0" w:line="240" w:lineRule="auto"/>
              <w:jc w:val="center"/>
              <w:rPr>
                <w:rFonts w:cstheme="minorHAnsi"/>
                <w:b/>
                <w:bCs/>
                <w:sz w:val="20"/>
                <w:szCs w:val="20"/>
              </w:rPr>
            </w:pPr>
            <w:r w:rsidRPr="00B13436">
              <w:rPr>
                <w:rFonts w:cstheme="minorHAnsi"/>
                <w:b/>
                <w:bCs/>
                <w:sz w:val="20"/>
                <w:szCs w:val="20"/>
              </w:rPr>
              <w:t>No. of studies</w:t>
            </w:r>
          </w:p>
        </w:tc>
        <w:tc>
          <w:tcPr>
            <w:tcW w:w="1845" w:type="dxa"/>
            <w:tcBorders>
              <w:bottom w:val="single" w:sz="4" w:space="0" w:color="auto"/>
            </w:tcBorders>
            <w:shd w:val="clear" w:color="auto" w:fill="auto"/>
            <w:tcMar>
              <w:top w:w="15" w:type="dxa"/>
              <w:left w:w="103" w:type="dxa"/>
              <w:bottom w:w="0" w:type="dxa"/>
              <w:right w:w="103" w:type="dxa"/>
            </w:tcMar>
            <w:hideMark/>
          </w:tcPr>
          <w:p w:rsidR="003B5A60" w:rsidRPr="00B13436" w:rsidRDefault="003B5A60" w:rsidP="00632A89">
            <w:pPr>
              <w:spacing w:after="0" w:line="240" w:lineRule="auto"/>
              <w:jc w:val="both"/>
              <w:rPr>
                <w:rFonts w:cstheme="minorHAnsi"/>
                <w:b/>
                <w:bCs/>
                <w:sz w:val="20"/>
                <w:szCs w:val="20"/>
                <w:rtl/>
              </w:rPr>
            </w:pPr>
            <w:r w:rsidRPr="00B13436">
              <w:rPr>
                <w:rFonts w:cstheme="minorHAnsi"/>
                <w:b/>
                <w:bCs/>
                <w:sz w:val="20"/>
                <w:szCs w:val="20"/>
              </w:rPr>
              <w:t>Group</w:t>
            </w:r>
          </w:p>
        </w:tc>
      </w:tr>
      <w:tr w:rsidR="003B5A60" w:rsidRPr="00B13436" w:rsidTr="00786AA9">
        <w:trPr>
          <w:trHeight w:val="60"/>
          <w:jc w:val="center"/>
        </w:trPr>
        <w:tc>
          <w:tcPr>
            <w:tcW w:w="1029" w:type="dxa"/>
            <w:tcBorders>
              <w:top w:val="single" w:sz="4" w:space="0" w:color="auto"/>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r w:rsidRPr="00B13436">
              <w:rPr>
                <w:rFonts w:cstheme="minorHAnsi"/>
                <w:sz w:val="20"/>
                <w:szCs w:val="20"/>
              </w:rPr>
              <w:t>48.1</w:t>
            </w:r>
          </w:p>
        </w:tc>
        <w:tc>
          <w:tcPr>
            <w:tcW w:w="1559" w:type="dxa"/>
            <w:tcBorders>
              <w:top w:val="single" w:sz="4" w:space="0" w:color="auto"/>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0.027</w:t>
            </w:r>
          </w:p>
        </w:tc>
        <w:tc>
          <w:tcPr>
            <w:tcW w:w="1360" w:type="dxa"/>
            <w:tcBorders>
              <w:top w:val="single" w:sz="4" w:space="0" w:color="auto"/>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single" w:sz="4" w:space="0" w:color="auto"/>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single" w:sz="4" w:space="0" w:color="auto"/>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tl/>
              </w:rPr>
            </w:pPr>
            <w:r w:rsidRPr="00B13436">
              <w:rPr>
                <w:rFonts w:cstheme="minorHAnsi"/>
                <w:sz w:val="20"/>
                <w:szCs w:val="20"/>
              </w:rPr>
              <w:t xml:space="preserve">-1.17 </w:t>
            </w:r>
            <w:r w:rsidR="00DF327F" w:rsidRPr="00B13436">
              <w:rPr>
                <w:rFonts w:cstheme="minorHAnsi"/>
                <w:sz w:val="20"/>
                <w:szCs w:val="20"/>
              </w:rPr>
              <w:t>(</w:t>
            </w:r>
            <w:r w:rsidRPr="00B13436">
              <w:rPr>
                <w:rFonts w:cstheme="minorHAnsi"/>
                <w:sz w:val="20"/>
                <w:szCs w:val="20"/>
              </w:rPr>
              <w:t>-1.47</w:t>
            </w:r>
            <w:r w:rsidR="00DF327F" w:rsidRPr="00B13436">
              <w:rPr>
                <w:rFonts w:cstheme="minorHAnsi"/>
                <w:sz w:val="20"/>
                <w:szCs w:val="20"/>
              </w:rPr>
              <w:t xml:space="preserve">, </w:t>
            </w:r>
            <w:r w:rsidRPr="00B13436">
              <w:rPr>
                <w:rFonts w:cstheme="minorHAnsi"/>
                <w:sz w:val="20"/>
                <w:szCs w:val="20"/>
              </w:rPr>
              <w:t>-0.87</w:t>
            </w:r>
            <w:r w:rsidR="00DF327F" w:rsidRPr="00B13436">
              <w:rPr>
                <w:rFonts w:cstheme="minorHAnsi"/>
                <w:sz w:val="20"/>
                <w:szCs w:val="20"/>
              </w:rPr>
              <w:t>)</w:t>
            </w:r>
          </w:p>
        </w:tc>
        <w:tc>
          <w:tcPr>
            <w:tcW w:w="1417" w:type="dxa"/>
            <w:tcBorders>
              <w:top w:val="single" w:sz="4" w:space="0" w:color="auto"/>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14</w:t>
            </w:r>
          </w:p>
        </w:tc>
        <w:tc>
          <w:tcPr>
            <w:tcW w:w="1845" w:type="dxa"/>
            <w:tcBorders>
              <w:top w:val="single" w:sz="4" w:space="0" w:color="auto"/>
              <w:bottom w:val="nil"/>
            </w:tcBorders>
            <w:shd w:val="clear" w:color="auto" w:fill="auto"/>
            <w:tcMar>
              <w:top w:w="15" w:type="dxa"/>
              <w:left w:w="103" w:type="dxa"/>
              <w:bottom w:w="0" w:type="dxa"/>
              <w:right w:w="103" w:type="dxa"/>
            </w:tcMar>
            <w:hideMark/>
          </w:tcPr>
          <w:p w:rsidR="003B5A60" w:rsidRPr="00B13436" w:rsidRDefault="003B5A60" w:rsidP="00632A89">
            <w:pPr>
              <w:spacing w:after="0" w:line="240" w:lineRule="auto"/>
              <w:jc w:val="both"/>
              <w:rPr>
                <w:rFonts w:cstheme="minorHAnsi"/>
                <w:sz w:val="20"/>
                <w:szCs w:val="20"/>
                <w:rtl/>
              </w:rPr>
            </w:pPr>
            <w:r w:rsidRPr="00B13436">
              <w:rPr>
                <w:rFonts w:cstheme="minorHAnsi"/>
                <w:b/>
                <w:bCs/>
                <w:sz w:val="20"/>
                <w:szCs w:val="20"/>
              </w:rPr>
              <w:t xml:space="preserve">Total </w:t>
            </w:r>
            <w:r w:rsidRPr="00B13436">
              <w:rPr>
                <w:rFonts w:cstheme="minorHAnsi"/>
                <w:b/>
                <w:bCs/>
                <w:sz w:val="20"/>
                <w:szCs w:val="20"/>
                <w:vertAlign w:val="superscript"/>
              </w:rPr>
              <w:t>*</w:t>
            </w:r>
          </w:p>
        </w:tc>
      </w:tr>
      <w:tr w:rsidR="003B5A60" w:rsidRPr="00B1343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0.949</w:t>
            </w: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3262" w:type="dxa"/>
            <w:gridSpan w:val="2"/>
            <w:tcBorders>
              <w:top w:val="nil"/>
              <w:bottom w:val="nil"/>
            </w:tcBorders>
          </w:tcPr>
          <w:p w:rsidR="003B5A60" w:rsidRPr="00B13436" w:rsidRDefault="003B5A60" w:rsidP="00632A89">
            <w:pPr>
              <w:spacing w:after="0" w:line="240" w:lineRule="auto"/>
              <w:ind w:left="-1"/>
              <w:jc w:val="both"/>
              <w:rPr>
                <w:rFonts w:cstheme="minorHAnsi"/>
                <w:b/>
                <w:bCs/>
                <w:sz w:val="20"/>
                <w:szCs w:val="20"/>
              </w:rPr>
            </w:pPr>
            <w:r w:rsidRPr="00B13436">
              <w:rPr>
                <w:rFonts w:cstheme="minorHAnsi"/>
                <w:b/>
                <w:bCs/>
                <w:sz w:val="20"/>
                <w:szCs w:val="20"/>
              </w:rPr>
              <w:t>TAC measurement index</w:t>
            </w:r>
          </w:p>
        </w:tc>
      </w:tr>
      <w:tr w:rsidR="003B5A60" w:rsidRPr="00B1343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r w:rsidRPr="00B13436">
              <w:rPr>
                <w:rFonts w:cstheme="minorHAnsi"/>
                <w:sz w:val="20"/>
                <w:szCs w:val="20"/>
              </w:rPr>
              <w:t>26.8</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0.234</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0.016</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Pr>
            </w:pPr>
            <w:r w:rsidRPr="00B13436">
              <w:rPr>
                <w:rFonts w:cstheme="minorHAnsi"/>
                <w:sz w:val="20"/>
                <w:szCs w:val="20"/>
              </w:rPr>
              <w:t xml:space="preserve">-0.90 </w:t>
            </w:r>
            <w:r w:rsidR="00DF327F" w:rsidRPr="00B13436">
              <w:rPr>
                <w:rFonts w:cstheme="minorHAnsi"/>
                <w:sz w:val="20"/>
                <w:szCs w:val="20"/>
              </w:rPr>
              <w:t>(</w:t>
            </w:r>
            <w:r w:rsidRPr="00B13436">
              <w:rPr>
                <w:rFonts w:cstheme="minorHAnsi"/>
                <w:sz w:val="20"/>
                <w:szCs w:val="20"/>
              </w:rPr>
              <w:t>-1.64</w:t>
            </w:r>
            <w:r w:rsidR="00DF327F" w:rsidRPr="00B13436">
              <w:rPr>
                <w:rFonts w:cstheme="minorHAnsi"/>
                <w:sz w:val="20"/>
                <w:szCs w:val="20"/>
              </w:rPr>
              <w:t xml:space="preserve">, </w:t>
            </w:r>
            <w:r w:rsidRPr="00B13436">
              <w:rPr>
                <w:rFonts w:cstheme="minorHAnsi"/>
                <w:sz w:val="20"/>
                <w:szCs w:val="20"/>
              </w:rPr>
              <w:t>-0.17</w:t>
            </w:r>
            <w:r w:rsidR="00DF327F" w:rsidRPr="00B13436">
              <w:rPr>
                <w:rFonts w:cstheme="minorHAnsi"/>
                <w:sz w:val="20"/>
                <w:szCs w:val="20"/>
              </w:rPr>
              <w:t>)</w:t>
            </w:r>
          </w:p>
        </w:tc>
        <w:tc>
          <w:tcPr>
            <w:tcW w:w="3262" w:type="dxa"/>
            <w:gridSpan w:val="2"/>
            <w:tcBorders>
              <w:top w:val="nil"/>
              <w:bottom w:val="nil"/>
            </w:tcBorders>
          </w:tcPr>
          <w:p w:rsidR="003B5A60" w:rsidRPr="00B13436" w:rsidRDefault="003B5A60" w:rsidP="00632A89">
            <w:pPr>
              <w:tabs>
                <w:tab w:val="left" w:pos="2460"/>
              </w:tabs>
              <w:spacing w:after="0" w:line="240" w:lineRule="auto"/>
              <w:ind w:left="-1"/>
              <w:jc w:val="both"/>
              <w:rPr>
                <w:rFonts w:cstheme="minorHAnsi"/>
                <w:sz w:val="20"/>
                <w:szCs w:val="20"/>
              </w:rPr>
            </w:pPr>
            <w:r w:rsidRPr="00B13436">
              <w:rPr>
                <w:rFonts w:cstheme="minorHAnsi"/>
                <w:sz w:val="20"/>
                <w:szCs w:val="20"/>
              </w:rPr>
              <w:t>FRAP</w:t>
            </w:r>
            <w:r w:rsidRPr="00B13436">
              <w:rPr>
                <w:rFonts w:cstheme="minorHAnsi"/>
                <w:sz w:val="20"/>
                <w:szCs w:val="20"/>
              </w:rPr>
              <w:tab/>
            </w:r>
            <w:r w:rsidR="00D00A3C" w:rsidRPr="00B13436">
              <w:rPr>
                <w:rFonts w:cstheme="minorHAnsi"/>
                <w:sz w:val="20"/>
                <w:szCs w:val="20"/>
              </w:rPr>
              <w:t xml:space="preserve"> </w:t>
            </w:r>
            <w:r w:rsidRPr="00B13436">
              <w:rPr>
                <w:rFonts w:cstheme="minorHAnsi"/>
                <w:sz w:val="20"/>
                <w:szCs w:val="20"/>
              </w:rPr>
              <w:t>7</w:t>
            </w:r>
          </w:p>
        </w:tc>
      </w:tr>
      <w:tr w:rsidR="003B5A60" w:rsidRPr="00B1343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r w:rsidRPr="00B13436">
              <w:rPr>
                <w:rFonts w:cstheme="minorHAnsi"/>
                <w:sz w:val="20"/>
                <w:szCs w:val="20"/>
              </w:rPr>
              <w:t>0.0</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0.134</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Pr>
            </w:pPr>
            <w:r w:rsidRPr="00B13436">
              <w:rPr>
                <w:rFonts w:cstheme="minorHAnsi"/>
                <w:sz w:val="20"/>
                <w:szCs w:val="20"/>
              </w:rPr>
              <w:t xml:space="preserve">-1.08 </w:t>
            </w:r>
            <w:r w:rsidR="00DF327F" w:rsidRPr="00B13436">
              <w:rPr>
                <w:rFonts w:cstheme="minorHAnsi"/>
                <w:sz w:val="20"/>
                <w:szCs w:val="20"/>
              </w:rPr>
              <w:t>(</w:t>
            </w:r>
            <w:r w:rsidRPr="00B13436">
              <w:rPr>
                <w:rFonts w:cstheme="minorHAnsi"/>
                <w:sz w:val="20"/>
                <w:szCs w:val="20"/>
              </w:rPr>
              <w:t>-2.50</w:t>
            </w:r>
            <w:r w:rsidR="00DF327F" w:rsidRPr="00B13436">
              <w:rPr>
                <w:rFonts w:cstheme="minorHAnsi"/>
                <w:sz w:val="20"/>
                <w:szCs w:val="20"/>
              </w:rPr>
              <w:t xml:space="preserve">, </w:t>
            </w:r>
            <w:r w:rsidRPr="00B13436">
              <w:rPr>
                <w:rFonts w:cstheme="minorHAnsi"/>
                <w:sz w:val="20"/>
                <w:szCs w:val="20"/>
              </w:rPr>
              <w:t>0.33</w:t>
            </w:r>
            <w:r w:rsidR="00DF327F" w:rsidRPr="00B13436">
              <w:rPr>
                <w:rFonts w:cstheme="minorHAnsi"/>
                <w:sz w:val="20"/>
                <w:szCs w:val="20"/>
              </w:rPr>
              <w:t>)</w:t>
            </w:r>
          </w:p>
        </w:tc>
        <w:tc>
          <w:tcPr>
            <w:tcW w:w="3262" w:type="dxa"/>
            <w:gridSpan w:val="2"/>
            <w:tcBorders>
              <w:top w:val="nil"/>
              <w:bottom w:val="nil"/>
            </w:tcBorders>
          </w:tcPr>
          <w:p w:rsidR="003B5A60" w:rsidRPr="00B13436" w:rsidRDefault="003B5A60" w:rsidP="00632A89">
            <w:pPr>
              <w:tabs>
                <w:tab w:val="left" w:pos="2445"/>
              </w:tabs>
              <w:spacing w:after="0" w:line="240" w:lineRule="auto"/>
              <w:ind w:left="-1"/>
              <w:jc w:val="both"/>
              <w:rPr>
                <w:rFonts w:cstheme="minorHAnsi"/>
                <w:sz w:val="20"/>
                <w:szCs w:val="20"/>
              </w:rPr>
            </w:pPr>
            <w:r w:rsidRPr="00B13436">
              <w:rPr>
                <w:rFonts w:cstheme="minorHAnsi"/>
                <w:sz w:val="20"/>
                <w:szCs w:val="20"/>
              </w:rPr>
              <w:t>VCEA</w:t>
            </w:r>
            <w:r w:rsidRPr="00B13436">
              <w:rPr>
                <w:rFonts w:cstheme="minorHAnsi"/>
                <w:sz w:val="20"/>
                <w:szCs w:val="20"/>
              </w:rPr>
              <w:tab/>
            </w:r>
            <w:r w:rsidR="00D00A3C" w:rsidRPr="00B13436">
              <w:rPr>
                <w:rFonts w:cstheme="minorHAnsi"/>
                <w:sz w:val="20"/>
                <w:szCs w:val="20"/>
              </w:rPr>
              <w:t xml:space="preserve"> </w:t>
            </w:r>
            <w:r w:rsidRPr="00B13436">
              <w:rPr>
                <w:rFonts w:cstheme="minorHAnsi"/>
                <w:sz w:val="20"/>
                <w:szCs w:val="20"/>
              </w:rPr>
              <w:t>3</w:t>
            </w:r>
          </w:p>
        </w:tc>
      </w:tr>
      <w:tr w:rsidR="003B5A60" w:rsidRPr="00B1343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r w:rsidRPr="00B13436">
              <w:rPr>
                <w:rFonts w:cstheme="minorHAnsi"/>
                <w:sz w:val="20"/>
                <w:szCs w:val="20"/>
              </w:rPr>
              <w:t>79.9</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0.002</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Pr>
            </w:pPr>
            <w:r w:rsidRPr="00B13436">
              <w:rPr>
                <w:rFonts w:cstheme="minorHAnsi"/>
                <w:sz w:val="20"/>
                <w:szCs w:val="20"/>
              </w:rPr>
              <w:t xml:space="preserve">-1.02 </w:t>
            </w:r>
            <w:r w:rsidR="00DF327F" w:rsidRPr="00B13436">
              <w:rPr>
                <w:rFonts w:cstheme="minorHAnsi"/>
                <w:sz w:val="20"/>
                <w:szCs w:val="20"/>
              </w:rPr>
              <w:t>(</w:t>
            </w:r>
            <w:r w:rsidRPr="00B13436">
              <w:rPr>
                <w:rFonts w:cstheme="minorHAnsi"/>
                <w:sz w:val="20"/>
                <w:szCs w:val="20"/>
              </w:rPr>
              <w:t>-1.08</w:t>
            </w:r>
            <w:r w:rsidR="00DF327F" w:rsidRPr="00B13436">
              <w:rPr>
                <w:rFonts w:cstheme="minorHAnsi"/>
                <w:sz w:val="20"/>
                <w:szCs w:val="20"/>
              </w:rPr>
              <w:t xml:space="preserve">, </w:t>
            </w:r>
            <w:r w:rsidRPr="00B13436">
              <w:rPr>
                <w:rFonts w:cstheme="minorHAnsi"/>
                <w:sz w:val="20"/>
                <w:szCs w:val="20"/>
              </w:rPr>
              <w:t>-0.96</w:t>
            </w:r>
            <w:r w:rsidR="00DF327F" w:rsidRPr="00B13436">
              <w:rPr>
                <w:rFonts w:cstheme="minorHAnsi"/>
                <w:sz w:val="20"/>
                <w:szCs w:val="20"/>
              </w:rPr>
              <w:t>)</w:t>
            </w:r>
          </w:p>
        </w:tc>
        <w:tc>
          <w:tcPr>
            <w:tcW w:w="3262" w:type="dxa"/>
            <w:gridSpan w:val="2"/>
            <w:tcBorders>
              <w:top w:val="nil"/>
              <w:bottom w:val="nil"/>
            </w:tcBorders>
          </w:tcPr>
          <w:p w:rsidR="003B5A60" w:rsidRPr="00B13436" w:rsidRDefault="003B5A60" w:rsidP="00632A89">
            <w:pPr>
              <w:tabs>
                <w:tab w:val="left" w:pos="2535"/>
              </w:tabs>
              <w:spacing w:after="0" w:line="240" w:lineRule="auto"/>
              <w:ind w:left="-1"/>
              <w:jc w:val="both"/>
              <w:rPr>
                <w:rFonts w:cstheme="minorHAnsi"/>
                <w:sz w:val="20"/>
                <w:szCs w:val="20"/>
              </w:rPr>
            </w:pPr>
            <w:r w:rsidRPr="00B13436">
              <w:rPr>
                <w:rFonts w:cstheme="minorHAnsi"/>
                <w:sz w:val="20"/>
                <w:szCs w:val="20"/>
              </w:rPr>
              <w:t xml:space="preserve">ORAC                                     </w:t>
            </w:r>
            <w:r w:rsidR="00D00A3C" w:rsidRPr="00B13436">
              <w:rPr>
                <w:rFonts w:cstheme="minorHAnsi"/>
                <w:sz w:val="20"/>
                <w:szCs w:val="20"/>
              </w:rPr>
              <w:t xml:space="preserve"> </w:t>
            </w:r>
            <w:r w:rsidRPr="00B13436">
              <w:rPr>
                <w:rFonts w:cstheme="minorHAnsi"/>
                <w:sz w:val="20"/>
                <w:szCs w:val="20"/>
              </w:rPr>
              <w:t xml:space="preserve"> 4</w:t>
            </w:r>
          </w:p>
        </w:tc>
      </w:tr>
      <w:tr w:rsidR="003B5A60" w:rsidRPr="00B13436" w:rsidTr="00786AA9">
        <w:trPr>
          <w:trHeight w:val="118"/>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0.213</w:t>
            </w: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417" w:type="dxa"/>
            <w:tcBorders>
              <w:top w:val="nil"/>
              <w:bottom w:val="nil"/>
            </w:tcBorders>
          </w:tcPr>
          <w:p w:rsidR="003B5A60" w:rsidRPr="00B13436" w:rsidRDefault="003B5A60" w:rsidP="00632A89">
            <w:pPr>
              <w:spacing w:after="0" w:line="240" w:lineRule="auto"/>
              <w:jc w:val="center"/>
              <w:rPr>
                <w:rFonts w:cstheme="minorHAnsi"/>
                <w:b/>
                <w:bCs/>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b/>
                <w:bCs/>
                <w:sz w:val="20"/>
                <w:szCs w:val="20"/>
              </w:rPr>
            </w:pPr>
            <w:r w:rsidRPr="00B13436">
              <w:rPr>
                <w:rFonts w:cstheme="minorHAnsi"/>
                <w:b/>
                <w:bCs/>
                <w:sz w:val="20"/>
                <w:szCs w:val="20"/>
              </w:rPr>
              <w:t>Geographical area</w:t>
            </w:r>
            <w:r w:rsidR="000E0A5F">
              <w:rPr>
                <w:rFonts w:cstheme="minorHAnsi"/>
                <w:b/>
                <w:bCs/>
                <w:sz w:val="20"/>
                <w:szCs w:val="20"/>
              </w:rPr>
              <w:t xml:space="preserve"> </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r w:rsidRPr="00B13436">
              <w:rPr>
                <w:rFonts w:cstheme="minorHAnsi"/>
                <w:sz w:val="20"/>
                <w:szCs w:val="20"/>
              </w:rPr>
              <w:t>0.0</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0.810</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0.162</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Pr>
            </w:pPr>
            <w:r w:rsidRPr="00B13436">
              <w:rPr>
                <w:rFonts w:cstheme="minorHAnsi"/>
                <w:sz w:val="20"/>
                <w:szCs w:val="20"/>
              </w:rPr>
              <w:t xml:space="preserve">-1.57 </w:t>
            </w:r>
            <w:r w:rsidR="00DF327F" w:rsidRPr="00B13436">
              <w:rPr>
                <w:rFonts w:cstheme="minorHAnsi"/>
                <w:sz w:val="20"/>
                <w:szCs w:val="20"/>
              </w:rPr>
              <w:t>(</w:t>
            </w:r>
            <w:r w:rsidRPr="00B13436">
              <w:rPr>
                <w:rFonts w:cstheme="minorHAnsi"/>
                <w:sz w:val="20"/>
                <w:szCs w:val="20"/>
              </w:rPr>
              <w:t>-3.77</w:t>
            </w:r>
            <w:r w:rsidR="00DF327F" w:rsidRPr="00B13436">
              <w:rPr>
                <w:rFonts w:cstheme="minorHAnsi"/>
                <w:sz w:val="20"/>
                <w:szCs w:val="20"/>
              </w:rPr>
              <w:t>,</w:t>
            </w:r>
            <w:r w:rsidRPr="00B13436">
              <w:rPr>
                <w:rFonts w:cstheme="minorHAnsi"/>
                <w:sz w:val="20"/>
                <w:szCs w:val="20"/>
              </w:rPr>
              <w:t xml:space="preserve"> 0.63</w:t>
            </w:r>
            <w:r w:rsidR="00DF327F"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2</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 xml:space="preserve">USA </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r w:rsidRPr="00B13436">
              <w:rPr>
                <w:rFonts w:cstheme="minorHAnsi"/>
                <w:sz w:val="20"/>
                <w:szCs w:val="20"/>
              </w:rPr>
              <w:t>35.4</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0.171</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Pr>
            </w:pPr>
            <w:r w:rsidRPr="00B13436">
              <w:rPr>
                <w:rFonts w:cstheme="minorHAnsi"/>
                <w:sz w:val="20"/>
                <w:szCs w:val="20"/>
              </w:rPr>
              <w:t xml:space="preserve">-1.24 </w:t>
            </w:r>
            <w:r w:rsidR="00DF327F" w:rsidRPr="00B13436">
              <w:rPr>
                <w:rFonts w:cstheme="minorHAnsi"/>
                <w:sz w:val="20"/>
                <w:szCs w:val="20"/>
              </w:rPr>
              <w:t>(</w:t>
            </w:r>
            <w:r w:rsidRPr="00B13436">
              <w:rPr>
                <w:rFonts w:cstheme="minorHAnsi"/>
                <w:sz w:val="20"/>
                <w:szCs w:val="20"/>
              </w:rPr>
              <w:t>-1.51</w:t>
            </w:r>
            <w:r w:rsidR="00DF327F" w:rsidRPr="00B13436">
              <w:rPr>
                <w:rFonts w:cstheme="minorHAnsi"/>
                <w:sz w:val="20"/>
                <w:szCs w:val="20"/>
              </w:rPr>
              <w:t xml:space="preserve">, </w:t>
            </w:r>
            <w:r w:rsidRPr="00B13436">
              <w:rPr>
                <w:rFonts w:cstheme="minorHAnsi"/>
                <w:sz w:val="20"/>
                <w:szCs w:val="20"/>
              </w:rPr>
              <w:t>-0.98</w:t>
            </w:r>
            <w:r w:rsidR="00DF327F"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6</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 xml:space="preserve">Europe </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r w:rsidRPr="00B13436">
              <w:rPr>
                <w:rFonts w:cstheme="minorHAnsi"/>
                <w:sz w:val="20"/>
                <w:szCs w:val="20"/>
              </w:rPr>
              <w:t>67.3</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0.016</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Pr>
            </w:pPr>
            <w:r w:rsidRPr="00B13436">
              <w:rPr>
                <w:rFonts w:cstheme="minorHAnsi"/>
                <w:sz w:val="20"/>
                <w:szCs w:val="20"/>
              </w:rPr>
              <w:t xml:space="preserve">-1.01 </w:t>
            </w:r>
            <w:r w:rsidR="00DF327F" w:rsidRPr="00B13436">
              <w:rPr>
                <w:rFonts w:cstheme="minorHAnsi"/>
                <w:sz w:val="20"/>
                <w:szCs w:val="20"/>
              </w:rPr>
              <w:t>(</w:t>
            </w:r>
            <w:r w:rsidRPr="00B13436">
              <w:rPr>
                <w:rFonts w:cstheme="minorHAnsi"/>
                <w:sz w:val="20"/>
                <w:szCs w:val="20"/>
              </w:rPr>
              <w:t>-1.07</w:t>
            </w:r>
            <w:r w:rsidR="00DF327F" w:rsidRPr="00B13436">
              <w:rPr>
                <w:rFonts w:cstheme="minorHAnsi"/>
                <w:sz w:val="20"/>
                <w:szCs w:val="20"/>
              </w:rPr>
              <w:t xml:space="preserve">, </w:t>
            </w:r>
            <w:r w:rsidRPr="00B13436">
              <w:rPr>
                <w:rFonts w:cstheme="minorHAnsi"/>
                <w:sz w:val="20"/>
                <w:szCs w:val="20"/>
              </w:rPr>
              <w:t>-0.94</w:t>
            </w:r>
            <w:r w:rsidR="00DF327F"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6</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rPr>
                <w:rFonts w:cstheme="minorHAnsi"/>
                <w:sz w:val="20"/>
                <w:szCs w:val="20"/>
                <w:rtl/>
              </w:rPr>
            </w:pPr>
            <w:r w:rsidRPr="00B13436">
              <w:rPr>
                <w:rFonts w:cstheme="minorHAnsi"/>
                <w:sz w:val="20"/>
                <w:szCs w:val="20"/>
              </w:rPr>
              <w:t>Asia</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tl/>
              </w:rPr>
            </w:pP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0.01</w:t>
            </w: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417" w:type="dxa"/>
            <w:tcBorders>
              <w:top w:val="nil"/>
              <w:bottom w:val="nil"/>
            </w:tcBorders>
          </w:tcPr>
          <w:p w:rsidR="003B5A60" w:rsidRPr="00B13436" w:rsidRDefault="003B5A60" w:rsidP="00632A89">
            <w:pPr>
              <w:spacing w:after="0" w:line="240" w:lineRule="auto"/>
              <w:jc w:val="center"/>
              <w:rPr>
                <w:rFonts w:cstheme="minorHAnsi"/>
                <w:b/>
                <w:bCs/>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b/>
                <w:bCs/>
                <w:sz w:val="20"/>
                <w:szCs w:val="20"/>
              </w:rPr>
            </w:pPr>
            <w:r w:rsidRPr="00B13436">
              <w:rPr>
                <w:rFonts w:cstheme="minorHAnsi"/>
                <w:b/>
                <w:bCs/>
                <w:sz w:val="20"/>
                <w:szCs w:val="20"/>
              </w:rPr>
              <w:t>Health status</w:t>
            </w:r>
            <w:r w:rsidR="000E0A5F">
              <w:rPr>
                <w:rFonts w:cstheme="minorHAnsi"/>
                <w:b/>
                <w:bCs/>
                <w:sz w:val="20"/>
                <w:szCs w:val="20"/>
              </w:rPr>
              <w:t xml:space="preserve"> </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52.4</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0.04</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DF327F">
            <w:pPr>
              <w:spacing w:after="0" w:line="240" w:lineRule="auto"/>
              <w:jc w:val="center"/>
              <w:rPr>
                <w:rFonts w:cstheme="minorHAnsi"/>
                <w:sz w:val="20"/>
                <w:szCs w:val="20"/>
              </w:rPr>
            </w:pPr>
            <w:r w:rsidRPr="00B13436">
              <w:rPr>
                <w:rFonts w:cstheme="minorHAnsi"/>
                <w:sz w:val="20"/>
                <w:szCs w:val="20"/>
              </w:rPr>
              <w:t xml:space="preserve">-1.01 </w:t>
            </w:r>
            <w:r w:rsidR="00DF327F" w:rsidRPr="00B13436">
              <w:rPr>
                <w:rFonts w:cstheme="minorHAnsi"/>
                <w:sz w:val="20"/>
                <w:szCs w:val="20"/>
              </w:rPr>
              <w:t>(</w:t>
            </w:r>
            <w:r w:rsidRPr="00B13436">
              <w:rPr>
                <w:rFonts w:cstheme="minorHAnsi"/>
                <w:sz w:val="20"/>
                <w:szCs w:val="20"/>
              </w:rPr>
              <w:t>-1.07</w:t>
            </w:r>
            <w:r w:rsidR="00DF327F" w:rsidRPr="00B13436">
              <w:rPr>
                <w:rFonts w:cstheme="minorHAnsi"/>
                <w:sz w:val="20"/>
                <w:szCs w:val="20"/>
              </w:rPr>
              <w:t xml:space="preserve">, </w:t>
            </w:r>
            <w:r w:rsidRPr="00B13436">
              <w:rPr>
                <w:rFonts w:cstheme="minorHAnsi"/>
                <w:sz w:val="20"/>
                <w:szCs w:val="20"/>
              </w:rPr>
              <w:t>-0.95</w:t>
            </w:r>
            <w:r w:rsidR="00DF327F"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9</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A75CF6" w:rsidP="00632A89">
            <w:pPr>
              <w:spacing w:after="0" w:line="240" w:lineRule="auto"/>
              <w:jc w:val="both"/>
              <w:rPr>
                <w:rFonts w:cstheme="minorHAnsi"/>
                <w:sz w:val="20"/>
                <w:szCs w:val="20"/>
              </w:rPr>
            </w:pPr>
            <w:r w:rsidRPr="00B13436">
              <w:rPr>
                <w:rFonts w:cstheme="minorHAnsi"/>
                <w:sz w:val="20"/>
                <w:szCs w:val="20"/>
              </w:rPr>
              <w:t>General healthy population</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0.763</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80B00">
            <w:pPr>
              <w:spacing w:after="0" w:line="240" w:lineRule="auto"/>
              <w:jc w:val="center"/>
              <w:rPr>
                <w:rFonts w:cstheme="minorHAnsi"/>
                <w:sz w:val="20"/>
                <w:szCs w:val="20"/>
              </w:rPr>
            </w:pPr>
            <w:r w:rsidRPr="00B13436">
              <w:rPr>
                <w:rFonts w:cstheme="minorHAnsi"/>
                <w:sz w:val="20"/>
                <w:szCs w:val="20"/>
              </w:rPr>
              <w:t xml:space="preserve">-1.55 </w:t>
            </w:r>
            <w:r w:rsidR="00580B00" w:rsidRPr="00B13436">
              <w:rPr>
                <w:rFonts w:cstheme="minorHAnsi"/>
                <w:sz w:val="20"/>
                <w:szCs w:val="20"/>
              </w:rPr>
              <w:t>(</w:t>
            </w:r>
            <w:r w:rsidRPr="00B13436">
              <w:rPr>
                <w:rFonts w:cstheme="minorHAnsi"/>
                <w:sz w:val="20"/>
                <w:szCs w:val="20"/>
              </w:rPr>
              <w:t>-1.95</w:t>
            </w:r>
            <w:r w:rsidR="00580B00" w:rsidRPr="00B13436">
              <w:rPr>
                <w:rFonts w:cstheme="minorHAnsi"/>
                <w:sz w:val="20"/>
                <w:szCs w:val="20"/>
              </w:rPr>
              <w:t xml:space="preserve">, </w:t>
            </w:r>
            <w:r w:rsidRPr="00B13436">
              <w:rPr>
                <w:rFonts w:cstheme="minorHAnsi"/>
                <w:sz w:val="20"/>
                <w:szCs w:val="20"/>
              </w:rPr>
              <w:t>-1.14</w:t>
            </w:r>
            <w:r w:rsidR="00580B00"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5</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rPr>
                <w:rFonts w:cstheme="minorHAnsi"/>
                <w:sz w:val="20"/>
                <w:szCs w:val="20"/>
              </w:rPr>
            </w:pPr>
            <w:r w:rsidRPr="00B13436">
              <w:rPr>
                <w:rFonts w:cstheme="minorHAnsi"/>
                <w:sz w:val="20"/>
                <w:szCs w:val="20"/>
              </w:rPr>
              <w:t xml:space="preserve">Metabolic disorder* </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b/>
                <w:bCs/>
                <w:sz w:val="20"/>
                <w:szCs w:val="20"/>
              </w:rPr>
            </w:pP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b/>
                <w:bCs/>
                <w:sz w:val="20"/>
                <w:szCs w:val="20"/>
              </w:rPr>
            </w:pP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0.448</w:t>
            </w:r>
          </w:p>
        </w:tc>
        <w:tc>
          <w:tcPr>
            <w:tcW w:w="1604" w:type="dxa"/>
            <w:tcBorders>
              <w:top w:val="nil"/>
              <w:bottom w:val="nil"/>
            </w:tcBorders>
          </w:tcPr>
          <w:p w:rsidR="003B5A60" w:rsidRPr="00B13436" w:rsidRDefault="003B5A60" w:rsidP="005F2F22">
            <w:pPr>
              <w:spacing w:after="0" w:line="240" w:lineRule="auto"/>
              <w:jc w:val="center"/>
              <w:rPr>
                <w:rFonts w:cstheme="minorHAnsi"/>
                <w:b/>
                <w:bCs/>
                <w:sz w:val="20"/>
                <w:szCs w:val="20"/>
              </w:rPr>
            </w:pP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b/>
                <w:bCs/>
                <w:sz w:val="20"/>
                <w:szCs w:val="20"/>
              </w:rPr>
            </w:pPr>
          </w:p>
        </w:tc>
        <w:tc>
          <w:tcPr>
            <w:tcW w:w="3262" w:type="dxa"/>
            <w:gridSpan w:val="2"/>
            <w:tcBorders>
              <w:top w:val="nil"/>
              <w:bottom w:val="nil"/>
            </w:tcBorders>
          </w:tcPr>
          <w:p w:rsidR="003B5A60" w:rsidRPr="00B13436" w:rsidRDefault="003B5A60" w:rsidP="00632A89">
            <w:pPr>
              <w:spacing w:after="0" w:line="240" w:lineRule="auto"/>
              <w:jc w:val="both"/>
              <w:rPr>
                <w:rFonts w:cstheme="minorHAnsi"/>
                <w:b/>
                <w:bCs/>
                <w:sz w:val="20"/>
                <w:szCs w:val="20"/>
              </w:rPr>
            </w:pPr>
            <w:r w:rsidRPr="00B13436">
              <w:rPr>
                <w:rFonts w:cstheme="minorHAnsi"/>
                <w:b/>
                <w:bCs/>
                <w:sz w:val="20"/>
                <w:szCs w:val="20"/>
              </w:rPr>
              <w:t xml:space="preserve">Dietary assessment tool </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62.7</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0.013</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0.106</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80B00">
            <w:pPr>
              <w:spacing w:after="0" w:line="240" w:lineRule="auto"/>
              <w:jc w:val="center"/>
              <w:rPr>
                <w:rFonts w:cstheme="minorHAnsi"/>
                <w:sz w:val="20"/>
                <w:szCs w:val="20"/>
              </w:rPr>
            </w:pPr>
            <w:r w:rsidRPr="00B13436">
              <w:rPr>
                <w:rFonts w:cstheme="minorHAnsi"/>
                <w:sz w:val="20"/>
                <w:szCs w:val="20"/>
              </w:rPr>
              <w:t xml:space="preserve">-1.02 </w:t>
            </w:r>
            <w:r w:rsidR="00580B00" w:rsidRPr="00B13436">
              <w:rPr>
                <w:rFonts w:cstheme="minorHAnsi"/>
                <w:sz w:val="20"/>
                <w:szCs w:val="20"/>
              </w:rPr>
              <w:t>(</w:t>
            </w:r>
            <w:r w:rsidRPr="00B13436">
              <w:rPr>
                <w:rFonts w:cstheme="minorHAnsi"/>
                <w:sz w:val="20"/>
                <w:szCs w:val="20"/>
              </w:rPr>
              <w:t>-1.08</w:t>
            </w:r>
            <w:r w:rsidR="00580B00" w:rsidRPr="00B13436">
              <w:rPr>
                <w:rFonts w:cstheme="minorHAnsi"/>
                <w:sz w:val="20"/>
                <w:szCs w:val="20"/>
              </w:rPr>
              <w:t xml:space="preserve">, </w:t>
            </w:r>
            <w:r w:rsidRPr="00B13436">
              <w:rPr>
                <w:rFonts w:cstheme="minorHAnsi"/>
                <w:sz w:val="20"/>
                <w:szCs w:val="20"/>
              </w:rPr>
              <w:t>-0.96</w:t>
            </w:r>
            <w:r w:rsidR="00580B00"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8</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FFQ</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40.5</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0.187</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0.031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80B00">
            <w:pPr>
              <w:spacing w:after="0" w:line="240" w:lineRule="auto"/>
              <w:jc w:val="center"/>
              <w:rPr>
                <w:rFonts w:cstheme="minorHAnsi"/>
                <w:sz w:val="20"/>
                <w:szCs w:val="20"/>
              </w:rPr>
            </w:pPr>
            <w:r w:rsidRPr="00B13436">
              <w:rPr>
                <w:rFonts w:cstheme="minorHAnsi"/>
                <w:sz w:val="20"/>
                <w:szCs w:val="20"/>
              </w:rPr>
              <w:t xml:space="preserve">-1.62 </w:t>
            </w:r>
            <w:r w:rsidR="00580B00" w:rsidRPr="00B13436">
              <w:rPr>
                <w:rFonts w:cstheme="minorHAnsi"/>
                <w:sz w:val="20"/>
                <w:szCs w:val="20"/>
              </w:rPr>
              <w:t>(</w:t>
            </w:r>
            <w:r w:rsidRPr="00B13436">
              <w:rPr>
                <w:rFonts w:cstheme="minorHAnsi"/>
                <w:sz w:val="20"/>
                <w:szCs w:val="20"/>
              </w:rPr>
              <w:t>-3.09</w:t>
            </w:r>
            <w:r w:rsidR="00580B00" w:rsidRPr="00B13436">
              <w:rPr>
                <w:rFonts w:cstheme="minorHAnsi"/>
                <w:sz w:val="20"/>
                <w:szCs w:val="20"/>
              </w:rPr>
              <w:t xml:space="preserve">, </w:t>
            </w:r>
            <w:r w:rsidRPr="00B13436">
              <w:rPr>
                <w:rFonts w:cstheme="minorHAnsi"/>
                <w:sz w:val="20"/>
                <w:szCs w:val="20"/>
              </w:rPr>
              <w:t>-0.15</w:t>
            </w:r>
            <w:r w:rsidR="00580B00"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3</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FR</w:t>
            </w:r>
          </w:p>
        </w:tc>
      </w:tr>
      <w:tr w:rsidR="003B5A60" w:rsidRPr="00B13436" w:rsidTr="00786AA9">
        <w:trPr>
          <w:trHeight w:val="23"/>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30.7</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0.354</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0.106</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80B00">
            <w:pPr>
              <w:spacing w:after="0" w:line="240" w:lineRule="auto"/>
              <w:jc w:val="center"/>
              <w:rPr>
                <w:rFonts w:cstheme="minorHAnsi"/>
                <w:sz w:val="20"/>
                <w:szCs w:val="20"/>
              </w:rPr>
            </w:pPr>
            <w:r w:rsidRPr="00B13436">
              <w:rPr>
                <w:rFonts w:cstheme="minorHAnsi"/>
                <w:sz w:val="20"/>
                <w:szCs w:val="20"/>
              </w:rPr>
              <w:t xml:space="preserve">-0.63 </w:t>
            </w:r>
            <w:r w:rsidR="00580B00" w:rsidRPr="00B13436">
              <w:rPr>
                <w:rFonts w:cstheme="minorHAnsi"/>
                <w:sz w:val="20"/>
                <w:szCs w:val="20"/>
              </w:rPr>
              <w:t>(</w:t>
            </w:r>
            <w:r w:rsidRPr="00B13436">
              <w:rPr>
                <w:rFonts w:cstheme="minorHAnsi"/>
                <w:sz w:val="20"/>
                <w:szCs w:val="20"/>
              </w:rPr>
              <w:t>-1.40</w:t>
            </w:r>
            <w:r w:rsidR="00580B00" w:rsidRPr="00B13436">
              <w:rPr>
                <w:rFonts w:cstheme="minorHAnsi"/>
                <w:sz w:val="20"/>
                <w:szCs w:val="20"/>
              </w:rPr>
              <w:t>,</w:t>
            </w:r>
            <w:r w:rsidRPr="00B13436">
              <w:rPr>
                <w:rFonts w:cstheme="minorHAnsi"/>
                <w:sz w:val="20"/>
                <w:szCs w:val="20"/>
              </w:rPr>
              <w:t xml:space="preserve"> 0.13</w:t>
            </w:r>
            <w:r w:rsidR="00580B00"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3</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24-HR</w:t>
            </w:r>
          </w:p>
        </w:tc>
      </w:tr>
      <w:tr w:rsidR="003B5A60" w:rsidRPr="00B13436" w:rsidTr="00786AA9">
        <w:trPr>
          <w:trHeight w:val="159"/>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b/>
                <w:bCs/>
                <w:sz w:val="20"/>
                <w:szCs w:val="20"/>
              </w:rPr>
              <w:t>Sample size</w:t>
            </w:r>
          </w:p>
        </w:tc>
      </w:tr>
      <w:tr w:rsidR="003B5A60" w:rsidRPr="00B13436" w:rsidTr="00786AA9">
        <w:trPr>
          <w:trHeight w:val="261"/>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42.8</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0.251</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0.008</w:t>
            </w: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80B00">
            <w:pPr>
              <w:spacing w:after="0" w:line="240" w:lineRule="auto"/>
              <w:jc w:val="center"/>
              <w:rPr>
                <w:rFonts w:cstheme="minorHAnsi"/>
                <w:sz w:val="20"/>
                <w:szCs w:val="20"/>
              </w:rPr>
            </w:pPr>
            <w:r w:rsidRPr="00B13436">
              <w:rPr>
                <w:rFonts w:cstheme="minorHAnsi"/>
                <w:sz w:val="20"/>
                <w:szCs w:val="20"/>
              </w:rPr>
              <w:t xml:space="preserve">-1.55 </w:t>
            </w:r>
            <w:r w:rsidR="00580B00" w:rsidRPr="00B13436">
              <w:rPr>
                <w:rFonts w:cstheme="minorHAnsi"/>
                <w:sz w:val="20"/>
                <w:szCs w:val="20"/>
              </w:rPr>
              <w:t>(</w:t>
            </w:r>
            <w:r w:rsidRPr="00B13436">
              <w:rPr>
                <w:rFonts w:cstheme="minorHAnsi"/>
                <w:sz w:val="20"/>
                <w:szCs w:val="20"/>
              </w:rPr>
              <w:t>-1.94</w:t>
            </w:r>
            <w:r w:rsidR="00580B00" w:rsidRPr="00B13436">
              <w:rPr>
                <w:rFonts w:cstheme="minorHAnsi"/>
                <w:sz w:val="20"/>
                <w:szCs w:val="20"/>
              </w:rPr>
              <w:t>,</w:t>
            </w:r>
            <w:r w:rsidRPr="00B13436">
              <w:rPr>
                <w:rFonts w:cstheme="minorHAnsi"/>
                <w:sz w:val="20"/>
                <w:szCs w:val="20"/>
              </w:rPr>
              <w:t xml:space="preserve"> -1.15</w:t>
            </w:r>
            <w:r w:rsidR="00580B00"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9</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tl/>
              </w:rPr>
            </w:pPr>
            <w:r w:rsidRPr="00B13436">
              <w:rPr>
                <w:rFonts w:cstheme="minorHAnsi"/>
                <w:sz w:val="20"/>
                <w:szCs w:val="20"/>
              </w:rPr>
              <w:t xml:space="preserve">&lt; 1000 </w:t>
            </w:r>
          </w:p>
        </w:tc>
      </w:tr>
      <w:tr w:rsidR="003B5A60" w:rsidRPr="00B13436" w:rsidTr="00786AA9">
        <w:trPr>
          <w:trHeight w:val="306"/>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22.5</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0.136</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80B00">
            <w:pPr>
              <w:spacing w:after="0" w:line="240" w:lineRule="auto"/>
              <w:jc w:val="center"/>
              <w:rPr>
                <w:rFonts w:cstheme="minorHAnsi"/>
                <w:sz w:val="20"/>
                <w:szCs w:val="20"/>
              </w:rPr>
            </w:pPr>
            <w:r w:rsidRPr="00B13436">
              <w:rPr>
                <w:rFonts w:cstheme="minorHAnsi"/>
                <w:sz w:val="20"/>
                <w:szCs w:val="20"/>
              </w:rPr>
              <w:t xml:space="preserve">-1.01 </w:t>
            </w:r>
            <w:r w:rsidR="00580B00" w:rsidRPr="00B13436">
              <w:rPr>
                <w:rFonts w:cstheme="minorHAnsi"/>
                <w:sz w:val="20"/>
                <w:szCs w:val="20"/>
              </w:rPr>
              <w:t>(</w:t>
            </w:r>
            <w:r w:rsidRPr="00B13436">
              <w:rPr>
                <w:rFonts w:cstheme="minorHAnsi"/>
                <w:sz w:val="20"/>
                <w:szCs w:val="20"/>
              </w:rPr>
              <w:t>-1.07</w:t>
            </w:r>
            <w:r w:rsidR="00580B00" w:rsidRPr="00B13436">
              <w:rPr>
                <w:rFonts w:cstheme="minorHAnsi"/>
                <w:sz w:val="20"/>
                <w:szCs w:val="20"/>
              </w:rPr>
              <w:t xml:space="preserve">, </w:t>
            </w:r>
            <w:r w:rsidRPr="00B13436">
              <w:rPr>
                <w:rFonts w:cstheme="minorHAnsi"/>
                <w:sz w:val="20"/>
                <w:szCs w:val="20"/>
              </w:rPr>
              <w:t>-0.95</w:t>
            </w:r>
            <w:r w:rsidR="00580B00"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5</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&gt; 1000</w:t>
            </w:r>
          </w:p>
        </w:tc>
      </w:tr>
      <w:tr w:rsidR="003B5A60" w:rsidRPr="00B13436" w:rsidTr="00786AA9">
        <w:trPr>
          <w:trHeight w:val="216"/>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0.148</w:t>
            </w: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b/>
                <w:bCs/>
                <w:sz w:val="20"/>
                <w:szCs w:val="20"/>
              </w:rPr>
            </w:pPr>
            <w:r w:rsidRPr="00B13436">
              <w:rPr>
                <w:rFonts w:cstheme="minorHAnsi"/>
                <w:b/>
                <w:bCs/>
                <w:sz w:val="20"/>
                <w:szCs w:val="20"/>
              </w:rPr>
              <w:t>Gender</w:t>
            </w:r>
          </w:p>
        </w:tc>
      </w:tr>
      <w:tr w:rsidR="003B5A60" w:rsidRPr="00B13436" w:rsidTr="00786AA9">
        <w:trPr>
          <w:trHeight w:val="198"/>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0.0</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tabs>
                <w:tab w:val="left" w:pos="1103"/>
              </w:tabs>
              <w:spacing w:after="0" w:line="240" w:lineRule="auto"/>
              <w:jc w:val="center"/>
              <w:rPr>
                <w:rFonts w:cstheme="minorHAnsi"/>
                <w:sz w:val="20"/>
                <w:szCs w:val="20"/>
              </w:rPr>
            </w:pPr>
            <w:r w:rsidRPr="00B13436">
              <w:rPr>
                <w:rFonts w:cstheme="minorHAnsi"/>
                <w:sz w:val="20"/>
                <w:szCs w:val="20"/>
              </w:rPr>
              <w:t>0.948</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0.965</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24447">
            <w:pPr>
              <w:spacing w:after="0" w:line="240" w:lineRule="auto"/>
              <w:jc w:val="center"/>
              <w:rPr>
                <w:rFonts w:cstheme="minorHAnsi"/>
                <w:sz w:val="20"/>
                <w:szCs w:val="20"/>
              </w:rPr>
            </w:pPr>
            <w:r w:rsidRPr="00B13436">
              <w:rPr>
                <w:rFonts w:cstheme="minorHAnsi"/>
                <w:sz w:val="20"/>
                <w:szCs w:val="20"/>
              </w:rPr>
              <w:t xml:space="preserve">-0.02 </w:t>
            </w:r>
            <w:r w:rsidR="00524447" w:rsidRPr="00B13436">
              <w:rPr>
                <w:rFonts w:cstheme="minorHAnsi"/>
                <w:sz w:val="20"/>
                <w:szCs w:val="20"/>
              </w:rPr>
              <w:t>(</w:t>
            </w:r>
            <w:r w:rsidRPr="00B13436">
              <w:rPr>
                <w:rFonts w:cstheme="minorHAnsi"/>
                <w:sz w:val="20"/>
                <w:szCs w:val="20"/>
              </w:rPr>
              <w:t>-1.07</w:t>
            </w:r>
            <w:r w:rsidR="00524447" w:rsidRPr="00B13436">
              <w:rPr>
                <w:rFonts w:cstheme="minorHAnsi"/>
                <w:sz w:val="20"/>
                <w:szCs w:val="20"/>
              </w:rPr>
              <w:t xml:space="preserve">, </w:t>
            </w:r>
            <w:r w:rsidRPr="00B13436">
              <w:rPr>
                <w:rFonts w:cstheme="minorHAnsi"/>
                <w:sz w:val="20"/>
                <w:szCs w:val="20"/>
              </w:rPr>
              <w:t>1.02</w:t>
            </w:r>
            <w:r w:rsidR="00524447"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2</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Male</w:t>
            </w:r>
          </w:p>
        </w:tc>
      </w:tr>
      <w:tr w:rsidR="003B5A60" w:rsidRPr="00B13436" w:rsidTr="00786AA9">
        <w:trPr>
          <w:trHeight w:val="216"/>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43.4</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tabs>
                <w:tab w:val="left" w:pos="1103"/>
              </w:tabs>
              <w:spacing w:after="0" w:line="240" w:lineRule="auto"/>
              <w:jc w:val="center"/>
              <w:rPr>
                <w:rFonts w:cstheme="minorHAnsi"/>
                <w:sz w:val="20"/>
                <w:szCs w:val="20"/>
              </w:rPr>
            </w:pPr>
            <w:r w:rsidRPr="00B13436">
              <w:rPr>
                <w:rFonts w:cstheme="minorHAnsi"/>
                <w:sz w:val="20"/>
                <w:szCs w:val="20"/>
              </w:rPr>
              <w:t>0.171</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0.150</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24447">
            <w:pPr>
              <w:spacing w:after="0" w:line="240" w:lineRule="auto"/>
              <w:jc w:val="center"/>
              <w:rPr>
                <w:rFonts w:cstheme="minorHAnsi"/>
                <w:sz w:val="20"/>
                <w:szCs w:val="20"/>
              </w:rPr>
            </w:pPr>
            <w:r w:rsidRPr="00B13436">
              <w:rPr>
                <w:rFonts w:cstheme="minorHAnsi"/>
                <w:sz w:val="20"/>
                <w:szCs w:val="20"/>
              </w:rPr>
              <w:t xml:space="preserve">-0.74 </w:t>
            </w:r>
            <w:r w:rsidR="00524447" w:rsidRPr="00B13436">
              <w:rPr>
                <w:rFonts w:cstheme="minorHAnsi"/>
                <w:sz w:val="20"/>
                <w:szCs w:val="20"/>
              </w:rPr>
              <w:t>(</w:t>
            </w:r>
            <w:r w:rsidRPr="00B13436">
              <w:rPr>
                <w:rFonts w:cstheme="minorHAnsi"/>
                <w:sz w:val="20"/>
                <w:szCs w:val="20"/>
              </w:rPr>
              <w:t>-1.75</w:t>
            </w:r>
            <w:r w:rsidR="00524447" w:rsidRPr="00B13436">
              <w:rPr>
                <w:rFonts w:cstheme="minorHAnsi"/>
                <w:sz w:val="20"/>
                <w:szCs w:val="20"/>
              </w:rPr>
              <w:t>,</w:t>
            </w:r>
            <w:r w:rsidR="000E0A5F">
              <w:rPr>
                <w:rFonts w:cstheme="minorHAnsi"/>
                <w:sz w:val="20"/>
                <w:szCs w:val="20"/>
              </w:rPr>
              <w:t xml:space="preserve"> </w:t>
            </w:r>
            <w:r w:rsidRPr="00B13436">
              <w:rPr>
                <w:rFonts w:cstheme="minorHAnsi"/>
                <w:sz w:val="20"/>
                <w:szCs w:val="20"/>
              </w:rPr>
              <w:t>0.26</w:t>
            </w:r>
            <w:r w:rsidR="00524447"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3</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Female</w:t>
            </w:r>
          </w:p>
        </w:tc>
      </w:tr>
      <w:tr w:rsidR="003B5A60" w:rsidRPr="00B13436" w:rsidTr="00786AA9">
        <w:trPr>
          <w:trHeight w:val="421"/>
          <w:jc w:val="center"/>
        </w:trPr>
        <w:tc>
          <w:tcPr>
            <w:tcW w:w="102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55.6</w:t>
            </w:r>
          </w:p>
        </w:tc>
        <w:tc>
          <w:tcPr>
            <w:tcW w:w="1559" w:type="dxa"/>
            <w:tcBorders>
              <w:top w:val="nil"/>
              <w:bottom w:val="nil"/>
            </w:tcBorders>
            <w:shd w:val="clear" w:color="auto" w:fill="auto"/>
            <w:tcMar>
              <w:top w:w="72" w:type="dxa"/>
              <w:left w:w="144" w:type="dxa"/>
              <w:bottom w:w="72" w:type="dxa"/>
              <w:right w:w="144" w:type="dxa"/>
            </w:tcMar>
          </w:tcPr>
          <w:p w:rsidR="003B5A60" w:rsidRPr="00B13436" w:rsidRDefault="003B5A60" w:rsidP="005F2F22">
            <w:pPr>
              <w:tabs>
                <w:tab w:val="left" w:pos="1103"/>
              </w:tabs>
              <w:spacing w:after="0" w:line="240" w:lineRule="auto"/>
              <w:jc w:val="center"/>
              <w:rPr>
                <w:rFonts w:cstheme="minorHAnsi"/>
                <w:sz w:val="20"/>
                <w:szCs w:val="20"/>
              </w:rPr>
            </w:pPr>
            <w:r w:rsidRPr="00B13436">
              <w:rPr>
                <w:rFonts w:cstheme="minorHAnsi"/>
                <w:sz w:val="20"/>
                <w:szCs w:val="20"/>
              </w:rPr>
              <w:t>0.027</w:t>
            </w:r>
          </w:p>
        </w:tc>
        <w:tc>
          <w:tcPr>
            <w:tcW w:w="1360" w:type="dxa"/>
            <w:tcBorders>
              <w:top w:val="nil"/>
              <w:bottom w:val="nil"/>
            </w:tcBorders>
          </w:tcPr>
          <w:p w:rsidR="003B5A60" w:rsidRPr="00B13436" w:rsidRDefault="003B5A60" w:rsidP="005F2F22">
            <w:pPr>
              <w:spacing w:after="0" w:line="240" w:lineRule="auto"/>
              <w:jc w:val="center"/>
              <w:rPr>
                <w:rFonts w:cstheme="minorHAnsi"/>
                <w:sz w:val="20"/>
                <w:szCs w:val="20"/>
              </w:rPr>
            </w:pPr>
          </w:p>
        </w:tc>
        <w:tc>
          <w:tcPr>
            <w:tcW w:w="1604" w:type="dxa"/>
            <w:tcBorders>
              <w:top w:val="nil"/>
              <w:bottom w:val="nil"/>
            </w:tcBorders>
          </w:tcPr>
          <w:p w:rsidR="003B5A60" w:rsidRPr="00B13436" w:rsidRDefault="003B5A60" w:rsidP="005F2F22">
            <w:pPr>
              <w:spacing w:after="0" w:line="240" w:lineRule="auto"/>
              <w:jc w:val="center"/>
              <w:rPr>
                <w:rFonts w:cstheme="minorHAnsi"/>
                <w:sz w:val="20"/>
                <w:szCs w:val="20"/>
              </w:rPr>
            </w:pPr>
            <w:r w:rsidRPr="00B13436">
              <w:rPr>
                <w:rFonts w:cstheme="minorHAnsi"/>
                <w:sz w:val="20"/>
                <w:szCs w:val="20"/>
              </w:rPr>
              <w:t>&lt;0.001</w:t>
            </w:r>
          </w:p>
        </w:tc>
        <w:tc>
          <w:tcPr>
            <w:tcW w:w="2534" w:type="dxa"/>
            <w:tcBorders>
              <w:top w:val="nil"/>
              <w:bottom w:val="nil"/>
            </w:tcBorders>
            <w:shd w:val="clear" w:color="auto" w:fill="auto"/>
            <w:tcMar>
              <w:top w:w="72" w:type="dxa"/>
              <w:left w:w="144" w:type="dxa"/>
              <w:bottom w:w="72" w:type="dxa"/>
              <w:right w:w="144" w:type="dxa"/>
            </w:tcMar>
          </w:tcPr>
          <w:p w:rsidR="003B5A60" w:rsidRPr="00B13436" w:rsidRDefault="003B5A60" w:rsidP="00524447">
            <w:pPr>
              <w:spacing w:after="0" w:line="240" w:lineRule="auto"/>
              <w:jc w:val="center"/>
              <w:rPr>
                <w:rFonts w:cstheme="minorHAnsi"/>
                <w:sz w:val="20"/>
                <w:szCs w:val="20"/>
              </w:rPr>
            </w:pPr>
            <w:r w:rsidRPr="00B13436">
              <w:rPr>
                <w:rFonts w:cstheme="minorHAnsi"/>
                <w:sz w:val="20"/>
                <w:szCs w:val="20"/>
              </w:rPr>
              <w:t xml:space="preserve">-1.02 </w:t>
            </w:r>
            <w:r w:rsidR="00524447" w:rsidRPr="00B13436">
              <w:rPr>
                <w:rFonts w:cstheme="minorHAnsi"/>
                <w:sz w:val="20"/>
                <w:szCs w:val="20"/>
              </w:rPr>
              <w:t>(</w:t>
            </w:r>
            <w:r w:rsidRPr="00B13436">
              <w:rPr>
                <w:rFonts w:cstheme="minorHAnsi"/>
                <w:sz w:val="20"/>
                <w:szCs w:val="20"/>
              </w:rPr>
              <w:t>-1.08</w:t>
            </w:r>
            <w:r w:rsidR="00524447" w:rsidRPr="00B13436">
              <w:rPr>
                <w:rFonts w:cstheme="minorHAnsi"/>
                <w:sz w:val="20"/>
                <w:szCs w:val="20"/>
              </w:rPr>
              <w:t xml:space="preserve">, </w:t>
            </w:r>
            <w:r w:rsidRPr="00B13436">
              <w:rPr>
                <w:rFonts w:cstheme="minorHAnsi"/>
                <w:sz w:val="20"/>
                <w:szCs w:val="20"/>
              </w:rPr>
              <w:t>-0.96</w:t>
            </w:r>
            <w:r w:rsidR="00524447" w:rsidRPr="00B13436">
              <w:rPr>
                <w:rFonts w:cstheme="minorHAnsi"/>
                <w:sz w:val="20"/>
                <w:szCs w:val="20"/>
              </w:rPr>
              <w:t>)</w:t>
            </w:r>
          </w:p>
        </w:tc>
        <w:tc>
          <w:tcPr>
            <w:tcW w:w="1417" w:type="dxa"/>
            <w:tcBorders>
              <w:top w:val="nil"/>
              <w:bottom w:val="nil"/>
            </w:tcBorders>
          </w:tcPr>
          <w:p w:rsidR="003B5A60" w:rsidRPr="00B13436" w:rsidRDefault="003B5A60" w:rsidP="00632A89">
            <w:pPr>
              <w:spacing w:after="0" w:line="240" w:lineRule="auto"/>
              <w:jc w:val="center"/>
              <w:rPr>
                <w:rFonts w:cstheme="minorHAnsi"/>
                <w:sz w:val="20"/>
                <w:szCs w:val="20"/>
              </w:rPr>
            </w:pPr>
            <w:r w:rsidRPr="00B13436">
              <w:rPr>
                <w:rFonts w:cstheme="minorHAnsi"/>
                <w:sz w:val="20"/>
                <w:szCs w:val="20"/>
              </w:rPr>
              <w:t>9</w:t>
            </w:r>
          </w:p>
        </w:tc>
        <w:tc>
          <w:tcPr>
            <w:tcW w:w="1845" w:type="dxa"/>
            <w:tcBorders>
              <w:top w:val="nil"/>
              <w:bottom w:val="nil"/>
            </w:tcBorders>
            <w:shd w:val="clear" w:color="auto" w:fill="auto"/>
            <w:tcMar>
              <w:top w:w="15" w:type="dxa"/>
              <w:left w:w="103" w:type="dxa"/>
              <w:bottom w:w="0" w:type="dxa"/>
              <w:right w:w="103" w:type="dxa"/>
            </w:tcMar>
          </w:tcPr>
          <w:p w:rsidR="003B5A60" w:rsidRPr="00B13436" w:rsidRDefault="003B5A60" w:rsidP="00632A89">
            <w:pPr>
              <w:spacing w:after="0" w:line="240" w:lineRule="auto"/>
              <w:jc w:val="both"/>
              <w:rPr>
                <w:rFonts w:cstheme="minorHAnsi"/>
                <w:sz w:val="20"/>
                <w:szCs w:val="20"/>
              </w:rPr>
            </w:pPr>
            <w:r w:rsidRPr="00B13436">
              <w:rPr>
                <w:rFonts w:cstheme="minorHAnsi"/>
                <w:sz w:val="20"/>
                <w:szCs w:val="20"/>
              </w:rPr>
              <w:t>Both gender</w:t>
            </w:r>
          </w:p>
        </w:tc>
      </w:tr>
    </w:tbl>
    <w:p w:rsidR="003B5A60" w:rsidRPr="009623EB" w:rsidRDefault="003B5A60" w:rsidP="00AD7560">
      <w:pPr>
        <w:spacing w:line="276" w:lineRule="auto"/>
        <w:rPr>
          <w:b/>
          <w:bCs/>
        </w:rPr>
      </w:pPr>
      <w:r w:rsidRPr="009623EB">
        <w:t xml:space="preserve">* Individuals with overweight or obesity, NAFLD, pre-diabetes, subjects with two or more risk factors of metabolic syndrome. </w:t>
      </w:r>
      <w:r w:rsidR="006823A4" w:rsidRPr="000C0A14">
        <w:t>FFQ, food frequency questionnaire; 24-HR, 24-h dietary recall; FR, Food record</w:t>
      </w:r>
    </w:p>
    <w:p w:rsidR="00AD7560" w:rsidRDefault="00AD7560">
      <w:pPr>
        <w:rPr>
          <w:rFonts w:asciiTheme="majorBidi" w:hAnsiTheme="majorBidi" w:cstheme="majorBidi"/>
          <w:b/>
          <w:bCs/>
          <w:sz w:val="20"/>
          <w:szCs w:val="20"/>
        </w:rPr>
      </w:pPr>
      <w:r>
        <w:rPr>
          <w:rFonts w:asciiTheme="majorBidi" w:hAnsiTheme="majorBidi" w:cstheme="majorBidi"/>
          <w:b/>
          <w:bCs/>
          <w:sz w:val="20"/>
          <w:szCs w:val="20"/>
        </w:rPr>
        <w:br w:type="page"/>
      </w:r>
    </w:p>
    <w:p w:rsidR="003D2173" w:rsidRPr="009623EB" w:rsidRDefault="003D2173" w:rsidP="000E0A5F">
      <w:pPr>
        <w:pStyle w:val="berschrift2"/>
        <w:rPr>
          <w:rtl/>
        </w:rPr>
      </w:pPr>
      <w:r w:rsidRPr="009623EB">
        <w:rPr>
          <w:b/>
          <w:bCs/>
        </w:rPr>
        <w:lastRenderedPageBreak/>
        <w:t xml:space="preserve">Table </w:t>
      </w:r>
      <w:r w:rsidR="00AD7560">
        <w:rPr>
          <w:b/>
          <w:bCs/>
        </w:rPr>
        <w:t>E</w:t>
      </w:r>
      <w:r>
        <w:rPr>
          <w:b/>
          <w:bCs/>
        </w:rPr>
        <w:t>4</w:t>
      </w:r>
      <w:r w:rsidRPr="009623EB">
        <w:t xml:space="preserve">. Results of subgroup analyses of the association between TAC and TC according to study and participants’ characteristics </w:t>
      </w:r>
    </w:p>
    <w:tbl>
      <w:tblPr>
        <w:bidiVisual/>
        <w:tblW w:w="11348" w:type="dxa"/>
        <w:jc w:val="center"/>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1029"/>
        <w:gridCol w:w="1559"/>
        <w:gridCol w:w="1360"/>
        <w:gridCol w:w="1604"/>
        <w:gridCol w:w="2534"/>
        <w:gridCol w:w="1417"/>
        <w:gridCol w:w="1845"/>
      </w:tblGrid>
      <w:tr w:rsidR="003D2173" w:rsidRPr="00AD7560" w:rsidTr="00786AA9">
        <w:trPr>
          <w:trHeight w:val="269"/>
          <w:jc w:val="center"/>
        </w:trPr>
        <w:tc>
          <w:tcPr>
            <w:tcW w:w="1029" w:type="dxa"/>
            <w:tcBorders>
              <w:top w:val="single" w:sz="4" w:space="0" w:color="auto"/>
              <w:bottom w:val="single" w:sz="4" w:space="0" w:color="auto"/>
            </w:tcBorders>
            <w:shd w:val="clear" w:color="auto" w:fill="auto"/>
            <w:tcMar>
              <w:top w:w="15" w:type="dxa"/>
              <w:left w:w="103" w:type="dxa"/>
              <w:bottom w:w="0" w:type="dxa"/>
              <w:right w:w="103" w:type="dxa"/>
            </w:tcMar>
            <w:hideMark/>
          </w:tcPr>
          <w:p w:rsidR="003D2173" w:rsidRPr="00AD7560" w:rsidRDefault="003D2173" w:rsidP="00693E10">
            <w:pPr>
              <w:spacing w:after="0" w:line="240" w:lineRule="auto"/>
              <w:rPr>
                <w:rFonts w:cstheme="minorHAnsi"/>
                <w:b/>
                <w:bCs/>
                <w:sz w:val="20"/>
                <w:szCs w:val="20"/>
              </w:rPr>
            </w:pPr>
            <w:r w:rsidRPr="00AD7560">
              <w:rPr>
                <w:rFonts w:cstheme="minorHAnsi"/>
                <w:b/>
                <w:bCs/>
                <w:sz w:val="20"/>
                <w:szCs w:val="20"/>
              </w:rPr>
              <w:t>I</w:t>
            </w:r>
            <w:r w:rsidRPr="00AD7560">
              <w:rPr>
                <w:rFonts w:cstheme="minorHAnsi"/>
                <w:b/>
                <w:bCs/>
                <w:sz w:val="20"/>
                <w:szCs w:val="20"/>
                <w:vertAlign w:val="superscript"/>
              </w:rPr>
              <w:t>2</w:t>
            </w:r>
            <w:r w:rsidRPr="00AD7560">
              <w:rPr>
                <w:rFonts w:cstheme="minorHAnsi"/>
                <w:b/>
                <w:bCs/>
                <w:sz w:val="20"/>
                <w:szCs w:val="20"/>
              </w:rPr>
              <w:t>, %</w:t>
            </w:r>
          </w:p>
        </w:tc>
        <w:tc>
          <w:tcPr>
            <w:tcW w:w="1559" w:type="dxa"/>
            <w:tcBorders>
              <w:top w:val="single" w:sz="4" w:space="0" w:color="auto"/>
              <w:bottom w:val="single" w:sz="4" w:space="0" w:color="auto"/>
            </w:tcBorders>
            <w:shd w:val="clear" w:color="auto" w:fill="auto"/>
            <w:tcMar>
              <w:top w:w="15" w:type="dxa"/>
              <w:left w:w="103" w:type="dxa"/>
              <w:bottom w:w="0" w:type="dxa"/>
              <w:right w:w="103" w:type="dxa"/>
            </w:tcMar>
            <w:hideMark/>
          </w:tcPr>
          <w:p w:rsidR="003D2173" w:rsidRPr="00AD7560" w:rsidRDefault="003D2173" w:rsidP="00693E10">
            <w:pPr>
              <w:spacing w:after="0" w:line="240" w:lineRule="auto"/>
              <w:jc w:val="center"/>
              <w:rPr>
                <w:rFonts w:cstheme="minorHAnsi"/>
                <w:b/>
                <w:bCs/>
                <w:sz w:val="20"/>
                <w:szCs w:val="20"/>
                <w:rtl/>
              </w:rPr>
            </w:pPr>
            <w:r w:rsidRPr="00AD7560">
              <w:rPr>
                <w:rFonts w:cstheme="minorHAnsi"/>
                <w:b/>
                <w:bCs/>
                <w:sz w:val="20"/>
                <w:szCs w:val="20"/>
              </w:rPr>
              <w:t xml:space="preserve">P </w:t>
            </w:r>
            <w:r w:rsidRPr="00AD7560">
              <w:rPr>
                <w:rFonts w:cstheme="minorHAnsi"/>
                <w:b/>
                <w:bCs/>
                <w:sz w:val="20"/>
                <w:szCs w:val="20"/>
                <w:vertAlign w:val="subscript"/>
              </w:rPr>
              <w:t>heterogeneity</w:t>
            </w:r>
          </w:p>
        </w:tc>
        <w:tc>
          <w:tcPr>
            <w:tcW w:w="1360" w:type="dxa"/>
            <w:tcBorders>
              <w:top w:val="single" w:sz="4" w:space="0" w:color="auto"/>
              <w:bottom w:val="single" w:sz="4" w:space="0" w:color="auto"/>
            </w:tcBorders>
          </w:tcPr>
          <w:p w:rsidR="003D2173" w:rsidRPr="00AD7560" w:rsidRDefault="003D2173" w:rsidP="00693E10">
            <w:pPr>
              <w:spacing w:after="0" w:line="240" w:lineRule="auto"/>
              <w:jc w:val="center"/>
              <w:rPr>
                <w:rFonts w:cstheme="minorHAnsi"/>
                <w:b/>
                <w:bCs/>
                <w:sz w:val="20"/>
                <w:szCs w:val="20"/>
              </w:rPr>
            </w:pPr>
            <w:r w:rsidRPr="00AD7560">
              <w:rPr>
                <w:rFonts w:cstheme="minorHAnsi"/>
                <w:b/>
                <w:bCs/>
                <w:sz w:val="20"/>
                <w:szCs w:val="20"/>
              </w:rPr>
              <w:t xml:space="preserve">P </w:t>
            </w:r>
            <w:r w:rsidRPr="00AD7560">
              <w:rPr>
                <w:rFonts w:cstheme="minorHAnsi"/>
                <w:b/>
                <w:bCs/>
                <w:sz w:val="20"/>
                <w:szCs w:val="20"/>
                <w:vertAlign w:val="subscript"/>
              </w:rPr>
              <w:t>between group</w:t>
            </w:r>
          </w:p>
        </w:tc>
        <w:tc>
          <w:tcPr>
            <w:tcW w:w="1604" w:type="dxa"/>
            <w:tcBorders>
              <w:top w:val="single" w:sz="4" w:space="0" w:color="auto"/>
              <w:bottom w:val="single" w:sz="4" w:space="0" w:color="auto"/>
            </w:tcBorders>
          </w:tcPr>
          <w:p w:rsidR="003D2173" w:rsidRPr="00AD7560" w:rsidRDefault="003D2173" w:rsidP="00693E10">
            <w:pPr>
              <w:spacing w:after="0" w:line="240" w:lineRule="auto"/>
              <w:jc w:val="center"/>
              <w:rPr>
                <w:rFonts w:cstheme="minorHAnsi"/>
                <w:b/>
                <w:bCs/>
                <w:sz w:val="20"/>
                <w:szCs w:val="20"/>
              </w:rPr>
            </w:pPr>
            <w:r w:rsidRPr="00AD7560">
              <w:rPr>
                <w:rFonts w:cstheme="minorHAnsi"/>
                <w:b/>
                <w:bCs/>
                <w:sz w:val="20"/>
                <w:szCs w:val="20"/>
              </w:rPr>
              <w:t xml:space="preserve">P </w:t>
            </w:r>
            <w:r w:rsidRPr="00AD7560">
              <w:rPr>
                <w:rFonts w:cstheme="minorHAnsi"/>
                <w:b/>
                <w:bCs/>
                <w:sz w:val="20"/>
                <w:szCs w:val="20"/>
                <w:vertAlign w:val="subscript"/>
              </w:rPr>
              <w:t>within group</w:t>
            </w:r>
          </w:p>
        </w:tc>
        <w:tc>
          <w:tcPr>
            <w:tcW w:w="2534" w:type="dxa"/>
            <w:tcBorders>
              <w:top w:val="single" w:sz="4" w:space="0" w:color="auto"/>
              <w:bottom w:val="single" w:sz="4" w:space="0" w:color="auto"/>
            </w:tcBorders>
            <w:shd w:val="clear" w:color="auto" w:fill="auto"/>
            <w:tcMar>
              <w:top w:w="15" w:type="dxa"/>
              <w:left w:w="103" w:type="dxa"/>
              <w:bottom w:w="0" w:type="dxa"/>
              <w:right w:w="103" w:type="dxa"/>
            </w:tcMar>
            <w:hideMark/>
          </w:tcPr>
          <w:p w:rsidR="003D2173" w:rsidRPr="00AD7560" w:rsidRDefault="003D2173" w:rsidP="00693E10">
            <w:pPr>
              <w:spacing w:after="0" w:line="240" w:lineRule="auto"/>
              <w:jc w:val="center"/>
              <w:rPr>
                <w:rFonts w:cstheme="minorHAnsi"/>
                <w:b/>
                <w:bCs/>
                <w:sz w:val="20"/>
                <w:szCs w:val="20"/>
                <w:rtl/>
              </w:rPr>
            </w:pPr>
            <w:r w:rsidRPr="00AD7560">
              <w:rPr>
                <w:rFonts w:cstheme="minorHAnsi"/>
                <w:b/>
                <w:bCs/>
                <w:sz w:val="20"/>
                <w:szCs w:val="20"/>
              </w:rPr>
              <w:t>WMD (95% CI)</w:t>
            </w:r>
          </w:p>
        </w:tc>
        <w:tc>
          <w:tcPr>
            <w:tcW w:w="1417" w:type="dxa"/>
            <w:tcBorders>
              <w:top w:val="single" w:sz="4" w:space="0" w:color="auto"/>
              <w:bottom w:val="single" w:sz="4" w:space="0" w:color="auto"/>
            </w:tcBorders>
          </w:tcPr>
          <w:p w:rsidR="003D2173" w:rsidRPr="00AD7560" w:rsidRDefault="003D2173" w:rsidP="00693E10">
            <w:pPr>
              <w:spacing w:after="0" w:line="240" w:lineRule="auto"/>
              <w:jc w:val="center"/>
              <w:rPr>
                <w:rFonts w:cstheme="minorHAnsi"/>
                <w:b/>
                <w:bCs/>
                <w:sz w:val="20"/>
                <w:szCs w:val="20"/>
              </w:rPr>
            </w:pPr>
            <w:r w:rsidRPr="00AD7560">
              <w:rPr>
                <w:rFonts w:cstheme="minorHAnsi"/>
                <w:b/>
                <w:bCs/>
                <w:sz w:val="20"/>
                <w:szCs w:val="20"/>
              </w:rPr>
              <w:t>No. of studies</w:t>
            </w:r>
          </w:p>
        </w:tc>
        <w:tc>
          <w:tcPr>
            <w:tcW w:w="1845" w:type="dxa"/>
            <w:tcBorders>
              <w:top w:val="single" w:sz="4" w:space="0" w:color="auto"/>
              <w:bottom w:val="single" w:sz="4" w:space="0" w:color="auto"/>
            </w:tcBorders>
            <w:shd w:val="clear" w:color="auto" w:fill="auto"/>
            <w:tcMar>
              <w:top w:w="15" w:type="dxa"/>
              <w:left w:w="103" w:type="dxa"/>
              <w:bottom w:w="0" w:type="dxa"/>
              <w:right w:w="103" w:type="dxa"/>
            </w:tcMar>
            <w:hideMark/>
          </w:tcPr>
          <w:p w:rsidR="003D2173" w:rsidRPr="00AD7560" w:rsidRDefault="003D2173" w:rsidP="00693E10">
            <w:pPr>
              <w:spacing w:after="0" w:line="240" w:lineRule="auto"/>
              <w:jc w:val="both"/>
              <w:rPr>
                <w:rFonts w:cstheme="minorHAnsi"/>
                <w:b/>
                <w:bCs/>
                <w:sz w:val="20"/>
                <w:szCs w:val="20"/>
                <w:rtl/>
              </w:rPr>
            </w:pPr>
            <w:r w:rsidRPr="00AD7560">
              <w:rPr>
                <w:rFonts w:cstheme="minorHAnsi"/>
                <w:b/>
                <w:bCs/>
                <w:sz w:val="20"/>
                <w:szCs w:val="20"/>
              </w:rPr>
              <w:t>Group</w:t>
            </w:r>
          </w:p>
        </w:tc>
      </w:tr>
      <w:tr w:rsidR="003D2173" w:rsidRPr="00AD7560" w:rsidTr="00786AA9">
        <w:trPr>
          <w:trHeight w:val="60"/>
          <w:jc w:val="center"/>
        </w:trPr>
        <w:tc>
          <w:tcPr>
            <w:tcW w:w="1029" w:type="dxa"/>
            <w:tcBorders>
              <w:top w:val="single" w:sz="4" w:space="0" w:color="auto"/>
            </w:tcBorders>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r w:rsidRPr="00AD7560">
              <w:rPr>
                <w:rFonts w:cstheme="minorHAnsi"/>
                <w:sz w:val="20"/>
                <w:szCs w:val="20"/>
              </w:rPr>
              <w:t>0.0</w:t>
            </w:r>
          </w:p>
        </w:tc>
        <w:tc>
          <w:tcPr>
            <w:tcW w:w="1559" w:type="dxa"/>
            <w:tcBorders>
              <w:top w:val="single" w:sz="4" w:space="0" w:color="auto"/>
            </w:tcBorders>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0.449</w:t>
            </w:r>
          </w:p>
        </w:tc>
        <w:tc>
          <w:tcPr>
            <w:tcW w:w="1360" w:type="dxa"/>
            <w:tcBorders>
              <w:top w:val="single" w:sz="4" w:space="0" w:color="auto"/>
            </w:tcBorders>
          </w:tcPr>
          <w:p w:rsidR="003D2173" w:rsidRPr="00AD7560" w:rsidRDefault="003D2173" w:rsidP="00693E10">
            <w:pPr>
              <w:spacing w:after="0" w:line="240" w:lineRule="auto"/>
              <w:jc w:val="center"/>
              <w:rPr>
                <w:rFonts w:cstheme="minorHAnsi"/>
                <w:sz w:val="20"/>
                <w:szCs w:val="20"/>
              </w:rPr>
            </w:pPr>
          </w:p>
        </w:tc>
        <w:tc>
          <w:tcPr>
            <w:tcW w:w="1604" w:type="dxa"/>
            <w:tcBorders>
              <w:top w:val="single" w:sz="4" w:space="0" w:color="auto"/>
            </w:tcBorders>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0.37</w:t>
            </w:r>
          </w:p>
        </w:tc>
        <w:tc>
          <w:tcPr>
            <w:tcW w:w="2534" w:type="dxa"/>
            <w:tcBorders>
              <w:top w:val="single" w:sz="4" w:space="0" w:color="auto"/>
            </w:tcBorders>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tl/>
              </w:rPr>
            </w:pPr>
            <w:r w:rsidRPr="00AD7560">
              <w:rPr>
                <w:rFonts w:cstheme="minorHAnsi"/>
                <w:sz w:val="20"/>
                <w:szCs w:val="20"/>
              </w:rPr>
              <w:t xml:space="preserve">1.19 </w:t>
            </w:r>
            <w:r w:rsidR="001C1F9B" w:rsidRPr="00AD7560">
              <w:rPr>
                <w:rFonts w:cstheme="minorHAnsi"/>
                <w:sz w:val="20"/>
                <w:szCs w:val="20"/>
              </w:rPr>
              <w:t>(</w:t>
            </w:r>
            <w:r w:rsidRPr="00AD7560">
              <w:rPr>
                <w:rFonts w:cstheme="minorHAnsi"/>
                <w:sz w:val="20"/>
                <w:szCs w:val="20"/>
              </w:rPr>
              <w:t>-1.46</w:t>
            </w:r>
            <w:r w:rsidR="001C1F9B" w:rsidRPr="00AD7560">
              <w:rPr>
                <w:rFonts w:cstheme="minorHAnsi"/>
                <w:sz w:val="20"/>
                <w:szCs w:val="20"/>
              </w:rPr>
              <w:t xml:space="preserve">, </w:t>
            </w:r>
            <w:r w:rsidRPr="00AD7560">
              <w:rPr>
                <w:rFonts w:cstheme="minorHAnsi"/>
                <w:sz w:val="20"/>
                <w:szCs w:val="20"/>
              </w:rPr>
              <w:t>3.85</w:t>
            </w:r>
            <w:r w:rsidR="001C1F9B" w:rsidRPr="00AD7560">
              <w:rPr>
                <w:rFonts w:cstheme="minorHAnsi"/>
                <w:sz w:val="20"/>
                <w:szCs w:val="20"/>
              </w:rPr>
              <w:t>)</w:t>
            </w:r>
          </w:p>
        </w:tc>
        <w:tc>
          <w:tcPr>
            <w:tcW w:w="1417" w:type="dxa"/>
            <w:tcBorders>
              <w:top w:val="single" w:sz="4" w:space="0" w:color="auto"/>
            </w:tcBorders>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10</w:t>
            </w:r>
          </w:p>
        </w:tc>
        <w:tc>
          <w:tcPr>
            <w:tcW w:w="1845" w:type="dxa"/>
            <w:tcBorders>
              <w:top w:val="single" w:sz="4" w:space="0" w:color="auto"/>
            </w:tcBorders>
            <w:shd w:val="clear" w:color="auto" w:fill="auto"/>
            <w:tcMar>
              <w:top w:w="15" w:type="dxa"/>
              <w:left w:w="103" w:type="dxa"/>
              <w:bottom w:w="0" w:type="dxa"/>
              <w:right w:w="103" w:type="dxa"/>
            </w:tcMar>
            <w:hideMark/>
          </w:tcPr>
          <w:p w:rsidR="003D2173" w:rsidRPr="00AD7560" w:rsidRDefault="003D2173" w:rsidP="00693E10">
            <w:pPr>
              <w:spacing w:after="0" w:line="240" w:lineRule="auto"/>
              <w:jc w:val="both"/>
              <w:rPr>
                <w:rFonts w:cstheme="minorHAnsi"/>
                <w:sz w:val="20"/>
                <w:szCs w:val="20"/>
                <w:rtl/>
              </w:rPr>
            </w:pPr>
            <w:r w:rsidRPr="00AD7560">
              <w:rPr>
                <w:rFonts w:cstheme="minorHAnsi"/>
                <w:b/>
                <w:bCs/>
                <w:sz w:val="20"/>
                <w:szCs w:val="20"/>
              </w:rPr>
              <w:t xml:space="preserve">Total </w:t>
            </w:r>
            <w:r w:rsidRPr="00AD7560">
              <w:rPr>
                <w:rFonts w:cstheme="minorHAnsi"/>
                <w:b/>
                <w:bCs/>
                <w:sz w:val="20"/>
                <w:szCs w:val="20"/>
                <w:vertAlign w:val="superscript"/>
              </w:rPr>
              <w:t>*</w:t>
            </w:r>
          </w:p>
        </w:tc>
      </w:tr>
      <w:tr w:rsidR="003D2173" w:rsidRPr="00AD7560" w:rsidTr="00786AA9">
        <w:trPr>
          <w:trHeight w:val="118"/>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p>
        </w:tc>
        <w:tc>
          <w:tcPr>
            <w:tcW w:w="1360"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0.919</w:t>
            </w:r>
          </w:p>
        </w:tc>
        <w:tc>
          <w:tcPr>
            <w:tcW w:w="1604" w:type="dxa"/>
          </w:tcPr>
          <w:p w:rsidR="003D2173" w:rsidRPr="00AD7560" w:rsidRDefault="003D2173"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p>
        </w:tc>
        <w:tc>
          <w:tcPr>
            <w:tcW w:w="3262" w:type="dxa"/>
            <w:gridSpan w:val="2"/>
          </w:tcPr>
          <w:p w:rsidR="003D2173" w:rsidRPr="00AD7560" w:rsidRDefault="003D2173" w:rsidP="00693E10">
            <w:pPr>
              <w:spacing w:after="0" w:line="240" w:lineRule="auto"/>
              <w:ind w:left="-1"/>
              <w:jc w:val="both"/>
              <w:rPr>
                <w:rFonts w:cstheme="minorHAnsi"/>
                <w:b/>
                <w:bCs/>
                <w:sz w:val="20"/>
                <w:szCs w:val="20"/>
              </w:rPr>
            </w:pPr>
            <w:r w:rsidRPr="00AD7560">
              <w:rPr>
                <w:rFonts w:cstheme="minorHAnsi"/>
                <w:b/>
                <w:bCs/>
                <w:sz w:val="20"/>
                <w:szCs w:val="20"/>
              </w:rPr>
              <w:t>TAC measurement index</w:t>
            </w:r>
          </w:p>
        </w:tc>
      </w:tr>
      <w:tr w:rsidR="003D2173" w:rsidRPr="00AD7560" w:rsidTr="00786AA9">
        <w:trPr>
          <w:trHeight w:val="118"/>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0.594</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0.249</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1.70 </w:t>
            </w:r>
            <w:r w:rsidR="001C1F9B" w:rsidRPr="00AD7560">
              <w:rPr>
                <w:rFonts w:cstheme="minorHAnsi"/>
                <w:sz w:val="20"/>
                <w:szCs w:val="20"/>
              </w:rPr>
              <w:t>(</w:t>
            </w:r>
            <w:r w:rsidRPr="00AD7560">
              <w:rPr>
                <w:rFonts w:cstheme="minorHAnsi"/>
                <w:sz w:val="20"/>
                <w:szCs w:val="20"/>
              </w:rPr>
              <w:t>-1.19</w:t>
            </w:r>
            <w:r w:rsidR="001C1F9B" w:rsidRPr="00AD7560">
              <w:rPr>
                <w:rFonts w:cstheme="minorHAnsi"/>
                <w:sz w:val="20"/>
                <w:szCs w:val="20"/>
              </w:rPr>
              <w:t xml:space="preserve">, </w:t>
            </w:r>
            <w:r w:rsidRPr="00AD7560">
              <w:rPr>
                <w:rFonts w:cstheme="minorHAnsi"/>
                <w:sz w:val="20"/>
                <w:szCs w:val="20"/>
              </w:rPr>
              <w:t>4.60</w:t>
            </w:r>
            <w:r w:rsidR="001C1F9B" w:rsidRPr="00AD7560">
              <w:rPr>
                <w:rFonts w:cstheme="minorHAnsi"/>
                <w:sz w:val="20"/>
                <w:szCs w:val="20"/>
              </w:rPr>
              <w:t>)</w:t>
            </w:r>
          </w:p>
        </w:tc>
        <w:tc>
          <w:tcPr>
            <w:tcW w:w="3262" w:type="dxa"/>
            <w:gridSpan w:val="2"/>
          </w:tcPr>
          <w:p w:rsidR="003D2173" w:rsidRPr="00AD7560" w:rsidRDefault="003D2173" w:rsidP="00693E10">
            <w:pPr>
              <w:tabs>
                <w:tab w:val="left" w:pos="2460"/>
              </w:tabs>
              <w:spacing w:after="0" w:line="240" w:lineRule="auto"/>
              <w:ind w:left="-1"/>
              <w:jc w:val="both"/>
              <w:rPr>
                <w:rFonts w:cstheme="minorHAnsi"/>
                <w:sz w:val="20"/>
                <w:szCs w:val="20"/>
              </w:rPr>
            </w:pPr>
            <w:r w:rsidRPr="00AD7560">
              <w:rPr>
                <w:rFonts w:cstheme="minorHAnsi"/>
                <w:sz w:val="20"/>
                <w:szCs w:val="20"/>
              </w:rPr>
              <w:t>FRAP</w:t>
            </w:r>
            <w:r w:rsidRPr="00AD7560">
              <w:rPr>
                <w:rFonts w:cstheme="minorHAnsi"/>
                <w:sz w:val="20"/>
                <w:szCs w:val="20"/>
              </w:rPr>
              <w:tab/>
              <w:t>6</w:t>
            </w:r>
          </w:p>
        </w:tc>
      </w:tr>
      <w:tr w:rsidR="003D2173" w:rsidRPr="00AD7560" w:rsidTr="00786AA9">
        <w:trPr>
          <w:trHeight w:val="118"/>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r w:rsidRPr="00AD7560">
              <w:rPr>
                <w:rFonts w:cstheme="minorHAnsi"/>
                <w:sz w:val="20"/>
                <w:szCs w:val="20"/>
              </w:rPr>
              <w:t>76.3</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0.040</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0.258</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2.83</w:t>
            </w:r>
            <w:r w:rsidR="0075256C" w:rsidRPr="00AD7560">
              <w:rPr>
                <w:rFonts w:cstheme="minorHAnsi"/>
                <w:sz w:val="20"/>
                <w:szCs w:val="20"/>
              </w:rPr>
              <w:t xml:space="preserve"> (</w:t>
            </w:r>
            <w:r w:rsidRPr="00AD7560">
              <w:rPr>
                <w:rFonts w:cstheme="minorHAnsi"/>
                <w:sz w:val="20"/>
                <w:szCs w:val="20"/>
              </w:rPr>
              <w:t>-2.07</w:t>
            </w:r>
            <w:r w:rsidR="0075256C" w:rsidRPr="00AD7560">
              <w:rPr>
                <w:rFonts w:cstheme="minorHAnsi"/>
                <w:sz w:val="20"/>
                <w:szCs w:val="20"/>
              </w:rPr>
              <w:t xml:space="preserve">, </w:t>
            </w:r>
            <w:r w:rsidRPr="00AD7560">
              <w:rPr>
                <w:rFonts w:cstheme="minorHAnsi"/>
                <w:sz w:val="20"/>
                <w:szCs w:val="20"/>
              </w:rPr>
              <w:t>7.73</w:t>
            </w:r>
            <w:r w:rsidR="0075256C" w:rsidRPr="00AD7560">
              <w:rPr>
                <w:rFonts w:cstheme="minorHAnsi"/>
                <w:sz w:val="20"/>
                <w:szCs w:val="20"/>
              </w:rPr>
              <w:t>)</w:t>
            </w:r>
          </w:p>
        </w:tc>
        <w:tc>
          <w:tcPr>
            <w:tcW w:w="3262" w:type="dxa"/>
            <w:gridSpan w:val="2"/>
          </w:tcPr>
          <w:p w:rsidR="003D2173" w:rsidRPr="00AD7560" w:rsidRDefault="003D2173" w:rsidP="00693E10">
            <w:pPr>
              <w:tabs>
                <w:tab w:val="left" w:pos="2445"/>
              </w:tabs>
              <w:spacing w:after="0" w:line="240" w:lineRule="auto"/>
              <w:ind w:left="-1"/>
              <w:jc w:val="both"/>
              <w:rPr>
                <w:rFonts w:cstheme="minorHAnsi"/>
                <w:sz w:val="20"/>
                <w:szCs w:val="20"/>
              </w:rPr>
            </w:pPr>
            <w:r w:rsidRPr="00AD7560">
              <w:rPr>
                <w:rFonts w:cstheme="minorHAnsi"/>
                <w:sz w:val="20"/>
                <w:szCs w:val="20"/>
              </w:rPr>
              <w:t>VCEA</w:t>
            </w:r>
            <w:r w:rsidRPr="00AD7560">
              <w:rPr>
                <w:rFonts w:cstheme="minorHAnsi"/>
                <w:sz w:val="20"/>
                <w:szCs w:val="20"/>
              </w:rPr>
              <w:tab/>
              <w:t>2</w:t>
            </w:r>
          </w:p>
        </w:tc>
      </w:tr>
      <w:tr w:rsidR="003D2173" w:rsidRPr="00AD7560" w:rsidTr="00786AA9">
        <w:trPr>
          <w:trHeight w:val="118"/>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0.410</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0.758</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1.37 </w:t>
            </w:r>
            <w:r w:rsidR="0075256C" w:rsidRPr="00AD7560">
              <w:rPr>
                <w:rFonts w:cstheme="minorHAnsi"/>
                <w:sz w:val="20"/>
                <w:szCs w:val="20"/>
              </w:rPr>
              <w:t>(</w:t>
            </w:r>
            <w:r w:rsidRPr="00AD7560">
              <w:rPr>
                <w:rFonts w:cstheme="minorHAnsi"/>
                <w:sz w:val="20"/>
                <w:szCs w:val="20"/>
              </w:rPr>
              <w:t>-7.35</w:t>
            </w:r>
            <w:r w:rsidR="0075256C" w:rsidRPr="00AD7560">
              <w:rPr>
                <w:rFonts w:cstheme="minorHAnsi"/>
                <w:sz w:val="20"/>
                <w:szCs w:val="20"/>
              </w:rPr>
              <w:t xml:space="preserve">, </w:t>
            </w:r>
            <w:r w:rsidRPr="00AD7560">
              <w:rPr>
                <w:rFonts w:cstheme="minorHAnsi"/>
                <w:sz w:val="20"/>
                <w:szCs w:val="20"/>
              </w:rPr>
              <w:t>10.10</w:t>
            </w:r>
            <w:r w:rsidR="0075256C" w:rsidRPr="00AD7560">
              <w:rPr>
                <w:rFonts w:cstheme="minorHAnsi"/>
                <w:sz w:val="20"/>
                <w:szCs w:val="20"/>
              </w:rPr>
              <w:t>)</w:t>
            </w:r>
          </w:p>
        </w:tc>
        <w:tc>
          <w:tcPr>
            <w:tcW w:w="3262" w:type="dxa"/>
            <w:gridSpan w:val="2"/>
          </w:tcPr>
          <w:p w:rsidR="003D2173" w:rsidRPr="00AD7560" w:rsidRDefault="003D2173" w:rsidP="00693E10">
            <w:pPr>
              <w:tabs>
                <w:tab w:val="left" w:pos="2475"/>
              </w:tabs>
              <w:spacing w:after="0" w:line="240" w:lineRule="auto"/>
              <w:ind w:left="-1"/>
              <w:jc w:val="both"/>
              <w:rPr>
                <w:rFonts w:cstheme="minorHAnsi"/>
                <w:sz w:val="20"/>
                <w:szCs w:val="20"/>
              </w:rPr>
            </w:pPr>
            <w:r w:rsidRPr="00AD7560">
              <w:rPr>
                <w:rFonts w:cstheme="minorHAnsi"/>
                <w:sz w:val="20"/>
                <w:szCs w:val="20"/>
              </w:rPr>
              <w:t xml:space="preserve">Others (DAQ) </w:t>
            </w:r>
            <w:r w:rsidRPr="00AD7560">
              <w:rPr>
                <w:rFonts w:cstheme="minorHAnsi"/>
                <w:sz w:val="20"/>
                <w:szCs w:val="20"/>
              </w:rPr>
              <w:tab/>
              <w:t>2</w:t>
            </w:r>
          </w:p>
        </w:tc>
      </w:tr>
      <w:tr w:rsidR="003D2173" w:rsidRPr="00AD7560" w:rsidTr="00786AA9">
        <w:trPr>
          <w:trHeight w:val="118"/>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p>
        </w:tc>
        <w:tc>
          <w:tcPr>
            <w:tcW w:w="1360"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0.678</w:t>
            </w:r>
          </w:p>
        </w:tc>
        <w:tc>
          <w:tcPr>
            <w:tcW w:w="1604" w:type="dxa"/>
          </w:tcPr>
          <w:p w:rsidR="003D2173" w:rsidRPr="00AD7560" w:rsidRDefault="003D2173"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p>
        </w:tc>
        <w:tc>
          <w:tcPr>
            <w:tcW w:w="1417" w:type="dxa"/>
          </w:tcPr>
          <w:p w:rsidR="003D2173" w:rsidRPr="00AD7560" w:rsidRDefault="003D2173" w:rsidP="00693E10">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b/>
                <w:bCs/>
                <w:sz w:val="20"/>
                <w:szCs w:val="20"/>
              </w:rPr>
            </w:pPr>
            <w:r w:rsidRPr="00AD7560">
              <w:rPr>
                <w:rFonts w:cstheme="minorHAnsi"/>
                <w:b/>
                <w:bCs/>
                <w:sz w:val="20"/>
                <w:szCs w:val="20"/>
              </w:rPr>
              <w:t>Geographical area</w:t>
            </w:r>
            <w:r w:rsidR="000E0A5F">
              <w:rPr>
                <w:rFonts w:cstheme="minorHAnsi"/>
                <w:b/>
                <w:bCs/>
                <w:sz w:val="20"/>
                <w:szCs w:val="20"/>
              </w:rPr>
              <w:t xml:space="preserve"> </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r w:rsidRPr="00AD7560">
              <w:rPr>
                <w:rFonts w:cstheme="minorHAnsi"/>
                <w:sz w:val="20"/>
                <w:szCs w:val="20"/>
              </w:rPr>
              <w:t>52.7</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0.121</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0.254</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2.85 </w:t>
            </w:r>
            <w:r w:rsidR="0075256C" w:rsidRPr="00AD7560">
              <w:rPr>
                <w:rFonts w:cstheme="minorHAnsi"/>
                <w:sz w:val="20"/>
                <w:szCs w:val="20"/>
              </w:rPr>
              <w:t>(</w:t>
            </w:r>
            <w:r w:rsidRPr="00AD7560">
              <w:rPr>
                <w:rFonts w:cstheme="minorHAnsi"/>
                <w:sz w:val="20"/>
                <w:szCs w:val="20"/>
              </w:rPr>
              <w:t>-2.04</w:t>
            </w:r>
            <w:r w:rsidR="0075256C" w:rsidRPr="00AD7560">
              <w:rPr>
                <w:rFonts w:cstheme="minorHAnsi"/>
                <w:sz w:val="20"/>
                <w:szCs w:val="20"/>
              </w:rPr>
              <w:t xml:space="preserve">, </w:t>
            </w:r>
            <w:r w:rsidRPr="00AD7560">
              <w:rPr>
                <w:rFonts w:cstheme="minorHAnsi"/>
                <w:sz w:val="20"/>
                <w:szCs w:val="20"/>
              </w:rPr>
              <w:t>7.74</w:t>
            </w:r>
            <w:r w:rsidR="0075256C"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3</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 xml:space="preserve">USA </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0.632</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0.236</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1.66 </w:t>
            </w:r>
            <w:r w:rsidR="0075256C" w:rsidRPr="00AD7560">
              <w:rPr>
                <w:rFonts w:cstheme="minorHAnsi"/>
                <w:sz w:val="20"/>
                <w:szCs w:val="20"/>
              </w:rPr>
              <w:t>(</w:t>
            </w:r>
            <w:r w:rsidRPr="00AD7560">
              <w:rPr>
                <w:rFonts w:cstheme="minorHAnsi"/>
                <w:sz w:val="20"/>
                <w:szCs w:val="20"/>
              </w:rPr>
              <w:t>-1.08</w:t>
            </w:r>
            <w:r w:rsidR="0075256C" w:rsidRPr="00AD7560">
              <w:rPr>
                <w:rFonts w:cstheme="minorHAnsi"/>
                <w:sz w:val="20"/>
                <w:szCs w:val="20"/>
              </w:rPr>
              <w:t xml:space="preserve">, </w:t>
            </w:r>
            <w:r w:rsidRPr="00AD7560">
              <w:rPr>
                <w:rFonts w:cstheme="minorHAnsi"/>
                <w:sz w:val="20"/>
                <w:szCs w:val="20"/>
              </w:rPr>
              <w:t>4.41</w:t>
            </w:r>
            <w:r w:rsidR="0075256C"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6</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 xml:space="preserve">Europe </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0.235</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-5.04 </w:t>
            </w:r>
            <w:r w:rsidR="0075256C" w:rsidRPr="00AD7560">
              <w:rPr>
                <w:rFonts w:cstheme="minorHAnsi"/>
                <w:sz w:val="20"/>
                <w:szCs w:val="20"/>
              </w:rPr>
              <w:t>(</w:t>
            </w:r>
            <w:r w:rsidRPr="00AD7560">
              <w:rPr>
                <w:rFonts w:cstheme="minorHAnsi"/>
                <w:sz w:val="20"/>
                <w:szCs w:val="20"/>
              </w:rPr>
              <w:t>-13.37</w:t>
            </w:r>
            <w:r w:rsidR="0075256C" w:rsidRPr="00AD7560">
              <w:rPr>
                <w:rFonts w:cstheme="minorHAnsi"/>
                <w:sz w:val="20"/>
                <w:szCs w:val="20"/>
              </w:rPr>
              <w:t xml:space="preserve">, </w:t>
            </w:r>
            <w:r w:rsidRPr="00AD7560">
              <w:rPr>
                <w:rFonts w:cstheme="minorHAnsi"/>
                <w:sz w:val="20"/>
                <w:szCs w:val="20"/>
              </w:rPr>
              <w:t>3.29</w:t>
            </w:r>
            <w:r w:rsidR="0075256C"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1</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Asia</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p>
        </w:tc>
        <w:tc>
          <w:tcPr>
            <w:tcW w:w="1360"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0.356</w:t>
            </w:r>
          </w:p>
        </w:tc>
        <w:tc>
          <w:tcPr>
            <w:tcW w:w="1604" w:type="dxa"/>
          </w:tcPr>
          <w:p w:rsidR="003D2173" w:rsidRPr="00AD7560" w:rsidRDefault="003D2173"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p>
        </w:tc>
        <w:tc>
          <w:tcPr>
            <w:tcW w:w="1417" w:type="dxa"/>
          </w:tcPr>
          <w:p w:rsidR="003D2173" w:rsidRPr="00AD7560" w:rsidRDefault="003D2173" w:rsidP="00693E10">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b/>
                <w:bCs/>
                <w:sz w:val="20"/>
                <w:szCs w:val="20"/>
              </w:rPr>
            </w:pPr>
            <w:r w:rsidRPr="00AD7560">
              <w:rPr>
                <w:rFonts w:cstheme="minorHAnsi"/>
                <w:b/>
                <w:bCs/>
                <w:sz w:val="20"/>
                <w:szCs w:val="20"/>
              </w:rPr>
              <w:t>Health status</w:t>
            </w:r>
            <w:r w:rsidR="000E0A5F">
              <w:rPr>
                <w:rFonts w:cstheme="minorHAnsi"/>
                <w:b/>
                <w:bCs/>
                <w:sz w:val="20"/>
                <w:szCs w:val="20"/>
              </w:rPr>
              <w:t xml:space="preserve"> </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14.2</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0.322</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0.149</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1.78 </w:t>
            </w:r>
            <w:r w:rsidR="00AC32B7" w:rsidRPr="00AD7560">
              <w:rPr>
                <w:rFonts w:cstheme="minorHAnsi"/>
                <w:sz w:val="20"/>
                <w:szCs w:val="20"/>
              </w:rPr>
              <w:t>(</w:t>
            </w:r>
            <w:r w:rsidRPr="00AD7560">
              <w:rPr>
                <w:rFonts w:cstheme="minorHAnsi"/>
                <w:sz w:val="20"/>
                <w:szCs w:val="20"/>
              </w:rPr>
              <w:t>-0.64</w:t>
            </w:r>
            <w:r w:rsidR="00AC32B7" w:rsidRPr="00AD7560">
              <w:rPr>
                <w:rFonts w:cstheme="minorHAnsi"/>
                <w:sz w:val="20"/>
                <w:szCs w:val="20"/>
              </w:rPr>
              <w:t xml:space="preserve">, </w:t>
            </w:r>
            <w:r w:rsidRPr="00AD7560">
              <w:rPr>
                <w:rFonts w:cstheme="minorHAnsi"/>
                <w:sz w:val="20"/>
                <w:szCs w:val="20"/>
              </w:rPr>
              <w:t>4.20</w:t>
            </w:r>
            <w:r w:rsidR="00AC32B7"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8</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General healthy population</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0.960</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0.253</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9.70 </w:t>
            </w:r>
            <w:r w:rsidR="00AC32B7" w:rsidRPr="00AD7560">
              <w:rPr>
                <w:rFonts w:cstheme="minorHAnsi"/>
                <w:sz w:val="20"/>
                <w:szCs w:val="20"/>
              </w:rPr>
              <w:t>(</w:t>
            </w:r>
            <w:r w:rsidRPr="00AD7560">
              <w:rPr>
                <w:rFonts w:cstheme="minorHAnsi"/>
                <w:sz w:val="20"/>
                <w:szCs w:val="20"/>
              </w:rPr>
              <w:t>-6.93</w:t>
            </w:r>
            <w:r w:rsidR="00AC32B7" w:rsidRPr="00AD7560">
              <w:rPr>
                <w:rFonts w:cstheme="minorHAnsi"/>
                <w:sz w:val="20"/>
                <w:szCs w:val="20"/>
              </w:rPr>
              <w:t xml:space="preserve">, </w:t>
            </w:r>
            <w:r w:rsidRPr="00AD7560">
              <w:rPr>
                <w:rFonts w:cstheme="minorHAnsi"/>
                <w:sz w:val="20"/>
                <w:szCs w:val="20"/>
              </w:rPr>
              <w:t>26.34</w:t>
            </w:r>
            <w:r w:rsidR="00AC32B7"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2</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rPr>
                <w:rFonts w:cstheme="minorHAnsi"/>
                <w:sz w:val="20"/>
                <w:szCs w:val="20"/>
              </w:rPr>
            </w:pPr>
            <w:r w:rsidRPr="00AD7560">
              <w:rPr>
                <w:rFonts w:cstheme="minorHAnsi"/>
                <w:sz w:val="20"/>
                <w:szCs w:val="20"/>
              </w:rPr>
              <w:t xml:space="preserve">Metabolic disorder* </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b/>
                <w:bCs/>
                <w:sz w:val="20"/>
                <w:szCs w:val="20"/>
              </w:rPr>
            </w:pP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b/>
                <w:bCs/>
                <w:sz w:val="20"/>
                <w:szCs w:val="20"/>
              </w:rPr>
            </w:pPr>
          </w:p>
        </w:tc>
        <w:tc>
          <w:tcPr>
            <w:tcW w:w="1360"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0.117</w:t>
            </w:r>
          </w:p>
        </w:tc>
        <w:tc>
          <w:tcPr>
            <w:tcW w:w="1604" w:type="dxa"/>
          </w:tcPr>
          <w:p w:rsidR="003D2173" w:rsidRPr="00AD7560" w:rsidRDefault="003D2173" w:rsidP="00693E10">
            <w:pPr>
              <w:spacing w:after="0" w:line="240" w:lineRule="auto"/>
              <w:jc w:val="center"/>
              <w:rPr>
                <w:rFonts w:cstheme="minorHAnsi"/>
                <w:b/>
                <w:bCs/>
                <w:sz w:val="20"/>
                <w:szCs w:val="20"/>
              </w:rPr>
            </w:pP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b/>
                <w:bCs/>
                <w:sz w:val="20"/>
                <w:szCs w:val="20"/>
              </w:rPr>
            </w:pPr>
          </w:p>
        </w:tc>
        <w:tc>
          <w:tcPr>
            <w:tcW w:w="3262" w:type="dxa"/>
            <w:gridSpan w:val="2"/>
          </w:tcPr>
          <w:p w:rsidR="003D2173" w:rsidRPr="00AD7560" w:rsidRDefault="003D2173" w:rsidP="00693E10">
            <w:pPr>
              <w:spacing w:after="0" w:line="240" w:lineRule="auto"/>
              <w:jc w:val="both"/>
              <w:rPr>
                <w:rFonts w:cstheme="minorHAnsi"/>
                <w:b/>
                <w:bCs/>
                <w:sz w:val="20"/>
                <w:szCs w:val="20"/>
              </w:rPr>
            </w:pPr>
            <w:r w:rsidRPr="00AD7560">
              <w:rPr>
                <w:rFonts w:cstheme="minorHAnsi"/>
                <w:b/>
                <w:bCs/>
                <w:sz w:val="20"/>
                <w:szCs w:val="20"/>
              </w:rPr>
              <w:t xml:space="preserve">Dietary assessment tool </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0.7</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0.365</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0.803</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-0.97 </w:t>
            </w:r>
            <w:r w:rsidR="00AC32B7" w:rsidRPr="00AD7560">
              <w:rPr>
                <w:rFonts w:cstheme="minorHAnsi"/>
                <w:sz w:val="20"/>
                <w:szCs w:val="20"/>
              </w:rPr>
              <w:t>(</w:t>
            </w:r>
            <w:r w:rsidRPr="00AD7560">
              <w:rPr>
                <w:rFonts w:cstheme="minorHAnsi"/>
                <w:sz w:val="20"/>
                <w:szCs w:val="20"/>
              </w:rPr>
              <w:t>-8.65</w:t>
            </w:r>
            <w:r w:rsidR="00AC32B7" w:rsidRPr="00AD7560">
              <w:rPr>
                <w:rFonts w:cstheme="minorHAnsi"/>
                <w:sz w:val="20"/>
                <w:szCs w:val="20"/>
              </w:rPr>
              <w:t xml:space="preserve">, </w:t>
            </w:r>
            <w:r w:rsidRPr="00AD7560">
              <w:rPr>
                <w:rFonts w:cstheme="minorHAnsi"/>
                <w:sz w:val="20"/>
                <w:szCs w:val="20"/>
              </w:rPr>
              <w:t>6.70</w:t>
            </w:r>
            <w:r w:rsidR="00AC32B7"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6</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FFQ</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0.102</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-14.00 </w:t>
            </w:r>
            <w:r w:rsidR="00342253" w:rsidRPr="00AD7560">
              <w:rPr>
                <w:rFonts w:cstheme="minorHAnsi"/>
                <w:sz w:val="20"/>
                <w:szCs w:val="20"/>
              </w:rPr>
              <w:t>(</w:t>
            </w:r>
            <w:r w:rsidRPr="00AD7560">
              <w:rPr>
                <w:rFonts w:cstheme="minorHAnsi"/>
                <w:sz w:val="20"/>
                <w:szCs w:val="20"/>
              </w:rPr>
              <w:t>-30.80</w:t>
            </w:r>
            <w:r w:rsidR="00342253" w:rsidRPr="00AD7560">
              <w:rPr>
                <w:rFonts w:cstheme="minorHAnsi"/>
                <w:sz w:val="20"/>
                <w:szCs w:val="20"/>
              </w:rPr>
              <w:t xml:space="preserve">, </w:t>
            </w:r>
            <w:r w:rsidRPr="00AD7560">
              <w:rPr>
                <w:rFonts w:cstheme="minorHAnsi"/>
                <w:sz w:val="20"/>
                <w:szCs w:val="20"/>
              </w:rPr>
              <w:t>2.80</w:t>
            </w:r>
            <w:r w:rsidR="00342253"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1</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FR</w:t>
            </w:r>
          </w:p>
        </w:tc>
      </w:tr>
      <w:tr w:rsidR="003D2173" w:rsidRPr="00AD7560" w:rsidTr="00786AA9">
        <w:trPr>
          <w:trHeight w:val="23"/>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0.821</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0.043</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2.64 </w:t>
            </w:r>
            <w:r w:rsidR="00342253" w:rsidRPr="00AD7560">
              <w:rPr>
                <w:rFonts w:cstheme="minorHAnsi"/>
                <w:sz w:val="20"/>
                <w:szCs w:val="20"/>
              </w:rPr>
              <w:t>(</w:t>
            </w:r>
            <w:r w:rsidRPr="00AD7560">
              <w:rPr>
                <w:rFonts w:cstheme="minorHAnsi"/>
                <w:sz w:val="20"/>
                <w:szCs w:val="20"/>
              </w:rPr>
              <w:t>0.08</w:t>
            </w:r>
            <w:r w:rsidR="00342253" w:rsidRPr="00AD7560">
              <w:rPr>
                <w:rFonts w:cstheme="minorHAnsi"/>
                <w:sz w:val="20"/>
                <w:szCs w:val="20"/>
              </w:rPr>
              <w:t xml:space="preserve">, </w:t>
            </w:r>
            <w:r w:rsidRPr="00AD7560">
              <w:rPr>
                <w:rFonts w:cstheme="minorHAnsi"/>
                <w:sz w:val="20"/>
                <w:szCs w:val="20"/>
              </w:rPr>
              <w:t>5.19</w:t>
            </w:r>
            <w:r w:rsidR="00342253"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3</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24-HR</w:t>
            </w:r>
          </w:p>
        </w:tc>
      </w:tr>
      <w:tr w:rsidR="003D2173" w:rsidRPr="00AD7560" w:rsidTr="00786AA9">
        <w:trPr>
          <w:trHeight w:val="159"/>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p>
        </w:tc>
        <w:tc>
          <w:tcPr>
            <w:tcW w:w="1360"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0.176</w:t>
            </w:r>
          </w:p>
        </w:tc>
        <w:tc>
          <w:tcPr>
            <w:tcW w:w="1604" w:type="dxa"/>
          </w:tcPr>
          <w:p w:rsidR="003D2173" w:rsidRPr="00AD7560" w:rsidRDefault="003D2173"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p>
        </w:tc>
        <w:tc>
          <w:tcPr>
            <w:tcW w:w="1417" w:type="dxa"/>
          </w:tcPr>
          <w:p w:rsidR="003D2173" w:rsidRPr="00AD7560" w:rsidRDefault="003D2173" w:rsidP="00693E10">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b/>
                <w:bCs/>
                <w:sz w:val="20"/>
                <w:szCs w:val="20"/>
              </w:rPr>
              <w:t>Sample size</w:t>
            </w:r>
          </w:p>
        </w:tc>
      </w:tr>
      <w:tr w:rsidR="003D2173" w:rsidRPr="00AD7560" w:rsidTr="00786AA9">
        <w:trPr>
          <w:trHeight w:val="261"/>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4.8</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0.386</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0.607</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-1.43 </w:t>
            </w:r>
            <w:r w:rsidR="00342253" w:rsidRPr="00AD7560">
              <w:rPr>
                <w:rFonts w:cstheme="minorHAnsi"/>
                <w:sz w:val="20"/>
                <w:szCs w:val="20"/>
              </w:rPr>
              <w:t>(</w:t>
            </w:r>
            <w:r w:rsidRPr="00AD7560">
              <w:rPr>
                <w:rFonts w:cstheme="minorHAnsi"/>
                <w:sz w:val="20"/>
                <w:szCs w:val="20"/>
              </w:rPr>
              <w:t>-6.88</w:t>
            </w:r>
            <w:r w:rsidR="00342253" w:rsidRPr="00AD7560">
              <w:rPr>
                <w:rFonts w:cstheme="minorHAnsi"/>
                <w:sz w:val="20"/>
                <w:szCs w:val="20"/>
              </w:rPr>
              <w:t xml:space="preserve">, </w:t>
            </w:r>
            <w:r w:rsidRPr="00AD7560">
              <w:rPr>
                <w:rFonts w:cstheme="minorHAnsi"/>
                <w:sz w:val="20"/>
                <w:szCs w:val="20"/>
              </w:rPr>
              <w:t>4.02</w:t>
            </w:r>
            <w:r w:rsidR="00342253"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7</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tl/>
              </w:rPr>
            </w:pPr>
            <w:r w:rsidRPr="00AD7560">
              <w:rPr>
                <w:rFonts w:cstheme="minorHAnsi"/>
                <w:sz w:val="20"/>
                <w:szCs w:val="20"/>
              </w:rPr>
              <w:t xml:space="preserve">&lt; 1000 </w:t>
            </w:r>
          </w:p>
        </w:tc>
      </w:tr>
      <w:tr w:rsidR="003D2173" w:rsidRPr="00AD7560" w:rsidTr="00786AA9">
        <w:trPr>
          <w:trHeight w:val="306"/>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0.682</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0.043</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2.75</w:t>
            </w:r>
            <w:r w:rsidR="00342253" w:rsidRPr="00AD7560">
              <w:rPr>
                <w:rFonts w:cstheme="minorHAnsi"/>
                <w:sz w:val="20"/>
                <w:szCs w:val="20"/>
              </w:rPr>
              <w:t xml:space="preserve"> (9</w:t>
            </w:r>
            <w:r w:rsidRPr="00AD7560">
              <w:rPr>
                <w:rFonts w:cstheme="minorHAnsi"/>
                <w:sz w:val="20"/>
                <w:szCs w:val="20"/>
              </w:rPr>
              <w:t>0.08</w:t>
            </w:r>
            <w:r w:rsidR="00342253" w:rsidRPr="00AD7560">
              <w:rPr>
                <w:rFonts w:cstheme="minorHAnsi"/>
                <w:sz w:val="20"/>
                <w:szCs w:val="20"/>
              </w:rPr>
              <w:t xml:space="preserve">, </w:t>
            </w:r>
            <w:r w:rsidRPr="00AD7560">
              <w:rPr>
                <w:rFonts w:cstheme="minorHAnsi"/>
                <w:sz w:val="20"/>
                <w:szCs w:val="20"/>
              </w:rPr>
              <w:t>5.42</w:t>
            </w:r>
            <w:r w:rsidR="00342253"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3</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&gt; 1000</w:t>
            </w:r>
          </w:p>
        </w:tc>
      </w:tr>
      <w:tr w:rsidR="003D2173" w:rsidRPr="00AD7560" w:rsidTr="00786AA9">
        <w:trPr>
          <w:trHeight w:val="216"/>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p>
        </w:tc>
        <w:tc>
          <w:tcPr>
            <w:tcW w:w="1360"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0.768</w:t>
            </w:r>
          </w:p>
        </w:tc>
        <w:tc>
          <w:tcPr>
            <w:tcW w:w="1604" w:type="dxa"/>
          </w:tcPr>
          <w:p w:rsidR="003D2173" w:rsidRPr="00AD7560" w:rsidRDefault="003D2173"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p>
        </w:tc>
        <w:tc>
          <w:tcPr>
            <w:tcW w:w="1417" w:type="dxa"/>
          </w:tcPr>
          <w:p w:rsidR="003D2173" w:rsidRPr="00AD7560" w:rsidRDefault="003D2173" w:rsidP="00693E10">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b/>
                <w:bCs/>
                <w:sz w:val="20"/>
                <w:szCs w:val="20"/>
              </w:rPr>
            </w:pPr>
            <w:r w:rsidRPr="00AD7560">
              <w:rPr>
                <w:rFonts w:cstheme="minorHAnsi"/>
                <w:b/>
                <w:bCs/>
                <w:sz w:val="20"/>
                <w:szCs w:val="20"/>
              </w:rPr>
              <w:t>Gender</w:t>
            </w:r>
          </w:p>
        </w:tc>
      </w:tr>
      <w:tr w:rsidR="003D2173" w:rsidRPr="00AD7560" w:rsidTr="00786AA9">
        <w:trPr>
          <w:trHeight w:val="198"/>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tabs>
                <w:tab w:val="left" w:pos="1103"/>
              </w:tabs>
              <w:spacing w:after="0" w:line="240" w:lineRule="auto"/>
              <w:jc w:val="center"/>
              <w:rPr>
                <w:rFonts w:cstheme="minorHAnsi"/>
                <w:sz w:val="20"/>
                <w:szCs w:val="20"/>
              </w:rPr>
            </w:pPr>
            <w:r w:rsidRPr="00AD7560">
              <w:rPr>
                <w:rFonts w:cstheme="minorHAnsi"/>
                <w:sz w:val="20"/>
                <w:szCs w:val="20"/>
              </w:rPr>
              <w:t>0.776</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0.154</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3.36 </w:t>
            </w:r>
            <w:r w:rsidR="00342253" w:rsidRPr="00AD7560">
              <w:rPr>
                <w:rFonts w:cstheme="minorHAnsi"/>
                <w:sz w:val="20"/>
                <w:szCs w:val="20"/>
              </w:rPr>
              <w:t>(</w:t>
            </w:r>
            <w:r w:rsidRPr="00AD7560">
              <w:rPr>
                <w:rFonts w:cstheme="minorHAnsi"/>
                <w:sz w:val="20"/>
                <w:szCs w:val="20"/>
              </w:rPr>
              <w:t>-1.26</w:t>
            </w:r>
            <w:r w:rsidR="00342253" w:rsidRPr="00AD7560">
              <w:rPr>
                <w:rFonts w:cstheme="minorHAnsi"/>
                <w:sz w:val="20"/>
                <w:szCs w:val="20"/>
              </w:rPr>
              <w:t xml:space="preserve">, </w:t>
            </w:r>
            <w:r w:rsidRPr="00AD7560">
              <w:rPr>
                <w:rFonts w:cstheme="minorHAnsi"/>
                <w:sz w:val="20"/>
                <w:szCs w:val="20"/>
              </w:rPr>
              <w:t>7.99</w:t>
            </w:r>
            <w:r w:rsidR="00342253"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2</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Male</w:t>
            </w:r>
          </w:p>
        </w:tc>
      </w:tr>
      <w:tr w:rsidR="003D2173" w:rsidRPr="00AD7560" w:rsidTr="00786AA9">
        <w:trPr>
          <w:trHeight w:val="216"/>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0.0</w:t>
            </w:r>
          </w:p>
        </w:tc>
        <w:tc>
          <w:tcPr>
            <w:tcW w:w="1559" w:type="dxa"/>
            <w:shd w:val="clear" w:color="auto" w:fill="auto"/>
            <w:tcMar>
              <w:top w:w="72" w:type="dxa"/>
              <w:left w:w="144" w:type="dxa"/>
              <w:bottom w:w="72" w:type="dxa"/>
              <w:right w:w="144" w:type="dxa"/>
            </w:tcMar>
          </w:tcPr>
          <w:p w:rsidR="003D2173" w:rsidRPr="00AD7560" w:rsidRDefault="003D2173" w:rsidP="00693E10">
            <w:pPr>
              <w:tabs>
                <w:tab w:val="left" w:pos="1103"/>
              </w:tabs>
              <w:spacing w:after="0" w:line="240" w:lineRule="auto"/>
              <w:jc w:val="center"/>
              <w:rPr>
                <w:rFonts w:cstheme="minorHAnsi"/>
                <w:sz w:val="20"/>
                <w:szCs w:val="20"/>
              </w:rPr>
            </w:pPr>
            <w:r w:rsidRPr="00AD7560">
              <w:rPr>
                <w:rFonts w:cstheme="minorHAnsi"/>
                <w:sz w:val="20"/>
                <w:szCs w:val="20"/>
              </w:rPr>
              <w:t>0.561</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0.547</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1.17 </w:t>
            </w:r>
            <w:r w:rsidR="00342253" w:rsidRPr="00AD7560">
              <w:rPr>
                <w:rFonts w:cstheme="minorHAnsi"/>
                <w:sz w:val="20"/>
                <w:szCs w:val="20"/>
              </w:rPr>
              <w:t>(</w:t>
            </w:r>
            <w:r w:rsidRPr="00AD7560">
              <w:rPr>
                <w:rFonts w:cstheme="minorHAnsi"/>
                <w:sz w:val="20"/>
                <w:szCs w:val="20"/>
              </w:rPr>
              <w:t>-2.64</w:t>
            </w:r>
            <w:r w:rsidR="00342253" w:rsidRPr="00AD7560">
              <w:rPr>
                <w:rFonts w:cstheme="minorHAnsi"/>
                <w:sz w:val="20"/>
                <w:szCs w:val="20"/>
              </w:rPr>
              <w:t xml:space="preserve">, </w:t>
            </w:r>
            <w:r w:rsidRPr="00AD7560">
              <w:rPr>
                <w:rFonts w:cstheme="minorHAnsi"/>
                <w:sz w:val="20"/>
                <w:szCs w:val="20"/>
              </w:rPr>
              <w:t>4.99</w:t>
            </w:r>
            <w:r w:rsidR="00342253"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2</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Female</w:t>
            </w:r>
          </w:p>
        </w:tc>
      </w:tr>
      <w:tr w:rsidR="003D2173" w:rsidRPr="00AD7560" w:rsidTr="00786AA9">
        <w:trPr>
          <w:trHeight w:val="421"/>
          <w:jc w:val="center"/>
        </w:trPr>
        <w:tc>
          <w:tcPr>
            <w:tcW w:w="1029" w:type="dxa"/>
            <w:shd w:val="clear" w:color="auto" w:fill="auto"/>
            <w:tcMar>
              <w:top w:w="72" w:type="dxa"/>
              <w:left w:w="144" w:type="dxa"/>
              <w:bottom w:w="72" w:type="dxa"/>
              <w:right w:w="144" w:type="dxa"/>
            </w:tcMar>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42.0</w:t>
            </w:r>
          </w:p>
        </w:tc>
        <w:tc>
          <w:tcPr>
            <w:tcW w:w="1559" w:type="dxa"/>
            <w:shd w:val="clear" w:color="auto" w:fill="auto"/>
            <w:tcMar>
              <w:top w:w="72" w:type="dxa"/>
              <w:left w:w="144" w:type="dxa"/>
              <w:bottom w:w="72" w:type="dxa"/>
              <w:right w:w="144" w:type="dxa"/>
            </w:tcMar>
          </w:tcPr>
          <w:p w:rsidR="003D2173" w:rsidRPr="00AD7560" w:rsidRDefault="003D2173" w:rsidP="00693E10">
            <w:pPr>
              <w:tabs>
                <w:tab w:val="left" w:pos="1103"/>
              </w:tabs>
              <w:spacing w:after="0" w:line="240" w:lineRule="auto"/>
              <w:jc w:val="center"/>
              <w:rPr>
                <w:rFonts w:cstheme="minorHAnsi"/>
                <w:sz w:val="20"/>
                <w:szCs w:val="20"/>
              </w:rPr>
            </w:pPr>
            <w:r w:rsidRPr="00AD7560">
              <w:rPr>
                <w:rFonts w:cstheme="minorHAnsi"/>
                <w:sz w:val="20"/>
                <w:szCs w:val="20"/>
              </w:rPr>
              <w:t>0.141</w:t>
            </w:r>
          </w:p>
        </w:tc>
        <w:tc>
          <w:tcPr>
            <w:tcW w:w="1360" w:type="dxa"/>
          </w:tcPr>
          <w:p w:rsidR="003D2173" w:rsidRPr="00AD7560" w:rsidRDefault="003D2173" w:rsidP="00693E10">
            <w:pPr>
              <w:spacing w:after="0" w:line="240" w:lineRule="auto"/>
              <w:jc w:val="center"/>
              <w:rPr>
                <w:rFonts w:cstheme="minorHAnsi"/>
                <w:sz w:val="20"/>
                <w:szCs w:val="20"/>
              </w:rPr>
            </w:pPr>
          </w:p>
        </w:tc>
        <w:tc>
          <w:tcPr>
            <w:tcW w:w="1604"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0.413</w:t>
            </w:r>
          </w:p>
        </w:tc>
        <w:tc>
          <w:tcPr>
            <w:tcW w:w="2534" w:type="dxa"/>
            <w:shd w:val="clear" w:color="auto" w:fill="auto"/>
            <w:tcMar>
              <w:top w:w="72" w:type="dxa"/>
              <w:left w:w="144" w:type="dxa"/>
              <w:bottom w:w="72" w:type="dxa"/>
              <w:right w:w="144" w:type="dxa"/>
            </w:tcMar>
          </w:tcPr>
          <w:p w:rsidR="003D2173" w:rsidRPr="00AD7560" w:rsidRDefault="003D2173" w:rsidP="009710F5">
            <w:pPr>
              <w:spacing w:after="0" w:line="240" w:lineRule="auto"/>
              <w:jc w:val="center"/>
              <w:rPr>
                <w:rFonts w:cstheme="minorHAnsi"/>
                <w:sz w:val="20"/>
                <w:szCs w:val="20"/>
              </w:rPr>
            </w:pPr>
            <w:r w:rsidRPr="00AD7560">
              <w:rPr>
                <w:rFonts w:cstheme="minorHAnsi"/>
                <w:sz w:val="20"/>
                <w:szCs w:val="20"/>
              </w:rPr>
              <w:t xml:space="preserve">1.72 </w:t>
            </w:r>
            <w:r w:rsidR="00342253" w:rsidRPr="00AD7560">
              <w:rPr>
                <w:rFonts w:cstheme="minorHAnsi"/>
                <w:sz w:val="20"/>
                <w:szCs w:val="20"/>
              </w:rPr>
              <w:t>(</w:t>
            </w:r>
            <w:r w:rsidRPr="00AD7560">
              <w:rPr>
                <w:rFonts w:cstheme="minorHAnsi"/>
                <w:sz w:val="20"/>
                <w:szCs w:val="20"/>
              </w:rPr>
              <w:t>-2.40</w:t>
            </w:r>
            <w:r w:rsidR="00342253" w:rsidRPr="00AD7560">
              <w:rPr>
                <w:rFonts w:cstheme="minorHAnsi"/>
                <w:sz w:val="20"/>
                <w:szCs w:val="20"/>
              </w:rPr>
              <w:t xml:space="preserve">, </w:t>
            </w:r>
            <w:r w:rsidRPr="00AD7560">
              <w:rPr>
                <w:rFonts w:cstheme="minorHAnsi"/>
                <w:sz w:val="20"/>
                <w:szCs w:val="20"/>
              </w:rPr>
              <w:t>5.86</w:t>
            </w:r>
            <w:r w:rsidR="00342253" w:rsidRPr="00AD7560">
              <w:rPr>
                <w:rFonts w:cstheme="minorHAnsi"/>
                <w:sz w:val="20"/>
                <w:szCs w:val="20"/>
              </w:rPr>
              <w:t>)</w:t>
            </w:r>
          </w:p>
        </w:tc>
        <w:tc>
          <w:tcPr>
            <w:tcW w:w="1417" w:type="dxa"/>
          </w:tcPr>
          <w:p w:rsidR="003D2173" w:rsidRPr="00AD7560" w:rsidRDefault="003D2173" w:rsidP="00693E10">
            <w:pPr>
              <w:spacing w:after="0" w:line="240" w:lineRule="auto"/>
              <w:jc w:val="center"/>
              <w:rPr>
                <w:rFonts w:cstheme="minorHAnsi"/>
                <w:sz w:val="20"/>
                <w:szCs w:val="20"/>
              </w:rPr>
            </w:pPr>
            <w:r w:rsidRPr="00AD7560">
              <w:rPr>
                <w:rFonts w:cstheme="minorHAnsi"/>
                <w:sz w:val="20"/>
                <w:szCs w:val="20"/>
              </w:rPr>
              <w:t>6</w:t>
            </w:r>
          </w:p>
        </w:tc>
        <w:tc>
          <w:tcPr>
            <w:tcW w:w="1845" w:type="dxa"/>
            <w:shd w:val="clear" w:color="auto" w:fill="auto"/>
            <w:tcMar>
              <w:top w:w="15" w:type="dxa"/>
              <w:left w:w="103" w:type="dxa"/>
              <w:bottom w:w="0" w:type="dxa"/>
              <w:right w:w="103" w:type="dxa"/>
            </w:tcMar>
          </w:tcPr>
          <w:p w:rsidR="003D2173" w:rsidRPr="00AD7560" w:rsidRDefault="003D2173" w:rsidP="00693E10">
            <w:pPr>
              <w:spacing w:after="0" w:line="240" w:lineRule="auto"/>
              <w:jc w:val="both"/>
              <w:rPr>
                <w:rFonts w:cstheme="minorHAnsi"/>
                <w:sz w:val="20"/>
                <w:szCs w:val="20"/>
              </w:rPr>
            </w:pPr>
            <w:r w:rsidRPr="00AD7560">
              <w:rPr>
                <w:rFonts w:cstheme="minorHAnsi"/>
                <w:sz w:val="20"/>
                <w:szCs w:val="20"/>
              </w:rPr>
              <w:t>Both gender</w:t>
            </w:r>
          </w:p>
        </w:tc>
      </w:tr>
    </w:tbl>
    <w:p w:rsidR="000E0A5F" w:rsidRDefault="003D2173" w:rsidP="000E0A5F">
      <w:r w:rsidRPr="009623EB">
        <w:t xml:space="preserve">* Individuals with obesity, or NAFLD. </w:t>
      </w:r>
      <w:r w:rsidR="006823A4" w:rsidRPr="000C0A14">
        <w:t>FFQ, food frequency questionnaire; 24-HR, 24-h dietary recall; FR, Food record</w:t>
      </w:r>
    </w:p>
    <w:p w:rsidR="000E0A5F" w:rsidRDefault="000E0A5F" w:rsidP="000E0A5F">
      <w:r>
        <w:br w:type="page"/>
      </w:r>
    </w:p>
    <w:p w:rsidR="003D2173" w:rsidRDefault="00790B02" w:rsidP="000E0A5F">
      <w:pPr>
        <w:pStyle w:val="berschrift2"/>
        <w:rPr>
          <w:b/>
          <w:bCs/>
        </w:rPr>
      </w:pPr>
      <w:r w:rsidRPr="009623EB">
        <w:rPr>
          <w:b/>
          <w:bCs/>
        </w:rPr>
        <w:lastRenderedPageBreak/>
        <w:t xml:space="preserve">Table </w:t>
      </w:r>
      <w:r w:rsidR="000E0A5F">
        <w:rPr>
          <w:b/>
          <w:bCs/>
        </w:rPr>
        <w:t>E</w:t>
      </w:r>
      <w:r>
        <w:rPr>
          <w:b/>
          <w:bCs/>
        </w:rPr>
        <w:t>5</w:t>
      </w:r>
      <w:r w:rsidRPr="009623EB">
        <w:t>. Results of subgroup analyses of the association between TAC and TG according to study and participants’ characteristics</w:t>
      </w:r>
    </w:p>
    <w:tbl>
      <w:tblPr>
        <w:bidiVisual/>
        <w:tblW w:w="11348" w:type="dxa"/>
        <w:jc w:val="center"/>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1029"/>
        <w:gridCol w:w="1559"/>
        <w:gridCol w:w="1360"/>
        <w:gridCol w:w="1604"/>
        <w:gridCol w:w="2534"/>
        <w:gridCol w:w="1417"/>
        <w:gridCol w:w="1845"/>
      </w:tblGrid>
      <w:tr w:rsidR="00790B02" w:rsidRPr="000E0A5F" w:rsidTr="00786AA9">
        <w:trPr>
          <w:trHeight w:val="269"/>
          <w:jc w:val="center"/>
        </w:trPr>
        <w:tc>
          <w:tcPr>
            <w:tcW w:w="1029" w:type="dxa"/>
            <w:tcBorders>
              <w:top w:val="single" w:sz="4" w:space="0" w:color="auto"/>
              <w:bottom w:val="single" w:sz="4" w:space="0" w:color="auto"/>
            </w:tcBorders>
            <w:shd w:val="clear" w:color="auto" w:fill="auto"/>
            <w:tcMar>
              <w:top w:w="15" w:type="dxa"/>
              <w:left w:w="103" w:type="dxa"/>
              <w:bottom w:w="0" w:type="dxa"/>
              <w:right w:w="103" w:type="dxa"/>
            </w:tcMar>
            <w:hideMark/>
          </w:tcPr>
          <w:p w:rsidR="00790B02" w:rsidRPr="000E0A5F" w:rsidRDefault="00790B02" w:rsidP="00693E10">
            <w:pPr>
              <w:spacing w:after="0" w:line="240" w:lineRule="auto"/>
              <w:rPr>
                <w:rFonts w:cstheme="minorHAnsi"/>
                <w:b/>
                <w:bCs/>
                <w:sz w:val="20"/>
                <w:szCs w:val="20"/>
              </w:rPr>
            </w:pPr>
            <w:r w:rsidRPr="000E0A5F">
              <w:rPr>
                <w:rFonts w:cstheme="minorHAnsi"/>
                <w:b/>
                <w:bCs/>
                <w:sz w:val="20"/>
                <w:szCs w:val="20"/>
              </w:rPr>
              <w:t>I</w:t>
            </w:r>
            <w:r w:rsidRPr="000E0A5F">
              <w:rPr>
                <w:rFonts w:cstheme="minorHAnsi"/>
                <w:b/>
                <w:bCs/>
                <w:sz w:val="20"/>
                <w:szCs w:val="20"/>
                <w:vertAlign w:val="superscript"/>
              </w:rPr>
              <w:t>2</w:t>
            </w:r>
            <w:r w:rsidRPr="000E0A5F">
              <w:rPr>
                <w:rFonts w:cstheme="minorHAnsi"/>
                <w:b/>
                <w:bCs/>
                <w:sz w:val="20"/>
                <w:szCs w:val="20"/>
              </w:rPr>
              <w:t>, %</w:t>
            </w:r>
          </w:p>
        </w:tc>
        <w:tc>
          <w:tcPr>
            <w:tcW w:w="1559" w:type="dxa"/>
            <w:tcBorders>
              <w:top w:val="single" w:sz="4" w:space="0" w:color="auto"/>
              <w:bottom w:val="single" w:sz="4" w:space="0" w:color="auto"/>
            </w:tcBorders>
            <w:shd w:val="clear" w:color="auto" w:fill="auto"/>
            <w:tcMar>
              <w:top w:w="15" w:type="dxa"/>
              <w:left w:w="103" w:type="dxa"/>
              <w:bottom w:w="0" w:type="dxa"/>
              <w:right w:w="103" w:type="dxa"/>
            </w:tcMar>
            <w:hideMark/>
          </w:tcPr>
          <w:p w:rsidR="00790B02" w:rsidRPr="000E0A5F" w:rsidRDefault="00790B02" w:rsidP="00693E10">
            <w:pPr>
              <w:spacing w:after="0" w:line="240" w:lineRule="auto"/>
              <w:jc w:val="center"/>
              <w:rPr>
                <w:rFonts w:cstheme="minorHAnsi"/>
                <w:b/>
                <w:bCs/>
                <w:sz w:val="20"/>
                <w:szCs w:val="20"/>
                <w:rtl/>
              </w:rPr>
            </w:pPr>
            <w:r w:rsidRPr="000E0A5F">
              <w:rPr>
                <w:rFonts w:cstheme="minorHAnsi"/>
                <w:b/>
                <w:bCs/>
                <w:sz w:val="20"/>
                <w:szCs w:val="20"/>
              </w:rPr>
              <w:t xml:space="preserve">P </w:t>
            </w:r>
            <w:r w:rsidRPr="000E0A5F">
              <w:rPr>
                <w:rFonts w:cstheme="minorHAnsi"/>
                <w:b/>
                <w:bCs/>
                <w:sz w:val="20"/>
                <w:szCs w:val="20"/>
                <w:vertAlign w:val="subscript"/>
              </w:rPr>
              <w:t>heterogeneity</w:t>
            </w:r>
          </w:p>
        </w:tc>
        <w:tc>
          <w:tcPr>
            <w:tcW w:w="1360" w:type="dxa"/>
            <w:tcBorders>
              <w:top w:val="single" w:sz="4" w:space="0" w:color="auto"/>
              <w:bottom w:val="single" w:sz="4" w:space="0" w:color="auto"/>
            </w:tcBorders>
          </w:tcPr>
          <w:p w:rsidR="00790B02" w:rsidRPr="000E0A5F" w:rsidRDefault="00790B02" w:rsidP="00693E10">
            <w:pPr>
              <w:spacing w:after="0" w:line="240" w:lineRule="auto"/>
              <w:jc w:val="center"/>
              <w:rPr>
                <w:rFonts w:cstheme="minorHAnsi"/>
                <w:b/>
                <w:bCs/>
                <w:sz w:val="20"/>
                <w:szCs w:val="20"/>
              </w:rPr>
            </w:pPr>
            <w:r w:rsidRPr="000E0A5F">
              <w:rPr>
                <w:rFonts w:cstheme="minorHAnsi"/>
                <w:b/>
                <w:bCs/>
                <w:sz w:val="20"/>
                <w:szCs w:val="20"/>
              </w:rPr>
              <w:t xml:space="preserve">P </w:t>
            </w:r>
            <w:r w:rsidRPr="000E0A5F">
              <w:rPr>
                <w:rFonts w:cstheme="minorHAnsi"/>
                <w:b/>
                <w:bCs/>
                <w:sz w:val="20"/>
                <w:szCs w:val="20"/>
                <w:vertAlign w:val="subscript"/>
              </w:rPr>
              <w:t>between group</w:t>
            </w:r>
          </w:p>
        </w:tc>
        <w:tc>
          <w:tcPr>
            <w:tcW w:w="1604" w:type="dxa"/>
            <w:tcBorders>
              <w:top w:val="single" w:sz="4" w:space="0" w:color="auto"/>
              <w:bottom w:val="single" w:sz="4" w:space="0" w:color="auto"/>
            </w:tcBorders>
          </w:tcPr>
          <w:p w:rsidR="00790B02" w:rsidRPr="000E0A5F" w:rsidRDefault="00790B02" w:rsidP="00693E10">
            <w:pPr>
              <w:spacing w:after="0" w:line="240" w:lineRule="auto"/>
              <w:jc w:val="center"/>
              <w:rPr>
                <w:rFonts w:cstheme="minorHAnsi"/>
                <w:b/>
                <w:bCs/>
                <w:sz w:val="20"/>
                <w:szCs w:val="20"/>
              </w:rPr>
            </w:pPr>
            <w:r w:rsidRPr="000E0A5F">
              <w:rPr>
                <w:rFonts w:cstheme="minorHAnsi"/>
                <w:b/>
                <w:bCs/>
                <w:sz w:val="20"/>
                <w:szCs w:val="20"/>
              </w:rPr>
              <w:t xml:space="preserve">P </w:t>
            </w:r>
            <w:r w:rsidRPr="000E0A5F">
              <w:rPr>
                <w:rFonts w:cstheme="minorHAnsi"/>
                <w:b/>
                <w:bCs/>
                <w:sz w:val="20"/>
                <w:szCs w:val="20"/>
                <w:vertAlign w:val="subscript"/>
              </w:rPr>
              <w:t>within group</w:t>
            </w:r>
          </w:p>
        </w:tc>
        <w:tc>
          <w:tcPr>
            <w:tcW w:w="2534" w:type="dxa"/>
            <w:tcBorders>
              <w:top w:val="single" w:sz="4" w:space="0" w:color="auto"/>
              <w:bottom w:val="single" w:sz="4" w:space="0" w:color="auto"/>
            </w:tcBorders>
            <w:shd w:val="clear" w:color="auto" w:fill="auto"/>
            <w:tcMar>
              <w:top w:w="15" w:type="dxa"/>
              <w:left w:w="103" w:type="dxa"/>
              <w:bottom w:w="0" w:type="dxa"/>
              <w:right w:w="103" w:type="dxa"/>
            </w:tcMar>
            <w:hideMark/>
          </w:tcPr>
          <w:p w:rsidR="00790B02" w:rsidRPr="000E0A5F" w:rsidRDefault="00790B02" w:rsidP="00693E10">
            <w:pPr>
              <w:spacing w:after="0" w:line="240" w:lineRule="auto"/>
              <w:jc w:val="center"/>
              <w:rPr>
                <w:rFonts w:cstheme="minorHAnsi"/>
                <w:b/>
                <w:bCs/>
                <w:sz w:val="20"/>
                <w:szCs w:val="20"/>
                <w:rtl/>
              </w:rPr>
            </w:pPr>
            <w:r w:rsidRPr="000E0A5F">
              <w:rPr>
                <w:rFonts w:cstheme="minorHAnsi"/>
                <w:b/>
                <w:bCs/>
                <w:sz w:val="20"/>
                <w:szCs w:val="20"/>
              </w:rPr>
              <w:t>WMD (95% CI)</w:t>
            </w:r>
          </w:p>
        </w:tc>
        <w:tc>
          <w:tcPr>
            <w:tcW w:w="1417" w:type="dxa"/>
            <w:tcBorders>
              <w:top w:val="single" w:sz="4" w:space="0" w:color="auto"/>
              <w:bottom w:val="single" w:sz="4" w:space="0" w:color="auto"/>
            </w:tcBorders>
          </w:tcPr>
          <w:p w:rsidR="00790B02" w:rsidRPr="000E0A5F" w:rsidRDefault="00790B02" w:rsidP="00693E10">
            <w:pPr>
              <w:spacing w:after="0" w:line="240" w:lineRule="auto"/>
              <w:jc w:val="center"/>
              <w:rPr>
                <w:rFonts w:cstheme="minorHAnsi"/>
                <w:b/>
                <w:bCs/>
                <w:sz w:val="20"/>
                <w:szCs w:val="20"/>
              </w:rPr>
            </w:pPr>
            <w:r w:rsidRPr="000E0A5F">
              <w:rPr>
                <w:rFonts w:cstheme="minorHAnsi"/>
                <w:b/>
                <w:bCs/>
                <w:sz w:val="20"/>
                <w:szCs w:val="20"/>
              </w:rPr>
              <w:t>No. of studies</w:t>
            </w:r>
          </w:p>
        </w:tc>
        <w:tc>
          <w:tcPr>
            <w:tcW w:w="1845" w:type="dxa"/>
            <w:tcBorders>
              <w:top w:val="single" w:sz="4" w:space="0" w:color="auto"/>
              <w:bottom w:val="single" w:sz="4" w:space="0" w:color="auto"/>
            </w:tcBorders>
            <w:shd w:val="clear" w:color="auto" w:fill="auto"/>
            <w:tcMar>
              <w:top w:w="15" w:type="dxa"/>
              <w:left w:w="103" w:type="dxa"/>
              <w:bottom w:w="0" w:type="dxa"/>
              <w:right w:w="103" w:type="dxa"/>
            </w:tcMar>
            <w:hideMark/>
          </w:tcPr>
          <w:p w:rsidR="00790B02" w:rsidRPr="000E0A5F" w:rsidRDefault="00790B02" w:rsidP="00693E10">
            <w:pPr>
              <w:spacing w:after="0" w:line="240" w:lineRule="auto"/>
              <w:jc w:val="both"/>
              <w:rPr>
                <w:rFonts w:cstheme="minorHAnsi"/>
                <w:b/>
                <w:bCs/>
                <w:sz w:val="20"/>
                <w:szCs w:val="20"/>
                <w:rtl/>
              </w:rPr>
            </w:pPr>
            <w:r w:rsidRPr="000E0A5F">
              <w:rPr>
                <w:rFonts w:cstheme="minorHAnsi"/>
                <w:b/>
                <w:bCs/>
                <w:sz w:val="20"/>
                <w:szCs w:val="20"/>
              </w:rPr>
              <w:t>Group</w:t>
            </w:r>
          </w:p>
        </w:tc>
      </w:tr>
      <w:tr w:rsidR="00790B02" w:rsidRPr="000E0A5F" w:rsidTr="00786AA9">
        <w:trPr>
          <w:trHeight w:val="60"/>
          <w:jc w:val="center"/>
        </w:trPr>
        <w:tc>
          <w:tcPr>
            <w:tcW w:w="1029" w:type="dxa"/>
            <w:tcBorders>
              <w:top w:val="single" w:sz="4" w:space="0" w:color="auto"/>
            </w:tcBorders>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r w:rsidRPr="000E0A5F">
              <w:rPr>
                <w:rFonts w:cstheme="minorHAnsi"/>
                <w:sz w:val="20"/>
                <w:szCs w:val="20"/>
              </w:rPr>
              <w:t>41.4</w:t>
            </w:r>
          </w:p>
        </w:tc>
        <w:tc>
          <w:tcPr>
            <w:tcW w:w="1559" w:type="dxa"/>
            <w:tcBorders>
              <w:top w:val="single" w:sz="4" w:space="0" w:color="auto"/>
            </w:tcBorders>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0.066</w:t>
            </w:r>
          </w:p>
        </w:tc>
        <w:tc>
          <w:tcPr>
            <w:tcW w:w="1360" w:type="dxa"/>
            <w:tcBorders>
              <w:top w:val="single" w:sz="4" w:space="0" w:color="auto"/>
            </w:tcBorders>
          </w:tcPr>
          <w:p w:rsidR="00790B02" w:rsidRPr="000E0A5F" w:rsidRDefault="00790B02" w:rsidP="00693E10">
            <w:pPr>
              <w:spacing w:after="0" w:line="240" w:lineRule="auto"/>
              <w:jc w:val="center"/>
              <w:rPr>
                <w:rFonts w:cstheme="minorHAnsi"/>
                <w:sz w:val="20"/>
                <w:szCs w:val="20"/>
              </w:rPr>
            </w:pPr>
          </w:p>
        </w:tc>
        <w:tc>
          <w:tcPr>
            <w:tcW w:w="1604" w:type="dxa"/>
            <w:tcBorders>
              <w:top w:val="single" w:sz="4" w:space="0" w:color="auto"/>
            </w:tcBorders>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&lt;0.001</w:t>
            </w:r>
          </w:p>
        </w:tc>
        <w:tc>
          <w:tcPr>
            <w:tcW w:w="2534" w:type="dxa"/>
            <w:tcBorders>
              <w:top w:val="single" w:sz="4" w:space="0" w:color="auto"/>
            </w:tcBorders>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tl/>
              </w:rPr>
            </w:pPr>
            <w:r w:rsidRPr="000E0A5F">
              <w:rPr>
                <w:rFonts w:cstheme="minorHAnsi"/>
                <w:sz w:val="20"/>
                <w:szCs w:val="20"/>
              </w:rPr>
              <w:t xml:space="preserve">-7.58 </w:t>
            </w:r>
            <w:r w:rsidR="00E8451B" w:rsidRPr="000E0A5F">
              <w:rPr>
                <w:rFonts w:cstheme="minorHAnsi"/>
                <w:sz w:val="20"/>
                <w:szCs w:val="20"/>
              </w:rPr>
              <w:t>(</w:t>
            </w:r>
            <w:r w:rsidRPr="000E0A5F">
              <w:rPr>
                <w:rFonts w:cstheme="minorHAnsi"/>
                <w:sz w:val="20"/>
                <w:szCs w:val="20"/>
              </w:rPr>
              <w:t>-11.42</w:t>
            </w:r>
            <w:r w:rsidR="00E8451B" w:rsidRPr="000E0A5F">
              <w:rPr>
                <w:rFonts w:cstheme="minorHAnsi"/>
                <w:sz w:val="20"/>
                <w:szCs w:val="20"/>
              </w:rPr>
              <w:t xml:space="preserve">, </w:t>
            </w:r>
            <w:r w:rsidRPr="000E0A5F">
              <w:rPr>
                <w:rFonts w:cstheme="minorHAnsi"/>
                <w:sz w:val="20"/>
                <w:szCs w:val="20"/>
              </w:rPr>
              <w:t>-3.75</w:t>
            </w:r>
            <w:r w:rsidR="00814FCD" w:rsidRPr="000E0A5F">
              <w:rPr>
                <w:rFonts w:cstheme="minorHAnsi"/>
                <w:sz w:val="20"/>
                <w:szCs w:val="20"/>
              </w:rPr>
              <w:t>)</w:t>
            </w:r>
          </w:p>
        </w:tc>
        <w:tc>
          <w:tcPr>
            <w:tcW w:w="1417" w:type="dxa"/>
            <w:tcBorders>
              <w:top w:val="single" w:sz="4" w:space="0" w:color="auto"/>
            </w:tcBorders>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13</w:t>
            </w:r>
          </w:p>
        </w:tc>
        <w:tc>
          <w:tcPr>
            <w:tcW w:w="1845" w:type="dxa"/>
            <w:tcBorders>
              <w:top w:val="single" w:sz="4" w:space="0" w:color="auto"/>
            </w:tcBorders>
            <w:shd w:val="clear" w:color="auto" w:fill="auto"/>
            <w:tcMar>
              <w:top w:w="15" w:type="dxa"/>
              <w:left w:w="103" w:type="dxa"/>
              <w:bottom w:w="0" w:type="dxa"/>
              <w:right w:w="103" w:type="dxa"/>
            </w:tcMar>
            <w:hideMark/>
          </w:tcPr>
          <w:p w:rsidR="00790B02" w:rsidRPr="000E0A5F" w:rsidRDefault="00790B02" w:rsidP="00693E10">
            <w:pPr>
              <w:spacing w:after="0" w:line="240" w:lineRule="auto"/>
              <w:jc w:val="both"/>
              <w:rPr>
                <w:rFonts w:cstheme="minorHAnsi"/>
                <w:sz w:val="20"/>
                <w:szCs w:val="20"/>
                <w:rtl/>
              </w:rPr>
            </w:pPr>
            <w:r w:rsidRPr="000E0A5F">
              <w:rPr>
                <w:rFonts w:cstheme="minorHAnsi"/>
                <w:b/>
                <w:bCs/>
                <w:sz w:val="20"/>
                <w:szCs w:val="20"/>
              </w:rPr>
              <w:t xml:space="preserve">Total </w:t>
            </w:r>
            <w:r w:rsidRPr="000E0A5F">
              <w:rPr>
                <w:rFonts w:cstheme="minorHAnsi"/>
                <w:b/>
                <w:bCs/>
                <w:sz w:val="20"/>
                <w:szCs w:val="20"/>
                <w:vertAlign w:val="superscript"/>
              </w:rPr>
              <w:t>*</w:t>
            </w:r>
          </w:p>
        </w:tc>
      </w:tr>
      <w:tr w:rsidR="00790B02" w:rsidRPr="000E0A5F" w:rsidTr="00786AA9">
        <w:trPr>
          <w:trHeight w:val="118"/>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360"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0.005</w:t>
            </w:r>
          </w:p>
        </w:tc>
        <w:tc>
          <w:tcPr>
            <w:tcW w:w="1604" w:type="dxa"/>
          </w:tcPr>
          <w:p w:rsidR="00790B02" w:rsidRPr="000E0A5F" w:rsidRDefault="00790B02"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p>
        </w:tc>
        <w:tc>
          <w:tcPr>
            <w:tcW w:w="3262" w:type="dxa"/>
            <w:gridSpan w:val="2"/>
          </w:tcPr>
          <w:p w:rsidR="00790B02" w:rsidRPr="000E0A5F" w:rsidRDefault="00790B02" w:rsidP="00693E10">
            <w:pPr>
              <w:spacing w:after="0" w:line="240" w:lineRule="auto"/>
              <w:ind w:left="-1"/>
              <w:jc w:val="both"/>
              <w:rPr>
                <w:rFonts w:cstheme="minorHAnsi"/>
                <w:b/>
                <w:bCs/>
                <w:sz w:val="20"/>
                <w:szCs w:val="20"/>
              </w:rPr>
            </w:pPr>
            <w:r w:rsidRPr="000E0A5F">
              <w:rPr>
                <w:rFonts w:cstheme="minorHAnsi"/>
                <w:b/>
                <w:bCs/>
                <w:sz w:val="20"/>
                <w:szCs w:val="20"/>
              </w:rPr>
              <w:t>TAC measurement index</w:t>
            </w:r>
          </w:p>
        </w:tc>
      </w:tr>
      <w:tr w:rsidR="00790B02" w:rsidRPr="000E0A5F" w:rsidTr="00786AA9">
        <w:trPr>
          <w:trHeight w:val="118"/>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0.766</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0.179</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-3.20 </w:t>
            </w:r>
            <w:r w:rsidR="00E8451B" w:rsidRPr="000E0A5F">
              <w:rPr>
                <w:rFonts w:cstheme="minorHAnsi"/>
                <w:sz w:val="20"/>
                <w:szCs w:val="20"/>
              </w:rPr>
              <w:t>(</w:t>
            </w:r>
            <w:r w:rsidRPr="000E0A5F">
              <w:rPr>
                <w:rFonts w:cstheme="minorHAnsi"/>
                <w:sz w:val="20"/>
                <w:szCs w:val="20"/>
              </w:rPr>
              <w:t>-7.89</w:t>
            </w:r>
            <w:r w:rsidR="00E8451B" w:rsidRPr="000E0A5F">
              <w:rPr>
                <w:rFonts w:cstheme="minorHAnsi"/>
                <w:sz w:val="20"/>
                <w:szCs w:val="20"/>
              </w:rPr>
              <w:t xml:space="preserve">, </w:t>
            </w:r>
            <w:r w:rsidRPr="000E0A5F">
              <w:rPr>
                <w:rFonts w:cstheme="minorHAnsi"/>
                <w:sz w:val="20"/>
                <w:szCs w:val="20"/>
              </w:rPr>
              <w:t>1.47</w:t>
            </w:r>
            <w:r w:rsidR="00E8451B" w:rsidRPr="000E0A5F">
              <w:rPr>
                <w:rFonts w:cstheme="minorHAnsi"/>
                <w:sz w:val="20"/>
                <w:szCs w:val="20"/>
              </w:rPr>
              <w:t>)</w:t>
            </w:r>
          </w:p>
        </w:tc>
        <w:tc>
          <w:tcPr>
            <w:tcW w:w="3262" w:type="dxa"/>
            <w:gridSpan w:val="2"/>
          </w:tcPr>
          <w:p w:rsidR="00790B02" w:rsidRPr="000E0A5F" w:rsidRDefault="00790B02" w:rsidP="00693E10">
            <w:pPr>
              <w:tabs>
                <w:tab w:val="left" w:pos="2460"/>
              </w:tabs>
              <w:spacing w:after="0" w:line="240" w:lineRule="auto"/>
              <w:ind w:left="-1"/>
              <w:jc w:val="both"/>
              <w:rPr>
                <w:rFonts w:cstheme="minorHAnsi"/>
                <w:sz w:val="20"/>
                <w:szCs w:val="20"/>
              </w:rPr>
            </w:pPr>
            <w:r w:rsidRPr="000E0A5F">
              <w:rPr>
                <w:rFonts w:cstheme="minorHAnsi"/>
                <w:sz w:val="20"/>
                <w:szCs w:val="20"/>
              </w:rPr>
              <w:t>FRAP</w:t>
            </w:r>
            <w:r w:rsidRPr="000E0A5F">
              <w:rPr>
                <w:rFonts w:cstheme="minorHAnsi"/>
                <w:sz w:val="20"/>
                <w:szCs w:val="20"/>
              </w:rPr>
              <w:tab/>
              <w:t>6</w:t>
            </w:r>
          </w:p>
        </w:tc>
      </w:tr>
      <w:tr w:rsidR="00790B02" w:rsidRPr="000E0A5F" w:rsidTr="00786AA9">
        <w:trPr>
          <w:trHeight w:val="118"/>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r w:rsidRPr="000E0A5F">
              <w:rPr>
                <w:rFonts w:cstheme="minorHAnsi"/>
                <w:sz w:val="20"/>
                <w:szCs w:val="20"/>
              </w:rPr>
              <w:t>18.9</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0.296</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0.005</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-12.02 </w:t>
            </w:r>
            <w:r w:rsidR="00E8451B" w:rsidRPr="000E0A5F">
              <w:rPr>
                <w:rFonts w:cstheme="minorHAnsi"/>
                <w:sz w:val="20"/>
                <w:szCs w:val="20"/>
              </w:rPr>
              <w:t>(</w:t>
            </w:r>
            <w:r w:rsidRPr="000E0A5F">
              <w:rPr>
                <w:rFonts w:cstheme="minorHAnsi"/>
                <w:sz w:val="20"/>
                <w:szCs w:val="20"/>
              </w:rPr>
              <w:t>-20.50</w:t>
            </w:r>
            <w:r w:rsidR="00E8451B" w:rsidRPr="000E0A5F">
              <w:rPr>
                <w:rFonts w:cstheme="minorHAnsi"/>
                <w:sz w:val="20"/>
                <w:szCs w:val="20"/>
              </w:rPr>
              <w:t xml:space="preserve">, </w:t>
            </w:r>
            <w:r w:rsidRPr="000E0A5F">
              <w:rPr>
                <w:rFonts w:cstheme="minorHAnsi"/>
                <w:sz w:val="20"/>
                <w:szCs w:val="20"/>
              </w:rPr>
              <w:t>-3.54</w:t>
            </w:r>
            <w:r w:rsidR="00E8451B" w:rsidRPr="000E0A5F">
              <w:rPr>
                <w:rFonts w:cstheme="minorHAnsi"/>
                <w:sz w:val="20"/>
                <w:szCs w:val="20"/>
              </w:rPr>
              <w:t>)</w:t>
            </w:r>
          </w:p>
        </w:tc>
        <w:tc>
          <w:tcPr>
            <w:tcW w:w="3262" w:type="dxa"/>
            <w:gridSpan w:val="2"/>
          </w:tcPr>
          <w:p w:rsidR="00790B02" w:rsidRPr="000E0A5F" w:rsidRDefault="00790B02" w:rsidP="00693E10">
            <w:pPr>
              <w:tabs>
                <w:tab w:val="left" w:pos="2445"/>
              </w:tabs>
              <w:spacing w:after="0" w:line="240" w:lineRule="auto"/>
              <w:ind w:left="-1"/>
              <w:jc w:val="both"/>
              <w:rPr>
                <w:rFonts w:cstheme="minorHAnsi"/>
                <w:sz w:val="20"/>
                <w:szCs w:val="20"/>
              </w:rPr>
            </w:pPr>
            <w:r w:rsidRPr="000E0A5F">
              <w:rPr>
                <w:rFonts w:cstheme="minorHAnsi"/>
                <w:sz w:val="20"/>
                <w:szCs w:val="20"/>
              </w:rPr>
              <w:t>VCEA</w:t>
            </w:r>
            <w:r w:rsidRPr="000E0A5F">
              <w:rPr>
                <w:rFonts w:cstheme="minorHAnsi"/>
                <w:sz w:val="20"/>
                <w:szCs w:val="20"/>
              </w:rPr>
              <w:tab/>
              <w:t>4</w:t>
            </w:r>
          </w:p>
        </w:tc>
      </w:tr>
      <w:tr w:rsidR="00790B02" w:rsidRPr="000E0A5F" w:rsidTr="00786AA9">
        <w:trPr>
          <w:trHeight w:val="118"/>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r w:rsidRPr="000E0A5F">
              <w:rPr>
                <w:rFonts w:cstheme="minorHAnsi"/>
                <w:sz w:val="20"/>
                <w:szCs w:val="20"/>
              </w:rPr>
              <w:t>-</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&lt;0.001</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-11.00 </w:t>
            </w:r>
            <w:r w:rsidR="00E8451B" w:rsidRPr="000E0A5F">
              <w:rPr>
                <w:rFonts w:cstheme="minorHAnsi"/>
                <w:sz w:val="20"/>
                <w:szCs w:val="20"/>
              </w:rPr>
              <w:t>(</w:t>
            </w:r>
            <w:r w:rsidRPr="000E0A5F">
              <w:rPr>
                <w:rFonts w:cstheme="minorHAnsi"/>
                <w:sz w:val="20"/>
                <w:szCs w:val="20"/>
              </w:rPr>
              <w:t>-11.46</w:t>
            </w:r>
            <w:r w:rsidR="00E8451B" w:rsidRPr="000E0A5F">
              <w:rPr>
                <w:rFonts w:cstheme="minorHAnsi"/>
                <w:sz w:val="20"/>
                <w:szCs w:val="20"/>
              </w:rPr>
              <w:t xml:space="preserve">, </w:t>
            </w:r>
            <w:r w:rsidRPr="000E0A5F">
              <w:rPr>
                <w:rFonts w:cstheme="minorHAnsi"/>
                <w:sz w:val="20"/>
                <w:szCs w:val="20"/>
              </w:rPr>
              <w:t>-10.53</w:t>
            </w:r>
            <w:r w:rsidR="00E8451B" w:rsidRPr="000E0A5F">
              <w:rPr>
                <w:rFonts w:cstheme="minorHAnsi"/>
                <w:sz w:val="20"/>
                <w:szCs w:val="20"/>
              </w:rPr>
              <w:t>)</w:t>
            </w:r>
          </w:p>
        </w:tc>
        <w:tc>
          <w:tcPr>
            <w:tcW w:w="3262" w:type="dxa"/>
            <w:gridSpan w:val="2"/>
          </w:tcPr>
          <w:p w:rsidR="00790B02" w:rsidRPr="000E0A5F" w:rsidRDefault="00790B02" w:rsidP="000E0A5F">
            <w:pPr>
              <w:tabs>
                <w:tab w:val="left" w:pos="2418"/>
              </w:tabs>
              <w:spacing w:after="0" w:line="240" w:lineRule="auto"/>
              <w:ind w:left="-1"/>
              <w:jc w:val="both"/>
              <w:rPr>
                <w:rFonts w:cstheme="minorHAnsi"/>
                <w:sz w:val="20"/>
                <w:szCs w:val="20"/>
              </w:rPr>
            </w:pPr>
            <w:r w:rsidRPr="000E0A5F">
              <w:rPr>
                <w:rFonts w:cstheme="minorHAnsi"/>
                <w:sz w:val="20"/>
                <w:szCs w:val="20"/>
              </w:rPr>
              <w:t>ORAC</w:t>
            </w:r>
            <w:r w:rsidR="000E0A5F" w:rsidRPr="000E0A5F">
              <w:rPr>
                <w:rFonts w:cstheme="minorHAnsi"/>
                <w:sz w:val="20"/>
                <w:szCs w:val="20"/>
              </w:rPr>
              <w:tab/>
            </w:r>
            <w:r w:rsidRPr="000E0A5F">
              <w:rPr>
                <w:rFonts w:cstheme="minorHAnsi"/>
                <w:sz w:val="20"/>
                <w:szCs w:val="20"/>
              </w:rPr>
              <w:t>1</w:t>
            </w:r>
          </w:p>
        </w:tc>
      </w:tr>
      <w:tr w:rsidR="00790B02" w:rsidRPr="000E0A5F" w:rsidTr="00786AA9">
        <w:trPr>
          <w:trHeight w:val="118"/>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0.497</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0.505</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-3.40 </w:t>
            </w:r>
            <w:r w:rsidR="00E8451B" w:rsidRPr="000E0A5F">
              <w:rPr>
                <w:rFonts w:cstheme="minorHAnsi"/>
                <w:sz w:val="20"/>
                <w:szCs w:val="20"/>
              </w:rPr>
              <w:t>(</w:t>
            </w:r>
            <w:r w:rsidRPr="000E0A5F">
              <w:rPr>
                <w:rFonts w:cstheme="minorHAnsi"/>
                <w:sz w:val="20"/>
                <w:szCs w:val="20"/>
              </w:rPr>
              <w:t>-13.38</w:t>
            </w:r>
            <w:r w:rsidR="00E8451B" w:rsidRPr="000E0A5F">
              <w:rPr>
                <w:rFonts w:cstheme="minorHAnsi"/>
                <w:sz w:val="20"/>
                <w:szCs w:val="20"/>
              </w:rPr>
              <w:t xml:space="preserve">, </w:t>
            </w:r>
            <w:r w:rsidRPr="000E0A5F">
              <w:rPr>
                <w:rFonts w:cstheme="minorHAnsi"/>
                <w:sz w:val="20"/>
                <w:szCs w:val="20"/>
              </w:rPr>
              <w:t>6.58</w:t>
            </w:r>
            <w:r w:rsidR="00E8451B" w:rsidRPr="000E0A5F">
              <w:rPr>
                <w:rFonts w:cstheme="minorHAnsi"/>
                <w:sz w:val="20"/>
                <w:szCs w:val="20"/>
              </w:rPr>
              <w:t>)</w:t>
            </w:r>
          </w:p>
        </w:tc>
        <w:tc>
          <w:tcPr>
            <w:tcW w:w="3262" w:type="dxa"/>
            <w:gridSpan w:val="2"/>
          </w:tcPr>
          <w:p w:rsidR="00790B02" w:rsidRPr="000E0A5F" w:rsidRDefault="00790B02" w:rsidP="00693E10">
            <w:pPr>
              <w:tabs>
                <w:tab w:val="left" w:pos="2475"/>
              </w:tabs>
              <w:spacing w:after="0" w:line="240" w:lineRule="auto"/>
              <w:ind w:left="-1"/>
              <w:jc w:val="both"/>
              <w:rPr>
                <w:rFonts w:cstheme="minorHAnsi"/>
                <w:sz w:val="20"/>
                <w:szCs w:val="20"/>
              </w:rPr>
            </w:pPr>
            <w:r w:rsidRPr="000E0A5F">
              <w:rPr>
                <w:rFonts w:cstheme="minorHAnsi"/>
                <w:sz w:val="20"/>
                <w:szCs w:val="20"/>
              </w:rPr>
              <w:t xml:space="preserve">Others (DAQ) </w:t>
            </w:r>
            <w:r w:rsidRPr="000E0A5F">
              <w:rPr>
                <w:rFonts w:cstheme="minorHAnsi"/>
                <w:sz w:val="20"/>
                <w:szCs w:val="20"/>
              </w:rPr>
              <w:tab/>
              <w:t>2</w:t>
            </w:r>
          </w:p>
        </w:tc>
      </w:tr>
      <w:tr w:rsidR="00790B02" w:rsidRPr="000E0A5F" w:rsidTr="00786AA9">
        <w:trPr>
          <w:trHeight w:val="118"/>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360"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0.002</w:t>
            </w:r>
          </w:p>
        </w:tc>
        <w:tc>
          <w:tcPr>
            <w:tcW w:w="1604" w:type="dxa"/>
          </w:tcPr>
          <w:p w:rsidR="00790B02" w:rsidRPr="000E0A5F" w:rsidRDefault="00790B02"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p>
        </w:tc>
        <w:tc>
          <w:tcPr>
            <w:tcW w:w="1417" w:type="dxa"/>
          </w:tcPr>
          <w:p w:rsidR="00790B02" w:rsidRPr="000E0A5F" w:rsidRDefault="00790B02" w:rsidP="00693E10">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b/>
                <w:bCs/>
                <w:sz w:val="20"/>
                <w:szCs w:val="20"/>
              </w:rPr>
            </w:pPr>
            <w:r w:rsidRPr="000E0A5F">
              <w:rPr>
                <w:rFonts w:cstheme="minorHAnsi"/>
                <w:b/>
                <w:bCs/>
                <w:sz w:val="20"/>
                <w:szCs w:val="20"/>
              </w:rPr>
              <w:t>Geographical area</w:t>
            </w:r>
            <w:r w:rsidR="000E0A5F" w:rsidRPr="000E0A5F">
              <w:rPr>
                <w:rFonts w:cstheme="minorHAnsi"/>
                <w:b/>
                <w:bCs/>
                <w:sz w:val="20"/>
                <w:szCs w:val="20"/>
              </w:rPr>
              <w:t xml:space="preserve"> </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right"/>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0.996</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0.014</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-11.31 </w:t>
            </w:r>
            <w:r w:rsidR="003F178C" w:rsidRPr="000E0A5F">
              <w:rPr>
                <w:rFonts w:cstheme="minorHAnsi"/>
                <w:sz w:val="20"/>
                <w:szCs w:val="20"/>
              </w:rPr>
              <w:t>(</w:t>
            </w:r>
            <w:r w:rsidRPr="000E0A5F">
              <w:rPr>
                <w:rFonts w:cstheme="minorHAnsi"/>
                <w:sz w:val="20"/>
                <w:szCs w:val="20"/>
              </w:rPr>
              <w:t>-20.29</w:t>
            </w:r>
            <w:r w:rsidR="003F178C" w:rsidRPr="000E0A5F">
              <w:rPr>
                <w:rFonts w:cstheme="minorHAnsi"/>
                <w:sz w:val="20"/>
                <w:szCs w:val="20"/>
              </w:rPr>
              <w:t xml:space="preserve">, </w:t>
            </w:r>
            <w:r w:rsidRPr="000E0A5F">
              <w:rPr>
                <w:rFonts w:cstheme="minorHAnsi"/>
                <w:sz w:val="20"/>
                <w:szCs w:val="20"/>
              </w:rPr>
              <w:t>-2.33</w:t>
            </w:r>
            <w:r w:rsidR="003F178C"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 xml:space="preserve">USA </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right"/>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0.811</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0.136</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-3.23 </w:t>
            </w:r>
            <w:r w:rsidR="003F178C" w:rsidRPr="000E0A5F">
              <w:rPr>
                <w:rFonts w:cstheme="minorHAnsi"/>
                <w:sz w:val="20"/>
                <w:szCs w:val="20"/>
              </w:rPr>
              <w:t>(</w:t>
            </w:r>
            <w:r w:rsidRPr="000E0A5F">
              <w:rPr>
                <w:rFonts w:cstheme="minorHAnsi"/>
                <w:sz w:val="20"/>
                <w:szCs w:val="20"/>
              </w:rPr>
              <w:t>-7.47</w:t>
            </w:r>
            <w:r w:rsidR="003F178C" w:rsidRPr="000E0A5F">
              <w:rPr>
                <w:rFonts w:cstheme="minorHAnsi"/>
                <w:sz w:val="20"/>
                <w:szCs w:val="20"/>
              </w:rPr>
              <w:t xml:space="preserve">, </w:t>
            </w:r>
            <w:r w:rsidRPr="000E0A5F">
              <w:rPr>
                <w:rFonts w:cstheme="minorHAnsi"/>
                <w:sz w:val="20"/>
                <w:szCs w:val="20"/>
              </w:rPr>
              <w:t>1.01</w:t>
            </w:r>
            <w:r w:rsidR="003F178C"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6</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 xml:space="preserve">Europe </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right"/>
              <w:rPr>
                <w:rFonts w:cstheme="minorHAnsi"/>
                <w:sz w:val="20"/>
                <w:szCs w:val="20"/>
                <w:rtl/>
              </w:rPr>
            </w:pPr>
            <w:r w:rsidRPr="000E0A5F">
              <w:rPr>
                <w:rFonts w:cstheme="minorHAnsi"/>
                <w:sz w:val="20"/>
                <w:szCs w:val="20"/>
              </w:rPr>
              <w:t>46.6</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0.154</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&lt;0.001</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-11.00 </w:t>
            </w:r>
            <w:r w:rsidR="003F178C" w:rsidRPr="000E0A5F">
              <w:rPr>
                <w:rFonts w:cstheme="minorHAnsi"/>
                <w:sz w:val="20"/>
                <w:szCs w:val="20"/>
              </w:rPr>
              <w:t>(</w:t>
            </w:r>
            <w:r w:rsidRPr="000E0A5F">
              <w:rPr>
                <w:rFonts w:cstheme="minorHAnsi"/>
                <w:sz w:val="20"/>
                <w:szCs w:val="20"/>
              </w:rPr>
              <w:t>-11.46</w:t>
            </w:r>
            <w:r w:rsidR="003F178C" w:rsidRPr="000E0A5F">
              <w:rPr>
                <w:rFonts w:cstheme="minorHAnsi"/>
                <w:sz w:val="20"/>
                <w:szCs w:val="20"/>
              </w:rPr>
              <w:t xml:space="preserve">, </w:t>
            </w:r>
            <w:r w:rsidRPr="000E0A5F">
              <w:rPr>
                <w:rFonts w:cstheme="minorHAnsi"/>
                <w:sz w:val="20"/>
                <w:szCs w:val="20"/>
              </w:rPr>
              <w:t>-10.53</w:t>
            </w:r>
            <w:r w:rsidR="003F178C"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4</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rPr>
                <w:rFonts w:cstheme="minorHAnsi"/>
                <w:sz w:val="20"/>
                <w:szCs w:val="20"/>
                <w:rtl/>
              </w:rPr>
            </w:pPr>
            <w:r w:rsidRPr="000E0A5F">
              <w:rPr>
                <w:rFonts w:cstheme="minorHAnsi"/>
                <w:sz w:val="20"/>
                <w:szCs w:val="20"/>
              </w:rPr>
              <w:t>Asia</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360"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0.01</w:t>
            </w:r>
          </w:p>
        </w:tc>
        <w:tc>
          <w:tcPr>
            <w:tcW w:w="1604" w:type="dxa"/>
          </w:tcPr>
          <w:p w:rsidR="00790B02" w:rsidRPr="000E0A5F" w:rsidRDefault="00790B02"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p>
        </w:tc>
        <w:tc>
          <w:tcPr>
            <w:tcW w:w="1417" w:type="dxa"/>
          </w:tcPr>
          <w:p w:rsidR="00790B02" w:rsidRPr="000E0A5F" w:rsidRDefault="00790B02" w:rsidP="00693E10">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b/>
                <w:bCs/>
                <w:sz w:val="20"/>
                <w:szCs w:val="20"/>
              </w:rPr>
            </w:pPr>
            <w:r w:rsidRPr="000E0A5F">
              <w:rPr>
                <w:rFonts w:cstheme="minorHAnsi"/>
                <w:b/>
                <w:bCs/>
                <w:sz w:val="20"/>
                <w:szCs w:val="20"/>
              </w:rPr>
              <w:t>Health status</w:t>
            </w:r>
            <w:r w:rsidR="000E0A5F" w:rsidRPr="000E0A5F">
              <w:rPr>
                <w:rFonts w:cstheme="minorHAnsi"/>
                <w:b/>
                <w:bCs/>
                <w:sz w:val="20"/>
                <w:szCs w:val="20"/>
              </w:rPr>
              <w:t xml:space="preserve"> </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0.473</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0.280</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-3.23</w:t>
            </w:r>
            <w:r w:rsidR="000E0A5F" w:rsidRPr="000E0A5F">
              <w:rPr>
                <w:rFonts w:cstheme="minorHAnsi"/>
                <w:sz w:val="20"/>
                <w:szCs w:val="20"/>
              </w:rPr>
              <w:t xml:space="preserve"> </w:t>
            </w:r>
            <w:r w:rsidR="003F178C" w:rsidRPr="000E0A5F">
              <w:rPr>
                <w:rFonts w:cstheme="minorHAnsi"/>
                <w:sz w:val="20"/>
                <w:szCs w:val="20"/>
              </w:rPr>
              <w:t>(</w:t>
            </w:r>
            <w:r w:rsidRPr="000E0A5F">
              <w:rPr>
                <w:rFonts w:cstheme="minorHAnsi"/>
                <w:sz w:val="20"/>
                <w:szCs w:val="20"/>
              </w:rPr>
              <w:t>-9.09</w:t>
            </w:r>
            <w:r w:rsidR="003F178C" w:rsidRPr="000E0A5F">
              <w:rPr>
                <w:rFonts w:cstheme="minorHAnsi"/>
                <w:sz w:val="20"/>
                <w:szCs w:val="20"/>
              </w:rPr>
              <w:t xml:space="preserve">, </w:t>
            </w:r>
            <w:r w:rsidRPr="000E0A5F">
              <w:rPr>
                <w:rFonts w:cstheme="minorHAnsi"/>
                <w:sz w:val="20"/>
                <w:szCs w:val="20"/>
              </w:rPr>
              <w:t>2.62</w:t>
            </w:r>
            <w:r w:rsidR="003F178C"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9</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General healthy population</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45.9</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0.136</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&lt;0.001</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-10.95 </w:t>
            </w:r>
            <w:r w:rsidR="003F178C" w:rsidRPr="000E0A5F">
              <w:rPr>
                <w:rFonts w:cstheme="minorHAnsi"/>
                <w:sz w:val="20"/>
                <w:szCs w:val="20"/>
              </w:rPr>
              <w:t>(</w:t>
            </w:r>
            <w:r w:rsidRPr="000E0A5F">
              <w:rPr>
                <w:rFonts w:cstheme="minorHAnsi"/>
                <w:sz w:val="20"/>
                <w:szCs w:val="20"/>
              </w:rPr>
              <w:t>-11.42</w:t>
            </w:r>
            <w:r w:rsidR="003F178C" w:rsidRPr="000E0A5F">
              <w:rPr>
                <w:rFonts w:cstheme="minorHAnsi"/>
                <w:sz w:val="20"/>
                <w:szCs w:val="20"/>
              </w:rPr>
              <w:t xml:space="preserve">, </w:t>
            </w:r>
            <w:r w:rsidRPr="000E0A5F">
              <w:rPr>
                <w:rFonts w:cstheme="minorHAnsi"/>
                <w:sz w:val="20"/>
                <w:szCs w:val="20"/>
              </w:rPr>
              <w:t>-10.49</w:t>
            </w:r>
            <w:r w:rsidR="003F178C"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4</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rPr>
                <w:rFonts w:cstheme="minorHAnsi"/>
                <w:sz w:val="20"/>
                <w:szCs w:val="20"/>
              </w:rPr>
            </w:pPr>
            <w:r w:rsidRPr="000E0A5F">
              <w:rPr>
                <w:rFonts w:cstheme="minorHAnsi"/>
                <w:sz w:val="20"/>
                <w:szCs w:val="20"/>
              </w:rPr>
              <w:t xml:space="preserve">Metabolic disorder* </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b/>
                <w:bCs/>
                <w:sz w:val="20"/>
                <w:szCs w:val="20"/>
              </w:rPr>
            </w:pP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b/>
                <w:bCs/>
                <w:sz w:val="20"/>
                <w:szCs w:val="20"/>
              </w:rPr>
            </w:pPr>
          </w:p>
        </w:tc>
        <w:tc>
          <w:tcPr>
            <w:tcW w:w="1360"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0.064</w:t>
            </w:r>
          </w:p>
        </w:tc>
        <w:tc>
          <w:tcPr>
            <w:tcW w:w="1604" w:type="dxa"/>
          </w:tcPr>
          <w:p w:rsidR="00790B02" w:rsidRPr="000E0A5F" w:rsidRDefault="00790B02" w:rsidP="00693E10">
            <w:pPr>
              <w:spacing w:after="0" w:line="240" w:lineRule="auto"/>
              <w:jc w:val="center"/>
              <w:rPr>
                <w:rFonts w:cstheme="minorHAnsi"/>
                <w:b/>
                <w:bCs/>
                <w:sz w:val="20"/>
                <w:szCs w:val="20"/>
              </w:rPr>
            </w:pP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b/>
                <w:bCs/>
                <w:sz w:val="20"/>
                <w:szCs w:val="20"/>
              </w:rPr>
            </w:pPr>
          </w:p>
        </w:tc>
        <w:tc>
          <w:tcPr>
            <w:tcW w:w="3262" w:type="dxa"/>
            <w:gridSpan w:val="2"/>
          </w:tcPr>
          <w:p w:rsidR="00790B02" w:rsidRPr="000E0A5F" w:rsidRDefault="00790B02" w:rsidP="00693E10">
            <w:pPr>
              <w:spacing w:after="0" w:line="240" w:lineRule="auto"/>
              <w:jc w:val="both"/>
              <w:rPr>
                <w:rFonts w:cstheme="minorHAnsi"/>
                <w:b/>
                <w:bCs/>
                <w:sz w:val="20"/>
                <w:szCs w:val="20"/>
              </w:rPr>
            </w:pPr>
            <w:r w:rsidRPr="000E0A5F">
              <w:rPr>
                <w:rFonts w:cstheme="minorHAnsi"/>
                <w:b/>
                <w:bCs/>
                <w:sz w:val="20"/>
                <w:szCs w:val="20"/>
              </w:rPr>
              <w:t xml:space="preserve">Dietary assessment tool </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56.3</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0.076</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&lt;0.001</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-10.96 </w:t>
            </w:r>
            <w:r w:rsidR="003F178C" w:rsidRPr="000E0A5F">
              <w:rPr>
                <w:rFonts w:cstheme="minorHAnsi"/>
                <w:sz w:val="20"/>
                <w:szCs w:val="20"/>
              </w:rPr>
              <w:t>(</w:t>
            </w:r>
            <w:r w:rsidRPr="000E0A5F">
              <w:rPr>
                <w:rFonts w:cstheme="minorHAnsi"/>
                <w:sz w:val="20"/>
                <w:szCs w:val="20"/>
              </w:rPr>
              <w:t>-11.43</w:t>
            </w:r>
            <w:r w:rsidR="003F178C" w:rsidRPr="000E0A5F">
              <w:rPr>
                <w:rFonts w:cstheme="minorHAnsi"/>
                <w:sz w:val="20"/>
                <w:szCs w:val="20"/>
              </w:rPr>
              <w:t>,</w:t>
            </w:r>
            <w:r w:rsidRPr="000E0A5F">
              <w:rPr>
                <w:rFonts w:cstheme="minorHAnsi"/>
                <w:sz w:val="20"/>
                <w:szCs w:val="20"/>
              </w:rPr>
              <w:t xml:space="preserve"> -10.50</w:t>
            </w:r>
            <w:r w:rsidR="003F178C"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5</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FFQ</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44.3</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0.166</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0.073</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-14.20 </w:t>
            </w:r>
            <w:r w:rsidR="00830721" w:rsidRPr="000E0A5F">
              <w:rPr>
                <w:rFonts w:cstheme="minorHAnsi"/>
                <w:sz w:val="20"/>
                <w:szCs w:val="20"/>
              </w:rPr>
              <w:t>(</w:t>
            </w:r>
            <w:r w:rsidRPr="000E0A5F">
              <w:rPr>
                <w:rFonts w:cstheme="minorHAnsi"/>
                <w:sz w:val="20"/>
                <w:szCs w:val="20"/>
              </w:rPr>
              <w:t>-29.73</w:t>
            </w:r>
            <w:r w:rsidR="00830721" w:rsidRPr="000E0A5F">
              <w:rPr>
                <w:rFonts w:cstheme="minorHAnsi"/>
                <w:sz w:val="20"/>
                <w:szCs w:val="20"/>
              </w:rPr>
              <w:t xml:space="preserve">, </w:t>
            </w:r>
            <w:r w:rsidRPr="000E0A5F">
              <w:rPr>
                <w:rFonts w:cstheme="minorHAnsi"/>
                <w:sz w:val="20"/>
                <w:szCs w:val="20"/>
              </w:rPr>
              <w:t>1.32</w:t>
            </w:r>
            <w:r w:rsidR="00830721"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FR</w:t>
            </w:r>
          </w:p>
        </w:tc>
      </w:tr>
      <w:tr w:rsidR="00790B02" w:rsidRPr="000E0A5F" w:rsidTr="00786AA9">
        <w:trPr>
          <w:trHeight w:val="23"/>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0.588</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0.012</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-5.70 </w:t>
            </w:r>
            <w:r w:rsidR="00830721" w:rsidRPr="000E0A5F">
              <w:rPr>
                <w:rFonts w:cstheme="minorHAnsi"/>
                <w:sz w:val="20"/>
                <w:szCs w:val="20"/>
              </w:rPr>
              <w:t>(</w:t>
            </w:r>
            <w:r w:rsidRPr="000E0A5F">
              <w:rPr>
                <w:rFonts w:cstheme="minorHAnsi"/>
                <w:sz w:val="20"/>
                <w:szCs w:val="20"/>
              </w:rPr>
              <w:t>-10.15</w:t>
            </w:r>
            <w:r w:rsidR="00830721" w:rsidRPr="000E0A5F">
              <w:rPr>
                <w:rFonts w:cstheme="minorHAnsi"/>
                <w:sz w:val="20"/>
                <w:szCs w:val="20"/>
              </w:rPr>
              <w:t xml:space="preserve">, </w:t>
            </w:r>
            <w:r w:rsidRPr="000E0A5F">
              <w:rPr>
                <w:rFonts w:cstheme="minorHAnsi"/>
                <w:sz w:val="20"/>
                <w:szCs w:val="20"/>
              </w:rPr>
              <w:t>-1.24</w:t>
            </w:r>
            <w:r w:rsidR="00830721"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5</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24-HR</w:t>
            </w:r>
          </w:p>
        </w:tc>
      </w:tr>
      <w:tr w:rsidR="00790B02" w:rsidRPr="000E0A5F" w:rsidTr="00786AA9">
        <w:trPr>
          <w:trHeight w:val="159"/>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360"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0.010</w:t>
            </w:r>
          </w:p>
        </w:tc>
        <w:tc>
          <w:tcPr>
            <w:tcW w:w="1604" w:type="dxa"/>
          </w:tcPr>
          <w:p w:rsidR="00790B02" w:rsidRPr="000E0A5F" w:rsidRDefault="00790B02"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p>
        </w:tc>
        <w:tc>
          <w:tcPr>
            <w:tcW w:w="1417" w:type="dxa"/>
          </w:tcPr>
          <w:p w:rsidR="00790B02" w:rsidRPr="000E0A5F" w:rsidRDefault="00790B02" w:rsidP="00693E10">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b/>
                <w:bCs/>
                <w:sz w:val="20"/>
                <w:szCs w:val="20"/>
              </w:rPr>
              <w:t>Sample size</w:t>
            </w:r>
          </w:p>
        </w:tc>
      </w:tr>
      <w:tr w:rsidR="00790B02" w:rsidRPr="000E0A5F" w:rsidTr="00786AA9">
        <w:trPr>
          <w:trHeight w:val="261"/>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0.28</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-3.23 </w:t>
            </w:r>
            <w:r w:rsidR="00830721" w:rsidRPr="000E0A5F">
              <w:rPr>
                <w:rFonts w:cstheme="minorHAnsi"/>
                <w:sz w:val="20"/>
                <w:szCs w:val="20"/>
              </w:rPr>
              <w:t>(</w:t>
            </w:r>
            <w:r w:rsidRPr="000E0A5F">
              <w:rPr>
                <w:rFonts w:cstheme="minorHAnsi"/>
                <w:sz w:val="20"/>
                <w:szCs w:val="20"/>
              </w:rPr>
              <w:t>-9.09</w:t>
            </w:r>
            <w:r w:rsidR="00830721" w:rsidRPr="000E0A5F">
              <w:rPr>
                <w:rFonts w:cstheme="minorHAnsi"/>
                <w:sz w:val="20"/>
                <w:szCs w:val="20"/>
              </w:rPr>
              <w:t xml:space="preserve">, </w:t>
            </w:r>
            <w:r w:rsidRPr="000E0A5F">
              <w:rPr>
                <w:rFonts w:cstheme="minorHAnsi"/>
                <w:sz w:val="20"/>
                <w:szCs w:val="20"/>
              </w:rPr>
              <w:t>2.62</w:t>
            </w:r>
            <w:r w:rsidR="00830721"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8</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tl/>
              </w:rPr>
            </w:pPr>
            <w:r w:rsidRPr="000E0A5F">
              <w:rPr>
                <w:rFonts w:cstheme="minorHAnsi"/>
                <w:sz w:val="20"/>
                <w:szCs w:val="20"/>
              </w:rPr>
              <w:t xml:space="preserve">&lt; 1000 </w:t>
            </w:r>
          </w:p>
        </w:tc>
      </w:tr>
      <w:tr w:rsidR="00790B02" w:rsidRPr="000E0A5F" w:rsidTr="00786AA9">
        <w:trPr>
          <w:trHeight w:val="306"/>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45.9</w:t>
            </w: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&lt;0.001</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-10.95 </w:t>
            </w:r>
            <w:r w:rsidR="00830721" w:rsidRPr="000E0A5F">
              <w:rPr>
                <w:rFonts w:cstheme="minorHAnsi"/>
                <w:sz w:val="20"/>
                <w:szCs w:val="20"/>
              </w:rPr>
              <w:t>(</w:t>
            </w:r>
            <w:r w:rsidRPr="000E0A5F">
              <w:rPr>
                <w:rFonts w:cstheme="minorHAnsi"/>
                <w:sz w:val="20"/>
                <w:szCs w:val="20"/>
              </w:rPr>
              <w:t>-11.42</w:t>
            </w:r>
            <w:r w:rsidR="00830721" w:rsidRPr="000E0A5F">
              <w:rPr>
                <w:rFonts w:cstheme="minorHAnsi"/>
                <w:sz w:val="20"/>
                <w:szCs w:val="20"/>
              </w:rPr>
              <w:t xml:space="preserve">, </w:t>
            </w:r>
            <w:r w:rsidRPr="000E0A5F">
              <w:rPr>
                <w:rFonts w:cstheme="minorHAnsi"/>
                <w:sz w:val="20"/>
                <w:szCs w:val="20"/>
              </w:rPr>
              <w:t>-10.49</w:t>
            </w:r>
            <w:r w:rsidR="00830721"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5</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&gt; 1000</w:t>
            </w:r>
          </w:p>
        </w:tc>
      </w:tr>
      <w:tr w:rsidR="00790B02" w:rsidRPr="000E0A5F" w:rsidTr="00786AA9">
        <w:trPr>
          <w:trHeight w:val="216"/>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p>
        </w:tc>
        <w:tc>
          <w:tcPr>
            <w:tcW w:w="1360"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0.042</w:t>
            </w:r>
          </w:p>
        </w:tc>
        <w:tc>
          <w:tcPr>
            <w:tcW w:w="1604" w:type="dxa"/>
          </w:tcPr>
          <w:p w:rsidR="00790B02" w:rsidRPr="000E0A5F" w:rsidRDefault="00790B02" w:rsidP="00693E10">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p>
        </w:tc>
        <w:tc>
          <w:tcPr>
            <w:tcW w:w="1417" w:type="dxa"/>
          </w:tcPr>
          <w:p w:rsidR="00790B02" w:rsidRPr="000E0A5F" w:rsidRDefault="00790B02" w:rsidP="00693E10">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b/>
                <w:bCs/>
                <w:sz w:val="20"/>
                <w:szCs w:val="20"/>
              </w:rPr>
            </w:pPr>
            <w:r w:rsidRPr="000E0A5F">
              <w:rPr>
                <w:rFonts w:cstheme="minorHAnsi"/>
                <w:b/>
                <w:bCs/>
                <w:sz w:val="20"/>
                <w:szCs w:val="20"/>
              </w:rPr>
              <w:t>Gender</w:t>
            </w:r>
          </w:p>
        </w:tc>
      </w:tr>
      <w:tr w:rsidR="00790B02" w:rsidRPr="000E0A5F" w:rsidTr="00786AA9">
        <w:trPr>
          <w:trHeight w:val="198"/>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62.9</w:t>
            </w:r>
          </w:p>
        </w:tc>
        <w:tc>
          <w:tcPr>
            <w:tcW w:w="1559" w:type="dxa"/>
            <w:shd w:val="clear" w:color="auto" w:fill="auto"/>
            <w:tcMar>
              <w:top w:w="72" w:type="dxa"/>
              <w:left w:w="144" w:type="dxa"/>
              <w:bottom w:w="72" w:type="dxa"/>
              <w:right w:w="144" w:type="dxa"/>
            </w:tcMar>
          </w:tcPr>
          <w:p w:rsidR="00790B02" w:rsidRPr="000E0A5F" w:rsidRDefault="00790B02" w:rsidP="00693E10">
            <w:pPr>
              <w:tabs>
                <w:tab w:val="left" w:pos="1103"/>
              </w:tabs>
              <w:spacing w:after="0" w:line="240" w:lineRule="auto"/>
              <w:jc w:val="center"/>
              <w:rPr>
                <w:rFonts w:cstheme="minorHAnsi"/>
                <w:sz w:val="20"/>
                <w:szCs w:val="20"/>
              </w:rPr>
            </w:pPr>
            <w:r w:rsidRPr="000E0A5F">
              <w:rPr>
                <w:rFonts w:cstheme="minorHAnsi"/>
                <w:sz w:val="20"/>
                <w:szCs w:val="20"/>
              </w:rPr>
              <w:t>0.067</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0.135</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-8.06 </w:t>
            </w:r>
            <w:r w:rsidR="00830721" w:rsidRPr="000E0A5F">
              <w:rPr>
                <w:rFonts w:cstheme="minorHAnsi"/>
                <w:sz w:val="20"/>
                <w:szCs w:val="20"/>
              </w:rPr>
              <w:t>(</w:t>
            </w:r>
            <w:r w:rsidRPr="000E0A5F">
              <w:rPr>
                <w:rFonts w:cstheme="minorHAnsi"/>
                <w:sz w:val="20"/>
                <w:szCs w:val="20"/>
              </w:rPr>
              <w:t>-18.63</w:t>
            </w:r>
            <w:r w:rsidR="00830721" w:rsidRPr="000E0A5F">
              <w:rPr>
                <w:rFonts w:cstheme="minorHAnsi"/>
                <w:sz w:val="20"/>
                <w:szCs w:val="20"/>
              </w:rPr>
              <w:t xml:space="preserve">, </w:t>
            </w:r>
            <w:r w:rsidRPr="000E0A5F">
              <w:rPr>
                <w:rFonts w:cstheme="minorHAnsi"/>
                <w:sz w:val="20"/>
                <w:szCs w:val="20"/>
              </w:rPr>
              <w:t>2.50</w:t>
            </w:r>
            <w:r w:rsidR="00830721"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Male</w:t>
            </w:r>
          </w:p>
        </w:tc>
      </w:tr>
      <w:tr w:rsidR="00790B02" w:rsidRPr="000E0A5F" w:rsidTr="00786AA9">
        <w:trPr>
          <w:trHeight w:val="216"/>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790B02" w:rsidRPr="000E0A5F" w:rsidRDefault="00790B02" w:rsidP="00693E10">
            <w:pPr>
              <w:tabs>
                <w:tab w:val="left" w:pos="1103"/>
              </w:tabs>
              <w:spacing w:after="0" w:line="240" w:lineRule="auto"/>
              <w:jc w:val="center"/>
              <w:rPr>
                <w:rFonts w:cstheme="minorHAnsi"/>
                <w:sz w:val="20"/>
                <w:szCs w:val="20"/>
              </w:rPr>
            </w:pPr>
            <w:r w:rsidRPr="000E0A5F">
              <w:rPr>
                <w:rFonts w:cstheme="minorHAnsi"/>
                <w:sz w:val="20"/>
                <w:szCs w:val="20"/>
              </w:rPr>
              <w:t>0.935</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0.147</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-4.05 </w:t>
            </w:r>
            <w:r w:rsidR="00830721" w:rsidRPr="000E0A5F">
              <w:rPr>
                <w:rFonts w:cstheme="minorHAnsi"/>
                <w:sz w:val="20"/>
                <w:szCs w:val="20"/>
              </w:rPr>
              <w:t>(</w:t>
            </w:r>
            <w:r w:rsidRPr="000E0A5F">
              <w:rPr>
                <w:rFonts w:cstheme="minorHAnsi"/>
                <w:sz w:val="20"/>
                <w:szCs w:val="20"/>
              </w:rPr>
              <w:t>-9.53</w:t>
            </w:r>
            <w:r w:rsidR="00830721" w:rsidRPr="000E0A5F">
              <w:rPr>
                <w:rFonts w:cstheme="minorHAnsi"/>
                <w:sz w:val="20"/>
                <w:szCs w:val="20"/>
              </w:rPr>
              <w:t xml:space="preserve">, </w:t>
            </w:r>
            <w:r w:rsidRPr="000E0A5F">
              <w:rPr>
                <w:rFonts w:cstheme="minorHAnsi"/>
                <w:sz w:val="20"/>
                <w:szCs w:val="20"/>
              </w:rPr>
              <w:t>1.42</w:t>
            </w:r>
            <w:r w:rsidR="00830721"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Female</w:t>
            </w:r>
          </w:p>
        </w:tc>
      </w:tr>
      <w:tr w:rsidR="00790B02" w:rsidRPr="000E0A5F" w:rsidTr="00786AA9">
        <w:trPr>
          <w:trHeight w:val="421"/>
          <w:jc w:val="center"/>
        </w:trPr>
        <w:tc>
          <w:tcPr>
            <w:tcW w:w="1029" w:type="dxa"/>
            <w:shd w:val="clear" w:color="auto" w:fill="auto"/>
            <w:tcMar>
              <w:top w:w="72" w:type="dxa"/>
              <w:left w:w="144" w:type="dxa"/>
              <w:bottom w:w="72" w:type="dxa"/>
              <w:right w:w="144" w:type="dxa"/>
            </w:tcMar>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27.3</w:t>
            </w:r>
          </w:p>
        </w:tc>
        <w:tc>
          <w:tcPr>
            <w:tcW w:w="1559" w:type="dxa"/>
            <w:shd w:val="clear" w:color="auto" w:fill="auto"/>
            <w:tcMar>
              <w:top w:w="72" w:type="dxa"/>
              <w:left w:w="144" w:type="dxa"/>
              <w:bottom w:w="72" w:type="dxa"/>
              <w:right w:w="144" w:type="dxa"/>
            </w:tcMar>
          </w:tcPr>
          <w:p w:rsidR="00790B02" w:rsidRPr="000E0A5F" w:rsidRDefault="00790B02" w:rsidP="00693E10">
            <w:pPr>
              <w:tabs>
                <w:tab w:val="left" w:pos="1103"/>
              </w:tabs>
              <w:spacing w:after="0" w:line="240" w:lineRule="auto"/>
              <w:jc w:val="center"/>
              <w:rPr>
                <w:rFonts w:cstheme="minorHAnsi"/>
                <w:sz w:val="20"/>
                <w:szCs w:val="20"/>
              </w:rPr>
            </w:pPr>
            <w:r w:rsidRPr="000E0A5F">
              <w:rPr>
                <w:rFonts w:cstheme="minorHAnsi"/>
                <w:sz w:val="20"/>
                <w:szCs w:val="20"/>
              </w:rPr>
              <w:t>0.230</w:t>
            </w:r>
          </w:p>
        </w:tc>
        <w:tc>
          <w:tcPr>
            <w:tcW w:w="1360" w:type="dxa"/>
          </w:tcPr>
          <w:p w:rsidR="00790B02" w:rsidRPr="000E0A5F" w:rsidRDefault="00790B02" w:rsidP="00693E10">
            <w:pPr>
              <w:spacing w:after="0" w:line="240" w:lineRule="auto"/>
              <w:jc w:val="center"/>
              <w:rPr>
                <w:rFonts w:cstheme="minorHAnsi"/>
                <w:sz w:val="20"/>
                <w:szCs w:val="20"/>
              </w:rPr>
            </w:pPr>
          </w:p>
        </w:tc>
        <w:tc>
          <w:tcPr>
            <w:tcW w:w="1604"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&lt;0.001</w:t>
            </w:r>
          </w:p>
        </w:tc>
        <w:tc>
          <w:tcPr>
            <w:tcW w:w="2534" w:type="dxa"/>
            <w:shd w:val="clear" w:color="auto" w:fill="auto"/>
            <w:tcMar>
              <w:top w:w="72" w:type="dxa"/>
              <w:left w:w="144" w:type="dxa"/>
              <w:bottom w:w="72" w:type="dxa"/>
              <w:right w:w="144" w:type="dxa"/>
            </w:tcMar>
          </w:tcPr>
          <w:p w:rsidR="00790B02" w:rsidRPr="000E0A5F" w:rsidRDefault="00790B02" w:rsidP="00AA47C3">
            <w:pPr>
              <w:spacing w:after="0" w:line="240" w:lineRule="auto"/>
              <w:jc w:val="center"/>
              <w:rPr>
                <w:rFonts w:cstheme="minorHAnsi"/>
                <w:sz w:val="20"/>
                <w:szCs w:val="20"/>
              </w:rPr>
            </w:pPr>
            <w:r w:rsidRPr="000E0A5F">
              <w:rPr>
                <w:rFonts w:cstheme="minorHAnsi"/>
                <w:sz w:val="20"/>
                <w:szCs w:val="20"/>
              </w:rPr>
              <w:t xml:space="preserve">-10.96 </w:t>
            </w:r>
            <w:r w:rsidR="00830721" w:rsidRPr="000E0A5F">
              <w:rPr>
                <w:rFonts w:cstheme="minorHAnsi"/>
                <w:sz w:val="20"/>
                <w:szCs w:val="20"/>
              </w:rPr>
              <w:t>(</w:t>
            </w:r>
            <w:r w:rsidRPr="000E0A5F">
              <w:rPr>
                <w:rFonts w:cstheme="minorHAnsi"/>
                <w:sz w:val="20"/>
                <w:szCs w:val="20"/>
              </w:rPr>
              <w:t>-11.43</w:t>
            </w:r>
            <w:r w:rsidR="00830721" w:rsidRPr="000E0A5F">
              <w:rPr>
                <w:rFonts w:cstheme="minorHAnsi"/>
                <w:sz w:val="20"/>
                <w:szCs w:val="20"/>
              </w:rPr>
              <w:t xml:space="preserve">, </w:t>
            </w:r>
            <w:r w:rsidRPr="000E0A5F">
              <w:rPr>
                <w:rFonts w:cstheme="minorHAnsi"/>
                <w:sz w:val="20"/>
                <w:szCs w:val="20"/>
              </w:rPr>
              <w:t>-10.50</w:t>
            </w:r>
            <w:r w:rsidR="00830721" w:rsidRPr="000E0A5F">
              <w:rPr>
                <w:rFonts w:cstheme="minorHAnsi"/>
                <w:sz w:val="20"/>
                <w:szCs w:val="20"/>
              </w:rPr>
              <w:t>)</w:t>
            </w:r>
          </w:p>
        </w:tc>
        <w:tc>
          <w:tcPr>
            <w:tcW w:w="1417" w:type="dxa"/>
          </w:tcPr>
          <w:p w:rsidR="00790B02" w:rsidRPr="000E0A5F" w:rsidRDefault="00790B02" w:rsidP="00693E10">
            <w:pPr>
              <w:spacing w:after="0" w:line="240" w:lineRule="auto"/>
              <w:jc w:val="center"/>
              <w:rPr>
                <w:rFonts w:cstheme="minorHAnsi"/>
                <w:sz w:val="20"/>
                <w:szCs w:val="20"/>
              </w:rPr>
            </w:pPr>
            <w:r w:rsidRPr="000E0A5F">
              <w:rPr>
                <w:rFonts w:cstheme="minorHAnsi"/>
                <w:sz w:val="20"/>
                <w:szCs w:val="20"/>
              </w:rPr>
              <w:t>7</w:t>
            </w:r>
          </w:p>
        </w:tc>
        <w:tc>
          <w:tcPr>
            <w:tcW w:w="1845" w:type="dxa"/>
            <w:shd w:val="clear" w:color="auto" w:fill="auto"/>
            <w:tcMar>
              <w:top w:w="15" w:type="dxa"/>
              <w:left w:w="103" w:type="dxa"/>
              <w:bottom w:w="0" w:type="dxa"/>
              <w:right w:w="103" w:type="dxa"/>
            </w:tcMar>
          </w:tcPr>
          <w:p w:rsidR="00790B02" w:rsidRPr="000E0A5F" w:rsidRDefault="00790B02" w:rsidP="00693E10">
            <w:pPr>
              <w:spacing w:after="0" w:line="240" w:lineRule="auto"/>
              <w:jc w:val="both"/>
              <w:rPr>
                <w:rFonts w:cstheme="minorHAnsi"/>
                <w:sz w:val="20"/>
                <w:szCs w:val="20"/>
              </w:rPr>
            </w:pPr>
            <w:r w:rsidRPr="000E0A5F">
              <w:rPr>
                <w:rFonts w:cstheme="minorHAnsi"/>
                <w:sz w:val="20"/>
                <w:szCs w:val="20"/>
              </w:rPr>
              <w:t>Both gender</w:t>
            </w:r>
          </w:p>
        </w:tc>
      </w:tr>
    </w:tbl>
    <w:p w:rsidR="00790B02" w:rsidRPr="009623EB" w:rsidRDefault="00790B02" w:rsidP="000E0A5F">
      <w:pPr>
        <w:rPr>
          <w:b/>
          <w:bCs/>
        </w:rPr>
      </w:pPr>
      <w:r w:rsidRPr="009623EB">
        <w:t>* Individuals with obesity, or NAFLD.</w:t>
      </w:r>
      <w:r w:rsidR="00A20F3D">
        <w:t xml:space="preserve"> </w:t>
      </w:r>
      <w:r w:rsidR="00A20F3D" w:rsidRPr="000C0A14">
        <w:t>FFQ, food frequency questionnaire; 24-HR, 24-h dietary recall; FR, Food record</w:t>
      </w:r>
    </w:p>
    <w:p w:rsidR="000E0A5F" w:rsidRDefault="000E0A5F">
      <w:pPr>
        <w:rPr>
          <w:rFonts w:asciiTheme="majorBidi" w:hAnsiTheme="majorBidi" w:cstheme="majorBidi"/>
          <w:b/>
          <w:bCs/>
          <w:sz w:val="20"/>
          <w:szCs w:val="20"/>
        </w:rPr>
      </w:pPr>
      <w:r>
        <w:rPr>
          <w:rFonts w:asciiTheme="majorBidi" w:hAnsiTheme="majorBidi" w:cstheme="majorBidi"/>
          <w:b/>
          <w:bCs/>
          <w:sz w:val="20"/>
          <w:szCs w:val="20"/>
        </w:rPr>
        <w:br w:type="page"/>
      </w:r>
    </w:p>
    <w:p w:rsidR="003D2173" w:rsidRDefault="00535785" w:rsidP="000E0A5F">
      <w:pPr>
        <w:pStyle w:val="berschrift2"/>
        <w:rPr>
          <w:b/>
          <w:bCs/>
        </w:rPr>
      </w:pPr>
      <w:r w:rsidRPr="009623EB">
        <w:rPr>
          <w:b/>
          <w:bCs/>
        </w:rPr>
        <w:lastRenderedPageBreak/>
        <w:t xml:space="preserve">Table </w:t>
      </w:r>
      <w:r w:rsidR="000E0A5F">
        <w:rPr>
          <w:b/>
          <w:bCs/>
        </w:rPr>
        <w:t>E</w:t>
      </w:r>
      <w:r>
        <w:rPr>
          <w:b/>
          <w:bCs/>
        </w:rPr>
        <w:t>6</w:t>
      </w:r>
      <w:r w:rsidRPr="009623EB">
        <w:t>. Results of subgroup analyses of the association between TAC and LDL</w:t>
      </w:r>
      <w:r w:rsidR="00295476">
        <w:t>-C</w:t>
      </w:r>
      <w:r w:rsidRPr="009623EB">
        <w:t xml:space="preserve"> according to study and participants’ characteristics</w:t>
      </w:r>
    </w:p>
    <w:tbl>
      <w:tblPr>
        <w:bidiVisual/>
        <w:tblW w:w="11348" w:type="dxa"/>
        <w:jc w:val="center"/>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1029"/>
        <w:gridCol w:w="1559"/>
        <w:gridCol w:w="1360"/>
        <w:gridCol w:w="1604"/>
        <w:gridCol w:w="2534"/>
        <w:gridCol w:w="1417"/>
        <w:gridCol w:w="1845"/>
      </w:tblGrid>
      <w:tr w:rsidR="00295476" w:rsidRPr="000E0A5F" w:rsidTr="00786AA9">
        <w:trPr>
          <w:trHeight w:val="269"/>
          <w:jc w:val="center"/>
        </w:trPr>
        <w:tc>
          <w:tcPr>
            <w:tcW w:w="1029" w:type="dxa"/>
            <w:tcBorders>
              <w:top w:val="single" w:sz="4" w:space="0" w:color="auto"/>
              <w:bottom w:val="single" w:sz="4" w:space="0" w:color="auto"/>
            </w:tcBorders>
            <w:shd w:val="clear" w:color="auto" w:fill="auto"/>
            <w:tcMar>
              <w:top w:w="15" w:type="dxa"/>
              <w:left w:w="103" w:type="dxa"/>
              <w:bottom w:w="0" w:type="dxa"/>
              <w:right w:w="103" w:type="dxa"/>
            </w:tcMar>
            <w:hideMark/>
          </w:tcPr>
          <w:p w:rsidR="00295476" w:rsidRPr="000E0A5F" w:rsidRDefault="00295476" w:rsidP="00693E10">
            <w:pPr>
              <w:spacing w:after="0" w:line="240" w:lineRule="auto"/>
              <w:rPr>
                <w:rFonts w:cstheme="minorHAnsi"/>
                <w:b/>
                <w:bCs/>
                <w:sz w:val="20"/>
                <w:szCs w:val="20"/>
              </w:rPr>
            </w:pPr>
            <w:r w:rsidRPr="000E0A5F">
              <w:rPr>
                <w:rFonts w:cstheme="minorHAnsi"/>
                <w:b/>
                <w:bCs/>
                <w:sz w:val="20"/>
                <w:szCs w:val="20"/>
              </w:rPr>
              <w:t>I</w:t>
            </w:r>
            <w:r w:rsidRPr="000E0A5F">
              <w:rPr>
                <w:rFonts w:cstheme="minorHAnsi"/>
                <w:b/>
                <w:bCs/>
                <w:sz w:val="20"/>
                <w:szCs w:val="20"/>
                <w:vertAlign w:val="superscript"/>
              </w:rPr>
              <w:t>2</w:t>
            </w:r>
            <w:r w:rsidRPr="000E0A5F">
              <w:rPr>
                <w:rFonts w:cstheme="minorHAnsi"/>
                <w:b/>
                <w:bCs/>
                <w:sz w:val="20"/>
                <w:szCs w:val="20"/>
              </w:rPr>
              <w:t>, %</w:t>
            </w:r>
          </w:p>
        </w:tc>
        <w:tc>
          <w:tcPr>
            <w:tcW w:w="1559" w:type="dxa"/>
            <w:tcBorders>
              <w:top w:val="single" w:sz="4" w:space="0" w:color="auto"/>
              <w:bottom w:val="single" w:sz="4" w:space="0" w:color="auto"/>
            </w:tcBorders>
            <w:shd w:val="clear" w:color="auto" w:fill="auto"/>
            <w:tcMar>
              <w:top w:w="15" w:type="dxa"/>
              <w:left w:w="103" w:type="dxa"/>
              <w:bottom w:w="0" w:type="dxa"/>
              <w:right w:w="103" w:type="dxa"/>
            </w:tcMar>
            <w:hideMark/>
          </w:tcPr>
          <w:p w:rsidR="00295476" w:rsidRPr="000E0A5F" w:rsidRDefault="00295476" w:rsidP="00693E10">
            <w:pPr>
              <w:spacing w:after="0" w:line="240" w:lineRule="auto"/>
              <w:jc w:val="center"/>
              <w:rPr>
                <w:rFonts w:cstheme="minorHAnsi"/>
                <w:b/>
                <w:bCs/>
                <w:sz w:val="20"/>
                <w:szCs w:val="20"/>
                <w:rtl/>
              </w:rPr>
            </w:pPr>
            <w:r w:rsidRPr="000E0A5F">
              <w:rPr>
                <w:rFonts w:cstheme="minorHAnsi"/>
                <w:b/>
                <w:bCs/>
                <w:sz w:val="20"/>
                <w:szCs w:val="20"/>
              </w:rPr>
              <w:t xml:space="preserve">P </w:t>
            </w:r>
            <w:r w:rsidRPr="000E0A5F">
              <w:rPr>
                <w:rFonts w:cstheme="minorHAnsi"/>
                <w:b/>
                <w:bCs/>
                <w:sz w:val="20"/>
                <w:szCs w:val="20"/>
                <w:vertAlign w:val="subscript"/>
              </w:rPr>
              <w:t>heterogeneity</w:t>
            </w:r>
          </w:p>
        </w:tc>
        <w:tc>
          <w:tcPr>
            <w:tcW w:w="1360" w:type="dxa"/>
            <w:tcBorders>
              <w:top w:val="single" w:sz="4" w:space="0" w:color="auto"/>
              <w:bottom w:val="single" w:sz="4" w:space="0" w:color="auto"/>
            </w:tcBorders>
          </w:tcPr>
          <w:p w:rsidR="00295476" w:rsidRPr="000E0A5F" w:rsidRDefault="00295476" w:rsidP="00693E10">
            <w:pPr>
              <w:spacing w:after="0" w:line="240" w:lineRule="auto"/>
              <w:jc w:val="center"/>
              <w:rPr>
                <w:rFonts w:cstheme="minorHAnsi"/>
                <w:b/>
                <w:bCs/>
                <w:sz w:val="20"/>
                <w:szCs w:val="20"/>
              </w:rPr>
            </w:pPr>
            <w:r w:rsidRPr="000E0A5F">
              <w:rPr>
                <w:rFonts w:cstheme="minorHAnsi"/>
                <w:b/>
                <w:bCs/>
                <w:sz w:val="20"/>
                <w:szCs w:val="20"/>
              </w:rPr>
              <w:t xml:space="preserve">P </w:t>
            </w:r>
            <w:r w:rsidRPr="000E0A5F">
              <w:rPr>
                <w:rFonts w:cstheme="minorHAnsi"/>
                <w:b/>
                <w:bCs/>
                <w:sz w:val="20"/>
                <w:szCs w:val="20"/>
                <w:vertAlign w:val="subscript"/>
              </w:rPr>
              <w:t>between group</w:t>
            </w:r>
          </w:p>
        </w:tc>
        <w:tc>
          <w:tcPr>
            <w:tcW w:w="1604" w:type="dxa"/>
            <w:tcBorders>
              <w:top w:val="single" w:sz="4" w:space="0" w:color="auto"/>
              <w:bottom w:val="single" w:sz="4" w:space="0" w:color="auto"/>
            </w:tcBorders>
          </w:tcPr>
          <w:p w:rsidR="00295476" w:rsidRPr="000E0A5F" w:rsidRDefault="00295476" w:rsidP="00693E10">
            <w:pPr>
              <w:spacing w:after="0" w:line="240" w:lineRule="auto"/>
              <w:jc w:val="center"/>
              <w:rPr>
                <w:rFonts w:cstheme="minorHAnsi"/>
                <w:b/>
                <w:bCs/>
                <w:sz w:val="20"/>
                <w:szCs w:val="20"/>
              </w:rPr>
            </w:pPr>
            <w:r w:rsidRPr="000E0A5F">
              <w:rPr>
                <w:rFonts w:cstheme="minorHAnsi"/>
                <w:b/>
                <w:bCs/>
                <w:sz w:val="20"/>
                <w:szCs w:val="20"/>
              </w:rPr>
              <w:t xml:space="preserve">P </w:t>
            </w:r>
            <w:r w:rsidRPr="000E0A5F">
              <w:rPr>
                <w:rFonts w:cstheme="minorHAnsi"/>
                <w:b/>
                <w:bCs/>
                <w:sz w:val="20"/>
                <w:szCs w:val="20"/>
                <w:vertAlign w:val="subscript"/>
              </w:rPr>
              <w:t>within group</w:t>
            </w:r>
          </w:p>
        </w:tc>
        <w:tc>
          <w:tcPr>
            <w:tcW w:w="2534" w:type="dxa"/>
            <w:tcBorders>
              <w:top w:val="single" w:sz="4" w:space="0" w:color="auto"/>
              <w:bottom w:val="single" w:sz="4" w:space="0" w:color="auto"/>
            </w:tcBorders>
            <w:shd w:val="clear" w:color="auto" w:fill="auto"/>
            <w:tcMar>
              <w:top w:w="15" w:type="dxa"/>
              <w:left w:w="103" w:type="dxa"/>
              <w:bottom w:w="0" w:type="dxa"/>
              <w:right w:w="103" w:type="dxa"/>
            </w:tcMar>
            <w:hideMark/>
          </w:tcPr>
          <w:p w:rsidR="00295476" w:rsidRPr="000E0A5F" w:rsidRDefault="00295476" w:rsidP="00693E10">
            <w:pPr>
              <w:spacing w:after="0" w:line="240" w:lineRule="auto"/>
              <w:jc w:val="center"/>
              <w:rPr>
                <w:rFonts w:cstheme="minorHAnsi"/>
                <w:b/>
                <w:bCs/>
                <w:sz w:val="20"/>
                <w:szCs w:val="20"/>
                <w:rtl/>
              </w:rPr>
            </w:pPr>
            <w:r w:rsidRPr="000E0A5F">
              <w:rPr>
                <w:rFonts w:cstheme="minorHAnsi"/>
                <w:b/>
                <w:bCs/>
                <w:sz w:val="20"/>
                <w:szCs w:val="20"/>
              </w:rPr>
              <w:t>WMD (95% CI)</w:t>
            </w:r>
          </w:p>
        </w:tc>
        <w:tc>
          <w:tcPr>
            <w:tcW w:w="1417" w:type="dxa"/>
            <w:tcBorders>
              <w:top w:val="single" w:sz="4" w:space="0" w:color="auto"/>
              <w:bottom w:val="single" w:sz="4" w:space="0" w:color="auto"/>
            </w:tcBorders>
          </w:tcPr>
          <w:p w:rsidR="00295476" w:rsidRPr="000E0A5F" w:rsidRDefault="00295476" w:rsidP="00693E10">
            <w:pPr>
              <w:spacing w:after="0" w:line="240" w:lineRule="auto"/>
              <w:jc w:val="center"/>
              <w:rPr>
                <w:rFonts w:cstheme="minorHAnsi"/>
                <w:b/>
                <w:bCs/>
                <w:sz w:val="20"/>
                <w:szCs w:val="20"/>
              </w:rPr>
            </w:pPr>
            <w:r w:rsidRPr="000E0A5F">
              <w:rPr>
                <w:rFonts w:cstheme="minorHAnsi"/>
                <w:b/>
                <w:bCs/>
                <w:sz w:val="20"/>
                <w:szCs w:val="20"/>
              </w:rPr>
              <w:t>No. of studies</w:t>
            </w:r>
          </w:p>
        </w:tc>
        <w:tc>
          <w:tcPr>
            <w:tcW w:w="1845" w:type="dxa"/>
            <w:tcBorders>
              <w:top w:val="single" w:sz="4" w:space="0" w:color="auto"/>
              <w:bottom w:val="single" w:sz="4" w:space="0" w:color="auto"/>
            </w:tcBorders>
            <w:shd w:val="clear" w:color="auto" w:fill="auto"/>
            <w:tcMar>
              <w:top w:w="15" w:type="dxa"/>
              <w:left w:w="103" w:type="dxa"/>
              <w:bottom w:w="0" w:type="dxa"/>
              <w:right w:w="103" w:type="dxa"/>
            </w:tcMar>
            <w:hideMark/>
          </w:tcPr>
          <w:p w:rsidR="00295476" w:rsidRPr="000E0A5F" w:rsidRDefault="00295476" w:rsidP="00693E10">
            <w:pPr>
              <w:spacing w:after="0" w:line="240" w:lineRule="auto"/>
              <w:jc w:val="both"/>
              <w:rPr>
                <w:rFonts w:cstheme="minorHAnsi"/>
                <w:b/>
                <w:bCs/>
                <w:sz w:val="20"/>
                <w:szCs w:val="20"/>
                <w:rtl/>
              </w:rPr>
            </w:pPr>
            <w:r w:rsidRPr="000E0A5F">
              <w:rPr>
                <w:rFonts w:cstheme="minorHAnsi"/>
                <w:b/>
                <w:bCs/>
                <w:sz w:val="20"/>
                <w:szCs w:val="20"/>
              </w:rPr>
              <w:t>Group</w:t>
            </w:r>
          </w:p>
        </w:tc>
      </w:tr>
      <w:tr w:rsidR="00295476" w:rsidRPr="000E0A5F" w:rsidTr="00786AA9">
        <w:trPr>
          <w:trHeight w:val="60"/>
          <w:jc w:val="center"/>
        </w:trPr>
        <w:tc>
          <w:tcPr>
            <w:tcW w:w="1029" w:type="dxa"/>
            <w:tcBorders>
              <w:top w:val="single" w:sz="4" w:space="0" w:color="auto"/>
            </w:tcBorders>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r w:rsidRPr="000E0A5F">
              <w:rPr>
                <w:rFonts w:cstheme="minorHAnsi"/>
                <w:sz w:val="20"/>
                <w:szCs w:val="20"/>
              </w:rPr>
              <w:t>0.0</w:t>
            </w:r>
          </w:p>
        </w:tc>
        <w:tc>
          <w:tcPr>
            <w:tcW w:w="1559" w:type="dxa"/>
            <w:tcBorders>
              <w:top w:val="single" w:sz="4" w:space="0" w:color="auto"/>
            </w:tcBorders>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0.882</w:t>
            </w:r>
          </w:p>
        </w:tc>
        <w:tc>
          <w:tcPr>
            <w:tcW w:w="1360" w:type="dxa"/>
            <w:tcBorders>
              <w:top w:val="single" w:sz="4" w:space="0" w:color="auto"/>
            </w:tcBorders>
          </w:tcPr>
          <w:p w:rsidR="00295476" w:rsidRPr="000E0A5F" w:rsidRDefault="00295476" w:rsidP="00CD5BDF">
            <w:pPr>
              <w:spacing w:after="0" w:line="240" w:lineRule="auto"/>
              <w:jc w:val="center"/>
              <w:rPr>
                <w:rFonts w:cstheme="minorHAnsi"/>
                <w:sz w:val="20"/>
                <w:szCs w:val="20"/>
              </w:rPr>
            </w:pPr>
          </w:p>
        </w:tc>
        <w:tc>
          <w:tcPr>
            <w:tcW w:w="1604" w:type="dxa"/>
            <w:tcBorders>
              <w:top w:val="single" w:sz="4" w:space="0" w:color="auto"/>
            </w:tcBorders>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0.179</w:t>
            </w:r>
          </w:p>
        </w:tc>
        <w:tc>
          <w:tcPr>
            <w:tcW w:w="2534" w:type="dxa"/>
            <w:tcBorders>
              <w:top w:val="single" w:sz="4" w:space="0" w:color="auto"/>
            </w:tcBorders>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tl/>
              </w:rPr>
            </w:pPr>
            <w:r w:rsidRPr="000E0A5F">
              <w:rPr>
                <w:rFonts w:cstheme="minorHAnsi"/>
              </w:rPr>
              <w:t xml:space="preserve">1.34 </w:t>
            </w:r>
            <w:r w:rsidR="009D3296" w:rsidRPr="000E0A5F">
              <w:rPr>
                <w:rFonts w:cstheme="minorHAnsi"/>
              </w:rPr>
              <w:t>(</w:t>
            </w:r>
            <w:r w:rsidRPr="000E0A5F">
              <w:rPr>
                <w:rFonts w:cstheme="minorHAnsi"/>
              </w:rPr>
              <w:t>-0.61</w:t>
            </w:r>
            <w:r w:rsidR="009D3296" w:rsidRPr="000E0A5F">
              <w:rPr>
                <w:rFonts w:cstheme="minorHAnsi"/>
              </w:rPr>
              <w:t xml:space="preserve">, </w:t>
            </w:r>
            <w:r w:rsidRPr="000E0A5F">
              <w:rPr>
                <w:rFonts w:cstheme="minorHAnsi"/>
              </w:rPr>
              <w:t>3.30</w:t>
            </w:r>
            <w:r w:rsidR="00AA47C3" w:rsidRPr="000E0A5F">
              <w:rPr>
                <w:rFonts w:cstheme="minorHAnsi"/>
              </w:rPr>
              <w:t>)</w:t>
            </w:r>
          </w:p>
        </w:tc>
        <w:tc>
          <w:tcPr>
            <w:tcW w:w="1417" w:type="dxa"/>
            <w:tcBorders>
              <w:top w:val="single" w:sz="4" w:space="0" w:color="auto"/>
            </w:tcBorders>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10</w:t>
            </w:r>
          </w:p>
        </w:tc>
        <w:tc>
          <w:tcPr>
            <w:tcW w:w="1845" w:type="dxa"/>
            <w:tcBorders>
              <w:top w:val="single" w:sz="4" w:space="0" w:color="auto"/>
            </w:tcBorders>
            <w:shd w:val="clear" w:color="auto" w:fill="auto"/>
            <w:tcMar>
              <w:top w:w="15" w:type="dxa"/>
              <w:left w:w="103" w:type="dxa"/>
              <w:bottom w:w="0" w:type="dxa"/>
              <w:right w:w="103" w:type="dxa"/>
            </w:tcMar>
            <w:hideMark/>
          </w:tcPr>
          <w:p w:rsidR="00295476" w:rsidRPr="000E0A5F" w:rsidRDefault="00295476" w:rsidP="00693E10">
            <w:pPr>
              <w:spacing w:after="0" w:line="240" w:lineRule="auto"/>
              <w:jc w:val="both"/>
              <w:rPr>
                <w:rFonts w:cstheme="minorHAnsi"/>
                <w:sz w:val="20"/>
                <w:szCs w:val="20"/>
                <w:rtl/>
              </w:rPr>
            </w:pPr>
            <w:r w:rsidRPr="000E0A5F">
              <w:rPr>
                <w:rFonts w:cstheme="minorHAnsi"/>
                <w:b/>
                <w:bCs/>
                <w:sz w:val="20"/>
                <w:szCs w:val="20"/>
              </w:rPr>
              <w:t xml:space="preserve">Total </w:t>
            </w:r>
            <w:r w:rsidRPr="000E0A5F">
              <w:rPr>
                <w:rFonts w:cstheme="minorHAnsi"/>
                <w:b/>
                <w:bCs/>
                <w:sz w:val="20"/>
                <w:szCs w:val="20"/>
                <w:vertAlign w:val="superscript"/>
              </w:rPr>
              <w:t>*</w:t>
            </w:r>
          </w:p>
        </w:tc>
      </w:tr>
      <w:tr w:rsidR="00295476" w:rsidRPr="000E0A5F" w:rsidTr="00786AA9">
        <w:trPr>
          <w:trHeight w:val="259"/>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p>
        </w:tc>
        <w:tc>
          <w:tcPr>
            <w:tcW w:w="1360"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0.989</w:t>
            </w:r>
          </w:p>
        </w:tc>
        <w:tc>
          <w:tcPr>
            <w:tcW w:w="1604" w:type="dxa"/>
          </w:tcPr>
          <w:p w:rsidR="00295476" w:rsidRPr="000E0A5F" w:rsidRDefault="00295476" w:rsidP="00CD5BDF">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p>
        </w:tc>
        <w:tc>
          <w:tcPr>
            <w:tcW w:w="3262" w:type="dxa"/>
            <w:gridSpan w:val="2"/>
          </w:tcPr>
          <w:p w:rsidR="00295476" w:rsidRPr="000E0A5F" w:rsidRDefault="00295476" w:rsidP="00693E10">
            <w:pPr>
              <w:spacing w:after="0" w:line="240" w:lineRule="auto"/>
              <w:ind w:left="-1"/>
              <w:jc w:val="both"/>
              <w:rPr>
                <w:rFonts w:cstheme="minorHAnsi"/>
                <w:b/>
                <w:bCs/>
                <w:sz w:val="20"/>
                <w:szCs w:val="20"/>
              </w:rPr>
            </w:pPr>
            <w:r w:rsidRPr="000E0A5F">
              <w:rPr>
                <w:rFonts w:cstheme="minorHAnsi"/>
                <w:b/>
                <w:bCs/>
                <w:sz w:val="20"/>
                <w:szCs w:val="20"/>
              </w:rPr>
              <w:t>TAC measurement index</w:t>
            </w:r>
          </w:p>
        </w:tc>
      </w:tr>
      <w:tr w:rsidR="00295476" w:rsidRPr="000E0A5F" w:rsidTr="00786AA9">
        <w:trPr>
          <w:trHeight w:val="118"/>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0.402</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0.198</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1.73 </w:t>
            </w:r>
            <w:r w:rsidR="00AE4F16" w:rsidRPr="000E0A5F">
              <w:rPr>
                <w:rFonts w:cstheme="minorHAnsi"/>
                <w:sz w:val="20"/>
                <w:szCs w:val="20"/>
              </w:rPr>
              <w:t>(</w:t>
            </w:r>
            <w:r w:rsidRPr="000E0A5F">
              <w:rPr>
                <w:rFonts w:cstheme="minorHAnsi"/>
                <w:sz w:val="20"/>
                <w:szCs w:val="20"/>
              </w:rPr>
              <w:t>-0.90</w:t>
            </w:r>
            <w:r w:rsidR="00AE4F16" w:rsidRPr="000E0A5F">
              <w:rPr>
                <w:rFonts w:cstheme="minorHAnsi"/>
                <w:sz w:val="20"/>
                <w:szCs w:val="20"/>
              </w:rPr>
              <w:t xml:space="preserve">, </w:t>
            </w:r>
            <w:r w:rsidRPr="000E0A5F">
              <w:rPr>
                <w:rFonts w:cstheme="minorHAnsi"/>
                <w:sz w:val="20"/>
                <w:szCs w:val="20"/>
              </w:rPr>
              <w:t>4.38</w:t>
            </w:r>
            <w:r w:rsidR="00AE4F16" w:rsidRPr="000E0A5F">
              <w:rPr>
                <w:rFonts w:cstheme="minorHAnsi"/>
                <w:sz w:val="20"/>
                <w:szCs w:val="20"/>
              </w:rPr>
              <w:t>)</w:t>
            </w:r>
          </w:p>
        </w:tc>
        <w:tc>
          <w:tcPr>
            <w:tcW w:w="3262" w:type="dxa"/>
            <w:gridSpan w:val="2"/>
          </w:tcPr>
          <w:p w:rsidR="00295476" w:rsidRPr="000E0A5F" w:rsidRDefault="00295476" w:rsidP="00693E10">
            <w:pPr>
              <w:tabs>
                <w:tab w:val="left" w:pos="2460"/>
              </w:tabs>
              <w:spacing w:after="0" w:line="240" w:lineRule="auto"/>
              <w:ind w:left="-1"/>
              <w:jc w:val="both"/>
              <w:rPr>
                <w:rFonts w:cstheme="minorHAnsi"/>
                <w:sz w:val="20"/>
                <w:szCs w:val="20"/>
              </w:rPr>
            </w:pPr>
            <w:r w:rsidRPr="000E0A5F">
              <w:rPr>
                <w:rFonts w:cstheme="minorHAnsi"/>
                <w:sz w:val="20"/>
                <w:szCs w:val="20"/>
              </w:rPr>
              <w:t>FRAP</w:t>
            </w:r>
            <w:r w:rsidRPr="000E0A5F">
              <w:rPr>
                <w:rFonts w:cstheme="minorHAnsi"/>
                <w:sz w:val="20"/>
                <w:szCs w:val="20"/>
              </w:rPr>
              <w:tab/>
              <w:t>5</w:t>
            </w:r>
          </w:p>
        </w:tc>
      </w:tr>
      <w:tr w:rsidR="00295476" w:rsidRPr="000E0A5F" w:rsidTr="00786AA9">
        <w:trPr>
          <w:trHeight w:val="118"/>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0.532</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0.295</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2.03</w:t>
            </w:r>
            <w:r w:rsidR="005E624E" w:rsidRPr="000E0A5F">
              <w:rPr>
                <w:rFonts w:cstheme="minorHAnsi"/>
                <w:sz w:val="20"/>
                <w:szCs w:val="20"/>
              </w:rPr>
              <w:t xml:space="preserve"> (</w:t>
            </w:r>
            <w:r w:rsidRPr="000E0A5F">
              <w:rPr>
                <w:rFonts w:cstheme="minorHAnsi"/>
                <w:sz w:val="20"/>
                <w:szCs w:val="20"/>
              </w:rPr>
              <w:t>-1.77</w:t>
            </w:r>
            <w:r w:rsidR="005E624E" w:rsidRPr="000E0A5F">
              <w:rPr>
                <w:rFonts w:cstheme="minorHAnsi"/>
                <w:sz w:val="20"/>
                <w:szCs w:val="20"/>
              </w:rPr>
              <w:t xml:space="preserve">, </w:t>
            </w:r>
            <w:r w:rsidRPr="000E0A5F">
              <w:rPr>
                <w:rFonts w:cstheme="minorHAnsi"/>
                <w:sz w:val="20"/>
                <w:szCs w:val="20"/>
              </w:rPr>
              <w:t>5.84</w:t>
            </w:r>
            <w:r w:rsidR="005E624E" w:rsidRPr="000E0A5F">
              <w:rPr>
                <w:rFonts w:cstheme="minorHAnsi"/>
                <w:sz w:val="20"/>
                <w:szCs w:val="20"/>
              </w:rPr>
              <w:t>)</w:t>
            </w:r>
          </w:p>
        </w:tc>
        <w:tc>
          <w:tcPr>
            <w:tcW w:w="3262" w:type="dxa"/>
            <w:gridSpan w:val="2"/>
          </w:tcPr>
          <w:p w:rsidR="00295476" w:rsidRPr="000E0A5F" w:rsidRDefault="00295476" w:rsidP="00693E10">
            <w:pPr>
              <w:tabs>
                <w:tab w:val="left" w:pos="2445"/>
              </w:tabs>
              <w:spacing w:after="0" w:line="240" w:lineRule="auto"/>
              <w:ind w:left="-1"/>
              <w:jc w:val="both"/>
              <w:rPr>
                <w:rFonts w:cstheme="minorHAnsi"/>
                <w:sz w:val="20"/>
                <w:szCs w:val="20"/>
              </w:rPr>
            </w:pPr>
            <w:r w:rsidRPr="000E0A5F">
              <w:rPr>
                <w:rFonts w:cstheme="minorHAnsi"/>
                <w:sz w:val="20"/>
                <w:szCs w:val="20"/>
              </w:rPr>
              <w:t>VCEA</w:t>
            </w:r>
            <w:r w:rsidRPr="000E0A5F">
              <w:rPr>
                <w:rFonts w:cstheme="minorHAnsi"/>
                <w:sz w:val="20"/>
                <w:szCs w:val="20"/>
              </w:rPr>
              <w:tab/>
              <w:t>3</w:t>
            </w:r>
          </w:p>
        </w:tc>
      </w:tr>
      <w:tr w:rsidR="00295476" w:rsidRPr="000E0A5F" w:rsidTr="00786AA9">
        <w:trPr>
          <w:trHeight w:val="118"/>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0.699</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0.709</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1.49 </w:t>
            </w:r>
            <w:r w:rsidR="005E624E" w:rsidRPr="000E0A5F">
              <w:rPr>
                <w:rFonts w:cstheme="minorHAnsi"/>
                <w:sz w:val="20"/>
                <w:szCs w:val="20"/>
              </w:rPr>
              <w:t>(</w:t>
            </w:r>
            <w:r w:rsidRPr="000E0A5F">
              <w:rPr>
                <w:rFonts w:cstheme="minorHAnsi"/>
                <w:sz w:val="20"/>
                <w:szCs w:val="20"/>
              </w:rPr>
              <w:t>-6.33</w:t>
            </w:r>
            <w:r w:rsidR="005E624E" w:rsidRPr="000E0A5F">
              <w:rPr>
                <w:rFonts w:cstheme="minorHAnsi"/>
                <w:sz w:val="20"/>
                <w:szCs w:val="20"/>
              </w:rPr>
              <w:t xml:space="preserve">, </w:t>
            </w:r>
            <w:r w:rsidRPr="000E0A5F">
              <w:rPr>
                <w:rFonts w:cstheme="minorHAnsi"/>
                <w:sz w:val="20"/>
                <w:szCs w:val="20"/>
              </w:rPr>
              <w:t>9.31</w:t>
            </w:r>
            <w:r w:rsidR="005E624E" w:rsidRPr="000E0A5F">
              <w:rPr>
                <w:rFonts w:cstheme="minorHAnsi"/>
                <w:sz w:val="20"/>
                <w:szCs w:val="20"/>
              </w:rPr>
              <w:t>)</w:t>
            </w:r>
          </w:p>
        </w:tc>
        <w:tc>
          <w:tcPr>
            <w:tcW w:w="3262" w:type="dxa"/>
            <w:gridSpan w:val="2"/>
          </w:tcPr>
          <w:p w:rsidR="00295476" w:rsidRPr="000E0A5F" w:rsidRDefault="00295476" w:rsidP="00693E10">
            <w:pPr>
              <w:tabs>
                <w:tab w:val="left" w:pos="2475"/>
              </w:tabs>
              <w:spacing w:after="0" w:line="240" w:lineRule="auto"/>
              <w:ind w:left="-1"/>
              <w:jc w:val="both"/>
              <w:rPr>
                <w:rFonts w:cstheme="minorHAnsi"/>
                <w:sz w:val="20"/>
                <w:szCs w:val="20"/>
              </w:rPr>
            </w:pPr>
            <w:r w:rsidRPr="000E0A5F">
              <w:rPr>
                <w:rFonts w:cstheme="minorHAnsi"/>
                <w:sz w:val="20"/>
                <w:szCs w:val="20"/>
              </w:rPr>
              <w:t xml:space="preserve">Others (DAQ) </w:t>
            </w:r>
            <w:r w:rsidRPr="000E0A5F">
              <w:rPr>
                <w:rFonts w:cstheme="minorHAnsi"/>
                <w:sz w:val="20"/>
                <w:szCs w:val="20"/>
              </w:rPr>
              <w:tab/>
              <w:t>2</w:t>
            </w:r>
          </w:p>
        </w:tc>
      </w:tr>
      <w:tr w:rsidR="00295476" w:rsidRPr="000E0A5F" w:rsidTr="00786AA9">
        <w:trPr>
          <w:trHeight w:val="118"/>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p>
        </w:tc>
        <w:tc>
          <w:tcPr>
            <w:tcW w:w="1360"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0.965</w:t>
            </w:r>
          </w:p>
        </w:tc>
        <w:tc>
          <w:tcPr>
            <w:tcW w:w="1604" w:type="dxa"/>
          </w:tcPr>
          <w:p w:rsidR="00295476" w:rsidRPr="000E0A5F" w:rsidRDefault="00295476" w:rsidP="00CD5BDF">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p>
        </w:tc>
        <w:tc>
          <w:tcPr>
            <w:tcW w:w="1417" w:type="dxa"/>
          </w:tcPr>
          <w:p w:rsidR="00295476" w:rsidRPr="000E0A5F" w:rsidRDefault="00295476" w:rsidP="00693E10">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b/>
                <w:bCs/>
                <w:sz w:val="20"/>
                <w:szCs w:val="20"/>
              </w:rPr>
            </w:pPr>
            <w:r w:rsidRPr="000E0A5F">
              <w:rPr>
                <w:rFonts w:cstheme="minorHAnsi"/>
                <w:b/>
                <w:bCs/>
                <w:sz w:val="20"/>
                <w:szCs w:val="20"/>
              </w:rPr>
              <w:t>Geographical area</w:t>
            </w:r>
            <w:r w:rsidR="000E0A5F" w:rsidRPr="000E0A5F">
              <w:rPr>
                <w:rFonts w:cstheme="minorHAnsi"/>
                <w:b/>
                <w:bCs/>
                <w:sz w:val="20"/>
                <w:szCs w:val="20"/>
              </w:rPr>
              <w:t xml:space="preserve"> </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0.823</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0.285</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2.25 </w:t>
            </w:r>
            <w:r w:rsidR="005E624E" w:rsidRPr="000E0A5F">
              <w:rPr>
                <w:rFonts w:cstheme="minorHAnsi"/>
                <w:sz w:val="20"/>
                <w:szCs w:val="20"/>
              </w:rPr>
              <w:t>(</w:t>
            </w:r>
            <w:r w:rsidRPr="000E0A5F">
              <w:rPr>
                <w:rFonts w:cstheme="minorHAnsi"/>
                <w:sz w:val="20"/>
                <w:szCs w:val="20"/>
              </w:rPr>
              <w:t>-1.88</w:t>
            </w:r>
            <w:r w:rsidR="005E624E" w:rsidRPr="000E0A5F">
              <w:rPr>
                <w:rFonts w:cstheme="minorHAnsi"/>
                <w:sz w:val="20"/>
                <w:szCs w:val="20"/>
              </w:rPr>
              <w:t xml:space="preserve">, </w:t>
            </w:r>
            <w:r w:rsidRPr="000E0A5F">
              <w:rPr>
                <w:rFonts w:cstheme="minorHAnsi"/>
                <w:sz w:val="20"/>
                <w:szCs w:val="20"/>
              </w:rPr>
              <w:t>6.38</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2</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 xml:space="preserve">USA </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0.554</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0.187</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1.69 </w:t>
            </w:r>
            <w:r w:rsidR="005E624E" w:rsidRPr="000E0A5F">
              <w:rPr>
                <w:rFonts w:cstheme="minorHAnsi"/>
                <w:sz w:val="20"/>
                <w:szCs w:val="20"/>
              </w:rPr>
              <w:t>(</w:t>
            </w:r>
            <w:r w:rsidRPr="000E0A5F">
              <w:rPr>
                <w:rFonts w:cstheme="minorHAnsi"/>
                <w:sz w:val="20"/>
                <w:szCs w:val="20"/>
              </w:rPr>
              <w:t>-0.81</w:t>
            </w:r>
            <w:r w:rsidR="005E624E" w:rsidRPr="000E0A5F">
              <w:rPr>
                <w:rFonts w:cstheme="minorHAnsi"/>
                <w:sz w:val="20"/>
                <w:szCs w:val="20"/>
              </w:rPr>
              <w:t>,</w:t>
            </w:r>
            <w:r w:rsidR="000E0A5F" w:rsidRPr="000E0A5F">
              <w:rPr>
                <w:rFonts w:cstheme="minorHAnsi"/>
                <w:sz w:val="20"/>
                <w:szCs w:val="20"/>
              </w:rPr>
              <w:t xml:space="preserve"> </w:t>
            </w:r>
            <w:r w:rsidRPr="000E0A5F">
              <w:rPr>
                <w:rFonts w:cstheme="minorHAnsi"/>
                <w:sz w:val="20"/>
                <w:szCs w:val="20"/>
              </w:rPr>
              <w:t>4.20</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5</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 xml:space="preserve">Europe </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r w:rsidRPr="000E0A5F">
              <w:rPr>
                <w:rFonts w:cstheme="minorHAnsi"/>
                <w:sz w:val="20"/>
                <w:szCs w:val="20"/>
              </w:rPr>
              <w:t>18.4</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0.268</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0.811</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1.16 </w:t>
            </w:r>
            <w:r w:rsidR="005E624E" w:rsidRPr="000E0A5F">
              <w:rPr>
                <w:rFonts w:cstheme="minorHAnsi"/>
                <w:sz w:val="20"/>
                <w:szCs w:val="20"/>
              </w:rPr>
              <w:t>(</w:t>
            </w:r>
            <w:r w:rsidRPr="000E0A5F">
              <w:rPr>
                <w:rFonts w:cstheme="minorHAnsi"/>
                <w:sz w:val="20"/>
                <w:szCs w:val="20"/>
              </w:rPr>
              <w:t>-8.38</w:t>
            </w:r>
            <w:r w:rsidR="005E624E" w:rsidRPr="000E0A5F">
              <w:rPr>
                <w:rFonts w:cstheme="minorHAnsi"/>
                <w:sz w:val="20"/>
                <w:szCs w:val="20"/>
              </w:rPr>
              <w:t xml:space="preserve">, </w:t>
            </w:r>
            <w:r w:rsidRPr="000E0A5F">
              <w:rPr>
                <w:rFonts w:cstheme="minorHAnsi"/>
                <w:sz w:val="20"/>
                <w:szCs w:val="20"/>
              </w:rPr>
              <w:t>10.71</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 xml:space="preserve">Asia </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p>
        </w:tc>
        <w:tc>
          <w:tcPr>
            <w:tcW w:w="1360"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0.349</w:t>
            </w:r>
          </w:p>
        </w:tc>
        <w:tc>
          <w:tcPr>
            <w:tcW w:w="1604" w:type="dxa"/>
          </w:tcPr>
          <w:p w:rsidR="00295476" w:rsidRPr="000E0A5F" w:rsidRDefault="00295476" w:rsidP="00CD5BDF">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p>
        </w:tc>
        <w:tc>
          <w:tcPr>
            <w:tcW w:w="1417" w:type="dxa"/>
          </w:tcPr>
          <w:p w:rsidR="00295476" w:rsidRPr="000E0A5F" w:rsidRDefault="00295476" w:rsidP="00693E10">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b/>
                <w:bCs/>
                <w:sz w:val="20"/>
                <w:szCs w:val="20"/>
              </w:rPr>
            </w:pPr>
            <w:r w:rsidRPr="000E0A5F">
              <w:rPr>
                <w:rFonts w:cstheme="minorHAnsi"/>
                <w:b/>
                <w:bCs/>
                <w:sz w:val="20"/>
                <w:szCs w:val="20"/>
              </w:rPr>
              <w:t>Health status</w:t>
            </w:r>
            <w:r w:rsidR="000E0A5F" w:rsidRPr="000E0A5F">
              <w:rPr>
                <w:rFonts w:cstheme="minorHAnsi"/>
                <w:b/>
                <w:bCs/>
                <w:sz w:val="20"/>
                <w:szCs w:val="20"/>
              </w:rPr>
              <w:t xml:space="preserve"> </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0.912</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0.046</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2.27 </w:t>
            </w:r>
            <w:r w:rsidR="005E624E" w:rsidRPr="000E0A5F">
              <w:rPr>
                <w:rFonts w:cstheme="minorHAnsi"/>
                <w:sz w:val="20"/>
                <w:szCs w:val="20"/>
              </w:rPr>
              <w:t>(</w:t>
            </w:r>
            <w:r w:rsidRPr="000E0A5F">
              <w:rPr>
                <w:rFonts w:cstheme="minorHAnsi"/>
                <w:sz w:val="20"/>
                <w:szCs w:val="20"/>
              </w:rPr>
              <w:t>0.04</w:t>
            </w:r>
            <w:r w:rsidR="005E624E" w:rsidRPr="000E0A5F">
              <w:rPr>
                <w:rFonts w:cstheme="minorHAnsi"/>
                <w:sz w:val="20"/>
                <w:szCs w:val="20"/>
              </w:rPr>
              <w:t xml:space="preserve">, </w:t>
            </w:r>
            <w:r w:rsidRPr="000E0A5F">
              <w:rPr>
                <w:rFonts w:cstheme="minorHAnsi"/>
                <w:sz w:val="20"/>
                <w:szCs w:val="20"/>
              </w:rPr>
              <w:t>4.50</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7</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General healthy population</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0.522</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0.753</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1.48 </w:t>
            </w:r>
            <w:r w:rsidR="005E624E" w:rsidRPr="000E0A5F">
              <w:rPr>
                <w:rFonts w:cstheme="minorHAnsi"/>
                <w:sz w:val="20"/>
                <w:szCs w:val="20"/>
              </w:rPr>
              <w:t>(</w:t>
            </w:r>
            <w:r w:rsidRPr="000E0A5F">
              <w:rPr>
                <w:rFonts w:cstheme="minorHAnsi"/>
                <w:sz w:val="20"/>
                <w:szCs w:val="20"/>
              </w:rPr>
              <w:t>-7.76</w:t>
            </w:r>
            <w:r w:rsidR="005E624E" w:rsidRPr="000E0A5F">
              <w:rPr>
                <w:rFonts w:cstheme="minorHAnsi"/>
                <w:sz w:val="20"/>
                <w:szCs w:val="20"/>
              </w:rPr>
              <w:t xml:space="preserve">, </w:t>
            </w:r>
            <w:r w:rsidRPr="000E0A5F">
              <w:rPr>
                <w:rFonts w:cstheme="minorHAnsi"/>
                <w:sz w:val="20"/>
                <w:szCs w:val="20"/>
              </w:rPr>
              <w:t>10.74</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rPr>
                <w:rFonts w:cstheme="minorHAnsi"/>
                <w:sz w:val="20"/>
                <w:szCs w:val="20"/>
              </w:rPr>
            </w:pPr>
            <w:r w:rsidRPr="000E0A5F">
              <w:rPr>
                <w:rFonts w:cstheme="minorHAnsi"/>
                <w:sz w:val="20"/>
                <w:szCs w:val="20"/>
              </w:rPr>
              <w:t xml:space="preserve">Metabolic disorder* </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b/>
                <w:bCs/>
                <w:sz w:val="20"/>
                <w:szCs w:val="20"/>
              </w:rPr>
            </w:pPr>
            <w:r w:rsidRPr="000E0A5F">
              <w:rPr>
                <w:rFonts w:cstheme="minorHAnsi"/>
                <w:b/>
                <w:bCs/>
                <w:sz w:val="20"/>
                <w:szCs w:val="20"/>
              </w:rPr>
              <w:t>-</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b/>
                <w:bCs/>
                <w:sz w:val="20"/>
                <w:szCs w:val="20"/>
              </w:rPr>
            </w:pPr>
            <w:r w:rsidRPr="000E0A5F">
              <w:rPr>
                <w:rFonts w:cstheme="minorHAnsi"/>
                <w:b/>
                <w:bCs/>
                <w:sz w:val="20"/>
                <w:szCs w:val="20"/>
              </w:rPr>
              <w:t>-</w:t>
            </w:r>
          </w:p>
        </w:tc>
        <w:tc>
          <w:tcPr>
            <w:tcW w:w="1360"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0.387</w:t>
            </w:r>
          </w:p>
        </w:tc>
        <w:tc>
          <w:tcPr>
            <w:tcW w:w="1604" w:type="dxa"/>
          </w:tcPr>
          <w:p w:rsidR="00295476" w:rsidRPr="000E0A5F" w:rsidRDefault="00295476" w:rsidP="00CD5BDF">
            <w:pPr>
              <w:spacing w:after="0" w:line="240" w:lineRule="auto"/>
              <w:jc w:val="center"/>
              <w:rPr>
                <w:rFonts w:cstheme="minorHAnsi"/>
                <w:b/>
                <w:bCs/>
                <w:sz w:val="20"/>
                <w:szCs w:val="20"/>
              </w:rPr>
            </w:pP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b/>
                <w:bCs/>
                <w:sz w:val="20"/>
                <w:szCs w:val="20"/>
              </w:rPr>
            </w:pPr>
          </w:p>
        </w:tc>
        <w:tc>
          <w:tcPr>
            <w:tcW w:w="3262" w:type="dxa"/>
            <w:gridSpan w:val="2"/>
          </w:tcPr>
          <w:p w:rsidR="00295476" w:rsidRPr="000E0A5F" w:rsidRDefault="00295476" w:rsidP="00693E10">
            <w:pPr>
              <w:spacing w:after="0" w:line="240" w:lineRule="auto"/>
              <w:jc w:val="both"/>
              <w:rPr>
                <w:rFonts w:cstheme="minorHAnsi"/>
                <w:b/>
                <w:bCs/>
                <w:sz w:val="20"/>
                <w:szCs w:val="20"/>
              </w:rPr>
            </w:pPr>
            <w:r w:rsidRPr="000E0A5F">
              <w:rPr>
                <w:rFonts w:cstheme="minorHAnsi"/>
                <w:b/>
                <w:bCs/>
                <w:sz w:val="20"/>
                <w:szCs w:val="20"/>
              </w:rPr>
              <w:t xml:space="preserve">Dietary assessment tool </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0.596</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0.392</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-3.41 </w:t>
            </w:r>
            <w:r w:rsidR="005E624E" w:rsidRPr="000E0A5F">
              <w:rPr>
                <w:rFonts w:cstheme="minorHAnsi"/>
                <w:sz w:val="20"/>
                <w:szCs w:val="20"/>
              </w:rPr>
              <w:t>(</w:t>
            </w:r>
            <w:r w:rsidRPr="000E0A5F">
              <w:rPr>
                <w:rFonts w:cstheme="minorHAnsi"/>
                <w:sz w:val="20"/>
                <w:szCs w:val="20"/>
              </w:rPr>
              <w:t>-11.21</w:t>
            </w:r>
            <w:r w:rsidR="005E624E" w:rsidRPr="000E0A5F">
              <w:rPr>
                <w:rFonts w:cstheme="minorHAnsi"/>
                <w:sz w:val="20"/>
                <w:szCs w:val="20"/>
              </w:rPr>
              <w:t xml:space="preserve">, </w:t>
            </w:r>
            <w:r w:rsidRPr="000E0A5F">
              <w:rPr>
                <w:rFonts w:cstheme="minorHAnsi"/>
                <w:sz w:val="20"/>
                <w:szCs w:val="20"/>
              </w:rPr>
              <w:t>4.39</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FFQ</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18.4</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0.268</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0.811</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1.16 </w:t>
            </w:r>
            <w:r w:rsidR="005E624E" w:rsidRPr="000E0A5F">
              <w:rPr>
                <w:rFonts w:cstheme="minorHAnsi"/>
                <w:sz w:val="20"/>
                <w:szCs w:val="20"/>
              </w:rPr>
              <w:t>(</w:t>
            </w:r>
            <w:r w:rsidRPr="000E0A5F">
              <w:rPr>
                <w:rFonts w:cstheme="minorHAnsi"/>
                <w:sz w:val="20"/>
                <w:szCs w:val="20"/>
              </w:rPr>
              <w:t>-8.38</w:t>
            </w:r>
            <w:r w:rsidR="005E624E" w:rsidRPr="000E0A5F">
              <w:rPr>
                <w:rFonts w:cstheme="minorHAnsi"/>
                <w:sz w:val="20"/>
                <w:szCs w:val="20"/>
              </w:rPr>
              <w:t xml:space="preserve">, </w:t>
            </w:r>
            <w:r w:rsidRPr="000E0A5F">
              <w:rPr>
                <w:rFonts w:cstheme="minorHAnsi"/>
                <w:sz w:val="20"/>
                <w:szCs w:val="20"/>
              </w:rPr>
              <w:t>10.71</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2</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FR</w:t>
            </w:r>
          </w:p>
        </w:tc>
      </w:tr>
      <w:tr w:rsidR="00295476" w:rsidRPr="000E0A5F" w:rsidTr="00786AA9">
        <w:trPr>
          <w:trHeight w:val="23"/>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0.915</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0.046</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2.27 </w:t>
            </w:r>
            <w:r w:rsidR="005E624E" w:rsidRPr="000E0A5F">
              <w:rPr>
                <w:rFonts w:cstheme="minorHAnsi"/>
                <w:sz w:val="20"/>
                <w:szCs w:val="20"/>
              </w:rPr>
              <w:t>(</w:t>
            </w:r>
            <w:r w:rsidRPr="000E0A5F">
              <w:rPr>
                <w:rFonts w:cstheme="minorHAnsi"/>
                <w:sz w:val="20"/>
                <w:szCs w:val="20"/>
              </w:rPr>
              <w:t>0.04</w:t>
            </w:r>
            <w:r w:rsidR="005E624E" w:rsidRPr="000E0A5F">
              <w:rPr>
                <w:rFonts w:cstheme="minorHAnsi"/>
                <w:sz w:val="20"/>
                <w:szCs w:val="20"/>
              </w:rPr>
              <w:t xml:space="preserve">, </w:t>
            </w:r>
            <w:r w:rsidRPr="000E0A5F">
              <w:rPr>
                <w:rFonts w:cstheme="minorHAnsi"/>
                <w:sz w:val="20"/>
                <w:szCs w:val="20"/>
              </w:rPr>
              <w:t>4.50</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5</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24-HR</w:t>
            </w:r>
          </w:p>
        </w:tc>
      </w:tr>
      <w:tr w:rsidR="00295476" w:rsidRPr="000E0A5F" w:rsidTr="00786AA9">
        <w:trPr>
          <w:trHeight w:val="159"/>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p>
        </w:tc>
        <w:tc>
          <w:tcPr>
            <w:tcW w:w="1360"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0.307</w:t>
            </w:r>
          </w:p>
        </w:tc>
        <w:tc>
          <w:tcPr>
            <w:tcW w:w="1604" w:type="dxa"/>
          </w:tcPr>
          <w:p w:rsidR="00295476" w:rsidRPr="000E0A5F" w:rsidRDefault="00295476" w:rsidP="00CD5BDF">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p>
        </w:tc>
        <w:tc>
          <w:tcPr>
            <w:tcW w:w="1417" w:type="dxa"/>
          </w:tcPr>
          <w:p w:rsidR="00295476" w:rsidRPr="000E0A5F" w:rsidRDefault="00295476" w:rsidP="00693E10">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b/>
                <w:bCs/>
                <w:sz w:val="20"/>
                <w:szCs w:val="20"/>
              </w:rPr>
              <w:t>Sample size</w:t>
            </w:r>
          </w:p>
        </w:tc>
      </w:tr>
      <w:tr w:rsidR="00295476" w:rsidRPr="000E0A5F" w:rsidTr="00786AA9">
        <w:trPr>
          <w:trHeight w:val="261"/>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0.768</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0.860</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-0.43 </w:t>
            </w:r>
            <w:r w:rsidR="005E624E" w:rsidRPr="000E0A5F">
              <w:rPr>
                <w:rFonts w:cstheme="minorHAnsi"/>
                <w:sz w:val="20"/>
                <w:szCs w:val="20"/>
              </w:rPr>
              <w:t>(</w:t>
            </w:r>
            <w:r w:rsidRPr="000E0A5F">
              <w:rPr>
                <w:rFonts w:cstheme="minorHAnsi"/>
                <w:sz w:val="20"/>
                <w:szCs w:val="20"/>
              </w:rPr>
              <w:t>-5.21</w:t>
            </w:r>
            <w:r w:rsidR="005E624E" w:rsidRPr="000E0A5F">
              <w:rPr>
                <w:rFonts w:cstheme="minorHAnsi"/>
                <w:sz w:val="20"/>
                <w:szCs w:val="20"/>
              </w:rPr>
              <w:t xml:space="preserve">, </w:t>
            </w:r>
            <w:r w:rsidRPr="000E0A5F">
              <w:rPr>
                <w:rFonts w:cstheme="minorHAnsi"/>
                <w:sz w:val="20"/>
                <w:szCs w:val="20"/>
              </w:rPr>
              <w:t>4.35</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7</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tl/>
              </w:rPr>
            </w:pPr>
            <w:r w:rsidRPr="000E0A5F">
              <w:rPr>
                <w:rFonts w:cstheme="minorHAnsi"/>
                <w:sz w:val="20"/>
                <w:szCs w:val="20"/>
              </w:rPr>
              <w:t xml:space="preserve">&lt; 1000 </w:t>
            </w:r>
          </w:p>
        </w:tc>
      </w:tr>
      <w:tr w:rsidR="00295476" w:rsidRPr="000E0A5F" w:rsidTr="00786AA9">
        <w:trPr>
          <w:trHeight w:val="306"/>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0.679</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0.049</w:t>
            </w:r>
          </w:p>
        </w:tc>
        <w:tc>
          <w:tcPr>
            <w:tcW w:w="2534" w:type="dxa"/>
            <w:shd w:val="clear" w:color="auto" w:fill="auto"/>
            <w:tcMar>
              <w:top w:w="72" w:type="dxa"/>
              <w:left w:w="144" w:type="dxa"/>
              <w:bottom w:w="72" w:type="dxa"/>
              <w:right w:w="144" w:type="dxa"/>
            </w:tcMar>
          </w:tcPr>
          <w:p w:rsidR="00295476" w:rsidRPr="000E0A5F" w:rsidRDefault="005E624E" w:rsidP="00584281">
            <w:pPr>
              <w:spacing w:after="0" w:line="240" w:lineRule="auto"/>
              <w:jc w:val="center"/>
              <w:rPr>
                <w:rFonts w:cstheme="minorHAnsi"/>
                <w:sz w:val="20"/>
                <w:szCs w:val="20"/>
              </w:rPr>
            </w:pPr>
            <w:r w:rsidRPr="000E0A5F">
              <w:rPr>
                <w:rFonts w:cstheme="minorHAnsi"/>
                <w:sz w:val="20"/>
                <w:szCs w:val="20"/>
              </w:rPr>
              <w:t>2.34</w:t>
            </w:r>
            <w:r w:rsidR="00295476" w:rsidRPr="000E0A5F">
              <w:rPr>
                <w:rFonts w:cstheme="minorHAnsi"/>
                <w:sz w:val="20"/>
                <w:szCs w:val="20"/>
              </w:rPr>
              <w:t xml:space="preserve"> </w:t>
            </w:r>
            <w:r w:rsidRPr="000E0A5F">
              <w:rPr>
                <w:rFonts w:cstheme="minorHAnsi"/>
                <w:sz w:val="20"/>
                <w:szCs w:val="20"/>
              </w:rPr>
              <w:t>(</w:t>
            </w:r>
            <w:r w:rsidR="00295476" w:rsidRPr="000E0A5F">
              <w:rPr>
                <w:rFonts w:cstheme="minorHAnsi"/>
                <w:sz w:val="20"/>
                <w:szCs w:val="20"/>
              </w:rPr>
              <w:t>0.01</w:t>
            </w:r>
            <w:r w:rsidRPr="000E0A5F">
              <w:rPr>
                <w:rFonts w:cstheme="minorHAnsi"/>
                <w:sz w:val="20"/>
                <w:szCs w:val="20"/>
              </w:rPr>
              <w:t xml:space="preserve">, </w:t>
            </w:r>
            <w:r w:rsidR="00295476" w:rsidRPr="000E0A5F">
              <w:rPr>
                <w:rFonts w:cstheme="minorHAnsi"/>
                <w:sz w:val="20"/>
                <w:szCs w:val="20"/>
              </w:rPr>
              <w:t>4.66</w:t>
            </w:r>
            <w:r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&gt; 1000</w:t>
            </w:r>
          </w:p>
        </w:tc>
      </w:tr>
      <w:tr w:rsidR="00295476" w:rsidRPr="000E0A5F" w:rsidTr="00786AA9">
        <w:trPr>
          <w:trHeight w:val="216"/>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p>
        </w:tc>
        <w:tc>
          <w:tcPr>
            <w:tcW w:w="1360"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0.739</w:t>
            </w:r>
          </w:p>
        </w:tc>
        <w:tc>
          <w:tcPr>
            <w:tcW w:w="1604" w:type="dxa"/>
          </w:tcPr>
          <w:p w:rsidR="00295476" w:rsidRPr="000E0A5F" w:rsidRDefault="00295476" w:rsidP="00CD5BDF">
            <w:pPr>
              <w:spacing w:after="0" w:line="240" w:lineRule="auto"/>
              <w:jc w:val="center"/>
              <w:rPr>
                <w:rFonts w:cstheme="minorHAnsi"/>
                <w:sz w:val="20"/>
                <w:szCs w:val="20"/>
              </w:rPr>
            </w:pP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p>
        </w:tc>
        <w:tc>
          <w:tcPr>
            <w:tcW w:w="1417" w:type="dxa"/>
          </w:tcPr>
          <w:p w:rsidR="00295476" w:rsidRPr="000E0A5F" w:rsidRDefault="00295476" w:rsidP="00693E10">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b/>
                <w:bCs/>
                <w:sz w:val="20"/>
                <w:szCs w:val="20"/>
              </w:rPr>
            </w:pPr>
            <w:r w:rsidRPr="000E0A5F">
              <w:rPr>
                <w:rFonts w:cstheme="minorHAnsi"/>
                <w:b/>
                <w:bCs/>
                <w:sz w:val="20"/>
                <w:szCs w:val="20"/>
              </w:rPr>
              <w:t>Gender</w:t>
            </w:r>
          </w:p>
        </w:tc>
      </w:tr>
      <w:tr w:rsidR="00295476" w:rsidRPr="000E0A5F" w:rsidTr="00786AA9">
        <w:trPr>
          <w:trHeight w:val="198"/>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tabs>
                <w:tab w:val="left" w:pos="1103"/>
              </w:tabs>
              <w:spacing w:after="0" w:line="240" w:lineRule="auto"/>
              <w:jc w:val="center"/>
              <w:rPr>
                <w:rFonts w:cstheme="minorHAnsi"/>
                <w:sz w:val="20"/>
                <w:szCs w:val="20"/>
              </w:rPr>
            </w:pPr>
            <w:r w:rsidRPr="000E0A5F">
              <w:rPr>
                <w:rFonts w:cstheme="minorHAnsi"/>
                <w:sz w:val="20"/>
                <w:szCs w:val="20"/>
              </w:rPr>
              <w:t>0.709</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0.294</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3.18 </w:t>
            </w:r>
            <w:r w:rsidR="005E624E" w:rsidRPr="000E0A5F">
              <w:rPr>
                <w:rFonts w:cstheme="minorHAnsi"/>
                <w:sz w:val="20"/>
                <w:szCs w:val="20"/>
              </w:rPr>
              <w:t>(</w:t>
            </w:r>
            <w:r w:rsidRPr="000E0A5F">
              <w:rPr>
                <w:rFonts w:cstheme="minorHAnsi"/>
                <w:sz w:val="20"/>
                <w:szCs w:val="20"/>
              </w:rPr>
              <w:t>-1.11</w:t>
            </w:r>
            <w:r w:rsidR="005E624E" w:rsidRPr="000E0A5F">
              <w:rPr>
                <w:rFonts w:cstheme="minorHAnsi"/>
                <w:sz w:val="20"/>
                <w:szCs w:val="20"/>
              </w:rPr>
              <w:t xml:space="preserve">, </w:t>
            </w:r>
            <w:r w:rsidRPr="000E0A5F">
              <w:rPr>
                <w:rFonts w:cstheme="minorHAnsi"/>
                <w:sz w:val="20"/>
                <w:szCs w:val="20"/>
              </w:rPr>
              <w:t>7.47</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Male</w:t>
            </w:r>
          </w:p>
        </w:tc>
      </w:tr>
      <w:tr w:rsidR="00295476" w:rsidRPr="000E0A5F" w:rsidTr="00786AA9">
        <w:trPr>
          <w:trHeight w:val="216"/>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tabs>
                <w:tab w:val="left" w:pos="1103"/>
              </w:tabs>
              <w:spacing w:after="0" w:line="240" w:lineRule="auto"/>
              <w:jc w:val="center"/>
              <w:rPr>
                <w:rFonts w:cstheme="minorHAnsi"/>
                <w:sz w:val="20"/>
                <w:szCs w:val="20"/>
              </w:rPr>
            </w:pPr>
            <w:r w:rsidRPr="000E0A5F">
              <w:rPr>
                <w:rFonts w:cstheme="minorHAnsi"/>
                <w:sz w:val="20"/>
                <w:szCs w:val="20"/>
              </w:rPr>
              <w:t>0.535</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0.146</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1.69 </w:t>
            </w:r>
            <w:r w:rsidR="005E624E" w:rsidRPr="000E0A5F">
              <w:rPr>
                <w:rFonts w:cstheme="minorHAnsi"/>
                <w:sz w:val="20"/>
                <w:szCs w:val="20"/>
              </w:rPr>
              <w:t>(</w:t>
            </w:r>
            <w:r w:rsidRPr="000E0A5F">
              <w:rPr>
                <w:rFonts w:cstheme="minorHAnsi"/>
                <w:sz w:val="20"/>
                <w:szCs w:val="20"/>
              </w:rPr>
              <w:t>-1.47</w:t>
            </w:r>
            <w:r w:rsidR="005E624E" w:rsidRPr="000E0A5F">
              <w:rPr>
                <w:rFonts w:cstheme="minorHAnsi"/>
                <w:sz w:val="20"/>
                <w:szCs w:val="20"/>
              </w:rPr>
              <w:t xml:space="preserve">, </w:t>
            </w:r>
            <w:r w:rsidRPr="000E0A5F">
              <w:rPr>
                <w:rFonts w:cstheme="minorHAnsi"/>
                <w:sz w:val="20"/>
                <w:szCs w:val="20"/>
              </w:rPr>
              <w:t>4.86</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Female</w:t>
            </w:r>
          </w:p>
        </w:tc>
      </w:tr>
      <w:tr w:rsidR="00295476" w:rsidRPr="000E0A5F" w:rsidTr="00786AA9">
        <w:trPr>
          <w:trHeight w:val="421"/>
          <w:jc w:val="center"/>
        </w:trPr>
        <w:tc>
          <w:tcPr>
            <w:tcW w:w="1029" w:type="dxa"/>
            <w:shd w:val="clear" w:color="auto" w:fill="auto"/>
            <w:tcMar>
              <w:top w:w="72" w:type="dxa"/>
              <w:left w:w="144" w:type="dxa"/>
              <w:bottom w:w="72" w:type="dxa"/>
              <w:right w:w="144" w:type="dxa"/>
            </w:tcMar>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295476" w:rsidRPr="000E0A5F" w:rsidRDefault="00295476" w:rsidP="00CD5BDF">
            <w:pPr>
              <w:tabs>
                <w:tab w:val="left" w:pos="1103"/>
              </w:tabs>
              <w:spacing w:after="0" w:line="240" w:lineRule="auto"/>
              <w:jc w:val="center"/>
              <w:rPr>
                <w:rFonts w:cstheme="minorHAnsi"/>
                <w:sz w:val="20"/>
                <w:szCs w:val="20"/>
              </w:rPr>
            </w:pPr>
            <w:r w:rsidRPr="000E0A5F">
              <w:rPr>
                <w:rFonts w:cstheme="minorHAnsi"/>
                <w:sz w:val="20"/>
                <w:szCs w:val="20"/>
              </w:rPr>
              <w:t>0.401</w:t>
            </w:r>
          </w:p>
        </w:tc>
        <w:tc>
          <w:tcPr>
            <w:tcW w:w="1360" w:type="dxa"/>
          </w:tcPr>
          <w:p w:rsidR="00295476" w:rsidRPr="000E0A5F" w:rsidRDefault="00295476" w:rsidP="00CD5BDF">
            <w:pPr>
              <w:spacing w:after="0" w:line="240" w:lineRule="auto"/>
              <w:jc w:val="center"/>
              <w:rPr>
                <w:rFonts w:cstheme="minorHAnsi"/>
                <w:sz w:val="20"/>
                <w:szCs w:val="20"/>
              </w:rPr>
            </w:pPr>
          </w:p>
        </w:tc>
        <w:tc>
          <w:tcPr>
            <w:tcW w:w="1604" w:type="dxa"/>
          </w:tcPr>
          <w:p w:rsidR="00295476" w:rsidRPr="000E0A5F" w:rsidRDefault="00295476" w:rsidP="00CD5BDF">
            <w:pPr>
              <w:spacing w:after="0" w:line="240" w:lineRule="auto"/>
              <w:jc w:val="center"/>
              <w:rPr>
                <w:rFonts w:cstheme="minorHAnsi"/>
                <w:sz w:val="20"/>
                <w:szCs w:val="20"/>
              </w:rPr>
            </w:pPr>
            <w:r w:rsidRPr="000E0A5F">
              <w:rPr>
                <w:rFonts w:cstheme="minorHAnsi"/>
                <w:sz w:val="20"/>
                <w:szCs w:val="20"/>
              </w:rPr>
              <w:t>0.608</w:t>
            </w:r>
          </w:p>
        </w:tc>
        <w:tc>
          <w:tcPr>
            <w:tcW w:w="2534" w:type="dxa"/>
            <w:shd w:val="clear" w:color="auto" w:fill="auto"/>
            <w:tcMar>
              <w:top w:w="72" w:type="dxa"/>
              <w:left w:w="144" w:type="dxa"/>
              <w:bottom w:w="72" w:type="dxa"/>
              <w:right w:w="144" w:type="dxa"/>
            </w:tcMar>
          </w:tcPr>
          <w:p w:rsidR="00295476" w:rsidRPr="000E0A5F" w:rsidRDefault="00295476" w:rsidP="00584281">
            <w:pPr>
              <w:spacing w:after="0" w:line="240" w:lineRule="auto"/>
              <w:jc w:val="center"/>
              <w:rPr>
                <w:rFonts w:cstheme="minorHAnsi"/>
                <w:sz w:val="20"/>
                <w:szCs w:val="20"/>
              </w:rPr>
            </w:pPr>
            <w:r w:rsidRPr="000E0A5F">
              <w:rPr>
                <w:rFonts w:cstheme="minorHAnsi"/>
                <w:sz w:val="20"/>
                <w:szCs w:val="20"/>
              </w:rPr>
              <w:t xml:space="preserve">0.96 </w:t>
            </w:r>
            <w:r w:rsidR="005E624E" w:rsidRPr="000E0A5F">
              <w:rPr>
                <w:rFonts w:cstheme="minorHAnsi"/>
                <w:sz w:val="20"/>
                <w:szCs w:val="20"/>
              </w:rPr>
              <w:t>(</w:t>
            </w:r>
            <w:r w:rsidRPr="000E0A5F">
              <w:rPr>
                <w:rFonts w:cstheme="minorHAnsi"/>
                <w:sz w:val="20"/>
                <w:szCs w:val="20"/>
              </w:rPr>
              <w:t>-2.70</w:t>
            </w:r>
            <w:r w:rsidR="005E624E" w:rsidRPr="000E0A5F">
              <w:rPr>
                <w:rFonts w:cstheme="minorHAnsi"/>
                <w:sz w:val="20"/>
                <w:szCs w:val="20"/>
              </w:rPr>
              <w:t xml:space="preserve">, </w:t>
            </w:r>
            <w:r w:rsidRPr="000E0A5F">
              <w:rPr>
                <w:rFonts w:cstheme="minorHAnsi"/>
                <w:sz w:val="20"/>
                <w:szCs w:val="20"/>
              </w:rPr>
              <w:t>4.63</w:t>
            </w:r>
            <w:r w:rsidR="005E624E" w:rsidRPr="000E0A5F">
              <w:rPr>
                <w:rFonts w:cstheme="minorHAnsi"/>
                <w:sz w:val="20"/>
                <w:szCs w:val="20"/>
              </w:rPr>
              <w:t>)</w:t>
            </w:r>
          </w:p>
        </w:tc>
        <w:tc>
          <w:tcPr>
            <w:tcW w:w="1417" w:type="dxa"/>
          </w:tcPr>
          <w:p w:rsidR="00295476" w:rsidRPr="000E0A5F" w:rsidRDefault="00295476" w:rsidP="00693E10">
            <w:pPr>
              <w:spacing w:after="0" w:line="240" w:lineRule="auto"/>
              <w:jc w:val="center"/>
              <w:rPr>
                <w:rFonts w:cstheme="minorHAnsi"/>
                <w:sz w:val="20"/>
                <w:szCs w:val="20"/>
              </w:rPr>
            </w:pPr>
            <w:r w:rsidRPr="000E0A5F">
              <w:rPr>
                <w:rFonts w:cstheme="minorHAnsi"/>
                <w:sz w:val="20"/>
                <w:szCs w:val="20"/>
              </w:rPr>
              <w:t>4</w:t>
            </w:r>
          </w:p>
        </w:tc>
        <w:tc>
          <w:tcPr>
            <w:tcW w:w="1845" w:type="dxa"/>
            <w:shd w:val="clear" w:color="auto" w:fill="auto"/>
            <w:tcMar>
              <w:top w:w="15" w:type="dxa"/>
              <w:left w:w="103" w:type="dxa"/>
              <w:bottom w:w="0" w:type="dxa"/>
              <w:right w:w="103" w:type="dxa"/>
            </w:tcMar>
          </w:tcPr>
          <w:p w:rsidR="00295476" w:rsidRPr="000E0A5F" w:rsidRDefault="00295476" w:rsidP="00693E10">
            <w:pPr>
              <w:spacing w:after="0" w:line="240" w:lineRule="auto"/>
              <w:jc w:val="both"/>
              <w:rPr>
                <w:rFonts w:cstheme="minorHAnsi"/>
                <w:sz w:val="20"/>
                <w:szCs w:val="20"/>
              </w:rPr>
            </w:pPr>
            <w:r w:rsidRPr="000E0A5F">
              <w:rPr>
                <w:rFonts w:cstheme="minorHAnsi"/>
                <w:sz w:val="20"/>
                <w:szCs w:val="20"/>
              </w:rPr>
              <w:t>Both gender</w:t>
            </w:r>
          </w:p>
        </w:tc>
      </w:tr>
    </w:tbl>
    <w:p w:rsidR="00295476" w:rsidRPr="009623EB" w:rsidRDefault="00295476" w:rsidP="000E0A5F">
      <w:r w:rsidRPr="009623EB">
        <w:t>* Individuals with obesity, two or more risk factors of metabolic syndrome.</w:t>
      </w:r>
      <w:r w:rsidR="00A20F3D">
        <w:t xml:space="preserve"> </w:t>
      </w:r>
      <w:r w:rsidR="00A20F3D" w:rsidRPr="000C0A14">
        <w:t>FFQ, food frequency questionnaire; 24-HR, 24-h dietary recall; FR, Food record</w:t>
      </w:r>
    </w:p>
    <w:p w:rsidR="000E0A5F" w:rsidRDefault="000E0A5F">
      <w:pPr>
        <w:rPr>
          <w:rFonts w:asciiTheme="majorBidi" w:hAnsiTheme="majorBidi" w:cstheme="majorBidi"/>
          <w:b/>
          <w:bCs/>
          <w:sz w:val="20"/>
          <w:szCs w:val="20"/>
        </w:rPr>
      </w:pPr>
      <w:r>
        <w:rPr>
          <w:rFonts w:asciiTheme="majorBidi" w:hAnsiTheme="majorBidi" w:cstheme="majorBidi"/>
          <w:b/>
          <w:bCs/>
          <w:sz w:val="20"/>
          <w:szCs w:val="20"/>
        </w:rPr>
        <w:br w:type="page"/>
      </w:r>
    </w:p>
    <w:p w:rsidR="003B5A60" w:rsidRPr="009623EB" w:rsidRDefault="003B5A60" w:rsidP="000E0A5F">
      <w:pPr>
        <w:pStyle w:val="berschrift2"/>
        <w:rPr>
          <w:rtl/>
        </w:rPr>
      </w:pPr>
      <w:r w:rsidRPr="009623EB">
        <w:rPr>
          <w:b/>
          <w:bCs/>
        </w:rPr>
        <w:lastRenderedPageBreak/>
        <w:t xml:space="preserve">Table </w:t>
      </w:r>
      <w:r w:rsidR="000E0A5F">
        <w:rPr>
          <w:b/>
          <w:bCs/>
        </w:rPr>
        <w:t>E</w:t>
      </w:r>
      <w:r w:rsidR="00535785">
        <w:rPr>
          <w:b/>
          <w:bCs/>
        </w:rPr>
        <w:t>7</w:t>
      </w:r>
      <w:r w:rsidRPr="009623EB">
        <w:t>. Results of subgroup analyses of the association between TAC and HDL</w:t>
      </w:r>
      <w:r w:rsidR="002526CC">
        <w:t>-C</w:t>
      </w:r>
      <w:r w:rsidRPr="009623EB">
        <w:t xml:space="preserve"> according to study and participants’ characteristics </w:t>
      </w:r>
    </w:p>
    <w:tbl>
      <w:tblPr>
        <w:bidiVisual/>
        <w:tblW w:w="11348" w:type="dxa"/>
        <w:jc w:val="center"/>
        <w:tblBorders>
          <w:top w:val="single" w:sz="4" w:space="0" w:color="auto"/>
          <w:bottom w:val="single" w:sz="4" w:space="0" w:color="auto"/>
        </w:tblBorders>
        <w:tblCellMar>
          <w:left w:w="0" w:type="dxa"/>
          <w:right w:w="0" w:type="dxa"/>
        </w:tblCellMar>
        <w:tblLook w:val="0420" w:firstRow="1" w:lastRow="0" w:firstColumn="0" w:lastColumn="0" w:noHBand="0" w:noVBand="1"/>
      </w:tblPr>
      <w:tblGrid>
        <w:gridCol w:w="1029"/>
        <w:gridCol w:w="1559"/>
        <w:gridCol w:w="1360"/>
        <w:gridCol w:w="1604"/>
        <w:gridCol w:w="2409"/>
        <w:gridCol w:w="1542"/>
        <w:gridCol w:w="1845"/>
      </w:tblGrid>
      <w:tr w:rsidR="003B5A60" w:rsidRPr="000E0A5F" w:rsidTr="00786AA9">
        <w:trPr>
          <w:trHeight w:val="269"/>
          <w:jc w:val="center"/>
        </w:trPr>
        <w:tc>
          <w:tcPr>
            <w:tcW w:w="1029" w:type="dxa"/>
            <w:tcBorders>
              <w:top w:val="single" w:sz="4" w:space="0" w:color="auto"/>
              <w:bottom w:val="single" w:sz="4" w:space="0" w:color="auto"/>
            </w:tcBorders>
            <w:shd w:val="clear" w:color="auto" w:fill="auto"/>
            <w:tcMar>
              <w:top w:w="15" w:type="dxa"/>
              <w:left w:w="103" w:type="dxa"/>
              <w:bottom w:w="0" w:type="dxa"/>
              <w:right w:w="103" w:type="dxa"/>
            </w:tcMar>
            <w:hideMark/>
          </w:tcPr>
          <w:p w:rsidR="003B5A60" w:rsidRPr="000E0A5F" w:rsidRDefault="003B5A60" w:rsidP="00632A89">
            <w:pPr>
              <w:spacing w:after="0" w:line="240" w:lineRule="auto"/>
              <w:rPr>
                <w:rFonts w:cstheme="minorHAnsi"/>
                <w:b/>
                <w:bCs/>
                <w:sz w:val="20"/>
                <w:szCs w:val="20"/>
              </w:rPr>
            </w:pPr>
            <w:r w:rsidRPr="000E0A5F">
              <w:rPr>
                <w:rFonts w:cstheme="minorHAnsi"/>
                <w:b/>
                <w:bCs/>
                <w:sz w:val="20"/>
                <w:szCs w:val="20"/>
              </w:rPr>
              <w:t>I</w:t>
            </w:r>
            <w:r w:rsidRPr="000E0A5F">
              <w:rPr>
                <w:rFonts w:cstheme="minorHAnsi"/>
                <w:b/>
                <w:bCs/>
                <w:sz w:val="20"/>
                <w:szCs w:val="20"/>
                <w:vertAlign w:val="superscript"/>
              </w:rPr>
              <w:t>2</w:t>
            </w:r>
            <w:r w:rsidRPr="000E0A5F">
              <w:rPr>
                <w:rFonts w:cstheme="minorHAnsi"/>
                <w:b/>
                <w:bCs/>
                <w:sz w:val="20"/>
                <w:szCs w:val="20"/>
              </w:rPr>
              <w:t>, %</w:t>
            </w:r>
          </w:p>
        </w:tc>
        <w:tc>
          <w:tcPr>
            <w:tcW w:w="1559" w:type="dxa"/>
            <w:tcBorders>
              <w:top w:val="single" w:sz="4" w:space="0" w:color="auto"/>
              <w:bottom w:val="single" w:sz="4" w:space="0" w:color="auto"/>
            </w:tcBorders>
            <w:shd w:val="clear" w:color="auto" w:fill="auto"/>
            <w:tcMar>
              <w:top w:w="15" w:type="dxa"/>
              <w:left w:w="103" w:type="dxa"/>
              <w:bottom w:w="0" w:type="dxa"/>
              <w:right w:w="103" w:type="dxa"/>
            </w:tcMar>
            <w:hideMark/>
          </w:tcPr>
          <w:p w:rsidR="003B5A60" w:rsidRPr="000E0A5F" w:rsidRDefault="003B5A60" w:rsidP="00632A89">
            <w:pPr>
              <w:spacing w:after="0" w:line="240" w:lineRule="auto"/>
              <w:jc w:val="center"/>
              <w:rPr>
                <w:rFonts w:cstheme="minorHAnsi"/>
                <w:b/>
                <w:bCs/>
                <w:sz w:val="20"/>
                <w:szCs w:val="20"/>
                <w:rtl/>
              </w:rPr>
            </w:pPr>
            <w:r w:rsidRPr="000E0A5F">
              <w:rPr>
                <w:rFonts w:cstheme="minorHAnsi"/>
                <w:b/>
                <w:bCs/>
                <w:sz w:val="20"/>
                <w:szCs w:val="20"/>
              </w:rPr>
              <w:t xml:space="preserve">P </w:t>
            </w:r>
            <w:r w:rsidRPr="000E0A5F">
              <w:rPr>
                <w:rFonts w:cstheme="minorHAnsi"/>
                <w:b/>
                <w:bCs/>
                <w:sz w:val="20"/>
                <w:szCs w:val="20"/>
                <w:vertAlign w:val="subscript"/>
              </w:rPr>
              <w:t>heterogeneity</w:t>
            </w:r>
          </w:p>
        </w:tc>
        <w:tc>
          <w:tcPr>
            <w:tcW w:w="1360" w:type="dxa"/>
            <w:tcBorders>
              <w:top w:val="single" w:sz="4" w:space="0" w:color="auto"/>
              <w:bottom w:val="single" w:sz="4" w:space="0" w:color="auto"/>
            </w:tcBorders>
          </w:tcPr>
          <w:p w:rsidR="003B5A60" w:rsidRPr="000E0A5F" w:rsidRDefault="003B5A60" w:rsidP="00632A89">
            <w:pPr>
              <w:spacing w:after="0" w:line="240" w:lineRule="auto"/>
              <w:jc w:val="center"/>
              <w:rPr>
                <w:rFonts w:cstheme="minorHAnsi"/>
                <w:b/>
                <w:bCs/>
                <w:sz w:val="20"/>
                <w:szCs w:val="20"/>
              </w:rPr>
            </w:pPr>
            <w:r w:rsidRPr="000E0A5F">
              <w:rPr>
                <w:rFonts w:cstheme="minorHAnsi"/>
                <w:b/>
                <w:bCs/>
                <w:sz w:val="20"/>
                <w:szCs w:val="20"/>
              </w:rPr>
              <w:t xml:space="preserve">P </w:t>
            </w:r>
            <w:r w:rsidRPr="000E0A5F">
              <w:rPr>
                <w:rFonts w:cstheme="minorHAnsi"/>
                <w:b/>
                <w:bCs/>
                <w:sz w:val="20"/>
                <w:szCs w:val="20"/>
                <w:vertAlign w:val="subscript"/>
              </w:rPr>
              <w:t>between group</w:t>
            </w:r>
          </w:p>
        </w:tc>
        <w:tc>
          <w:tcPr>
            <w:tcW w:w="1604" w:type="dxa"/>
            <w:tcBorders>
              <w:top w:val="single" w:sz="4" w:space="0" w:color="auto"/>
              <w:bottom w:val="single" w:sz="4" w:space="0" w:color="auto"/>
            </w:tcBorders>
          </w:tcPr>
          <w:p w:rsidR="003B5A60" w:rsidRPr="000E0A5F" w:rsidRDefault="003B5A60" w:rsidP="00632A89">
            <w:pPr>
              <w:spacing w:after="0" w:line="240" w:lineRule="auto"/>
              <w:jc w:val="center"/>
              <w:rPr>
                <w:rFonts w:cstheme="minorHAnsi"/>
                <w:b/>
                <w:bCs/>
                <w:sz w:val="20"/>
                <w:szCs w:val="20"/>
              </w:rPr>
            </w:pPr>
            <w:r w:rsidRPr="000E0A5F">
              <w:rPr>
                <w:rFonts w:cstheme="minorHAnsi"/>
                <w:b/>
                <w:bCs/>
                <w:sz w:val="20"/>
                <w:szCs w:val="20"/>
              </w:rPr>
              <w:t xml:space="preserve">P </w:t>
            </w:r>
            <w:r w:rsidRPr="000E0A5F">
              <w:rPr>
                <w:rFonts w:cstheme="minorHAnsi"/>
                <w:b/>
                <w:bCs/>
                <w:sz w:val="20"/>
                <w:szCs w:val="20"/>
                <w:vertAlign w:val="subscript"/>
              </w:rPr>
              <w:t>within group</w:t>
            </w:r>
          </w:p>
        </w:tc>
        <w:tc>
          <w:tcPr>
            <w:tcW w:w="2409" w:type="dxa"/>
            <w:tcBorders>
              <w:top w:val="single" w:sz="4" w:space="0" w:color="auto"/>
              <w:bottom w:val="single" w:sz="4" w:space="0" w:color="auto"/>
            </w:tcBorders>
            <w:shd w:val="clear" w:color="auto" w:fill="auto"/>
            <w:tcMar>
              <w:top w:w="15" w:type="dxa"/>
              <w:left w:w="103" w:type="dxa"/>
              <w:bottom w:w="0" w:type="dxa"/>
              <w:right w:w="103" w:type="dxa"/>
            </w:tcMar>
            <w:hideMark/>
          </w:tcPr>
          <w:p w:rsidR="003B5A60" w:rsidRPr="000E0A5F" w:rsidRDefault="003B5A60" w:rsidP="00632A89">
            <w:pPr>
              <w:spacing w:after="0" w:line="240" w:lineRule="auto"/>
              <w:jc w:val="center"/>
              <w:rPr>
                <w:rFonts w:cstheme="minorHAnsi"/>
                <w:b/>
                <w:bCs/>
                <w:sz w:val="20"/>
                <w:szCs w:val="20"/>
                <w:rtl/>
              </w:rPr>
            </w:pPr>
            <w:r w:rsidRPr="000E0A5F">
              <w:rPr>
                <w:rFonts w:cstheme="minorHAnsi"/>
                <w:b/>
                <w:bCs/>
                <w:sz w:val="20"/>
                <w:szCs w:val="20"/>
              </w:rPr>
              <w:t>WMD (95% CI)</w:t>
            </w:r>
          </w:p>
        </w:tc>
        <w:tc>
          <w:tcPr>
            <w:tcW w:w="1542" w:type="dxa"/>
            <w:tcBorders>
              <w:top w:val="single" w:sz="4" w:space="0" w:color="auto"/>
              <w:bottom w:val="single" w:sz="4" w:space="0" w:color="auto"/>
            </w:tcBorders>
          </w:tcPr>
          <w:p w:rsidR="003B5A60" w:rsidRPr="000E0A5F" w:rsidRDefault="003B5A60" w:rsidP="00632A89">
            <w:pPr>
              <w:spacing w:after="0" w:line="240" w:lineRule="auto"/>
              <w:jc w:val="center"/>
              <w:rPr>
                <w:rFonts w:cstheme="minorHAnsi"/>
                <w:b/>
                <w:bCs/>
                <w:sz w:val="20"/>
                <w:szCs w:val="20"/>
              </w:rPr>
            </w:pPr>
            <w:r w:rsidRPr="000E0A5F">
              <w:rPr>
                <w:rFonts w:cstheme="minorHAnsi"/>
                <w:b/>
                <w:bCs/>
                <w:sz w:val="20"/>
                <w:szCs w:val="20"/>
              </w:rPr>
              <w:t>No. of studies</w:t>
            </w:r>
          </w:p>
        </w:tc>
        <w:tc>
          <w:tcPr>
            <w:tcW w:w="1845" w:type="dxa"/>
            <w:tcBorders>
              <w:top w:val="single" w:sz="4" w:space="0" w:color="auto"/>
              <w:bottom w:val="single" w:sz="4" w:space="0" w:color="auto"/>
            </w:tcBorders>
            <w:shd w:val="clear" w:color="auto" w:fill="auto"/>
            <w:tcMar>
              <w:top w:w="15" w:type="dxa"/>
              <w:left w:w="103" w:type="dxa"/>
              <w:bottom w:w="0" w:type="dxa"/>
              <w:right w:w="103" w:type="dxa"/>
            </w:tcMar>
            <w:hideMark/>
          </w:tcPr>
          <w:p w:rsidR="003B5A60" w:rsidRPr="000E0A5F" w:rsidRDefault="003B5A60" w:rsidP="00632A89">
            <w:pPr>
              <w:spacing w:after="0" w:line="240" w:lineRule="auto"/>
              <w:jc w:val="both"/>
              <w:rPr>
                <w:rFonts w:cstheme="minorHAnsi"/>
                <w:b/>
                <w:bCs/>
                <w:sz w:val="20"/>
                <w:szCs w:val="20"/>
                <w:rtl/>
              </w:rPr>
            </w:pPr>
            <w:r w:rsidRPr="000E0A5F">
              <w:rPr>
                <w:rFonts w:cstheme="minorHAnsi"/>
                <w:b/>
                <w:bCs/>
                <w:sz w:val="20"/>
                <w:szCs w:val="20"/>
              </w:rPr>
              <w:t>Group</w:t>
            </w:r>
          </w:p>
        </w:tc>
      </w:tr>
      <w:tr w:rsidR="003B5A60" w:rsidRPr="000E0A5F" w:rsidTr="00786AA9">
        <w:trPr>
          <w:trHeight w:val="60"/>
          <w:jc w:val="center"/>
        </w:trPr>
        <w:tc>
          <w:tcPr>
            <w:tcW w:w="1029" w:type="dxa"/>
            <w:tcBorders>
              <w:top w:val="single" w:sz="4" w:space="0" w:color="auto"/>
            </w:tcBorders>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39.1</w:t>
            </w:r>
          </w:p>
        </w:tc>
        <w:tc>
          <w:tcPr>
            <w:tcW w:w="1559" w:type="dxa"/>
            <w:tcBorders>
              <w:top w:val="single" w:sz="4" w:space="0" w:color="auto"/>
            </w:tcBorders>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0.088</w:t>
            </w:r>
          </w:p>
        </w:tc>
        <w:tc>
          <w:tcPr>
            <w:tcW w:w="1360" w:type="dxa"/>
            <w:tcBorders>
              <w:top w:val="single" w:sz="4" w:space="0" w:color="auto"/>
            </w:tcBorders>
          </w:tcPr>
          <w:p w:rsidR="003B5A60" w:rsidRPr="000E0A5F" w:rsidRDefault="003B5A60" w:rsidP="00632A89">
            <w:pPr>
              <w:spacing w:after="0" w:line="240" w:lineRule="auto"/>
              <w:jc w:val="center"/>
              <w:rPr>
                <w:rFonts w:cstheme="minorHAnsi"/>
                <w:sz w:val="20"/>
                <w:szCs w:val="20"/>
              </w:rPr>
            </w:pPr>
          </w:p>
        </w:tc>
        <w:tc>
          <w:tcPr>
            <w:tcW w:w="1604" w:type="dxa"/>
            <w:tcBorders>
              <w:top w:val="single" w:sz="4" w:space="0" w:color="auto"/>
            </w:tcBorders>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0.122</w:t>
            </w:r>
          </w:p>
        </w:tc>
        <w:tc>
          <w:tcPr>
            <w:tcW w:w="2409" w:type="dxa"/>
            <w:tcBorders>
              <w:top w:val="single" w:sz="4" w:space="0" w:color="auto"/>
            </w:tcBorders>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tl/>
              </w:rPr>
            </w:pPr>
            <w:r w:rsidRPr="000E0A5F">
              <w:rPr>
                <w:rFonts w:cstheme="minorHAnsi"/>
                <w:sz w:val="20"/>
                <w:szCs w:val="20"/>
              </w:rPr>
              <w:t xml:space="preserve">0.61 </w:t>
            </w:r>
            <w:r w:rsidR="00B32A1A" w:rsidRPr="000E0A5F">
              <w:rPr>
                <w:rFonts w:cstheme="minorHAnsi"/>
                <w:sz w:val="20"/>
                <w:szCs w:val="20"/>
              </w:rPr>
              <w:t>(</w:t>
            </w:r>
            <w:r w:rsidRPr="000E0A5F">
              <w:rPr>
                <w:rFonts w:cstheme="minorHAnsi"/>
                <w:sz w:val="20"/>
                <w:szCs w:val="20"/>
              </w:rPr>
              <w:t>-0.16</w:t>
            </w:r>
            <w:r w:rsidR="00B32A1A" w:rsidRPr="000E0A5F">
              <w:rPr>
                <w:rFonts w:cstheme="minorHAnsi"/>
                <w:sz w:val="20"/>
                <w:szCs w:val="20"/>
              </w:rPr>
              <w:t xml:space="preserve">, </w:t>
            </w:r>
            <w:r w:rsidRPr="000E0A5F">
              <w:rPr>
                <w:rFonts w:cstheme="minorHAnsi"/>
                <w:sz w:val="20"/>
                <w:szCs w:val="20"/>
              </w:rPr>
              <w:t>1.40</w:t>
            </w:r>
            <w:r w:rsidR="00584281" w:rsidRPr="000E0A5F">
              <w:rPr>
                <w:rFonts w:cstheme="minorHAnsi"/>
                <w:sz w:val="20"/>
                <w:szCs w:val="20"/>
              </w:rPr>
              <w:t>)</w:t>
            </w:r>
          </w:p>
        </w:tc>
        <w:tc>
          <w:tcPr>
            <w:tcW w:w="1542" w:type="dxa"/>
            <w:tcBorders>
              <w:top w:val="single" w:sz="4" w:space="0" w:color="auto"/>
            </w:tcBorders>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12</w:t>
            </w:r>
          </w:p>
        </w:tc>
        <w:tc>
          <w:tcPr>
            <w:tcW w:w="1845" w:type="dxa"/>
            <w:tcBorders>
              <w:top w:val="single" w:sz="4" w:space="0" w:color="auto"/>
            </w:tcBorders>
            <w:shd w:val="clear" w:color="auto" w:fill="auto"/>
            <w:tcMar>
              <w:top w:w="15" w:type="dxa"/>
              <w:left w:w="103" w:type="dxa"/>
              <w:bottom w:w="0" w:type="dxa"/>
              <w:right w:w="103" w:type="dxa"/>
            </w:tcMar>
            <w:hideMark/>
          </w:tcPr>
          <w:p w:rsidR="003B5A60" w:rsidRPr="000E0A5F" w:rsidRDefault="003B5A60" w:rsidP="00632A89">
            <w:pPr>
              <w:spacing w:after="0" w:line="240" w:lineRule="auto"/>
              <w:jc w:val="both"/>
              <w:rPr>
                <w:rFonts w:cstheme="minorHAnsi"/>
                <w:sz w:val="20"/>
                <w:szCs w:val="20"/>
                <w:rtl/>
              </w:rPr>
            </w:pPr>
            <w:r w:rsidRPr="000E0A5F">
              <w:rPr>
                <w:rFonts w:cstheme="minorHAnsi"/>
                <w:b/>
                <w:bCs/>
                <w:sz w:val="20"/>
                <w:szCs w:val="20"/>
              </w:rPr>
              <w:t xml:space="preserve">Total </w:t>
            </w:r>
            <w:r w:rsidRPr="000E0A5F">
              <w:rPr>
                <w:rFonts w:cstheme="minorHAnsi"/>
                <w:b/>
                <w:bCs/>
                <w:sz w:val="20"/>
                <w:szCs w:val="20"/>
                <w:vertAlign w:val="superscript"/>
              </w:rPr>
              <w:t>*</w:t>
            </w:r>
          </w:p>
        </w:tc>
      </w:tr>
      <w:tr w:rsidR="003B5A60" w:rsidRPr="000E0A5F" w:rsidTr="00786AA9">
        <w:trPr>
          <w:trHeight w:val="118"/>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p>
        </w:tc>
        <w:tc>
          <w:tcPr>
            <w:tcW w:w="1360"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0.023</w:t>
            </w:r>
          </w:p>
        </w:tc>
        <w:tc>
          <w:tcPr>
            <w:tcW w:w="1604" w:type="dxa"/>
          </w:tcPr>
          <w:p w:rsidR="003B5A60" w:rsidRPr="000E0A5F" w:rsidRDefault="003B5A60" w:rsidP="00632A89">
            <w:pPr>
              <w:spacing w:after="0" w:line="240" w:lineRule="auto"/>
              <w:jc w:val="center"/>
              <w:rPr>
                <w:rFonts w:cstheme="minorHAnsi"/>
                <w:sz w:val="20"/>
                <w:szCs w:val="20"/>
              </w:rPr>
            </w:pP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p>
        </w:tc>
        <w:tc>
          <w:tcPr>
            <w:tcW w:w="3387" w:type="dxa"/>
            <w:gridSpan w:val="2"/>
          </w:tcPr>
          <w:p w:rsidR="003B5A60" w:rsidRPr="000E0A5F" w:rsidRDefault="003B5A60" w:rsidP="00632A89">
            <w:pPr>
              <w:spacing w:after="0" w:line="240" w:lineRule="auto"/>
              <w:ind w:left="-1"/>
              <w:jc w:val="both"/>
              <w:rPr>
                <w:rFonts w:cstheme="minorHAnsi"/>
                <w:b/>
                <w:bCs/>
                <w:sz w:val="20"/>
                <w:szCs w:val="20"/>
              </w:rPr>
            </w:pPr>
            <w:r w:rsidRPr="000E0A5F">
              <w:rPr>
                <w:rFonts w:cstheme="minorHAnsi"/>
                <w:b/>
                <w:bCs/>
                <w:sz w:val="20"/>
                <w:szCs w:val="20"/>
              </w:rPr>
              <w:t>TAC measurement index</w:t>
            </w:r>
          </w:p>
        </w:tc>
      </w:tr>
      <w:tr w:rsidR="003B5A60" w:rsidRPr="000E0A5F" w:rsidTr="00786AA9">
        <w:trPr>
          <w:trHeight w:val="118"/>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0.971</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0.161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0.72 </w:t>
            </w:r>
            <w:r w:rsidR="00B32A1A" w:rsidRPr="000E0A5F">
              <w:rPr>
                <w:rFonts w:cstheme="minorHAnsi"/>
                <w:sz w:val="20"/>
                <w:szCs w:val="20"/>
              </w:rPr>
              <w:t>(</w:t>
            </w:r>
            <w:r w:rsidRPr="000E0A5F">
              <w:rPr>
                <w:rFonts w:cstheme="minorHAnsi"/>
                <w:sz w:val="20"/>
                <w:szCs w:val="20"/>
              </w:rPr>
              <w:t>-0.28</w:t>
            </w:r>
            <w:r w:rsidR="00B32A1A" w:rsidRPr="000E0A5F">
              <w:rPr>
                <w:rFonts w:cstheme="minorHAnsi"/>
                <w:sz w:val="20"/>
                <w:szCs w:val="20"/>
              </w:rPr>
              <w:t xml:space="preserve">, </w:t>
            </w:r>
            <w:r w:rsidRPr="000E0A5F">
              <w:rPr>
                <w:rFonts w:cstheme="minorHAnsi"/>
                <w:sz w:val="20"/>
                <w:szCs w:val="20"/>
              </w:rPr>
              <w:t>1.73</w:t>
            </w:r>
            <w:r w:rsidR="00B32A1A" w:rsidRPr="000E0A5F">
              <w:rPr>
                <w:rFonts w:cstheme="minorHAnsi"/>
                <w:sz w:val="20"/>
                <w:szCs w:val="20"/>
              </w:rPr>
              <w:t>)</w:t>
            </w:r>
          </w:p>
        </w:tc>
        <w:tc>
          <w:tcPr>
            <w:tcW w:w="3387" w:type="dxa"/>
            <w:gridSpan w:val="2"/>
          </w:tcPr>
          <w:p w:rsidR="003B5A60" w:rsidRPr="000E0A5F" w:rsidRDefault="003B5A60" w:rsidP="00632A89">
            <w:pPr>
              <w:tabs>
                <w:tab w:val="left" w:pos="2460"/>
              </w:tabs>
              <w:spacing w:after="0" w:line="240" w:lineRule="auto"/>
              <w:ind w:left="-1"/>
              <w:jc w:val="both"/>
              <w:rPr>
                <w:rFonts w:cstheme="minorHAnsi"/>
                <w:sz w:val="20"/>
                <w:szCs w:val="20"/>
              </w:rPr>
            </w:pPr>
            <w:r w:rsidRPr="000E0A5F">
              <w:rPr>
                <w:rFonts w:cstheme="minorHAnsi"/>
                <w:sz w:val="20"/>
                <w:szCs w:val="20"/>
              </w:rPr>
              <w:t>FRAP</w:t>
            </w:r>
            <w:r w:rsidRPr="000E0A5F">
              <w:rPr>
                <w:rFonts w:cstheme="minorHAnsi"/>
                <w:sz w:val="20"/>
                <w:szCs w:val="20"/>
              </w:rPr>
              <w:tab/>
              <w:t>5</w:t>
            </w:r>
          </w:p>
        </w:tc>
      </w:tr>
      <w:tr w:rsidR="003B5A60" w:rsidRPr="000E0A5F" w:rsidTr="00786AA9">
        <w:trPr>
          <w:trHeight w:val="118"/>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&lt;0.001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0.30 </w:t>
            </w:r>
            <w:r w:rsidR="00B32A1A" w:rsidRPr="000E0A5F">
              <w:rPr>
                <w:rFonts w:cstheme="minorHAnsi"/>
                <w:sz w:val="20"/>
                <w:szCs w:val="20"/>
              </w:rPr>
              <w:t>(</w:t>
            </w:r>
            <w:r w:rsidRPr="000E0A5F">
              <w:rPr>
                <w:rFonts w:cstheme="minorHAnsi"/>
                <w:sz w:val="20"/>
                <w:szCs w:val="20"/>
              </w:rPr>
              <w:t>0.25</w:t>
            </w:r>
            <w:r w:rsidR="00B32A1A" w:rsidRPr="000E0A5F">
              <w:rPr>
                <w:rFonts w:cstheme="minorHAnsi"/>
                <w:sz w:val="20"/>
                <w:szCs w:val="20"/>
              </w:rPr>
              <w:t xml:space="preserve">, </w:t>
            </w:r>
            <w:r w:rsidRPr="000E0A5F">
              <w:rPr>
                <w:rFonts w:cstheme="minorHAnsi"/>
                <w:sz w:val="20"/>
                <w:szCs w:val="20"/>
              </w:rPr>
              <w:t>0.35</w:t>
            </w:r>
            <w:r w:rsidR="00B32A1A" w:rsidRPr="000E0A5F">
              <w:rPr>
                <w:rFonts w:cstheme="minorHAnsi"/>
                <w:sz w:val="20"/>
                <w:szCs w:val="20"/>
              </w:rPr>
              <w:t>)</w:t>
            </w:r>
          </w:p>
        </w:tc>
        <w:tc>
          <w:tcPr>
            <w:tcW w:w="3387" w:type="dxa"/>
            <w:gridSpan w:val="2"/>
          </w:tcPr>
          <w:p w:rsidR="003B5A60" w:rsidRPr="000E0A5F" w:rsidRDefault="003B5A60" w:rsidP="00632A89">
            <w:pPr>
              <w:tabs>
                <w:tab w:val="left" w:pos="2475"/>
              </w:tabs>
              <w:spacing w:after="0" w:line="240" w:lineRule="auto"/>
              <w:ind w:left="-1"/>
              <w:jc w:val="both"/>
              <w:rPr>
                <w:rFonts w:cstheme="minorHAnsi"/>
                <w:sz w:val="20"/>
                <w:szCs w:val="20"/>
              </w:rPr>
            </w:pPr>
            <w:r w:rsidRPr="000E0A5F">
              <w:rPr>
                <w:rFonts w:cstheme="minorHAnsi"/>
                <w:sz w:val="20"/>
                <w:szCs w:val="20"/>
              </w:rPr>
              <w:t>ORAC</w:t>
            </w:r>
            <w:r w:rsidRPr="000E0A5F">
              <w:rPr>
                <w:rFonts w:cstheme="minorHAnsi"/>
                <w:sz w:val="20"/>
                <w:szCs w:val="20"/>
              </w:rPr>
              <w:tab/>
              <w:t>1</w:t>
            </w:r>
          </w:p>
        </w:tc>
      </w:tr>
      <w:tr w:rsidR="003B5A60" w:rsidRPr="000E0A5F" w:rsidTr="00786AA9">
        <w:trPr>
          <w:trHeight w:val="118"/>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54.5</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0.086</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2.57 </w:t>
            </w:r>
            <w:r w:rsidR="00B32A1A" w:rsidRPr="000E0A5F">
              <w:rPr>
                <w:rFonts w:cstheme="minorHAnsi"/>
                <w:sz w:val="20"/>
                <w:szCs w:val="20"/>
              </w:rPr>
              <w:t>(</w:t>
            </w:r>
            <w:r w:rsidRPr="000E0A5F">
              <w:rPr>
                <w:rFonts w:cstheme="minorHAnsi"/>
                <w:sz w:val="20"/>
                <w:szCs w:val="20"/>
              </w:rPr>
              <w:t>0.99</w:t>
            </w:r>
            <w:r w:rsidR="00B32A1A" w:rsidRPr="000E0A5F">
              <w:rPr>
                <w:rFonts w:cstheme="minorHAnsi"/>
                <w:sz w:val="20"/>
                <w:szCs w:val="20"/>
              </w:rPr>
              <w:t xml:space="preserve">, </w:t>
            </w:r>
            <w:r w:rsidRPr="000E0A5F">
              <w:rPr>
                <w:rFonts w:cstheme="minorHAnsi"/>
                <w:sz w:val="20"/>
                <w:szCs w:val="20"/>
              </w:rPr>
              <w:t>4.15</w:t>
            </w:r>
            <w:r w:rsidR="00B32A1A" w:rsidRPr="000E0A5F">
              <w:rPr>
                <w:rFonts w:cstheme="minorHAnsi"/>
                <w:sz w:val="20"/>
                <w:szCs w:val="20"/>
              </w:rPr>
              <w:t>)</w:t>
            </w:r>
          </w:p>
        </w:tc>
        <w:tc>
          <w:tcPr>
            <w:tcW w:w="3387" w:type="dxa"/>
            <w:gridSpan w:val="2"/>
          </w:tcPr>
          <w:p w:rsidR="003B5A60" w:rsidRPr="000E0A5F" w:rsidRDefault="003B5A60" w:rsidP="00632A89">
            <w:pPr>
              <w:tabs>
                <w:tab w:val="left" w:pos="2445"/>
              </w:tabs>
              <w:spacing w:after="0" w:line="240" w:lineRule="auto"/>
              <w:ind w:left="-1"/>
              <w:jc w:val="both"/>
              <w:rPr>
                <w:rFonts w:cstheme="minorHAnsi"/>
                <w:sz w:val="20"/>
                <w:szCs w:val="20"/>
              </w:rPr>
            </w:pPr>
            <w:r w:rsidRPr="000E0A5F">
              <w:rPr>
                <w:rFonts w:cstheme="minorHAnsi"/>
                <w:sz w:val="20"/>
                <w:szCs w:val="20"/>
              </w:rPr>
              <w:t>VCEA</w:t>
            </w:r>
            <w:r w:rsidRPr="000E0A5F">
              <w:rPr>
                <w:rFonts w:cstheme="minorHAnsi"/>
                <w:sz w:val="20"/>
                <w:szCs w:val="20"/>
              </w:rPr>
              <w:tab/>
              <w:t>4</w:t>
            </w:r>
          </w:p>
        </w:tc>
      </w:tr>
      <w:tr w:rsidR="003B5A60" w:rsidRPr="000E0A5F" w:rsidTr="00786AA9">
        <w:trPr>
          <w:trHeight w:val="118"/>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0.792</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0.453</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-1.09 </w:t>
            </w:r>
            <w:r w:rsidR="00B32A1A" w:rsidRPr="000E0A5F">
              <w:rPr>
                <w:rFonts w:cstheme="minorHAnsi"/>
                <w:sz w:val="20"/>
                <w:szCs w:val="20"/>
              </w:rPr>
              <w:t>(</w:t>
            </w:r>
            <w:r w:rsidRPr="000E0A5F">
              <w:rPr>
                <w:rFonts w:cstheme="minorHAnsi"/>
                <w:sz w:val="20"/>
                <w:szCs w:val="20"/>
              </w:rPr>
              <w:t>-3.94</w:t>
            </w:r>
            <w:r w:rsidR="00B32A1A" w:rsidRPr="000E0A5F">
              <w:rPr>
                <w:rFonts w:cstheme="minorHAnsi"/>
                <w:sz w:val="20"/>
                <w:szCs w:val="20"/>
              </w:rPr>
              <w:t xml:space="preserve">, </w:t>
            </w:r>
            <w:r w:rsidRPr="000E0A5F">
              <w:rPr>
                <w:rFonts w:cstheme="minorHAnsi"/>
                <w:sz w:val="20"/>
                <w:szCs w:val="20"/>
              </w:rPr>
              <w:t>1.75</w:t>
            </w:r>
            <w:r w:rsidR="00B32A1A" w:rsidRPr="000E0A5F">
              <w:rPr>
                <w:rFonts w:cstheme="minorHAnsi"/>
                <w:sz w:val="20"/>
                <w:szCs w:val="20"/>
              </w:rPr>
              <w:t>)</w:t>
            </w:r>
          </w:p>
        </w:tc>
        <w:tc>
          <w:tcPr>
            <w:tcW w:w="3387" w:type="dxa"/>
            <w:gridSpan w:val="2"/>
          </w:tcPr>
          <w:p w:rsidR="003B5A60" w:rsidRPr="000E0A5F" w:rsidRDefault="003B5A60" w:rsidP="00632A89">
            <w:pPr>
              <w:tabs>
                <w:tab w:val="left" w:pos="2475"/>
              </w:tabs>
              <w:spacing w:after="0" w:line="240" w:lineRule="auto"/>
              <w:ind w:left="-1"/>
              <w:jc w:val="both"/>
              <w:rPr>
                <w:rFonts w:cstheme="minorHAnsi"/>
                <w:sz w:val="20"/>
                <w:szCs w:val="20"/>
              </w:rPr>
            </w:pPr>
            <w:r w:rsidRPr="000E0A5F">
              <w:rPr>
                <w:rFonts w:cstheme="minorHAnsi"/>
                <w:sz w:val="20"/>
                <w:szCs w:val="20"/>
              </w:rPr>
              <w:t xml:space="preserve">Others (DAQ) </w:t>
            </w:r>
            <w:r w:rsidRPr="000E0A5F">
              <w:rPr>
                <w:rFonts w:cstheme="minorHAnsi"/>
                <w:sz w:val="20"/>
                <w:szCs w:val="20"/>
              </w:rPr>
              <w:tab/>
              <w:t>2</w:t>
            </w:r>
          </w:p>
        </w:tc>
      </w:tr>
      <w:tr w:rsidR="003B5A60" w:rsidRPr="000E0A5F" w:rsidTr="00786AA9">
        <w:trPr>
          <w:trHeight w:val="118"/>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p>
        </w:tc>
        <w:tc>
          <w:tcPr>
            <w:tcW w:w="1360"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0.003</w:t>
            </w:r>
          </w:p>
        </w:tc>
        <w:tc>
          <w:tcPr>
            <w:tcW w:w="1604" w:type="dxa"/>
          </w:tcPr>
          <w:p w:rsidR="003B5A60" w:rsidRPr="000E0A5F" w:rsidRDefault="003B5A60" w:rsidP="00632A89">
            <w:pPr>
              <w:spacing w:after="0" w:line="240" w:lineRule="auto"/>
              <w:jc w:val="center"/>
              <w:rPr>
                <w:rFonts w:cstheme="minorHAnsi"/>
                <w:sz w:val="20"/>
                <w:szCs w:val="20"/>
              </w:rPr>
            </w:pP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p>
        </w:tc>
        <w:tc>
          <w:tcPr>
            <w:tcW w:w="1542" w:type="dxa"/>
          </w:tcPr>
          <w:p w:rsidR="003B5A60" w:rsidRPr="000E0A5F" w:rsidRDefault="003B5A60" w:rsidP="00632A89">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b/>
                <w:bCs/>
                <w:sz w:val="20"/>
                <w:szCs w:val="20"/>
              </w:rPr>
            </w:pPr>
            <w:r w:rsidRPr="000E0A5F">
              <w:rPr>
                <w:rFonts w:cstheme="minorHAnsi"/>
                <w:b/>
                <w:bCs/>
                <w:sz w:val="20"/>
                <w:szCs w:val="20"/>
              </w:rPr>
              <w:t>Geographical area</w:t>
            </w:r>
            <w:r w:rsidR="000E0A5F" w:rsidRPr="000E0A5F">
              <w:rPr>
                <w:rFonts w:cstheme="minorHAnsi"/>
                <w:b/>
                <w:bCs/>
                <w:sz w:val="20"/>
                <w:szCs w:val="20"/>
              </w:rPr>
              <w:t xml:space="preserve"> </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38.6</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0.196</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&lt;0.001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3.53 </w:t>
            </w:r>
            <w:r w:rsidR="005F2203" w:rsidRPr="000E0A5F">
              <w:rPr>
                <w:rFonts w:cstheme="minorHAnsi"/>
                <w:sz w:val="20"/>
                <w:szCs w:val="20"/>
              </w:rPr>
              <w:t>(</w:t>
            </w:r>
            <w:r w:rsidRPr="000E0A5F">
              <w:rPr>
                <w:rFonts w:cstheme="minorHAnsi"/>
                <w:sz w:val="20"/>
                <w:szCs w:val="20"/>
              </w:rPr>
              <w:t>1.64</w:t>
            </w:r>
            <w:r w:rsidR="005F2203" w:rsidRPr="000E0A5F">
              <w:rPr>
                <w:rFonts w:cstheme="minorHAnsi"/>
                <w:sz w:val="20"/>
                <w:szCs w:val="20"/>
              </w:rPr>
              <w:t xml:space="preserve">, </w:t>
            </w:r>
            <w:r w:rsidRPr="000E0A5F">
              <w:rPr>
                <w:rFonts w:cstheme="minorHAnsi"/>
                <w:sz w:val="20"/>
                <w:szCs w:val="20"/>
              </w:rPr>
              <w:t>5.42</w:t>
            </w:r>
            <w:r w:rsidR="005F2203"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 xml:space="preserve">USA </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0.812</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0.276</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0.53 </w:t>
            </w:r>
            <w:r w:rsidR="005F2203" w:rsidRPr="000E0A5F">
              <w:rPr>
                <w:rFonts w:cstheme="minorHAnsi"/>
                <w:sz w:val="20"/>
                <w:szCs w:val="20"/>
              </w:rPr>
              <w:t>(</w:t>
            </w:r>
            <w:r w:rsidRPr="000E0A5F">
              <w:rPr>
                <w:rFonts w:cstheme="minorHAnsi"/>
                <w:sz w:val="20"/>
                <w:szCs w:val="20"/>
              </w:rPr>
              <w:t>-0.42</w:t>
            </w:r>
            <w:r w:rsidR="005F2203" w:rsidRPr="000E0A5F">
              <w:rPr>
                <w:rFonts w:cstheme="minorHAnsi"/>
                <w:sz w:val="20"/>
                <w:szCs w:val="20"/>
              </w:rPr>
              <w:t xml:space="preserve">, </w:t>
            </w:r>
            <w:r w:rsidRPr="000E0A5F">
              <w:rPr>
                <w:rFonts w:cstheme="minorHAnsi"/>
                <w:sz w:val="20"/>
                <w:szCs w:val="20"/>
              </w:rPr>
              <w:t>1.48</w:t>
            </w:r>
            <w:r w:rsidR="005F2203"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5</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 xml:space="preserve">Europe </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0.930</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&lt;0.001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0.30 </w:t>
            </w:r>
            <w:r w:rsidR="005F2203" w:rsidRPr="000E0A5F">
              <w:rPr>
                <w:rFonts w:cstheme="minorHAnsi"/>
                <w:sz w:val="20"/>
                <w:szCs w:val="20"/>
              </w:rPr>
              <w:t>(</w:t>
            </w:r>
            <w:r w:rsidRPr="000E0A5F">
              <w:rPr>
                <w:rFonts w:cstheme="minorHAnsi"/>
                <w:sz w:val="20"/>
                <w:szCs w:val="20"/>
              </w:rPr>
              <w:t>0.25</w:t>
            </w:r>
            <w:r w:rsidR="005F2203" w:rsidRPr="000E0A5F">
              <w:rPr>
                <w:rFonts w:cstheme="minorHAnsi"/>
                <w:sz w:val="20"/>
                <w:szCs w:val="20"/>
              </w:rPr>
              <w:t xml:space="preserve">, </w:t>
            </w:r>
            <w:r w:rsidRPr="000E0A5F">
              <w:rPr>
                <w:rFonts w:cstheme="minorHAnsi"/>
                <w:sz w:val="20"/>
                <w:szCs w:val="20"/>
              </w:rPr>
              <w:t>0.35</w:t>
            </w:r>
            <w:r w:rsidR="005F2203"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4</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 xml:space="preserve">Asia </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tl/>
              </w:rPr>
            </w:pP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p>
        </w:tc>
        <w:tc>
          <w:tcPr>
            <w:tcW w:w="1360"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0.941</w:t>
            </w:r>
          </w:p>
        </w:tc>
        <w:tc>
          <w:tcPr>
            <w:tcW w:w="1604" w:type="dxa"/>
          </w:tcPr>
          <w:p w:rsidR="003B5A60" w:rsidRPr="000E0A5F" w:rsidRDefault="003B5A60" w:rsidP="00632A89">
            <w:pPr>
              <w:spacing w:after="0" w:line="240" w:lineRule="auto"/>
              <w:jc w:val="center"/>
              <w:rPr>
                <w:rFonts w:cstheme="minorHAnsi"/>
                <w:sz w:val="20"/>
                <w:szCs w:val="20"/>
              </w:rPr>
            </w:pP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p>
        </w:tc>
        <w:tc>
          <w:tcPr>
            <w:tcW w:w="1542" w:type="dxa"/>
          </w:tcPr>
          <w:p w:rsidR="003B5A60" w:rsidRPr="000E0A5F" w:rsidRDefault="003B5A60" w:rsidP="00632A89">
            <w:pPr>
              <w:spacing w:after="0" w:line="240" w:lineRule="auto"/>
              <w:jc w:val="center"/>
              <w:rPr>
                <w:rFonts w:cstheme="minorHAnsi"/>
                <w:b/>
                <w:bCs/>
                <w:sz w:val="20"/>
                <w:szCs w:val="20"/>
              </w:rPr>
            </w:pP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b/>
                <w:bCs/>
                <w:sz w:val="20"/>
                <w:szCs w:val="20"/>
              </w:rPr>
            </w:pPr>
            <w:r w:rsidRPr="000E0A5F">
              <w:rPr>
                <w:rFonts w:cstheme="minorHAnsi"/>
                <w:b/>
                <w:bCs/>
                <w:sz w:val="20"/>
                <w:szCs w:val="20"/>
              </w:rPr>
              <w:t>Health status</w:t>
            </w:r>
            <w:r w:rsidR="000E0A5F" w:rsidRPr="000E0A5F">
              <w:rPr>
                <w:rFonts w:cstheme="minorHAnsi"/>
                <w:b/>
                <w:bCs/>
                <w:sz w:val="20"/>
                <w:szCs w:val="20"/>
              </w:rPr>
              <w:t xml:space="preserve"> </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56.7</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0.023</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&lt;0.001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0.30 </w:t>
            </w:r>
            <w:r w:rsidR="005F2203" w:rsidRPr="000E0A5F">
              <w:rPr>
                <w:rFonts w:cstheme="minorHAnsi"/>
                <w:sz w:val="20"/>
                <w:szCs w:val="20"/>
              </w:rPr>
              <w:t>(</w:t>
            </w:r>
            <w:r w:rsidRPr="000E0A5F">
              <w:rPr>
                <w:rFonts w:cstheme="minorHAnsi"/>
                <w:sz w:val="20"/>
                <w:szCs w:val="20"/>
              </w:rPr>
              <w:t>0.25</w:t>
            </w:r>
            <w:r w:rsidR="005F2203" w:rsidRPr="000E0A5F">
              <w:rPr>
                <w:rFonts w:cstheme="minorHAnsi"/>
                <w:sz w:val="20"/>
                <w:szCs w:val="20"/>
              </w:rPr>
              <w:t xml:space="preserve">, </w:t>
            </w:r>
            <w:r w:rsidRPr="000E0A5F">
              <w:rPr>
                <w:rFonts w:cstheme="minorHAnsi"/>
                <w:sz w:val="20"/>
                <w:szCs w:val="20"/>
              </w:rPr>
              <w:t>0.35</w:t>
            </w:r>
            <w:r w:rsidR="005F2203"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9</w:t>
            </w:r>
          </w:p>
        </w:tc>
        <w:tc>
          <w:tcPr>
            <w:tcW w:w="1845" w:type="dxa"/>
            <w:shd w:val="clear" w:color="auto" w:fill="auto"/>
            <w:tcMar>
              <w:top w:w="15" w:type="dxa"/>
              <w:left w:w="103" w:type="dxa"/>
              <w:bottom w:w="0" w:type="dxa"/>
              <w:right w:w="103" w:type="dxa"/>
            </w:tcMar>
          </w:tcPr>
          <w:p w:rsidR="003B5A60" w:rsidRPr="000E0A5F" w:rsidRDefault="00A75CF6" w:rsidP="00632A89">
            <w:pPr>
              <w:spacing w:after="0" w:line="240" w:lineRule="auto"/>
              <w:jc w:val="both"/>
              <w:rPr>
                <w:rFonts w:cstheme="minorHAnsi"/>
                <w:sz w:val="20"/>
                <w:szCs w:val="20"/>
              </w:rPr>
            </w:pPr>
            <w:r w:rsidRPr="000E0A5F">
              <w:rPr>
                <w:rFonts w:cstheme="minorHAnsi"/>
                <w:sz w:val="20"/>
                <w:szCs w:val="20"/>
              </w:rPr>
              <w:t>General healthy population</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0.892</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0.890</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0.19 </w:t>
            </w:r>
            <w:r w:rsidR="005F2203" w:rsidRPr="000E0A5F">
              <w:rPr>
                <w:rFonts w:cstheme="minorHAnsi"/>
                <w:sz w:val="20"/>
                <w:szCs w:val="20"/>
              </w:rPr>
              <w:t>(</w:t>
            </w:r>
            <w:r w:rsidRPr="000E0A5F">
              <w:rPr>
                <w:rFonts w:cstheme="minorHAnsi"/>
                <w:sz w:val="20"/>
                <w:szCs w:val="20"/>
              </w:rPr>
              <w:t>-2.59</w:t>
            </w:r>
            <w:r w:rsidR="005F2203" w:rsidRPr="000E0A5F">
              <w:rPr>
                <w:rFonts w:cstheme="minorHAnsi"/>
                <w:sz w:val="20"/>
                <w:szCs w:val="20"/>
              </w:rPr>
              <w:t xml:space="preserve">, </w:t>
            </w:r>
            <w:r w:rsidRPr="000E0A5F">
              <w:rPr>
                <w:rFonts w:cstheme="minorHAnsi"/>
                <w:sz w:val="20"/>
                <w:szCs w:val="20"/>
              </w:rPr>
              <w:t>2.98</w:t>
            </w:r>
            <w:r w:rsidR="005F2203"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rPr>
                <w:rFonts w:cstheme="minorHAnsi"/>
                <w:sz w:val="20"/>
                <w:szCs w:val="20"/>
              </w:rPr>
            </w:pPr>
            <w:r w:rsidRPr="000E0A5F">
              <w:rPr>
                <w:rFonts w:cstheme="minorHAnsi"/>
                <w:sz w:val="20"/>
                <w:szCs w:val="20"/>
              </w:rPr>
              <w:t xml:space="preserve">Metabolic disorder* </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b/>
                <w:bCs/>
                <w:sz w:val="20"/>
                <w:szCs w:val="20"/>
              </w:rPr>
            </w:pP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b/>
                <w:bCs/>
                <w:sz w:val="20"/>
                <w:szCs w:val="20"/>
              </w:rPr>
            </w:pPr>
          </w:p>
        </w:tc>
        <w:tc>
          <w:tcPr>
            <w:tcW w:w="1360"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0.104</w:t>
            </w:r>
          </w:p>
        </w:tc>
        <w:tc>
          <w:tcPr>
            <w:tcW w:w="1604" w:type="dxa"/>
          </w:tcPr>
          <w:p w:rsidR="003B5A60" w:rsidRPr="000E0A5F" w:rsidRDefault="003B5A60" w:rsidP="00632A89">
            <w:pPr>
              <w:spacing w:after="0" w:line="240" w:lineRule="auto"/>
              <w:jc w:val="center"/>
              <w:rPr>
                <w:rFonts w:cstheme="minorHAnsi"/>
                <w:b/>
                <w:bCs/>
                <w:sz w:val="20"/>
                <w:szCs w:val="20"/>
              </w:rPr>
            </w:pP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b/>
                <w:bCs/>
                <w:sz w:val="20"/>
                <w:szCs w:val="20"/>
              </w:rPr>
            </w:pPr>
          </w:p>
        </w:tc>
        <w:tc>
          <w:tcPr>
            <w:tcW w:w="3387" w:type="dxa"/>
            <w:gridSpan w:val="2"/>
          </w:tcPr>
          <w:p w:rsidR="003B5A60" w:rsidRPr="000E0A5F" w:rsidRDefault="003B5A60" w:rsidP="00632A89">
            <w:pPr>
              <w:spacing w:after="0" w:line="240" w:lineRule="auto"/>
              <w:jc w:val="both"/>
              <w:rPr>
                <w:rFonts w:cstheme="minorHAnsi"/>
                <w:b/>
                <w:bCs/>
                <w:sz w:val="20"/>
                <w:szCs w:val="20"/>
              </w:rPr>
            </w:pPr>
            <w:r w:rsidRPr="000E0A5F">
              <w:rPr>
                <w:rFonts w:cstheme="minorHAnsi"/>
                <w:b/>
                <w:bCs/>
                <w:sz w:val="20"/>
                <w:szCs w:val="20"/>
              </w:rPr>
              <w:t xml:space="preserve">Dietary assessment tool </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0.948</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&lt;0.001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0.30 </w:t>
            </w:r>
            <w:r w:rsidR="00A75E6B" w:rsidRPr="000E0A5F">
              <w:rPr>
                <w:rFonts w:cstheme="minorHAnsi"/>
                <w:sz w:val="20"/>
                <w:szCs w:val="20"/>
              </w:rPr>
              <w:t>(</w:t>
            </w:r>
            <w:r w:rsidRPr="000E0A5F">
              <w:rPr>
                <w:rFonts w:cstheme="minorHAnsi"/>
                <w:sz w:val="20"/>
                <w:szCs w:val="20"/>
              </w:rPr>
              <w:t>0.25</w:t>
            </w:r>
            <w:r w:rsidR="00A75E6B" w:rsidRPr="000E0A5F">
              <w:rPr>
                <w:rFonts w:cstheme="minorHAnsi"/>
                <w:sz w:val="20"/>
                <w:szCs w:val="20"/>
              </w:rPr>
              <w:t xml:space="preserve">, </w:t>
            </w:r>
            <w:r w:rsidRPr="000E0A5F">
              <w:rPr>
                <w:rFonts w:cstheme="minorHAnsi"/>
                <w:sz w:val="20"/>
                <w:szCs w:val="20"/>
              </w:rPr>
              <w:t>0.35</w:t>
            </w:r>
            <w:r w:rsidR="00A75E6B"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6</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FFQ</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0.687</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0.945</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-0.09 </w:t>
            </w:r>
            <w:r w:rsidR="00A75E6B" w:rsidRPr="000E0A5F">
              <w:rPr>
                <w:rFonts w:cstheme="minorHAnsi"/>
                <w:sz w:val="20"/>
                <w:szCs w:val="20"/>
              </w:rPr>
              <w:t>(</w:t>
            </w:r>
            <w:r w:rsidRPr="000E0A5F">
              <w:rPr>
                <w:rFonts w:cstheme="minorHAnsi"/>
                <w:sz w:val="20"/>
                <w:szCs w:val="20"/>
              </w:rPr>
              <w:t>-2.77</w:t>
            </w:r>
            <w:r w:rsidR="00A75E6B" w:rsidRPr="000E0A5F">
              <w:rPr>
                <w:rFonts w:cstheme="minorHAnsi"/>
                <w:sz w:val="20"/>
                <w:szCs w:val="20"/>
              </w:rPr>
              <w:t xml:space="preserve">, </w:t>
            </w:r>
            <w:r w:rsidRPr="000E0A5F">
              <w:rPr>
                <w:rFonts w:cstheme="minorHAnsi"/>
                <w:sz w:val="20"/>
                <w:szCs w:val="20"/>
              </w:rPr>
              <w:t>2.58</w:t>
            </w:r>
            <w:r w:rsidR="00A75E6B"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FR</w:t>
            </w:r>
          </w:p>
        </w:tc>
      </w:tr>
      <w:tr w:rsidR="003B5A60" w:rsidRPr="000E0A5F" w:rsidTr="00786AA9">
        <w:trPr>
          <w:trHeight w:val="23"/>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63.7</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0.026</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0.005</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1.24 </w:t>
            </w:r>
            <w:r w:rsidR="00A75E6B" w:rsidRPr="000E0A5F">
              <w:rPr>
                <w:rFonts w:cstheme="minorHAnsi"/>
                <w:sz w:val="20"/>
                <w:szCs w:val="20"/>
              </w:rPr>
              <w:t>(</w:t>
            </w:r>
            <w:r w:rsidRPr="000E0A5F">
              <w:rPr>
                <w:rFonts w:cstheme="minorHAnsi"/>
                <w:sz w:val="20"/>
                <w:szCs w:val="20"/>
              </w:rPr>
              <w:t>0.36</w:t>
            </w:r>
            <w:r w:rsidR="00A75E6B" w:rsidRPr="000E0A5F">
              <w:rPr>
                <w:rFonts w:cstheme="minorHAnsi"/>
                <w:sz w:val="20"/>
                <w:szCs w:val="20"/>
              </w:rPr>
              <w:t xml:space="preserve">, </w:t>
            </w:r>
            <w:r w:rsidRPr="000E0A5F">
              <w:rPr>
                <w:rFonts w:cstheme="minorHAnsi"/>
                <w:sz w:val="20"/>
                <w:szCs w:val="20"/>
              </w:rPr>
              <w:t>2.11</w:t>
            </w:r>
            <w:r w:rsidR="00A75E6B"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5</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24-HR</w:t>
            </w:r>
          </w:p>
        </w:tc>
      </w:tr>
      <w:tr w:rsidR="003B5A60" w:rsidRPr="000E0A5F" w:rsidTr="00786AA9">
        <w:trPr>
          <w:trHeight w:val="159"/>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p>
        </w:tc>
        <w:tc>
          <w:tcPr>
            <w:tcW w:w="1360"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0.381</w:t>
            </w:r>
          </w:p>
        </w:tc>
        <w:tc>
          <w:tcPr>
            <w:tcW w:w="1604" w:type="dxa"/>
          </w:tcPr>
          <w:p w:rsidR="003B5A60" w:rsidRPr="000E0A5F" w:rsidRDefault="003B5A60" w:rsidP="00632A89">
            <w:pPr>
              <w:spacing w:after="0" w:line="240" w:lineRule="auto"/>
              <w:jc w:val="center"/>
              <w:rPr>
                <w:rFonts w:cstheme="minorHAnsi"/>
                <w:sz w:val="20"/>
                <w:szCs w:val="20"/>
              </w:rPr>
            </w:pP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p>
        </w:tc>
        <w:tc>
          <w:tcPr>
            <w:tcW w:w="1542" w:type="dxa"/>
          </w:tcPr>
          <w:p w:rsidR="003B5A60" w:rsidRPr="000E0A5F" w:rsidRDefault="003B5A60" w:rsidP="00632A89">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b/>
                <w:bCs/>
                <w:sz w:val="20"/>
                <w:szCs w:val="20"/>
              </w:rPr>
              <w:t>Sample size</w:t>
            </w:r>
          </w:p>
        </w:tc>
      </w:tr>
      <w:tr w:rsidR="003B5A60" w:rsidRPr="000E0A5F" w:rsidTr="00786AA9">
        <w:trPr>
          <w:trHeight w:val="261"/>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0.979</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0.589</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-0.48 </w:t>
            </w:r>
            <w:r w:rsidR="00A00CE9" w:rsidRPr="000E0A5F">
              <w:rPr>
                <w:rFonts w:cstheme="minorHAnsi"/>
                <w:sz w:val="20"/>
                <w:szCs w:val="20"/>
              </w:rPr>
              <w:t>(</w:t>
            </w:r>
            <w:r w:rsidRPr="000E0A5F">
              <w:rPr>
                <w:rFonts w:cstheme="minorHAnsi"/>
                <w:sz w:val="20"/>
                <w:szCs w:val="20"/>
              </w:rPr>
              <w:t>-2.25</w:t>
            </w:r>
            <w:r w:rsidR="00A00CE9" w:rsidRPr="000E0A5F">
              <w:rPr>
                <w:rFonts w:cstheme="minorHAnsi"/>
                <w:sz w:val="20"/>
                <w:szCs w:val="20"/>
              </w:rPr>
              <w:t xml:space="preserve">, </w:t>
            </w:r>
            <w:r w:rsidRPr="000E0A5F">
              <w:rPr>
                <w:rFonts w:cstheme="minorHAnsi"/>
                <w:sz w:val="20"/>
                <w:szCs w:val="20"/>
              </w:rPr>
              <w:t>1.28</w:t>
            </w:r>
            <w:r w:rsidR="00A00CE9"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8</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tl/>
              </w:rPr>
            </w:pPr>
            <w:r w:rsidRPr="000E0A5F">
              <w:rPr>
                <w:rFonts w:cstheme="minorHAnsi"/>
                <w:sz w:val="20"/>
                <w:szCs w:val="20"/>
              </w:rPr>
              <w:t xml:space="preserve">&lt; 1000 </w:t>
            </w:r>
          </w:p>
        </w:tc>
      </w:tr>
      <w:tr w:rsidR="003B5A60" w:rsidRPr="000E0A5F" w:rsidTr="00786AA9">
        <w:trPr>
          <w:trHeight w:val="306"/>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79.3</w:t>
            </w: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0.002</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&lt;0.001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0.30 </w:t>
            </w:r>
            <w:r w:rsidR="00A00CE9" w:rsidRPr="000E0A5F">
              <w:rPr>
                <w:rFonts w:cstheme="minorHAnsi"/>
                <w:sz w:val="20"/>
                <w:szCs w:val="20"/>
              </w:rPr>
              <w:t>(</w:t>
            </w:r>
            <w:r w:rsidRPr="000E0A5F">
              <w:rPr>
                <w:rFonts w:cstheme="minorHAnsi"/>
                <w:sz w:val="20"/>
                <w:szCs w:val="20"/>
              </w:rPr>
              <w:t>0.25</w:t>
            </w:r>
            <w:r w:rsidR="00A00CE9" w:rsidRPr="000E0A5F">
              <w:rPr>
                <w:rFonts w:cstheme="minorHAnsi"/>
                <w:sz w:val="20"/>
                <w:szCs w:val="20"/>
              </w:rPr>
              <w:t xml:space="preserve">, </w:t>
            </w:r>
            <w:r w:rsidRPr="000E0A5F">
              <w:rPr>
                <w:rFonts w:cstheme="minorHAnsi"/>
                <w:sz w:val="20"/>
                <w:szCs w:val="20"/>
              </w:rPr>
              <w:t>0.35</w:t>
            </w:r>
            <w:r w:rsidR="00A00CE9"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4</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&gt; 1000</w:t>
            </w:r>
          </w:p>
        </w:tc>
      </w:tr>
      <w:tr w:rsidR="003B5A60" w:rsidRPr="000E0A5F" w:rsidTr="00786AA9">
        <w:trPr>
          <w:trHeight w:val="216"/>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p>
        </w:tc>
        <w:tc>
          <w:tcPr>
            <w:tcW w:w="155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p>
        </w:tc>
        <w:tc>
          <w:tcPr>
            <w:tcW w:w="1360"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0.881</w:t>
            </w:r>
          </w:p>
        </w:tc>
        <w:tc>
          <w:tcPr>
            <w:tcW w:w="1604" w:type="dxa"/>
          </w:tcPr>
          <w:p w:rsidR="003B5A60" w:rsidRPr="000E0A5F" w:rsidRDefault="003B5A60" w:rsidP="00632A89">
            <w:pPr>
              <w:spacing w:after="0" w:line="240" w:lineRule="auto"/>
              <w:jc w:val="center"/>
              <w:rPr>
                <w:rFonts w:cstheme="minorHAnsi"/>
                <w:sz w:val="20"/>
                <w:szCs w:val="20"/>
              </w:rPr>
            </w:pP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p>
        </w:tc>
        <w:tc>
          <w:tcPr>
            <w:tcW w:w="1542" w:type="dxa"/>
          </w:tcPr>
          <w:p w:rsidR="003B5A60" w:rsidRPr="000E0A5F" w:rsidRDefault="003B5A60" w:rsidP="00632A89">
            <w:pPr>
              <w:spacing w:after="0" w:line="240" w:lineRule="auto"/>
              <w:jc w:val="center"/>
              <w:rPr>
                <w:rFonts w:cstheme="minorHAnsi"/>
                <w:sz w:val="20"/>
                <w:szCs w:val="20"/>
              </w:rPr>
            </w:pP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b/>
                <w:bCs/>
                <w:sz w:val="20"/>
                <w:szCs w:val="20"/>
              </w:rPr>
            </w:pPr>
            <w:r w:rsidRPr="000E0A5F">
              <w:rPr>
                <w:rFonts w:cstheme="minorHAnsi"/>
                <w:b/>
                <w:bCs/>
                <w:sz w:val="20"/>
                <w:szCs w:val="20"/>
              </w:rPr>
              <w:t>Gender</w:t>
            </w:r>
          </w:p>
        </w:tc>
      </w:tr>
      <w:tr w:rsidR="003B5A60" w:rsidRPr="000E0A5F" w:rsidTr="00786AA9">
        <w:trPr>
          <w:trHeight w:val="198"/>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tabs>
                <w:tab w:val="left" w:pos="1103"/>
              </w:tabs>
              <w:spacing w:after="0" w:line="240" w:lineRule="auto"/>
              <w:jc w:val="center"/>
              <w:rPr>
                <w:rFonts w:cstheme="minorHAnsi"/>
                <w:sz w:val="20"/>
                <w:szCs w:val="20"/>
              </w:rPr>
            </w:pPr>
            <w:r w:rsidRPr="000E0A5F">
              <w:rPr>
                <w:rFonts w:cstheme="minorHAnsi"/>
                <w:sz w:val="20"/>
                <w:szCs w:val="20"/>
              </w:rPr>
              <w:t>0.705</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0.532</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0.43 </w:t>
            </w:r>
            <w:r w:rsidR="00A00CE9" w:rsidRPr="000E0A5F">
              <w:rPr>
                <w:rFonts w:cstheme="minorHAnsi"/>
                <w:sz w:val="20"/>
                <w:szCs w:val="20"/>
              </w:rPr>
              <w:t>(</w:t>
            </w:r>
            <w:r w:rsidRPr="000E0A5F">
              <w:rPr>
                <w:rFonts w:cstheme="minorHAnsi"/>
                <w:sz w:val="20"/>
                <w:szCs w:val="20"/>
              </w:rPr>
              <w:t>-0.93</w:t>
            </w:r>
            <w:r w:rsidR="00A00CE9" w:rsidRPr="000E0A5F">
              <w:rPr>
                <w:rFonts w:cstheme="minorHAnsi"/>
                <w:sz w:val="20"/>
                <w:szCs w:val="20"/>
              </w:rPr>
              <w:t xml:space="preserve">, </w:t>
            </w:r>
            <w:r w:rsidRPr="000E0A5F">
              <w:rPr>
                <w:rFonts w:cstheme="minorHAnsi"/>
                <w:sz w:val="20"/>
                <w:szCs w:val="20"/>
              </w:rPr>
              <w:t>1.81</w:t>
            </w:r>
            <w:r w:rsidR="00A00CE9"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Male</w:t>
            </w:r>
          </w:p>
        </w:tc>
      </w:tr>
      <w:tr w:rsidR="003B5A60" w:rsidRPr="000E0A5F" w:rsidTr="00786AA9">
        <w:trPr>
          <w:trHeight w:val="216"/>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0.0</w:t>
            </w:r>
          </w:p>
        </w:tc>
        <w:tc>
          <w:tcPr>
            <w:tcW w:w="1559" w:type="dxa"/>
            <w:shd w:val="clear" w:color="auto" w:fill="auto"/>
            <w:tcMar>
              <w:top w:w="72" w:type="dxa"/>
              <w:left w:w="144" w:type="dxa"/>
              <w:bottom w:w="72" w:type="dxa"/>
              <w:right w:w="144" w:type="dxa"/>
            </w:tcMar>
          </w:tcPr>
          <w:p w:rsidR="003B5A60" w:rsidRPr="000E0A5F" w:rsidRDefault="003B5A60" w:rsidP="00632A89">
            <w:pPr>
              <w:tabs>
                <w:tab w:val="left" w:pos="1103"/>
              </w:tabs>
              <w:spacing w:after="0" w:line="240" w:lineRule="auto"/>
              <w:jc w:val="center"/>
              <w:rPr>
                <w:rFonts w:cstheme="minorHAnsi"/>
                <w:sz w:val="20"/>
                <w:szCs w:val="20"/>
              </w:rPr>
            </w:pPr>
            <w:r w:rsidRPr="000E0A5F">
              <w:rPr>
                <w:rFonts w:cstheme="minorHAnsi"/>
                <w:sz w:val="20"/>
                <w:szCs w:val="20"/>
              </w:rPr>
              <w:t>0.614</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0.346</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0.59 </w:t>
            </w:r>
            <w:r w:rsidR="00A00CE9" w:rsidRPr="000E0A5F">
              <w:rPr>
                <w:rFonts w:cstheme="minorHAnsi"/>
                <w:sz w:val="20"/>
                <w:szCs w:val="20"/>
              </w:rPr>
              <w:t>(</w:t>
            </w:r>
            <w:r w:rsidRPr="000E0A5F">
              <w:rPr>
                <w:rFonts w:cstheme="minorHAnsi"/>
                <w:sz w:val="20"/>
                <w:szCs w:val="20"/>
              </w:rPr>
              <w:t>-0.64</w:t>
            </w:r>
            <w:r w:rsidR="00A00CE9" w:rsidRPr="000E0A5F">
              <w:rPr>
                <w:rFonts w:cstheme="minorHAnsi"/>
                <w:sz w:val="20"/>
                <w:szCs w:val="20"/>
              </w:rPr>
              <w:t xml:space="preserve">, </w:t>
            </w:r>
            <w:r w:rsidRPr="000E0A5F">
              <w:rPr>
                <w:rFonts w:cstheme="minorHAnsi"/>
                <w:sz w:val="20"/>
                <w:szCs w:val="20"/>
              </w:rPr>
              <w:t>1.84</w:t>
            </w:r>
            <w:r w:rsidR="00A00CE9"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3</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Female</w:t>
            </w:r>
          </w:p>
        </w:tc>
      </w:tr>
      <w:tr w:rsidR="003B5A60" w:rsidRPr="000E0A5F" w:rsidTr="00786AA9">
        <w:trPr>
          <w:trHeight w:val="421"/>
          <w:jc w:val="center"/>
        </w:trPr>
        <w:tc>
          <w:tcPr>
            <w:tcW w:w="1029" w:type="dxa"/>
            <w:shd w:val="clear" w:color="auto" w:fill="auto"/>
            <w:tcMar>
              <w:top w:w="72" w:type="dxa"/>
              <w:left w:w="144" w:type="dxa"/>
              <w:bottom w:w="72" w:type="dxa"/>
              <w:right w:w="144" w:type="dxa"/>
            </w:tcMar>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72.4</w:t>
            </w:r>
          </w:p>
        </w:tc>
        <w:tc>
          <w:tcPr>
            <w:tcW w:w="1559" w:type="dxa"/>
            <w:shd w:val="clear" w:color="auto" w:fill="auto"/>
            <w:tcMar>
              <w:top w:w="72" w:type="dxa"/>
              <w:left w:w="144" w:type="dxa"/>
              <w:bottom w:w="72" w:type="dxa"/>
              <w:right w:w="144" w:type="dxa"/>
            </w:tcMar>
          </w:tcPr>
          <w:p w:rsidR="003B5A60" w:rsidRPr="000E0A5F" w:rsidRDefault="003B5A60" w:rsidP="00632A89">
            <w:pPr>
              <w:tabs>
                <w:tab w:val="left" w:pos="1103"/>
              </w:tabs>
              <w:spacing w:after="0" w:line="240" w:lineRule="auto"/>
              <w:jc w:val="center"/>
              <w:rPr>
                <w:rFonts w:cstheme="minorHAnsi"/>
                <w:sz w:val="20"/>
                <w:szCs w:val="20"/>
              </w:rPr>
            </w:pPr>
            <w:r w:rsidRPr="000E0A5F">
              <w:rPr>
                <w:rFonts w:cstheme="minorHAnsi"/>
                <w:sz w:val="20"/>
                <w:szCs w:val="20"/>
              </w:rPr>
              <w:t>0.006</w:t>
            </w:r>
          </w:p>
        </w:tc>
        <w:tc>
          <w:tcPr>
            <w:tcW w:w="1360" w:type="dxa"/>
          </w:tcPr>
          <w:p w:rsidR="003B5A60" w:rsidRPr="000E0A5F" w:rsidRDefault="003B5A60" w:rsidP="00632A89">
            <w:pPr>
              <w:spacing w:after="0" w:line="240" w:lineRule="auto"/>
              <w:jc w:val="center"/>
              <w:rPr>
                <w:rFonts w:cstheme="minorHAnsi"/>
                <w:sz w:val="20"/>
                <w:szCs w:val="20"/>
              </w:rPr>
            </w:pPr>
          </w:p>
        </w:tc>
        <w:tc>
          <w:tcPr>
            <w:tcW w:w="1604"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&lt;0.001</w:t>
            </w:r>
          </w:p>
        </w:tc>
        <w:tc>
          <w:tcPr>
            <w:tcW w:w="2409" w:type="dxa"/>
            <w:shd w:val="clear" w:color="auto" w:fill="auto"/>
            <w:tcMar>
              <w:top w:w="72" w:type="dxa"/>
              <w:left w:w="144" w:type="dxa"/>
              <w:bottom w:w="72" w:type="dxa"/>
              <w:right w:w="144" w:type="dxa"/>
            </w:tcMar>
          </w:tcPr>
          <w:p w:rsidR="003B5A60" w:rsidRPr="000E0A5F" w:rsidRDefault="003B5A60" w:rsidP="00A00CE9">
            <w:pPr>
              <w:spacing w:after="0" w:line="240" w:lineRule="auto"/>
              <w:jc w:val="center"/>
              <w:rPr>
                <w:rFonts w:cstheme="minorHAnsi"/>
                <w:sz w:val="20"/>
                <w:szCs w:val="20"/>
              </w:rPr>
            </w:pPr>
            <w:r w:rsidRPr="000E0A5F">
              <w:rPr>
                <w:rFonts w:cstheme="minorHAnsi"/>
                <w:sz w:val="20"/>
                <w:szCs w:val="20"/>
              </w:rPr>
              <w:t xml:space="preserve">0.30 </w:t>
            </w:r>
            <w:r w:rsidR="00A00CE9" w:rsidRPr="000E0A5F">
              <w:rPr>
                <w:rFonts w:cstheme="minorHAnsi"/>
                <w:sz w:val="20"/>
                <w:szCs w:val="20"/>
              </w:rPr>
              <w:t>(</w:t>
            </w:r>
            <w:r w:rsidRPr="000E0A5F">
              <w:rPr>
                <w:rFonts w:cstheme="minorHAnsi"/>
                <w:sz w:val="20"/>
                <w:szCs w:val="20"/>
              </w:rPr>
              <w:t>0.25</w:t>
            </w:r>
            <w:r w:rsidR="00A00CE9" w:rsidRPr="000E0A5F">
              <w:rPr>
                <w:rFonts w:cstheme="minorHAnsi"/>
                <w:sz w:val="20"/>
                <w:szCs w:val="20"/>
              </w:rPr>
              <w:t xml:space="preserve">, </w:t>
            </w:r>
            <w:r w:rsidRPr="000E0A5F">
              <w:rPr>
                <w:rFonts w:cstheme="minorHAnsi"/>
                <w:sz w:val="20"/>
                <w:szCs w:val="20"/>
              </w:rPr>
              <w:t>0.35</w:t>
            </w:r>
            <w:r w:rsidR="00A00CE9" w:rsidRPr="000E0A5F">
              <w:rPr>
                <w:rFonts w:cstheme="minorHAnsi"/>
                <w:sz w:val="20"/>
                <w:szCs w:val="20"/>
              </w:rPr>
              <w:t>)</w:t>
            </w:r>
          </w:p>
        </w:tc>
        <w:tc>
          <w:tcPr>
            <w:tcW w:w="1542" w:type="dxa"/>
          </w:tcPr>
          <w:p w:rsidR="003B5A60" w:rsidRPr="000E0A5F" w:rsidRDefault="003B5A60" w:rsidP="00632A89">
            <w:pPr>
              <w:spacing w:after="0" w:line="240" w:lineRule="auto"/>
              <w:jc w:val="center"/>
              <w:rPr>
                <w:rFonts w:cstheme="minorHAnsi"/>
                <w:sz w:val="20"/>
                <w:szCs w:val="20"/>
              </w:rPr>
            </w:pPr>
            <w:r w:rsidRPr="000E0A5F">
              <w:rPr>
                <w:rFonts w:cstheme="minorHAnsi"/>
                <w:sz w:val="20"/>
                <w:szCs w:val="20"/>
              </w:rPr>
              <w:t>6</w:t>
            </w:r>
          </w:p>
        </w:tc>
        <w:tc>
          <w:tcPr>
            <w:tcW w:w="1845" w:type="dxa"/>
            <w:shd w:val="clear" w:color="auto" w:fill="auto"/>
            <w:tcMar>
              <w:top w:w="15" w:type="dxa"/>
              <w:left w:w="103" w:type="dxa"/>
              <w:bottom w:w="0" w:type="dxa"/>
              <w:right w:w="103" w:type="dxa"/>
            </w:tcMar>
          </w:tcPr>
          <w:p w:rsidR="003B5A60" w:rsidRPr="000E0A5F" w:rsidRDefault="003B5A60" w:rsidP="00632A89">
            <w:pPr>
              <w:spacing w:after="0" w:line="240" w:lineRule="auto"/>
              <w:jc w:val="both"/>
              <w:rPr>
                <w:rFonts w:cstheme="minorHAnsi"/>
                <w:sz w:val="20"/>
                <w:szCs w:val="20"/>
              </w:rPr>
            </w:pPr>
            <w:r w:rsidRPr="000E0A5F">
              <w:rPr>
                <w:rFonts w:cstheme="minorHAnsi"/>
                <w:sz w:val="20"/>
                <w:szCs w:val="20"/>
              </w:rPr>
              <w:t>Both gender</w:t>
            </w:r>
          </w:p>
        </w:tc>
      </w:tr>
    </w:tbl>
    <w:p w:rsidR="003B5A60" w:rsidRPr="009623EB" w:rsidRDefault="003B5A60" w:rsidP="000E0A5F">
      <w:pPr>
        <w:rPr>
          <w:b/>
          <w:bCs/>
        </w:rPr>
      </w:pPr>
      <w:r w:rsidRPr="009623EB">
        <w:t xml:space="preserve">*individuals with obesity, two or more risk factors of metabolic syndrome, NAFLD, pre-diabetes or </w:t>
      </w:r>
      <w:proofErr w:type="spellStart"/>
      <w:r w:rsidRPr="009623EB">
        <w:t>dys</w:t>
      </w:r>
      <w:proofErr w:type="spellEnd"/>
      <w:r w:rsidRPr="009623EB">
        <w:t>-glycaemia</w:t>
      </w:r>
      <w:r w:rsidR="00A20F3D">
        <w:t>.</w:t>
      </w:r>
      <w:r w:rsidR="00A20F3D" w:rsidRPr="00A20F3D">
        <w:t xml:space="preserve"> </w:t>
      </w:r>
      <w:r w:rsidR="00A20F3D" w:rsidRPr="000C0A14">
        <w:t>FFQ, food frequency questionnaire; 24-HR, 24-h dietary recall; FR, Food record</w:t>
      </w:r>
      <w:r w:rsidRPr="009623EB">
        <w:t xml:space="preserve"> </w:t>
      </w:r>
    </w:p>
    <w:p w:rsidR="000E0A5F" w:rsidRDefault="000E0A5F">
      <w:pPr>
        <w:rPr>
          <w:rFonts w:asciiTheme="majorBidi" w:hAnsiTheme="majorBidi" w:cstheme="majorBidi"/>
          <w:sz w:val="20"/>
          <w:szCs w:val="20"/>
        </w:rPr>
      </w:pPr>
      <w:r>
        <w:rPr>
          <w:rFonts w:asciiTheme="majorBidi" w:hAnsiTheme="majorBidi" w:cstheme="majorBidi"/>
          <w:sz w:val="20"/>
          <w:szCs w:val="20"/>
        </w:rPr>
        <w:br w:type="page"/>
      </w:r>
    </w:p>
    <w:p w:rsidR="00B863AF" w:rsidRDefault="00B863AF" w:rsidP="00F1283B">
      <w:pPr>
        <w:pStyle w:val="EndNoteBibliography"/>
        <w:spacing w:line="360" w:lineRule="auto"/>
        <w:jc w:val="left"/>
        <w:rPr>
          <w:rFonts w:asciiTheme="majorBidi" w:hAnsiTheme="majorBidi" w:cstheme="majorBidi"/>
          <w:b/>
          <w:bCs/>
          <w:sz w:val="22"/>
        </w:rPr>
      </w:pPr>
      <w:r w:rsidRPr="00294102">
        <w:rPr>
          <w:lang w:eastAsia="en-US" w:bidi="fa-IR"/>
        </w:rPr>
        <w:lastRenderedPageBreak/>
        <w:drawing>
          <wp:inline distT="0" distB="0" distL="0" distR="0" wp14:anchorId="39128BC1" wp14:editId="178832D3">
            <wp:extent cx="4763848" cy="2927350"/>
            <wp:effectExtent l="0" t="0" r="0" b="635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767095" cy="2929345"/>
                    </a:xfrm>
                    <a:prstGeom prst="rect">
                      <a:avLst/>
                    </a:prstGeom>
                    <a:noFill/>
                    <a:ln>
                      <a:noFill/>
                    </a:ln>
                  </pic:spPr>
                </pic:pic>
              </a:graphicData>
            </a:graphic>
          </wp:inline>
        </w:drawing>
      </w:r>
    </w:p>
    <w:p w:rsidR="00B863AF" w:rsidRDefault="00EA2CD0" w:rsidP="000E0A5F">
      <w:pPr>
        <w:pStyle w:val="berschrift2"/>
      </w:pPr>
      <w:r w:rsidRPr="00DD5A26">
        <w:rPr>
          <w:b/>
          <w:bCs/>
        </w:rPr>
        <w:t xml:space="preserve">Figure </w:t>
      </w:r>
      <w:r w:rsidR="000E0A5F">
        <w:rPr>
          <w:b/>
          <w:bCs/>
        </w:rPr>
        <w:t>E</w:t>
      </w:r>
      <w:r w:rsidRPr="00DD5A26">
        <w:rPr>
          <w:b/>
          <w:bCs/>
        </w:rPr>
        <w:t>1.</w:t>
      </w:r>
      <w:r w:rsidR="00006588" w:rsidRPr="00DD5A26">
        <w:t xml:space="preserve"> </w:t>
      </w:r>
      <w:r w:rsidR="00DD5A26" w:rsidRPr="00DD5A26">
        <w:t>Influence analysis of TAC on BMI.</w:t>
      </w:r>
    </w:p>
    <w:p w:rsidR="00F1283B" w:rsidRDefault="00F1283B">
      <w:pPr>
        <w:rPr>
          <w:rFonts w:asciiTheme="majorBidi" w:eastAsiaTheme="minorEastAsia" w:hAnsiTheme="majorBidi" w:cstheme="majorBidi"/>
          <w:b/>
          <w:bCs/>
          <w:noProof/>
          <w:kern w:val="2"/>
          <w:lang w:eastAsia="zh-CN"/>
        </w:rPr>
      </w:pPr>
      <w:r>
        <w:rPr>
          <w:rFonts w:asciiTheme="majorBidi" w:hAnsiTheme="majorBidi" w:cstheme="majorBidi"/>
          <w:b/>
          <w:bCs/>
        </w:rPr>
        <w:br w:type="page"/>
      </w:r>
    </w:p>
    <w:p w:rsidR="00AF0554" w:rsidRPr="00F1283B" w:rsidRDefault="00632A89" w:rsidP="00F1283B">
      <w:pPr>
        <w:rPr>
          <w:b/>
          <w:sz w:val="26"/>
          <w:szCs w:val="26"/>
        </w:rPr>
      </w:pPr>
      <w:r w:rsidRPr="00F1283B">
        <w:rPr>
          <w:b/>
          <w:sz w:val="26"/>
          <w:szCs w:val="26"/>
        </w:rPr>
        <w:lastRenderedPageBreak/>
        <w:t>A</w:t>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Pr="00F1283B">
        <w:rPr>
          <w:b/>
          <w:sz w:val="26"/>
          <w:szCs w:val="26"/>
        </w:rPr>
        <w:t>B</w:t>
      </w:r>
    </w:p>
    <w:p w:rsidR="00F1283B" w:rsidRPr="009623EB" w:rsidRDefault="00F1283B" w:rsidP="00F1283B">
      <w:pPr>
        <w:pStyle w:val="EndNoteBibliography"/>
        <w:spacing w:line="360" w:lineRule="auto"/>
        <w:ind w:left="-567"/>
        <w:rPr>
          <w:rFonts w:asciiTheme="majorBidi" w:hAnsiTheme="majorBidi" w:cstheme="majorBidi"/>
          <w:b/>
          <w:bCs/>
          <w:sz w:val="22"/>
        </w:rPr>
      </w:pPr>
      <w:r w:rsidRPr="009623EB">
        <w:rPr>
          <w:rFonts w:asciiTheme="majorBidi" w:hAnsiTheme="majorBidi" w:cstheme="majorBidi"/>
          <w:sz w:val="22"/>
          <w:lang w:eastAsia="en-US" w:bidi="fa-IR"/>
        </w:rPr>
        <w:drawing>
          <wp:anchor distT="0" distB="0" distL="114300" distR="114300" simplePos="0" relativeHeight="251659264" behindDoc="1" locked="0" layoutInCell="1" allowOverlap="1" wp14:anchorId="77187250" wp14:editId="7FE64E29">
            <wp:simplePos x="0" y="0"/>
            <wp:positionH relativeFrom="margin">
              <wp:posOffset>0</wp:posOffset>
            </wp:positionH>
            <wp:positionV relativeFrom="margin">
              <wp:posOffset>485775</wp:posOffset>
            </wp:positionV>
            <wp:extent cx="3142615" cy="2276475"/>
            <wp:effectExtent l="0" t="0" r="635" b="9525"/>
            <wp:wrapSquare wrapText="bothSides"/>
            <wp:docPr id="1" name="Picture 1" descr="C:\Users\farhangi\Desktop\GRAPHS\BMIFUNNE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rhangi\Desktop\GRAPHS\BMIFUNNEL.t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142615" cy="2276475"/>
                    </a:xfrm>
                    <a:prstGeom prst="rect">
                      <a:avLst/>
                    </a:prstGeom>
                    <a:noFill/>
                    <a:ln>
                      <a:noFill/>
                    </a:ln>
                  </pic:spPr>
                </pic:pic>
              </a:graphicData>
            </a:graphic>
          </wp:anchor>
        </w:drawing>
      </w:r>
    </w:p>
    <w:p w:rsidR="00AF0554" w:rsidRPr="009623EB" w:rsidRDefault="00632A89" w:rsidP="00F1283B">
      <w:pPr>
        <w:pStyle w:val="EndNoteBibliography"/>
        <w:ind w:left="-851"/>
        <w:rPr>
          <w:rFonts w:asciiTheme="majorBidi" w:hAnsiTheme="majorBidi" w:cstheme="majorBidi"/>
          <w:sz w:val="22"/>
        </w:rPr>
      </w:pPr>
      <w:r w:rsidRPr="009623EB">
        <w:rPr>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t xml:space="preserve"> </w:t>
      </w:r>
      <w:r w:rsidRPr="009623EB">
        <w:rPr>
          <w:rFonts w:asciiTheme="majorBidi" w:hAnsiTheme="majorBidi" w:cstheme="majorBidi"/>
          <w:sz w:val="22"/>
          <w:lang w:eastAsia="en-US" w:bidi="fa-IR"/>
        </w:rPr>
        <w:drawing>
          <wp:inline distT="0" distB="0" distL="0" distR="0" wp14:anchorId="68AD634B" wp14:editId="5EC72E9A">
            <wp:extent cx="3367189" cy="2305050"/>
            <wp:effectExtent l="0" t="0" r="5080" b="0"/>
            <wp:docPr id="2" name="Picture 2" descr="C:\Users\farhangi\Desktop\GRAPHS\FUNNELW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rhangi\Desktop\GRAPHS\FUNNELWC.ti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367189" cy="2305050"/>
                    </a:xfrm>
                    <a:prstGeom prst="rect">
                      <a:avLst/>
                    </a:prstGeom>
                    <a:noFill/>
                    <a:ln>
                      <a:noFill/>
                    </a:ln>
                  </pic:spPr>
                </pic:pic>
              </a:graphicData>
            </a:graphic>
          </wp:inline>
        </w:drawing>
      </w:r>
    </w:p>
    <w:p w:rsidR="00AF0554" w:rsidRPr="00F1283B" w:rsidRDefault="009623EB" w:rsidP="00F1283B">
      <w:pPr>
        <w:rPr>
          <w:b/>
          <w:sz w:val="26"/>
          <w:szCs w:val="26"/>
        </w:rPr>
      </w:pPr>
      <w:r w:rsidRPr="00F1283B">
        <w:rPr>
          <w:b/>
          <w:sz w:val="26"/>
          <w:szCs w:val="26"/>
        </w:rPr>
        <w:t>C</w:t>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Pr="00F1283B">
        <w:rPr>
          <w:b/>
          <w:sz w:val="26"/>
          <w:szCs w:val="26"/>
        </w:rPr>
        <w:t>D</w:t>
      </w:r>
    </w:p>
    <w:p w:rsidR="00AF0554" w:rsidRPr="009623EB" w:rsidRDefault="00632A89" w:rsidP="00F1283B">
      <w:pPr>
        <w:pStyle w:val="EndNoteBibliography"/>
        <w:ind w:hanging="11"/>
        <w:rPr>
          <w:rFonts w:asciiTheme="majorBidi" w:hAnsiTheme="majorBidi" w:cstheme="majorBidi"/>
          <w:sz w:val="22"/>
        </w:rPr>
      </w:pPr>
      <w:r w:rsidRPr="009623EB">
        <w:rPr>
          <w:rFonts w:asciiTheme="majorBidi" w:hAnsiTheme="majorBidi" w:cstheme="majorBidi"/>
          <w:sz w:val="22"/>
          <w:lang w:eastAsia="en-US" w:bidi="fa-IR"/>
        </w:rPr>
        <w:drawing>
          <wp:anchor distT="0" distB="0" distL="114300" distR="114300" simplePos="0" relativeHeight="251662336" behindDoc="0" locked="0" layoutInCell="1" allowOverlap="1" wp14:anchorId="1A53BB8A">
            <wp:simplePos x="0" y="0"/>
            <wp:positionH relativeFrom="column">
              <wp:posOffset>-9525</wp:posOffset>
            </wp:positionH>
            <wp:positionV relativeFrom="paragraph">
              <wp:posOffset>1270</wp:posOffset>
            </wp:positionV>
            <wp:extent cx="3209925" cy="2257425"/>
            <wp:effectExtent l="0" t="0" r="9525" b="9525"/>
            <wp:wrapSquare wrapText="bothSides"/>
            <wp:docPr id="3" name="Picture 3" descr="C:\Users\farhangi\Desktop\GRAPHS\FUNNELLD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farhangi\Desktop\GRAPHS\FUNNELLDL.tif"/>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209925" cy="2257425"/>
                    </a:xfrm>
                    <a:prstGeom prst="rect">
                      <a:avLst/>
                    </a:prstGeom>
                    <a:noFill/>
                    <a:ln>
                      <a:noFill/>
                    </a:ln>
                  </pic:spPr>
                </pic:pic>
              </a:graphicData>
            </a:graphic>
            <wp14:sizeRelH relativeFrom="page">
              <wp14:pctWidth>0</wp14:pctWidth>
            </wp14:sizeRelH>
            <wp14:sizeRelV relativeFrom="page">
              <wp14:pctHeight>0</wp14:pctHeight>
            </wp14:sizeRelV>
          </wp:anchor>
        </w:drawing>
      </w:r>
      <w:r w:rsidR="009623EB" w:rsidRPr="009623EB">
        <w:rPr>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t xml:space="preserve"> </w:t>
      </w:r>
      <w:r w:rsidR="009623EB" w:rsidRPr="009623EB">
        <w:rPr>
          <w:rFonts w:asciiTheme="majorBidi" w:hAnsiTheme="majorBidi" w:cstheme="majorBidi"/>
          <w:sz w:val="22"/>
          <w:lang w:eastAsia="en-US" w:bidi="fa-IR"/>
        </w:rPr>
        <w:drawing>
          <wp:inline distT="0" distB="0" distL="0" distR="0" wp14:anchorId="6E93AA07" wp14:editId="31EEC6CE">
            <wp:extent cx="3362325" cy="2343150"/>
            <wp:effectExtent l="0" t="0" r="9525" b="0"/>
            <wp:docPr id="4" name="Picture 4" descr="C:\Users\farhangi\Desktop\GRAPHS\HDLFUNNEL.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farhangi\Desktop\GRAPHS\HDLFUNNEL.tif"/>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63954" cy="2344285"/>
                    </a:xfrm>
                    <a:prstGeom prst="rect">
                      <a:avLst/>
                    </a:prstGeom>
                    <a:noFill/>
                    <a:ln>
                      <a:noFill/>
                    </a:ln>
                  </pic:spPr>
                </pic:pic>
              </a:graphicData>
            </a:graphic>
          </wp:inline>
        </w:drawing>
      </w:r>
    </w:p>
    <w:p w:rsidR="00AF0554" w:rsidRPr="00F1283B" w:rsidRDefault="009623EB" w:rsidP="00F1283B">
      <w:pPr>
        <w:jc w:val="both"/>
        <w:rPr>
          <w:b/>
          <w:sz w:val="26"/>
          <w:szCs w:val="26"/>
        </w:rPr>
      </w:pPr>
      <w:r w:rsidRPr="00F1283B">
        <w:rPr>
          <w:b/>
          <w:sz w:val="26"/>
          <w:szCs w:val="26"/>
        </w:rPr>
        <w:t>E</w:t>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00F1283B">
        <w:rPr>
          <w:b/>
          <w:sz w:val="26"/>
          <w:szCs w:val="26"/>
        </w:rPr>
        <w:tab/>
      </w:r>
      <w:r w:rsidRPr="00F1283B">
        <w:rPr>
          <w:b/>
          <w:sz w:val="26"/>
          <w:szCs w:val="26"/>
        </w:rPr>
        <w:t>F</w:t>
      </w:r>
    </w:p>
    <w:p w:rsidR="00AF0554" w:rsidRPr="009623EB" w:rsidRDefault="009623EB" w:rsidP="009623EB">
      <w:pPr>
        <w:pStyle w:val="EndNoteBibliography"/>
        <w:rPr>
          <w:rFonts w:asciiTheme="majorBidi" w:hAnsiTheme="majorBidi" w:cstheme="majorBidi"/>
          <w:sz w:val="22"/>
        </w:rPr>
      </w:pPr>
      <w:r w:rsidRPr="009623EB">
        <w:rPr>
          <w:rFonts w:asciiTheme="majorBidi" w:hAnsiTheme="majorBidi" w:cstheme="majorBidi"/>
          <w:sz w:val="22"/>
          <w:lang w:eastAsia="en-US" w:bidi="fa-IR"/>
        </w:rPr>
        <w:drawing>
          <wp:anchor distT="0" distB="0" distL="114300" distR="114300" simplePos="0" relativeHeight="251661312" behindDoc="1" locked="0" layoutInCell="1" allowOverlap="1" wp14:anchorId="304D94D8">
            <wp:simplePos x="0" y="0"/>
            <wp:positionH relativeFrom="column">
              <wp:posOffset>0</wp:posOffset>
            </wp:positionH>
            <wp:positionV relativeFrom="paragraph">
              <wp:posOffset>-1270</wp:posOffset>
            </wp:positionV>
            <wp:extent cx="3400425" cy="2219325"/>
            <wp:effectExtent l="0" t="0" r="9525" b="9525"/>
            <wp:wrapTight wrapText="bothSides">
              <wp:wrapPolygon edited="0">
                <wp:start x="0" y="0"/>
                <wp:lineTo x="0" y="21507"/>
                <wp:lineTo x="21539" y="21507"/>
                <wp:lineTo x="21539" y="0"/>
                <wp:lineTo x="0" y="0"/>
              </wp:wrapPolygon>
            </wp:wrapTight>
            <wp:docPr id="5" name="Picture 5" descr="C:\Users\farhangi\Desktop\GRAPHS\FUNNELT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farhangi\Desktop\GRAPHS\FUNNELTC.tif"/>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400425" cy="2219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623EB">
        <w:rPr>
          <w:rFonts w:ascii="Times New Roman" w:eastAsia="Times New Roman" w:hAnsi="Times New Roman" w:cs="Times New Roman"/>
          <w:snapToGrid w:val="0"/>
          <w:w w:val="0"/>
          <w:sz w:val="0"/>
          <w:szCs w:val="0"/>
          <w:u w:color="000000"/>
          <w:bdr w:val="none" w:sz="0" w:space="0" w:color="000000"/>
          <w:shd w:val="clear" w:color="000000" w:fill="000000"/>
          <w:lang w:val="x-none" w:eastAsia="x-none" w:bidi="x-none"/>
        </w:rPr>
        <w:t xml:space="preserve"> </w:t>
      </w:r>
      <w:r w:rsidRPr="009623EB">
        <w:rPr>
          <w:rFonts w:asciiTheme="majorBidi" w:hAnsiTheme="majorBidi" w:cstheme="majorBidi"/>
          <w:sz w:val="22"/>
          <w:lang w:eastAsia="en-US" w:bidi="fa-IR"/>
        </w:rPr>
        <w:drawing>
          <wp:inline distT="0" distB="0" distL="0" distR="0" wp14:anchorId="4D76B1BA" wp14:editId="5D8D14B8">
            <wp:extent cx="3038474" cy="2228850"/>
            <wp:effectExtent l="0" t="0" r="0" b="0"/>
            <wp:docPr id="6" name="Picture 6" descr="C:\Users\farhangi\Desktop\GRAPHS\FUNNELTG.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farhangi\Desktop\GRAPHS\FUNNELTG.ti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0563" cy="2237717"/>
                    </a:xfrm>
                    <a:prstGeom prst="rect">
                      <a:avLst/>
                    </a:prstGeom>
                    <a:noFill/>
                    <a:ln>
                      <a:noFill/>
                    </a:ln>
                  </pic:spPr>
                </pic:pic>
              </a:graphicData>
            </a:graphic>
          </wp:inline>
        </w:drawing>
      </w:r>
    </w:p>
    <w:p w:rsidR="00F1283B" w:rsidRPr="00F1283B" w:rsidRDefault="009623EB" w:rsidP="00F1283B">
      <w:pPr>
        <w:pStyle w:val="berschrift2"/>
      </w:pPr>
      <w:r w:rsidRPr="009623EB">
        <w:rPr>
          <w:b/>
          <w:bCs/>
        </w:rPr>
        <w:t xml:space="preserve">Figure </w:t>
      </w:r>
      <w:r w:rsidR="00F1283B">
        <w:rPr>
          <w:b/>
          <w:bCs/>
        </w:rPr>
        <w:t>E</w:t>
      </w:r>
      <w:r w:rsidR="003E0F53">
        <w:rPr>
          <w:b/>
          <w:bCs/>
        </w:rPr>
        <w:t>2</w:t>
      </w:r>
      <w:r w:rsidRPr="009623EB">
        <w:rPr>
          <w:b/>
          <w:bCs/>
        </w:rPr>
        <w:t>.</w:t>
      </w:r>
      <w:r w:rsidRPr="009623EB">
        <w:t xml:space="preserve"> </w:t>
      </w:r>
      <w:proofErr w:type="spellStart"/>
      <w:r w:rsidRPr="009623EB">
        <w:t>Begg's</w:t>
      </w:r>
      <w:proofErr w:type="spellEnd"/>
      <w:r w:rsidRPr="009623EB">
        <w:t xml:space="preserve"> funnel plots (with pseudo 95% CIs) of the WMD versus the se (WMD) of the association between TAC and A, BMI, B, WC</w:t>
      </w:r>
      <w:r w:rsidR="00D226A1">
        <w:t>, C, LDL</w:t>
      </w:r>
      <w:r w:rsidR="00EA2CD0">
        <w:t>-C</w:t>
      </w:r>
      <w:r w:rsidR="00D226A1">
        <w:t>, D, HDL</w:t>
      </w:r>
      <w:r w:rsidR="00EA2CD0">
        <w:t>-C</w:t>
      </w:r>
      <w:r w:rsidR="00C76E8F">
        <w:t>, E, TC, F, T</w:t>
      </w:r>
      <w:bookmarkEnd w:id="1"/>
      <w:bookmarkEnd w:id="2"/>
    </w:p>
    <w:sectPr w:rsidR="00F1283B" w:rsidRPr="00F1283B" w:rsidSect="00F1283B">
      <w:pgSz w:w="12240" w:h="15840"/>
      <w:pgMar w:top="567" w:right="1440" w:bottom="567"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D8642AC"/>
    <w:multiLevelType w:val="hybridMultilevel"/>
    <w:tmpl w:val="52B0AC64"/>
    <w:lvl w:ilvl="0" w:tplc="25881C4E">
      <w:start w:val="2"/>
      <w:numFmt w:val="bullet"/>
      <w:lvlText w:val=""/>
      <w:lvlJc w:val="left"/>
      <w:pPr>
        <w:ind w:left="720" w:hanging="360"/>
      </w:pPr>
      <w:rPr>
        <w:rFonts w:ascii="Symbol" w:eastAsiaTheme="minorHAnsi" w:hAnsi="Symbol" w:cstheme="majorBid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BA8261E"/>
    <w:multiLevelType w:val="hybridMultilevel"/>
    <w:tmpl w:val="662E744E"/>
    <w:lvl w:ilvl="0" w:tplc="B80AFE90">
      <w:start w:val="1"/>
      <w:numFmt w:val="decimal"/>
      <w:lvlText w:val="%1."/>
      <w:lvlJc w:val="left"/>
      <w:pPr>
        <w:ind w:left="-1058" w:hanging="360"/>
      </w:pPr>
      <w:rPr>
        <w:rFonts w:hint="default"/>
        <w:b/>
      </w:rPr>
    </w:lvl>
    <w:lvl w:ilvl="1" w:tplc="04090019" w:tentative="1">
      <w:start w:val="1"/>
      <w:numFmt w:val="lowerLetter"/>
      <w:lvlText w:val="%2."/>
      <w:lvlJc w:val="left"/>
      <w:pPr>
        <w:ind w:left="-338" w:hanging="360"/>
      </w:pPr>
    </w:lvl>
    <w:lvl w:ilvl="2" w:tplc="0409001B" w:tentative="1">
      <w:start w:val="1"/>
      <w:numFmt w:val="lowerRoman"/>
      <w:lvlText w:val="%3."/>
      <w:lvlJc w:val="right"/>
      <w:pPr>
        <w:ind w:left="382" w:hanging="180"/>
      </w:pPr>
    </w:lvl>
    <w:lvl w:ilvl="3" w:tplc="0409000F" w:tentative="1">
      <w:start w:val="1"/>
      <w:numFmt w:val="decimal"/>
      <w:lvlText w:val="%4."/>
      <w:lvlJc w:val="left"/>
      <w:pPr>
        <w:ind w:left="1102" w:hanging="360"/>
      </w:pPr>
    </w:lvl>
    <w:lvl w:ilvl="4" w:tplc="04090019" w:tentative="1">
      <w:start w:val="1"/>
      <w:numFmt w:val="lowerLetter"/>
      <w:lvlText w:val="%5."/>
      <w:lvlJc w:val="left"/>
      <w:pPr>
        <w:ind w:left="1822" w:hanging="360"/>
      </w:pPr>
    </w:lvl>
    <w:lvl w:ilvl="5" w:tplc="0409001B" w:tentative="1">
      <w:start w:val="1"/>
      <w:numFmt w:val="lowerRoman"/>
      <w:lvlText w:val="%6."/>
      <w:lvlJc w:val="right"/>
      <w:pPr>
        <w:ind w:left="2542" w:hanging="180"/>
      </w:pPr>
    </w:lvl>
    <w:lvl w:ilvl="6" w:tplc="0409000F" w:tentative="1">
      <w:start w:val="1"/>
      <w:numFmt w:val="decimal"/>
      <w:lvlText w:val="%7."/>
      <w:lvlJc w:val="left"/>
      <w:pPr>
        <w:ind w:left="3262" w:hanging="360"/>
      </w:pPr>
    </w:lvl>
    <w:lvl w:ilvl="7" w:tplc="04090019" w:tentative="1">
      <w:start w:val="1"/>
      <w:numFmt w:val="lowerLetter"/>
      <w:lvlText w:val="%8."/>
      <w:lvlJc w:val="left"/>
      <w:pPr>
        <w:ind w:left="3982" w:hanging="360"/>
      </w:pPr>
    </w:lvl>
    <w:lvl w:ilvl="8" w:tplc="0409001B" w:tentative="1">
      <w:start w:val="1"/>
      <w:numFmt w:val="lowerRoman"/>
      <w:lvlText w:val="%9."/>
      <w:lvlJc w:val="right"/>
      <w:pPr>
        <w:ind w:left="4702" w:hanging="180"/>
      </w:pPr>
    </w:lvl>
  </w:abstractNum>
  <w:abstractNum w:abstractNumId="2" w15:restartNumberingAfterBreak="0">
    <w:nsid w:val="7EB4256D"/>
    <w:multiLevelType w:val="hybridMultilevel"/>
    <w:tmpl w:val="47AE321E"/>
    <w:lvl w:ilvl="0" w:tplc="3F4E206C">
      <w:start w:val="2"/>
      <w:numFmt w:val="bullet"/>
      <w:lvlText w:val=""/>
      <w:lvlJc w:val="left"/>
      <w:pPr>
        <w:ind w:left="720" w:hanging="360"/>
      </w:pPr>
      <w:rPr>
        <w:rFonts w:ascii="Symbol" w:eastAsiaTheme="minorHAnsi" w:hAnsi="Symbol" w:cstheme="majorBidi"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AF0554"/>
    <w:rsid w:val="00006588"/>
    <w:rsid w:val="00092A21"/>
    <w:rsid w:val="000C315A"/>
    <w:rsid w:val="000E0A5F"/>
    <w:rsid w:val="00122DF8"/>
    <w:rsid w:val="00175694"/>
    <w:rsid w:val="001C1F9B"/>
    <w:rsid w:val="001D6EC2"/>
    <w:rsid w:val="002147C6"/>
    <w:rsid w:val="00216DAE"/>
    <w:rsid w:val="002526CC"/>
    <w:rsid w:val="00295476"/>
    <w:rsid w:val="00342253"/>
    <w:rsid w:val="003B5A60"/>
    <w:rsid w:val="003D2173"/>
    <w:rsid w:val="003E0F53"/>
    <w:rsid w:val="003F178C"/>
    <w:rsid w:val="00417274"/>
    <w:rsid w:val="004B4D7A"/>
    <w:rsid w:val="004E2561"/>
    <w:rsid w:val="00524447"/>
    <w:rsid w:val="00535785"/>
    <w:rsid w:val="00542C0E"/>
    <w:rsid w:val="00580B00"/>
    <w:rsid w:val="00584281"/>
    <w:rsid w:val="00591D6C"/>
    <w:rsid w:val="005E165B"/>
    <w:rsid w:val="005E624E"/>
    <w:rsid w:val="005F2203"/>
    <w:rsid w:val="005F2F22"/>
    <w:rsid w:val="00632A89"/>
    <w:rsid w:val="006823A4"/>
    <w:rsid w:val="00693E10"/>
    <w:rsid w:val="0072154A"/>
    <w:rsid w:val="0075256C"/>
    <w:rsid w:val="00786AA9"/>
    <w:rsid w:val="00790B02"/>
    <w:rsid w:val="00814FCD"/>
    <w:rsid w:val="00830721"/>
    <w:rsid w:val="0084350A"/>
    <w:rsid w:val="00851A72"/>
    <w:rsid w:val="00857BA9"/>
    <w:rsid w:val="008944F4"/>
    <w:rsid w:val="00906CB3"/>
    <w:rsid w:val="00922E3A"/>
    <w:rsid w:val="009623EB"/>
    <w:rsid w:val="00962995"/>
    <w:rsid w:val="009710F5"/>
    <w:rsid w:val="009D3296"/>
    <w:rsid w:val="00A00CE9"/>
    <w:rsid w:val="00A20F3D"/>
    <w:rsid w:val="00A3001B"/>
    <w:rsid w:val="00A75CF6"/>
    <w:rsid w:val="00A75E6B"/>
    <w:rsid w:val="00AA47C3"/>
    <w:rsid w:val="00AB1249"/>
    <w:rsid w:val="00AC32B7"/>
    <w:rsid w:val="00AD7560"/>
    <w:rsid w:val="00AE4F16"/>
    <w:rsid w:val="00AF0554"/>
    <w:rsid w:val="00B13436"/>
    <w:rsid w:val="00B32A1A"/>
    <w:rsid w:val="00B50A88"/>
    <w:rsid w:val="00B863AF"/>
    <w:rsid w:val="00BE7F96"/>
    <w:rsid w:val="00C76E8F"/>
    <w:rsid w:val="00CD5BDF"/>
    <w:rsid w:val="00D00A3C"/>
    <w:rsid w:val="00D150FA"/>
    <w:rsid w:val="00D226A1"/>
    <w:rsid w:val="00DD5A26"/>
    <w:rsid w:val="00DF327F"/>
    <w:rsid w:val="00E456B6"/>
    <w:rsid w:val="00E8451B"/>
    <w:rsid w:val="00E90A7A"/>
    <w:rsid w:val="00EA2CD0"/>
    <w:rsid w:val="00EB2BFA"/>
    <w:rsid w:val="00F1283B"/>
    <w:rsid w:val="00F63C1F"/>
    <w:rsid w:val="00F74EF3"/>
    <w:rsid w:val="00F776E2"/>
    <w:rsid w:val="00FA722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018BD1"/>
  <w15:docId w15:val="{A9113FA9-5F5E-4F4B-A381-02ED439B4E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906CB3"/>
  </w:style>
  <w:style w:type="paragraph" w:styleId="berschrift1">
    <w:name w:val="heading 1"/>
    <w:basedOn w:val="Standard"/>
    <w:next w:val="Standard"/>
    <w:link w:val="berschrift1Zchn"/>
    <w:uiPriority w:val="9"/>
    <w:qFormat/>
    <w:rsid w:val="00906CB3"/>
    <w:pPr>
      <w:keepNext/>
      <w:keepLines/>
      <w:spacing w:before="240" w:after="0"/>
      <w:outlineLvl w:val="0"/>
    </w:pPr>
    <w:rPr>
      <w:rFonts w:asciiTheme="majorHAnsi" w:eastAsiaTheme="majorEastAsia" w:hAnsiTheme="majorHAnsi" w:cstheme="majorBidi"/>
      <w:b/>
      <w:sz w:val="26"/>
      <w:szCs w:val="32"/>
    </w:rPr>
  </w:style>
  <w:style w:type="paragraph" w:styleId="berschrift2">
    <w:name w:val="heading 2"/>
    <w:basedOn w:val="Standard"/>
    <w:next w:val="Standard"/>
    <w:link w:val="berschrift2Zchn"/>
    <w:uiPriority w:val="9"/>
    <w:unhideWhenUsed/>
    <w:qFormat/>
    <w:rsid w:val="00B13436"/>
    <w:pPr>
      <w:keepNext/>
      <w:keepLines/>
      <w:spacing w:before="40" w:after="0"/>
      <w:outlineLvl w:val="1"/>
    </w:pPr>
    <w:rPr>
      <w:rFonts w:asciiTheme="majorHAnsi" w:eastAsiaTheme="majorEastAsia" w:hAnsiTheme="majorHAnsi" w:cstheme="majorBidi"/>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906CB3"/>
    <w:rPr>
      <w:rFonts w:asciiTheme="majorHAnsi" w:eastAsiaTheme="majorEastAsia" w:hAnsiTheme="majorHAnsi" w:cstheme="majorBidi"/>
      <w:b/>
      <w:sz w:val="26"/>
      <w:szCs w:val="32"/>
    </w:rPr>
  </w:style>
  <w:style w:type="character" w:customStyle="1" w:styleId="berschrift2Zchn">
    <w:name w:val="Überschrift 2 Zchn"/>
    <w:basedOn w:val="Absatz-Standardschriftart"/>
    <w:link w:val="berschrift2"/>
    <w:uiPriority w:val="9"/>
    <w:rsid w:val="00B13436"/>
    <w:rPr>
      <w:rFonts w:asciiTheme="majorHAnsi" w:eastAsiaTheme="majorEastAsia" w:hAnsiTheme="majorHAnsi" w:cstheme="majorBidi"/>
      <w:szCs w:val="26"/>
    </w:rPr>
  </w:style>
  <w:style w:type="table" w:styleId="Tabellenraster">
    <w:name w:val="Table Grid"/>
    <w:basedOn w:val="NormaleTabelle"/>
    <w:uiPriority w:val="39"/>
    <w:rsid w:val="00AF055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F0554"/>
    <w:pPr>
      <w:widowControl w:val="0"/>
      <w:autoSpaceDE w:val="0"/>
      <w:autoSpaceDN w:val="0"/>
      <w:adjustRightInd w:val="0"/>
      <w:spacing w:after="0" w:line="240" w:lineRule="auto"/>
    </w:pPr>
    <w:rPr>
      <w:rFonts w:ascii="Calibri" w:eastAsia="Times New Roman" w:hAnsi="Calibri" w:cs="Calibri"/>
      <w:color w:val="000000"/>
      <w:sz w:val="24"/>
      <w:szCs w:val="24"/>
      <w:lang w:val="en-CA" w:eastAsia="en-CA"/>
    </w:rPr>
  </w:style>
  <w:style w:type="paragraph" w:customStyle="1" w:styleId="EndNoteBibliography">
    <w:name w:val="EndNote Bibliography"/>
    <w:basedOn w:val="Standard"/>
    <w:link w:val="EndNoteBibliographyChar"/>
    <w:rsid w:val="00AF0554"/>
    <w:pPr>
      <w:widowControl w:val="0"/>
      <w:spacing w:after="0" w:line="240" w:lineRule="auto"/>
      <w:jc w:val="both"/>
    </w:pPr>
    <w:rPr>
      <w:rFonts w:ascii="Calibri" w:eastAsiaTheme="minorEastAsia" w:hAnsi="Calibri"/>
      <w:noProof/>
      <w:kern w:val="2"/>
      <w:sz w:val="20"/>
      <w:lang w:eastAsia="zh-CN"/>
    </w:rPr>
  </w:style>
  <w:style w:type="character" w:customStyle="1" w:styleId="EndNoteBibliographyChar">
    <w:name w:val="EndNote Bibliography Char"/>
    <w:basedOn w:val="Absatz-Standardschriftart"/>
    <w:link w:val="EndNoteBibliography"/>
    <w:rsid w:val="00AF0554"/>
    <w:rPr>
      <w:rFonts w:ascii="Calibri" w:eastAsiaTheme="minorEastAsia" w:hAnsi="Calibri"/>
      <w:noProof/>
      <w:kern w:val="2"/>
      <w:sz w:val="20"/>
      <w:lang w:eastAsia="zh-CN"/>
    </w:rPr>
  </w:style>
  <w:style w:type="paragraph" w:styleId="Sprechblasentext">
    <w:name w:val="Balloon Text"/>
    <w:basedOn w:val="Standard"/>
    <w:link w:val="SprechblasentextZchn"/>
    <w:uiPriority w:val="99"/>
    <w:semiHidden/>
    <w:unhideWhenUsed/>
    <w:rsid w:val="003B5A60"/>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B5A60"/>
    <w:rPr>
      <w:rFonts w:ascii="Tahoma" w:hAnsi="Tahoma" w:cs="Tahoma"/>
      <w:sz w:val="16"/>
      <w:szCs w:val="16"/>
    </w:rPr>
  </w:style>
  <w:style w:type="paragraph" w:styleId="Listenabsatz">
    <w:name w:val="List Paragraph"/>
    <w:basedOn w:val="Standard"/>
    <w:uiPriority w:val="34"/>
    <w:qFormat/>
    <w:rsid w:val="000E0A5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5697665">
      <w:bodyDiv w:val="1"/>
      <w:marLeft w:val="0"/>
      <w:marRight w:val="0"/>
      <w:marTop w:val="0"/>
      <w:marBottom w:val="0"/>
      <w:divBdr>
        <w:top w:val="none" w:sz="0" w:space="0" w:color="auto"/>
        <w:left w:val="none" w:sz="0" w:space="0" w:color="auto"/>
        <w:bottom w:val="none" w:sz="0" w:space="0" w:color="auto"/>
        <w:right w:val="none" w:sz="0" w:space="0" w:color="auto"/>
      </w:divBdr>
    </w:div>
    <w:div w:id="19920530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emf"/><Relationship Id="rId15" Type="http://schemas.openxmlformats.org/officeDocument/2006/relationships/customXml" Target="../customXml/item2.xml"/><Relationship Id="rId10" Type="http://schemas.openxmlformats.org/officeDocument/2006/relationships/image" Target="media/image6.tiff"/><Relationship Id="rId4" Type="http://schemas.openxmlformats.org/officeDocument/2006/relationships/webSettings" Target="webSettings.xml"/><Relationship Id="rId9" Type="http://schemas.openxmlformats.org/officeDocument/2006/relationships/image" Target="media/image5.tiff"/><Relationship Id="rId14"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4C5F49B4639BE4280DBB49C9BBF03A0" ma:contentTypeVersion="16" ma:contentTypeDescription="Ein neues Dokument erstellen." ma:contentTypeScope="" ma:versionID="8539f6f07aa391adab0e2a52d5936aea">
  <xsd:schema xmlns:xsd="http://www.w3.org/2001/XMLSchema" xmlns:xs="http://www.w3.org/2001/XMLSchema" xmlns:p="http://schemas.microsoft.com/office/2006/metadata/properties" xmlns:ns2="19519b99-f882-4c4c-8fe7-9aecaed60a78" xmlns:ns3="c811effc-ca9a-4448-b052-125270698399" targetNamespace="http://schemas.microsoft.com/office/2006/metadata/properties" ma:root="true" ma:fieldsID="57445baea5eea8dd58f6534ef5366966" ns2:_="" ns3:_="">
    <xsd:import namespace="19519b99-f882-4c4c-8fe7-9aecaed60a78"/>
    <xsd:import namespace="c811effc-ca9a-4448-b052-125270698399"/>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9519b99-f882-4c4c-8fe7-9aecaed60a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57cc86cc-d86f-497e-be5d-9e047c8efb95"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811effc-ca9a-4448-b052-125270698399"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039fc233-b62d-48ae-bd4e-bd697a16337a}" ma:internalName="TaxCatchAll" ma:showField="CatchAllData" ma:web="c811effc-ca9a-4448-b052-1252706983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080CE99-A41B-480D-B909-AACEB285A754}"/>
</file>

<file path=customXml/itemProps2.xml><?xml version="1.0" encoding="utf-8"?>
<ds:datastoreItem xmlns:ds="http://schemas.openxmlformats.org/officeDocument/2006/customXml" ds:itemID="{1D042C50-D7A8-41DA-B75A-00D84E48F665}"/>
</file>

<file path=docProps/app.xml><?xml version="1.0" encoding="utf-8"?>
<Properties xmlns="http://schemas.openxmlformats.org/officeDocument/2006/extended-properties" xmlns:vt="http://schemas.openxmlformats.org/officeDocument/2006/docPropsVTypes">
  <Template>Normal.dotm</Template>
  <TotalTime>0</TotalTime>
  <Pages>11</Pages>
  <Words>1968</Words>
  <Characters>12404</Characters>
  <Application>Microsoft Office Word</Application>
  <DocSecurity>0</DocSecurity>
  <Lines>103</Lines>
  <Paragraphs>28</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farhangi</dc:creator>
  <cp:keywords/>
  <dc:description/>
  <cp:lastModifiedBy>Schotte, Gerda</cp:lastModifiedBy>
  <cp:revision>32</cp:revision>
  <dcterms:created xsi:type="dcterms:W3CDTF">2019-10-13T11:51:00Z</dcterms:created>
  <dcterms:modified xsi:type="dcterms:W3CDTF">2020-07-17T11:52:00Z</dcterms:modified>
</cp:coreProperties>
</file>