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627E26" w14:textId="5D9E3C6F" w:rsidR="00EA741C" w:rsidRDefault="00256C89">
      <w:pPr>
        <w:ind w:firstLine="420"/>
        <w:rPr>
          <w:rFonts w:eastAsiaTheme="minorEastAsia"/>
        </w:rPr>
      </w:pPr>
      <w:r>
        <w:rPr>
          <w:noProof/>
        </w:rPr>
        <w:drawing>
          <wp:inline distT="0" distB="0" distL="0" distR="0" wp14:anchorId="1A81641D" wp14:editId="2348BF86">
            <wp:extent cx="4678680" cy="1798320"/>
            <wp:effectExtent l="0" t="0" r="7620" b="0"/>
            <wp:docPr id="211528546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5285460" name="图片 2115285460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8680" cy="179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3AC1DA" w14:textId="77777777" w:rsidR="00256C89" w:rsidRPr="00256C89" w:rsidRDefault="00256C89">
      <w:pPr>
        <w:ind w:firstLine="420"/>
        <w:rPr>
          <w:rFonts w:eastAsiaTheme="minorEastAsia"/>
          <w:b/>
          <w:bCs/>
        </w:rPr>
      </w:pPr>
    </w:p>
    <w:p w14:paraId="1CA1792C" w14:textId="2EEA5932" w:rsidR="00256C89" w:rsidRPr="00256C89" w:rsidRDefault="00256C89">
      <w:pPr>
        <w:ind w:firstLine="420"/>
        <w:rPr>
          <w:rFonts w:eastAsiaTheme="minorEastAsia"/>
          <w:b/>
          <w:bCs/>
        </w:rPr>
      </w:pPr>
      <w:r w:rsidRPr="00256C89">
        <w:rPr>
          <w:rFonts w:eastAsiaTheme="minorEastAsia"/>
          <w:b/>
          <w:bCs/>
        </w:rPr>
        <w:t>SFig 1. Time-frequency structure and coupling maps for subject D</w:t>
      </w:r>
    </w:p>
    <w:p w14:paraId="6CE704DD" w14:textId="77777777" w:rsidR="00256C89" w:rsidRDefault="00256C89">
      <w:pPr>
        <w:ind w:firstLine="420"/>
        <w:rPr>
          <w:rFonts w:eastAsiaTheme="minorEastAsia"/>
        </w:rPr>
      </w:pPr>
    </w:p>
    <w:p w14:paraId="5B3100B8" w14:textId="77777777" w:rsidR="00256C89" w:rsidRDefault="00256C89">
      <w:pPr>
        <w:ind w:firstLine="420"/>
        <w:rPr>
          <w:rFonts w:eastAsiaTheme="minorEastAsia"/>
        </w:rPr>
      </w:pPr>
    </w:p>
    <w:p w14:paraId="375307BE" w14:textId="5D85F361" w:rsidR="00256C89" w:rsidRDefault="00256C89">
      <w:pPr>
        <w:ind w:firstLine="420"/>
        <w:rPr>
          <w:rFonts w:eastAsiaTheme="minorEastAsia"/>
        </w:rPr>
      </w:pPr>
      <w:r>
        <w:rPr>
          <w:rFonts w:eastAsiaTheme="minorEastAsia" w:hint="eastAsia"/>
          <w:noProof/>
        </w:rPr>
        <w:drawing>
          <wp:inline distT="0" distB="0" distL="0" distR="0" wp14:anchorId="76D6BF47" wp14:editId="0F9D5EC1">
            <wp:extent cx="4678680" cy="1798320"/>
            <wp:effectExtent l="0" t="0" r="7620" b="0"/>
            <wp:docPr id="41368435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3684351" name="图片 41368435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8680" cy="179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D437BA" w14:textId="77777777" w:rsidR="00256C89" w:rsidRPr="00256C89" w:rsidRDefault="00256C89">
      <w:pPr>
        <w:ind w:firstLine="420"/>
        <w:rPr>
          <w:rFonts w:eastAsiaTheme="minorEastAsia"/>
          <w:b/>
          <w:bCs/>
        </w:rPr>
      </w:pPr>
    </w:p>
    <w:p w14:paraId="7952C5EF" w14:textId="68148A44" w:rsidR="00256C89" w:rsidRDefault="00256C89" w:rsidP="00256C89">
      <w:pPr>
        <w:ind w:firstLine="420"/>
        <w:rPr>
          <w:rFonts w:eastAsiaTheme="minorEastAsia"/>
          <w:b/>
          <w:bCs/>
        </w:rPr>
      </w:pPr>
      <w:r w:rsidRPr="00256C89">
        <w:rPr>
          <w:rFonts w:eastAsiaTheme="minorEastAsia"/>
          <w:b/>
          <w:bCs/>
        </w:rPr>
        <w:t>SFig 2. Time-frequency structure and coupling maps for subject E</w:t>
      </w:r>
    </w:p>
    <w:p w14:paraId="7F2F3BC3" w14:textId="77777777" w:rsidR="00256C89" w:rsidRDefault="00256C89" w:rsidP="00256C89">
      <w:pPr>
        <w:ind w:firstLine="420"/>
        <w:rPr>
          <w:rFonts w:eastAsiaTheme="minorEastAsia"/>
          <w:b/>
          <w:bCs/>
        </w:rPr>
      </w:pPr>
    </w:p>
    <w:p w14:paraId="4A86D77D" w14:textId="77777777" w:rsidR="00256C89" w:rsidRDefault="00256C89" w:rsidP="00256C89">
      <w:pPr>
        <w:ind w:firstLine="420"/>
        <w:rPr>
          <w:rFonts w:eastAsiaTheme="minorEastAsia"/>
          <w:b/>
          <w:bCs/>
        </w:rPr>
      </w:pPr>
    </w:p>
    <w:p w14:paraId="733FBDC8" w14:textId="2A1EF982" w:rsidR="00256C89" w:rsidRDefault="00256C89" w:rsidP="00256C89">
      <w:pPr>
        <w:ind w:firstLine="420"/>
        <w:rPr>
          <w:rFonts w:eastAsiaTheme="minorEastAsia"/>
          <w:b/>
          <w:bCs/>
        </w:rPr>
      </w:pPr>
      <w:r>
        <w:rPr>
          <w:rFonts w:eastAsiaTheme="minorEastAsia" w:hint="eastAsia"/>
          <w:b/>
          <w:bCs/>
          <w:noProof/>
        </w:rPr>
        <w:drawing>
          <wp:inline distT="0" distB="0" distL="0" distR="0" wp14:anchorId="0156B730" wp14:editId="056BB221">
            <wp:extent cx="4678680" cy="1798320"/>
            <wp:effectExtent l="0" t="0" r="7620" b="0"/>
            <wp:docPr id="44464530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4645308" name="图片 44464530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8680" cy="179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D8F98A" w14:textId="4FCF4F35" w:rsidR="00256C89" w:rsidRDefault="00256C89" w:rsidP="00256C89">
      <w:pPr>
        <w:ind w:firstLine="420"/>
        <w:rPr>
          <w:rFonts w:eastAsiaTheme="minorEastAsia"/>
          <w:b/>
          <w:bCs/>
        </w:rPr>
      </w:pPr>
      <w:r w:rsidRPr="00256C89">
        <w:rPr>
          <w:rFonts w:eastAsiaTheme="minorEastAsia"/>
          <w:b/>
          <w:bCs/>
        </w:rPr>
        <w:t>SFig 3. Time-frequency structure and coupling maps for subject F</w:t>
      </w:r>
    </w:p>
    <w:p w14:paraId="31E74D61" w14:textId="77777777" w:rsidR="00256C89" w:rsidRDefault="00256C89" w:rsidP="00256C89">
      <w:pPr>
        <w:ind w:firstLine="420"/>
        <w:rPr>
          <w:rFonts w:eastAsiaTheme="minorEastAsia"/>
          <w:b/>
          <w:bCs/>
        </w:rPr>
      </w:pPr>
    </w:p>
    <w:p w14:paraId="62089237" w14:textId="77777777" w:rsidR="00256C89" w:rsidRDefault="00256C89" w:rsidP="00256C89">
      <w:pPr>
        <w:ind w:firstLine="420"/>
        <w:rPr>
          <w:rFonts w:eastAsiaTheme="minorEastAsia"/>
          <w:b/>
          <w:bCs/>
        </w:rPr>
      </w:pPr>
    </w:p>
    <w:p w14:paraId="0E7989B8" w14:textId="52C9EDAC" w:rsidR="00256C89" w:rsidRDefault="00256C89" w:rsidP="00256C89">
      <w:pPr>
        <w:ind w:firstLine="420"/>
        <w:rPr>
          <w:rFonts w:eastAsiaTheme="minorEastAsia"/>
          <w:b/>
          <w:bCs/>
        </w:rPr>
      </w:pPr>
      <w:r>
        <w:rPr>
          <w:rFonts w:eastAsiaTheme="minorEastAsia" w:hint="eastAsia"/>
          <w:b/>
          <w:bCs/>
          <w:noProof/>
        </w:rPr>
        <w:lastRenderedPageBreak/>
        <w:drawing>
          <wp:inline distT="0" distB="0" distL="0" distR="0" wp14:anchorId="27AFC6F6" wp14:editId="6EEC970D">
            <wp:extent cx="4678680" cy="1798320"/>
            <wp:effectExtent l="0" t="0" r="7620" b="0"/>
            <wp:docPr id="30375674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756749" name="图片 303756749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8680" cy="179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F5CF4E" w14:textId="49B4A210" w:rsidR="00256C89" w:rsidRDefault="00256C89" w:rsidP="00256C89">
      <w:pPr>
        <w:ind w:firstLine="420"/>
        <w:rPr>
          <w:rFonts w:eastAsiaTheme="minorEastAsia"/>
          <w:b/>
          <w:bCs/>
        </w:rPr>
      </w:pPr>
      <w:r w:rsidRPr="00256C89">
        <w:rPr>
          <w:rFonts w:eastAsiaTheme="minorEastAsia"/>
          <w:b/>
          <w:bCs/>
        </w:rPr>
        <w:t>SFig 4. Time-frequency structure and coupling maps for subject G</w:t>
      </w:r>
    </w:p>
    <w:p w14:paraId="60630743" w14:textId="77777777" w:rsidR="00256C89" w:rsidRDefault="00256C89" w:rsidP="00256C89">
      <w:pPr>
        <w:ind w:firstLine="420"/>
        <w:rPr>
          <w:rFonts w:eastAsiaTheme="minorEastAsia"/>
          <w:b/>
          <w:bCs/>
        </w:rPr>
      </w:pPr>
    </w:p>
    <w:p w14:paraId="5B702C8C" w14:textId="77777777" w:rsidR="00256C89" w:rsidRDefault="00256C89" w:rsidP="00256C89">
      <w:pPr>
        <w:ind w:firstLine="420"/>
        <w:rPr>
          <w:rFonts w:eastAsiaTheme="minorEastAsia"/>
          <w:b/>
          <w:bCs/>
        </w:rPr>
      </w:pPr>
    </w:p>
    <w:p w14:paraId="7944D389" w14:textId="7D6779E0" w:rsidR="00256C89" w:rsidRDefault="00256C89" w:rsidP="00256C89">
      <w:pPr>
        <w:ind w:firstLine="420"/>
        <w:rPr>
          <w:rFonts w:eastAsiaTheme="minorEastAsia"/>
          <w:b/>
          <w:bCs/>
        </w:rPr>
      </w:pPr>
      <w:r>
        <w:rPr>
          <w:rFonts w:eastAsiaTheme="minorEastAsia" w:hint="eastAsia"/>
          <w:b/>
          <w:bCs/>
          <w:noProof/>
        </w:rPr>
        <w:drawing>
          <wp:inline distT="0" distB="0" distL="0" distR="0" wp14:anchorId="05BB84B5" wp14:editId="10E2FC0F">
            <wp:extent cx="4678680" cy="1798320"/>
            <wp:effectExtent l="0" t="0" r="7620" b="0"/>
            <wp:docPr id="38225503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2255039" name="图片 382255039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8680" cy="179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08307B" w14:textId="1DD88087" w:rsidR="00256C89" w:rsidRDefault="00256C89" w:rsidP="00256C89">
      <w:pPr>
        <w:ind w:firstLine="420"/>
        <w:rPr>
          <w:rFonts w:eastAsiaTheme="minorEastAsia"/>
          <w:b/>
          <w:bCs/>
        </w:rPr>
      </w:pPr>
      <w:r w:rsidRPr="00256C89">
        <w:rPr>
          <w:rFonts w:eastAsiaTheme="minorEastAsia"/>
          <w:b/>
          <w:bCs/>
        </w:rPr>
        <w:t>SFig 5. Time-frequency structure and coupling maps for subject H</w:t>
      </w:r>
    </w:p>
    <w:p w14:paraId="2AFC32A4" w14:textId="77777777" w:rsidR="00256C89" w:rsidRDefault="00256C89" w:rsidP="00256C89">
      <w:pPr>
        <w:ind w:firstLine="420"/>
        <w:rPr>
          <w:rFonts w:eastAsiaTheme="minorEastAsia"/>
          <w:b/>
          <w:bCs/>
        </w:rPr>
      </w:pPr>
    </w:p>
    <w:p w14:paraId="6E0E91CD" w14:textId="77777777" w:rsidR="00256C89" w:rsidRDefault="00256C89" w:rsidP="00256C89">
      <w:pPr>
        <w:ind w:firstLine="420"/>
        <w:rPr>
          <w:rFonts w:eastAsiaTheme="minorEastAsia"/>
          <w:b/>
          <w:bCs/>
        </w:rPr>
      </w:pPr>
    </w:p>
    <w:p w14:paraId="4A2ADF9C" w14:textId="020B9E05" w:rsidR="00256C89" w:rsidRDefault="00256C89" w:rsidP="00256C89">
      <w:pPr>
        <w:ind w:firstLine="420"/>
        <w:rPr>
          <w:rFonts w:eastAsiaTheme="minorEastAsia"/>
          <w:b/>
          <w:bCs/>
        </w:rPr>
      </w:pPr>
      <w:r>
        <w:rPr>
          <w:rFonts w:eastAsiaTheme="minorEastAsia" w:hint="eastAsia"/>
          <w:b/>
          <w:bCs/>
          <w:noProof/>
        </w:rPr>
        <w:drawing>
          <wp:inline distT="0" distB="0" distL="0" distR="0" wp14:anchorId="12B9C464" wp14:editId="3C6BDBFB">
            <wp:extent cx="4678680" cy="1798320"/>
            <wp:effectExtent l="0" t="0" r="7620" b="0"/>
            <wp:docPr id="135987940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9879404" name="图片 135987940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8680" cy="179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E658A6" w14:textId="4B3DCC89" w:rsidR="00256C89" w:rsidRDefault="00256C89" w:rsidP="00256C89">
      <w:pPr>
        <w:ind w:firstLine="420"/>
        <w:rPr>
          <w:rFonts w:eastAsiaTheme="minorEastAsia"/>
          <w:b/>
          <w:bCs/>
        </w:rPr>
      </w:pPr>
      <w:r w:rsidRPr="00256C89">
        <w:rPr>
          <w:rFonts w:eastAsiaTheme="minorEastAsia"/>
          <w:b/>
          <w:bCs/>
        </w:rPr>
        <w:t>SFig 6. Time-frequency structure and coupling maps for subject I</w:t>
      </w:r>
    </w:p>
    <w:p w14:paraId="75BA89AB" w14:textId="77777777" w:rsidR="00256C89" w:rsidRDefault="00256C89" w:rsidP="00256C89">
      <w:pPr>
        <w:ind w:firstLine="420"/>
        <w:rPr>
          <w:rFonts w:eastAsiaTheme="minorEastAsia"/>
          <w:b/>
          <w:bCs/>
        </w:rPr>
      </w:pPr>
    </w:p>
    <w:p w14:paraId="5200FC80" w14:textId="77777777" w:rsidR="00256C89" w:rsidRDefault="00256C89" w:rsidP="00256C89">
      <w:pPr>
        <w:ind w:firstLine="420"/>
        <w:rPr>
          <w:rFonts w:eastAsiaTheme="minorEastAsia"/>
          <w:b/>
          <w:bCs/>
        </w:rPr>
      </w:pPr>
    </w:p>
    <w:p w14:paraId="21FF7F66" w14:textId="5B8245F8" w:rsidR="00256C89" w:rsidRDefault="00256C89" w:rsidP="00256C89">
      <w:pPr>
        <w:ind w:firstLine="420"/>
        <w:rPr>
          <w:rFonts w:eastAsiaTheme="minorEastAsia"/>
          <w:b/>
          <w:bCs/>
        </w:rPr>
      </w:pPr>
      <w:r>
        <w:rPr>
          <w:rFonts w:eastAsiaTheme="minorEastAsia" w:hint="eastAsia"/>
          <w:b/>
          <w:bCs/>
          <w:noProof/>
        </w:rPr>
        <w:drawing>
          <wp:inline distT="0" distB="0" distL="0" distR="0" wp14:anchorId="2FC31921" wp14:editId="367B8A0D">
            <wp:extent cx="4678680" cy="1798320"/>
            <wp:effectExtent l="0" t="0" r="7620" b="0"/>
            <wp:docPr id="145636967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6369676" name="图片 1456369676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8680" cy="179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CDDB6A" w14:textId="589567A4" w:rsidR="00256C89" w:rsidRPr="00256C89" w:rsidRDefault="00256C89" w:rsidP="00256C89">
      <w:pPr>
        <w:ind w:firstLine="420"/>
        <w:rPr>
          <w:rFonts w:eastAsiaTheme="minorEastAsia"/>
          <w:b/>
          <w:bCs/>
        </w:rPr>
      </w:pPr>
      <w:r w:rsidRPr="00256C89">
        <w:rPr>
          <w:rFonts w:eastAsiaTheme="minorEastAsia"/>
          <w:b/>
          <w:bCs/>
        </w:rPr>
        <w:t>SFig 7. Time-frequency structure and coupling maps for subject J</w:t>
      </w:r>
    </w:p>
    <w:sectPr w:rsidR="00256C89" w:rsidRPr="00256C89" w:rsidSect="003E36EE">
      <w:pgSz w:w="11906" w:h="16838"/>
      <w:pgMar w:top="1440" w:right="1440" w:bottom="1440" w:left="1440" w:header="709" w:footer="709" w:gutter="0"/>
      <w:cols w:space="425"/>
      <w:bidi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imbusRomNo9L">
    <w:altName w:val="Calibri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661A69"/>
    <w:multiLevelType w:val="multilevel"/>
    <w:tmpl w:val="67B29F88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 w16cid:durableId="947539608">
    <w:abstractNumId w:val="0"/>
  </w:num>
  <w:num w:numId="2" w16cid:durableId="1370255346">
    <w:abstractNumId w:val="0"/>
  </w:num>
  <w:num w:numId="3" w16cid:durableId="2066487380">
    <w:abstractNumId w:val="0"/>
  </w:num>
  <w:num w:numId="4" w16cid:durableId="8247829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gutterAtTop/>
  <w:defaultTabStop w:val="420"/>
  <w:drawingGridHorizontalSpacing w:val="110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957"/>
    <w:rsid w:val="00256C89"/>
    <w:rsid w:val="003E36EE"/>
    <w:rsid w:val="0081196C"/>
    <w:rsid w:val="008D7957"/>
    <w:rsid w:val="00EA741C"/>
    <w:rsid w:val="00FF0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25CBA4"/>
  <w15:chartTrackingRefBased/>
  <w15:docId w15:val="{C06AA107-4F96-4C67-84FE-7E2CE1098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0E71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FF0E71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FF0E71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FF0E71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FF0E71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F0E71"/>
    <w:pPr>
      <w:keepNext/>
      <w:keepLines/>
      <w:numPr>
        <w:ilvl w:val="5"/>
        <w:numId w:val="4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F0E71"/>
    <w:pPr>
      <w:keepNext/>
      <w:keepLines/>
      <w:numPr>
        <w:ilvl w:val="6"/>
        <w:numId w:val="4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F0E71"/>
    <w:pPr>
      <w:keepNext/>
      <w:keepLines/>
      <w:numPr>
        <w:ilvl w:val="7"/>
        <w:numId w:val="4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F0E71"/>
    <w:pPr>
      <w:keepNext/>
      <w:keepLines/>
      <w:numPr>
        <w:ilvl w:val="8"/>
        <w:numId w:val="4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bstract">
    <w:name w:val="Abstract"/>
    <w:basedOn w:val="a"/>
    <w:autoRedefine/>
    <w:qFormat/>
    <w:rsid w:val="00FF0E71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FF0E71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FF0E71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FF0E71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FF0E71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3">
    <w:name w:val="版权信息"/>
    <w:basedOn w:val="a"/>
    <w:autoRedefine/>
    <w:qFormat/>
    <w:rsid w:val="00FF0E71"/>
    <w:pPr>
      <w:ind w:firstLineChars="0" w:firstLine="0"/>
    </w:pPr>
  </w:style>
  <w:style w:type="character" w:customStyle="1" w:styleId="10">
    <w:name w:val="标题 1 字符"/>
    <w:aliases w:val="一级标题 字符"/>
    <w:link w:val="1"/>
    <w:uiPriority w:val="1"/>
    <w:rsid w:val="00FF0E71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20">
    <w:name w:val="标题 2 字符"/>
    <w:aliases w:val="二级标题 字符"/>
    <w:link w:val="2"/>
    <w:uiPriority w:val="9"/>
    <w:rsid w:val="00FF0E71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FF0E71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rsid w:val="00FF0E71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FF0E71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FF0E71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FF0E71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FF0E71"/>
    <w:rPr>
      <w:rFonts w:asciiTheme="majorHAnsi" w:eastAsiaTheme="majorEastAsia" w:hAnsiTheme="majorHAnsi" w:cstheme="majorBidi"/>
      <w:szCs w:val="21"/>
    </w:rPr>
  </w:style>
  <w:style w:type="paragraph" w:customStyle="1" w:styleId="a4">
    <w:name w:val="表题"/>
    <w:basedOn w:val="a"/>
    <w:autoRedefine/>
    <w:qFormat/>
    <w:rsid w:val="00FF0E71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5">
    <w:name w:val="表注"/>
    <w:basedOn w:val="a"/>
    <w:autoRedefine/>
    <w:qFormat/>
    <w:rsid w:val="00FF0E71"/>
    <w:pPr>
      <w:snapToGrid w:val="0"/>
      <w:ind w:firstLineChars="0" w:firstLine="0"/>
    </w:pPr>
  </w:style>
  <w:style w:type="paragraph" w:customStyle="1" w:styleId="a6">
    <w:name w:val="参考文献"/>
    <w:basedOn w:val="a"/>
    <w:autoRedefine/>
    <w:qFormat/>
    <w:rsid w:val="00FF0E71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a7">
    <w:name w:val="Hyperlink"/>
    <w:uiPriority w:val="99"/>
    <w:unhideWhenUsed/>
    <w:rsid w:val="00FF0E71"/>
    <w:rPr>
      <w:color w:val="0563C1"/>
      <w:u w:val="single"/>
    </w:rPr>
  </w:style>
  <w:style w:type="paragraph" w:customStyle="1" w:styleId="a8">
    <w:name w:val="稿件类型"/>
    <w:basedOn w:val="a"/>
    <w:autoRedefine/>
    <w:qFormat/>
    <w:rsid w:val="00FF0E71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9">
    <w:name w:val="关键词"/>
    <w:basedOn w:val="Keywords"/>
    <w:autoRedefine/>
    <w:qFormat/>
    <w:rsid w:val="00FF0E71"/>
    <w:rPr>
      <w:rFonts w:eastAsia="Times New Roman"/>
      <w:b w:val="0"/>
    </w:rPr>
  </w:style>
  <w:style w:type="paragraph" w:customStyle="1" w:styleId="aa">
    <w:name w:val="机构信息"/>
    <w:basedOn w:val="a"/>
    <w:link w:val="ab"/>
    <w:autoRedefine/>
    <w:qFormat/>
    <w:rsid w:val="00FF0E71"/>
    <w:pPr>
      <w:ind w:firstLineChars="0" w:firstLine="0"/>
    </w:pPr>
    <w:rPr>
      <w:rFonts w:cstheme="minorBidi"/>
    </w:rPr>
  </w:style>
  <w:style w:type="character" w:customStyle="1" w:styleId="ab">
    <w:name w:val="机构信息 字符"/>
    <w:link w:val="aa"/>
    <w:rsid w:val="00FF0E71"/>
    <w:rPr>
      <w:rFonts w:ascii="Times New Roman" w:eastAsia="Times New Roman" w:hAnsi="Times New Roman"/>
      <w:szCs w:val="21"/>
    </w:rPr>
  </w:style>
  <w:style w:type="paragraph" w:customStyle="1" w:styleId="ac">
    <w:name w:val="接收日期"/>
    <w:basedOn w:val="a"/>
    <w:autoRedefine/>
    <w:qFormat/>
    <w:rsid w:val="00FF0E71"/>
    <w:pPr>
      <w:ind w:firstLineChars="0" w:firstLine="0"/>
    </w:pPr>
  </w:style>
  <w:style w:type="paragraph" w:styleId="ad">
    <w:name w:val="List Paragraph"/>
    <w:basedOn w:val="a"/>
    <w:uiPriority w:val="1"/>
    <w:qFormat/>
    <w:rsid w:val="00FF0E71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e">
    <w:name w:val="Balloon Text"/>
    <w:basedOn w:val="a"/>
    <w:link w:val="af"/>
    <w:uiPriority w:val="99"/>
    <w:semiHidden/>
    <w:unhideWhenUsed/>
    <w:rsid w:val="00FF0E71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FF0E71"/>
    <w:rPr>
      <w:rFonts w:ascii="Times New Roman" w:eastAsia="Times New Roman" w:hAnsi="Times New Roman" w:cs="Times New Roman"/>
      <w:sz w:val="18"/>
      <w:szCs w:val="18"/>
    </w:rPr>
  </w:style>
  <w:style w:type="paragraph" w:styleId="af0">
    <w:name w:val="caption"/>
    <w:basedOn w:val="a"/>
    <w:next w:val="a"/>
    <w:autoRedefine/>
    <w:uiPriority w:val="35"/>
    <w:unhideWhenUsed/>
    <w:qFormat/>
    <w:rsid w:val="00FF0E71"/>
    <w:pPr>
      <w:ind w:firstLineChars="0" w:firstLine="0"/>
    </w:pPr>
  </w:style>
  <w:style w:type="paragraph" w:customStyle="1" w:styleId="af1">
    <w:name w:val="通讯作者"/>
    <w:basedOn w:val="a"/>
    <w:autoRedefine/>
    <w:qFormat/>
    <w:rsid w:val="00FF0E71"/>
    <w:pPr>
      <w:ind w:firstLineChars="0" w:firstLine="0"/>
    </w:pPr>
  </w:style>
  <w:style w:type="paragraph" w:customStyle="1" w:styleId="af2">
    <w:name w:val="图注"/>
    <w:basedOn w:val="a"/>
    <w:autoRedefine/>
    <w:qFormat/>
    <w:rsid w:val="00FF0E71"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FF0E7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FF0E7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FF0E7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3">
    <w:name w:val="文章标题"/>
    <w:basedOn w:val="a"/>
    <w:link w:val="af4"/>
    <w:autoRedefine/>
    <w:qFormat/>
    <w:rsid w:val="00FF0E71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4">
    <w:name w:val="文章标题 字符"/>
    <w:link w:val="af3"/>
    <w:rsid w:val="00FF0E71"/>
    <w:rPr>
      <w:rFonts w:ascii="Times New Roman" w:eastAsia="Times New Roman" w:hAnsi="Times New Roman"/>
      <w:b/>
      <w:bCs/>
      <w:spacing w:val="-8"/>
      <w:sz w:val="36"/>
      <w:szCs w:val="36"/>
    </w:rPr>
  </w:style>
  <w:style w:type="numbering" w:customStyle="1" w:styleId="11">
    <w:name w:val="无列表1"/>
    <w:next w:val="a2"/>
    <w:uiPriority w:val="99"/>
    <w:semiHidden/>
    <w:unhideWhenUsed/>
    <w:rsid w:val="00FF0E71"/>
  </w:style>
  <w:style w:type="character" w:styleId="af5">
    <w:name w:val="line number"/>
    <w:uiPriority w:val="99"/>
    <w:semiHidden/>
    <w:unhideWhenUsed/>
    <w:rsid w:val="00FF0E71"/>
  </w:style>
  <w:style w:type="paragraph" w:styleId="af6">
    <w:name w:val="footer"/>
    <w:basedOn w:val="a"/>
    <w:link w:val="af7"/>
    <w:uiPriority w:val="99"/>
    <w:unhideWhenUsed/>
    <w:rsid w:val="00FF0E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7">
    <w:name w:val="页脚 字符"/>
    <w:link w:val="af6"/>
    <w:uiPriority w:val="99"/>
    <w:rsid w:val="00FF0E71"/>
    <w:rPr>
      <w:rFonts w:ascii="Times New Roman" w:eastAsia="Times New Roman" w:hAnsi="Times New Roman" w:cs="Times New Roman"/>
      <w:sz w:val="18"/>
      <w:szCs w:val="18"/>
    </w:rPr>
  </w:style>
  <w:style w:type="paragraph" w:styleId="af8">
    <w:name w:val="header"/>
    <w:basedOn w:val="a"/>
    <w:link w:val="af9"/>
    <w:uiPriority w:val="99"/>
    <w:unhideWhenUsed/>
    <w:rsid w:val="00FF0E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9">
    <w:name w:val="页眉 字符"/>
    <w:link w:val="af8"/>
    <w:uiPriority w:val="99"/>
    <w:rsid w:val="00FF0E71"/>
    <w:rPr>
      <w:rFonts w:ascii="Times New Roman" w:eastAsia="Times New Roman" w:hAnsi="Times New Roman" w:cs="Times New Roman"/>
      <w:sz w:val="18"/>
      <w:szCs w:val="18"/>
    </w:rPr>
  </w:style>
  <w:style w:type="paragraph" w:customStyle="1" w:styleId="afa">
    <w:name w:val="摘要"/>
    <w:basedOn w:val="Abstract"/>
    <w:autoRedefine/>
    <w:qFormat/>
    <w:rsid w:val="00FF0E71"/>
    <w:rPr>
      <w:b w:val="0"/>
      <w:sz w:val="21"/>
      <w:szCs w:val="21"/>
    </w:rPr>
  </w:style>
  <w:style w:type="paragraph" w:styleId="afb">
    <w:name w:val="Body Text"/>
    <w:basedOn w:val="a"/>
    <w:link w:val="afc"/>
    <w:autoRedefine/>
    <w:uiPriority w:val="1"/>
    <w:qFormat/>
    <w:rsid w:val="00FF0E71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c">
    <w:name w:val="正文文本 字符"/>
    <w:link w:val="afb"/>
    <w:uiPriority w:val="1"/>
    <w:rsid w:val="00FF0E71"/>
    <w:rPr>
      <w:rFonts w:ascii="Times New Roman" w:eastAsia="Times New Roman" w:hAnsi="Times New Roman" w:cs="Times New Roman"/>
      <w:kern w:val="0"/>
      <w:szCs w:val="21"/>
    </w:rPr>
  </w:style>
  <w:style w:type="paragraph" w:customStyle="1" w:styleId="afd">
    <w:name w:val="致谢部分"/>
    <w:basedOn w:val="afb"/>
    <w:link w:val="afe"/>
    <w:autoRedefine/>
    <w:qFormat/>
    <w:rsid w:val="00FF0E71"/>
    <w:pPr>
      <w:ind w:firstLineChars="0" w:firstLine="0"/>
    </w:pPr>
    <w:rPr>
      <w:b/>
      <w:sz w:val="24"/>
      <w:szCs w:val="24"/>
    </w:rPr>
  </w:style>
  <w:style w:type="character" w:customStyle="1" w:styleId="afe">
    <w:name w:val="致谢部分 字符"/>
    <w:basedOn w:val="afc"/>
    <w:link w:val="afd"/>
    <w:rsid w:val="00FF0E71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f">
    <w:name w:val="作者信息"/>
    <w:basedOn w:val="a"/>
    <w:autoRedefine/>
    <w:qFormat/>
    <w:rsid w:val="00FF0E71"/>
    <w:pPr>
      <w:ind w:firstLineChars="0" w:firstLine="0"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ti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"/><Relationship Id="rId11" Type="http://schemas.openxmlformats.org/officeDocument/2006/relationships/image" Target="media/image7.tif"/><Relationship Id="rId5" Type="http://schemas.openxmlformats.org/officeDocument/2006/relationships/image" Target="media/image1.tif"/><Relationship Id="rId10" Type="http://schemas.openxmlformats.org/officeDocument/2006/relationships/image" Target="media/image6.tif"/><Relationship Id="rId4" Type="http://schemas.openxmlformats.org/officeDocument/2006/relationships/webSettings" Target="webSettings.xml"/><Relationship Id="rId9" Type="http://schemas.openxmlformats.org/officeDocument/2006/relationships/image" Target="media/image5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72</Words>
  <Characters>411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</dc:creator>
  <cp:keywords/>
  <dc:description/>
  <cp:lastModifiedBy>Jane</cp:lastModifiedBy>
  <cp:revision>3</cp:revision>
  <dcterms:created xsi:type="dcterms:W3CDTF">2024-04-26T09:22:00Z</dcterms:created>
  <dcterms:modified xsi:type="dcterms:W3CDTF">2024-04-28T01:49:00Z</dcterms:modified>
</cp:coreProperties>
</file>