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005B07" w14:textId="2178DEB5" w:rsidR="00B9435C" w:rsidRPr="00723C0B" w:rsidRDefault="00B9435C" w:rsidP="00723C0B">
      <w:pPr>
        <w:pStyle w:val="aa"/>
        <w:spacing w:before="240" w:after="240"/>
        <w:rPr>
          <w:sz w:val="21"/>
        </w:rPr>
      </w:pPr>
      <w:r w:rsidRPr="00723C0B">
        <w:rPr>
          <w:bCs/>
          <w:sz w:val="21"/>
        </w:rPr>
        <w:t xml:space="preserve">Supplementary </w:t>
      </w:r>
      <w:r w:rsidR="00895774" w:rsidRPr="00723C0B">
        <w:rPr>
          <w:bCs/>
          <w:sz w:val="21"/>
        </w:rPr>
        <w:t>Table</w:t>
      </w:r>
      <w:r w:rsidRPr="00723C0B">
        <w:rPr>
          <w:bCs/>
          <w:sz w:val="21"/>
        </w:rPr>
        <w:t xml:space="preserve"> 1</w:t>
      </w:r>
      <w:r w:rsidRPr="00723C0B">
        <w:rPr>
          <w:sz w:val="21"/>
        </w:rPr>
        <w:t xml:space="preserve">. Detailed search results from PubMed </w:t>
      </w:r>
      <w:r w:rsidR="00E70495" w:rsidRPr="00723C0B">
        <w:rPr>
          <w:sz w:val="21"/>
        </w:rPr>
        <w:t>database</w:t>
      </w:r>
      <w:r w:rsidR="00723C0B" w:rsidRPr="00723C0B">
        <w:rPr>
          <w:sz w:val="21"/>
        </w:rPr>
        <w:t>.</w:t>
      </w:r>
    </w:p>
    <w:p w14:paraId="1198A842" w14:textId="287BA5D3" w:rsidR="00B9435C" w:rsidRPr="00723C0B" w:rsidRDefault="00B9435C">
      <w:pPr>
        <w:ind w:firstLine="400"/>
        <w:rPr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2715"/>
        <w:gridCol w:w="624"/>
        <w:gridCol w:w="908"/>
        <w:gridCol w:w="3300"/>
        <w:gridCol w:w="788"/>
      </w:tblGrid>
      <w:tr w:rsidR="00895774" w:rsidRPr="00723C0B" w14:paraId="29786F66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176723" w14:textId="77777777" w:rsidR="00895774" w:rsidRPr="00723C0B" w:rsidRDefault="00895774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Search number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C9A08" w14:textId="77777777" w:rsidR="00895774" w:rsidRPr="00723C0B" w:rsidRDefault="00895774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Query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E0976" w14:textId="77777777" w:rsidR="00895774" w:rsidRPr="00723C0B" w:rsidRDefault="00895774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Sort By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DC490" w14:textId="77777777" w:rsidR="00895774" w:rsidRPr="00723C0B" w:rsidRDefault="00895774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Filters</w:t>
            </w: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ABA34" w14:textId="77777777" w:rsidR="00895774" w:rsidRPr="00723C0B" w:rsidRDefault="00895774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Search Details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63A54" w14:textId="77777777" w:rsidR="00895774" w:rsidRPr="00723C0B" w:rsidRDefault="00895774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Results</w:t>
            </w:r>
          </w:p>
        </w:tc>
      </w:tr>
      <w:tr w:rsidR="00D13605" w:rsidRPr="00723C0B" w14:paraId="69E80AF4" w14:textId="77777777" w:rsidTr="00D13605">
        <w:trPr>
          <w:trHeight w:val="180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48E8CA" w14:textId="36FDF79E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  <w:color w:val="000000"/>
                <w:sz w:val="15"/>
                <w:szCs w:val="15"/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12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175EFB" w14:textId="67744119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color w:val="000000"/>
                <w:sz w:val="15"/>
                <w:szCs w:val="15"/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</w:rPr>
              <w:t>MINOCA registry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EA3959A" w14:textId="71F2517E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color w:val="000000"/>
                <w:sz w:val="15"/>
                <w:szCs w:val="15"/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</w:rPr>
              <w:t>Most Recent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AF2DA7" w14:textId="782D40D0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color w:val="000000"/>
                <w:sz w:val="15"/>
                <w:szCs w:val="15"/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</w:rPr>
              <w:t>in the last 10 years</w:t>
            </w: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F77517C" w14:textId="7B1C5715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color w:val="000000"/>
                <w:sz w:val="15"/>
                <w:szCs w:val="15"/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</w:rPr>
              <w:t>(("minoca"[MeSH Terms] OR "minoca"[All Fields]) AND ("registries"[MeSH Terms] OR "registries"[All Fields] OR "registry"[All Fields] OR "registry s"[All Fields])) AND (y_10[Filter])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7DD884" w14:textId="0945B3A6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color w:val="000000"/>
                <w:sz w:val="15"/>
                <w:szCs w:val="15"/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</w:rPr>
              <w:t>53</w:t>
            </w:r>
          </w:p>
        </w:tc>
      </w:tr>
      <w:tr w:rsidR="00D13605" w:rsidRPr="00723C0B" w14:paraId="06611E46" w14:textId="77777777" w:rsidTr="00D13605">
        <w:trPr>
          <w:trHeight w:val="180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66F74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11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E6EFC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(((((((((perforation) OR (rupture)) OR (arrhythmia)) OR (tamponade)) OR (pericarditis)) OR (aneurysm)) OR ("mitral regurgitation")) OR (complications)) OR ("Pericardial Effusion"[Mesh])) AND (((("myocardial infarction") OR (MI)) AND (("non-obstructive coronary artery") OR ("non-obstructive coronary arteries"))) OR ((("myocardial infarction with non-obstructive coronary arteries") OR ("myocardial infarction with non obstructive coronary arteries")) OR (MINOCA)))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49C14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Most Recent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47FB5" w14:textId="33F2E48E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</w:rPr>
              <w:t>in the last 10 years</w:t>
            </w: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7437CA" w14:textId="499F095B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 xml:space="preserve">(("perforant"[All Fields] OR "perforants"[All Fields] OR "perforate"[All Fields] OR "perforated"[All Fields] OR "perforates"[All Fields] OR "perforating"[All Fields] OR "perforation"[All Fields] OR "perforations"[All Fields] OR "perforative"[All Fields] OR "perforator"[All Fields] OR "perforator s"[All Fields] OR "perforators"[All Fields] OR ("ruptur"[All Fields] OR "rupture"[MeSH Terms] OR "rupture"[All Fields] OR "ruptured"[All Fields] OR "ruptures"[All Fields] OR "rupturing"[All Fields]) OR ("arrhythmia s"[All Fields] OR "arrhythmias, cardiac"[MeSH Terms] OR ("arrhythmias"[All Fields] AND "cardiac"[All Fields]) OR "cardiac arrhythmias"[All Fields] OR "arrhythmia"[All Fields] OR "arrhythmias"[All Fields]) OR ("tamponade"[All Fields] OR "tamponaded"[All Fields] OR "tamponades"[All Fields] OR "tamponading"[All Fields]) OR ("pericardic"[All Fields] OR "pericarditis"[MeSH Terms] OR "pericarditis"[All Fields]) OR ("aneurysm"[MeSH Terms] OR "aneurysm"[All Fields] OR "aneurysms"[All Fields] OR "aneurysm s"[All Fields] OR "aneurysmal"[All Fields] OR "aneurysmally"[All Fields] OR "aneurysmic"[All Fields]) OR "mitral regurgitation"[All Fields] OR ("complicances"[All Fields] OR "complicate"[All Fields] OR "complicated"[All Fields] OR "complicates"[All Fields] OR "complicating"[All Fields] OR "complication"[All Fields] OR "complication s"[All Fields] OR "complications"[MeSH Subheading] OR "complications"[All Fields]) OR "Pericardial Effusion"[MeSH Terms]) AND ((("myocardial infarction"[All Fields] OR ("microbiology"[MeSH Subheading] OR "microbiology"[All Fields] OR "mi"[All Fields])) AND ("non-obstructive coronary artery"[All Fields] OR "non-obstructive coronary arteries"[All Fields])) OR ("myocardial infarction with non-obstructive coronary arteries"[All Fields] OR "myocardial infarction with non-obstructive coronary arteries"[All Fields] OR ("minoca"[MeSH Terms] OR "minoca"[All Fields])))) AND </w:t>
            </w:r>
            <w:r w:rsidRPr="00723C0B">
              <w:rPr>
                <w:color w:val="000000"/>
                <w:sz w:val="15"/>
                <w:szCs w:val="15"/>
              </w:rPr>
              <w:t>(y_10[Filter])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D3619" w14:textId="7C5E9A65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139</w:t>
            </w:r>
          </w:p>
        </w:tc>
      </w:tr>
      <w:tr w:rsidR="00D13605" w:rsidRPr="00723C0B" w14:paraId="2FBB637B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317F4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10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AD224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(((((((((perforation) OR (rupture)) OR (arrhythmia)) OR (tamponade)) OR (pericarditis)) OR (aneurysm)) OR ("mitral regurgitation")) OR (complications)) OR ("Pericardial Effusion"[Mesh])) AND (((("myocardial infarction") OR (MI)) AND (("non-obstructive coronary artery") OR ("non-obstructive coronary arteries"))) OR ((("myocardial infarction with non-obstructive coronary arteries") OR ("myocardial infarction with non obstructive coronary arteries")) OR (MINOCA)))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6C9B81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96510B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B00124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 xml:space="preserve">("perforant"[All Fields] OR "perforants"[All Fields] OR "perforate"[All Fields] OR "perforated"[All Fields] OR "perforates"[All Fields] OR "perforating"[All Fields] OR "perforation"[All Fields] OR "perforations"[All Fields] OR "perforative"[All Fields] OR "perforator"[All Fields] OR "perforator s"[All Fields] OR "perforators"[All Fields] OR ("ruptur"[All Fields] OR "rupture"[MeSH Terms] OR "rupture"[All Fields] OR "ruptured"[All Fields] OR "ruptures"[All Fields] OR "rupturing"[All Fields]) OR ("arrhythmia s"[All Fields] OR "arrhythmias, cardiac"[MeSH Terms] OR ("arrhythmias"[All Fields] AND "cardiac"[All Fields]) OR "cardiac arrhythmias"[All Fields] OR "arrhythmia"[All Fields] OR "arrhythmias"[All Fields]) OR ("tamponade"[All Fields] OR "tamponaded"[All Fields] OR "tamponades"[All Fields] OR "tamponading"[All Fields]) OR ("pericardic"[All Fields] OR "pericarditis"[MeSH Terms] OR "pericarditis"[All Fields]) OR ("aneurysm"[MeSH Terms] OR "aneurysm"[All Fields] OR "aneurysms"[All Fields] OR "aneurysm s"[All Fields] OR "aneurysmal"[All Fields] OR </w:t>
            </w:r>
            <w:r w:rsidRPr="00723C0B">
              <w:rPr>
                <w:color w:val="000000"/>
                <w:sz w:val="15"/>
                <w:szCs w:val="15"/>
                <w:lang w:eastAsia="pl-PL"/>
              </w:rPr>
              <w:lastRenderedPageBreak/>
              <w:t>"aneurysmally"[All Fields] OR "aneurysmic"[All Fields]) OR "mitral regurgitation"[All Fields] OR ("complicances"[All Fields] OR "complicate"[All Fields] OR "complicated"[All Fields] OR "complicates"[All Fields] OR "complicating"[All Fields] OR "complication"[All Fields] OR "complication s"[All Fields] OR "complications"[MeSH Subheading] OR "complications"[All Fields]) OR "Pericardial Effusion"[MeSH Terms]) AND ((("myocardial infarction"[All Fields] OR ("microbiology"[MeSH Subheading] OR "microbiology"[All Fields] OR "mi"[All Fields])) AND ("non-obstructive coronary artery"[All Fields] OR "non-obstructive coronary arteries"[All Fields])) OR ("myocardial infarction with non-obstructive coronary arteries"[All Fields] OR "myocardial infarction with non-obstructive coronary arteries"[All Fields] OR ("minoca"[MeSH Terms] OR "minoca"[All Fields])))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28A7D5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lastRenderedPageBreak/>
              <w:t>145</w:t>
            </w:r>
          </w:p>
        </w:tc>
      </w:tr>
      <w:tr w:rsidR="00D13605" w:rsidRPr="00723C0B" w14:paraId="5788D512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43C00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lastRenderedPageBreak/>
              <w:t>9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EAF6E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((((((((perforation) OR (rupture)) OR (arrhythmia)) OR (tamponade)) OR (pericarditis)) OR (aneurysm)) OR ("mitral regurgitation")) OR (complications)) OR ("Pericardial Effusion"[Mesh])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FCEA3A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26FAF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738AC1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"perforant"[All Fields] OR "perforants"[All Fields] OR "perforate"[All Fields] OR "perforated"[All Fields] OR "perforates"[All Fields] OR "perforating"[All Fields] OR "perforation"[All Fields] OR "perforations"[All Fields] OR "perforative"[All Fields] OR "perforator"[All Fields] OR "perforator s"[All Fields] OR "perforators"[All Fields] OR ("ruptur"[All Fields] OR "rupture"[MeSH Terms] OR "rupture"[All Fields] OR "ruptured"[All Fields] OR "ruptures"[All Fields] OR "rupturing"[All Fields]) OR ("arrhythmia s"[All Fields] OR "arrhythmias, cardiac"[MeSH Terms] OR ("arrhythmias"[All Fields] AND "cardiac"[All Fields]) OR "cardiac arrhythmias"[All Fields] OR "arrhythmia"[All Fields] OR "arrhythmias"[All Fields]) OR ("tamponade"[All Fields] OR "tamponaded"[All Fields] OR "tamponades"[All Fields] OR "tamponading"[All Fields]) OR ("pericardic"[All Fields] OR "pericarditis"[MeSH Terms] OR "pericarditis"[All Fields]) OR ("aneurysm"[MeSH Terms] OR "aneurysm"[All Fields] OR "aneurysms"[All Fields] OR "aneurysm s"[All Fields] OR "aneurysmal"[All Fields] OR "aneurysmally"[All Fields] OR "aneurysmic"[All Fields]) OR "mitral regurgitation"[All Fields] OR ("complicances"[All Fields] OR "complicate"[All Fields] OR "complicated"[All Fields] OR "complicates"[All Fields] OR "complicating"[All Fields] OR "complication"[All Fields] OR "complication s"[All Fields] OR "complications"[MeSH Subheading] OR "complications"[All Fields]) OR "Pericardial Effusion"[MeSH Terms]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EE375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4,116,153</w:t>
            </w:r>
          </w:p>
        </w:tc>
      </w:tr>
      <w:tr w:rsidR="00D13605" w:rsidRPr="00723C0B" w14:paraId="4251631A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2FE03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8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79733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((((((perforation) OR (rupture)) OR (arrhythmia)) OR (tamponade)) OR (pericarditis)) OR (aneurysm)) OR ("mitral regurgitation")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05EC2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03395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7C5C0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"perforant"[All Fields] OR "perforants"[All Fields] OR "perforate"[All Fields] OR "perforated"[All Fields] OR "perforates"[All Fields] OR "perforating"[All Fields] OR "perforation"[All Fields] OR "perforations"[All Fields] OR "perforative"[All Fields] OR "perforator"[All Fields] OR "perforator s"[All Fields] OR "perforators"[All Fields] OR ("ruptur"[All Fields] OR "rupture"[MeSH Terms] OR "rupture"[All Fields] OR "ruptured"[All Fields] OR "ruptures"[All Fields] OR "rupturing"[All Fields]) OR ("arrhythmia s"[All Fields] OR "arrhythmias, cardiac"[MeSH Terms] OR ("arrhythmias"[All Fields] AND "cardiac"[All Fields]) OR "cardiac arrhythmias"[All Fields] OR "arrhythmia"[All Fields] OR "arrhythmias"[All Fields]) OR ("tamponade"[All Fields] OR "tamponaded"[All Fields] OR "tamponades"[All Fields] OR "tamponading"[All Fields]) OR ("pericardic"[All Fields] OR "pericarditis"[MeSH Terms] OR "pericarditis"[All Fields]) OR ("aneurysm"[MeSH Terms] OR "aneurysm"[All Fields] OR "aneurysms"[All Fields] OR "aneurysm s"[All Fields] OR "aneurysmal"[All Fields] OR "aneurysmally"[All Fields] OR "aneurysmic"[All Fields]) OR "mitral regurgitation"[All Fields]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A42CB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729,217</w:t>
            </w:r>
          </w:p>
        </w:tc>
      </w:tr>
      <w:tr w:rsidR="00D13605" w:rsidRPr="00723C0B" w14:paraId="27A0EC9F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53B1F0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lastRenderedPageBreak/>
              <w:t>7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DE27B1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complications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A59389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19A758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593C4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"complicances"[All Fields] OR "complicate"[All Fields] OR "complicated"[All Fields] OR "complicates"[All Fields] OR "complicating"[All Fields] OR "complication"[All Fields] OR "complication s"[All Fields] OR "complications"[MeSH Subheading] OR "complications"[All Fields]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7293E7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3,681,329</w:t>
            </w:r>
          </w:p>
        </w:tc>
      </w:tr>
      <w:tr w:rsidR="00D13605" w:rsidRPr="00723C0B" w14:paraId="70344817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A25239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6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932F7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((("myocardial infarction") OR (MI)) AND (("non-obstructive coronary artery") OR ("non-obstructive coronary arteries"))) OR ((("myocardial infarction with non-obstructive coronary arteries") OR ("myocardial infarction with non obstructive coronary arteries")) OR (MINOCA))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51AE6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5DC58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3004D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(("myocardial infarction"[All Fields] OR ("microbiology"[MeSH Subheading] OR "microbiology"[All Fields] OR "mi"[All Fields])) AND ("non-obstructive coronary artery"[All Fields] OR "non-obstructive coronary arteries"[All Fields])) OR ("myocardial infarction with non-obstructive coronary arteries"[All Fields] OR "myocardial infarction with non-obstructive coronary arteries"[All Fields] OR ("minoca"[MeSH Terms] OR "minoca"[All Fields]))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4F45C5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515</w:t>
            </w:r>
          </w:p>
        </w:tc>
      </w:tr>
      <w:tr w:rsidR="00D13605" w:rsidRPr="00723C0B" w14:paraId="59FC154E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E9D08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5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9B0D5A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(("myocardial infarction") OR (MI)) AND (("non-obstructive coronary artery") OR ("non-obstructive coronary arteries"))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C208C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94F15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BC99E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("myocardial infarction"[All Fields] OR ("microbiology"[MeSH Subheading] OR "microbiology"[All Fields] OR "mi"[All Fields])) AND ("non-obstructive coronary artery"[All Fields] OR "non-obstructive coronary arteries"[All Fields])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B2AF4D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290</w:t>
            </w:r>
          </w:p>
        </w:tc>
      </w:tr>
      <w:tr w:rsidR="00D13605" w:rsidRPr="00723C0B" w14:paraId="0AB1882D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A4699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4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033FB1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("non-obstructive coronary artery") OR ("non-obstructive coronary arteries")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F1030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CE5B1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D4927D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"non-obstructive coronary artery"[All Fields] OR "non-obstructive coronary arteries"[All Fields]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4A16C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498</w:t>
            </w:r>
          </w:p>
        </w:tc>
      </w:tr>
      <w:tr w:rsidR="00D13605" w:rsidRPr="00723C0B" w14:paraId="3B5D5DB4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C1D4F4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3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136DBB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("myocardial infarction") OR (MI)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577A5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ABF78B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45A0E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"myocardial infarction"[All Fields] OR "microbiology"[MeSH Subheading] OR "microbiology"[All Fields] OR "mi"[All Fields]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F744C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2,084,553</w:t>
            </w:r>
          </w:p>
        </w:tc>
      </w:tr>
      <w:tr w:rsidR="00D13605" w:rsidRPr="00723C0B" w14:paraId="710F8E18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E09C62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2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DC14D9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(("myocardial infarction with non-obstructive coronary arteries") OR ("myocardial infarction with non obstructive coronary arteries")) OR (MINOCA)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899FA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80129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146C1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"myocardial infarction with non-obstructive coronary arteries"[All Fields] OR "myocardial infarction with non-obstructive coronary arteries"[All Fields] OR "minoca"[MeSH Terms] OR "minoca"[All Fields]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4312E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431</w:t>
            </w:r>
          </w:p>
        </w:tc>
      </w:tr>
      <w:tr w:rsidR="00D13605" w:rsidRPr="00723C0B" w14:paraId="467CFD3A" w14:textId="77777777" w:rsidTr="00D13605">
        <w:trPr>
          <w:trHeight w:val="1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B2D7E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b/>
                <w:bCs/>
                <w:color w:val="000000"/>
                <w:sz w:val="15"/>
                <w:szCs w:val="15"/>
                <w:lang w:eastAsia="pl-PL"/>
              </w:rPr>
              <w:t>1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D47DE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"Pericardial Effusion"[Mesh]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AC453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Most Recent</w:t>
            </w:r>
          </w:p>
        </w:tc>
        <w:tc>
          <w:tcPr>
            <w:tcW w:w="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AA723B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sz w:val="18"/>
                <w:szCs w:val="18"/>
                <w:lang w:eastAsia="pl-PL"/>
              </w:rPr>
            </w:pPr>
          </w:p>
        </w:tc>
        <w:tc>
          <w:tcPr>
            <w:tcW w:w="3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CFF40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"Pericardial Effusion"[MeSH Terms]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90E79" w14:textId="77777777" w:rsidR="00D13605" w:rsidRPr="00723C0B" w:rsidRDefault="00D13605" w:rsidP="00723C0B">
            <w:pPr>
              <w:adjustRightInd w:val="0"/>
              <w:snapToGrid w:val="0"/>
              <w:ind w:firstLineChars="0" w:firstLine="0"/>
              <w:jc w:val="left"/>
              <w:rPr>
                <w:lang w:eastAsia="pl-PL"/>
              </w:rPr>
            </w:pPr>
            <w:r w:rsidRPr="00723C0B">
              <w:rPr>
                <w:color w:val="000000"/>
                <w:sz w:val="15"/>
                <w:szCs w:val="15"/>
                <w:lang w:eastAsia="pl-PL"/>
              </w:rPr>
              <w:t>9,127</w:t>
            </w:r>
          </w:p>
        </w:tc>
      </w:tr>
    </w:tbl>
    <w:p w14:paraId="2A954BD2" w14:textId="34F3C031" w:rsidR="00B9435C" w:rsidRPr="00723C0B" w:rsidRDefault="00B9435C" w:rsidP="00723C0B">
      <w:pPr>
        <w:adjustRightInd w:val="0"/>
        <w:snapToGrid w:val="0"/>
        <w:ind w:firstLineChars="0" w:firstLine="0"/>
        <w:jc w:val="left"/>
        <w:rPr>
          <w:sz w:val="20"/>
          <w:szCs w:val="20"/>
        </w:rPr>
      </w:pPr>
    </w:p>
    <w:p w14:paraId="16F531F9" w14:textId="1AFF63CB" w:rsidR="00B9435C" w:rsidRPr="00723C0B" w:rsidRDefault="00B9435C" w:rsidP="00723C0B">
      <w:pPr>
        <w:adjustRightInd w:val="0"/>
        <w:snapToGrid w:val="0"/>
        <w:ind w:firstLineChars="0" w:firstLine="0"/>
        <w:jc w:val="left"/>
        <w:rPr>
          <w:sz w:val="20"/>
          <w:szCs w:val="20"/>
        </w:rPr>
      </w:pPr>
    </w:p>
    <w:p w14:paraId="52A4298D" w14:textId="7EDAF902" w:rsidR="00B9435C" w:rsidRPr="00723C0B" w:rsidRDefault="00B9435C">
      <w:pPr>
        <w:ind w:firstLine="400"/>
        <w:rPr>
          <w:sz w:val="20"/>
          <w:szCs w:val="20"/>
        </w:rPr>
      </w:pPr>
    </w:p>
    <w:p w14:paraId="318FCC6C" w14:textId="74A20719" w:rsidR="00B9435C" w:rsidRPr="00723C0B" w:rsidRDefault="00B9435C">
      <w:pPr>
        <w:ind w:firstLine="400"/>
        <w:rPr>
          <w:sz w:val="20"/>
          <w:szCs w:val="20"/>
        </w:rPr>
      </w:pPr>
    </w:p>
    <w:p w14:paraId="06F74F4F" w14:textId="58AA3BAD" w:rsidR="00B9435C" w:rsidRPr="00723C0B" w:rsidRDefault="00B9435C" w:rsidP="00723C0B">
      <w:pPr>
        <w:pStyle w:val="aa"/>
        <w:spacing w:before="240" w:after="240"/>
        <w:rPr>
          <w:sz w:val="21"/>
        </w:rPr>
      </w:pPr>
    </w:p>
    <w:p w14:paraId="31272507" w14:textId="106D3E86" w:rsidR="00B9435C" w:rsidRPr="00723C0B" w:rsidRDefault="00280DA5" w:rsidP="00723C0B">
      <w:pPr>
        <w:pStyle w:val="aa"/>
        <w:spacing w:before="240" w:after="240"/>
        <w:rPr>
          <w:sz w:val="21"/>
        </w:rPr>
      </w:pPr>
      <w:r>
        <w:rPr>
          <w:bCs/>
          <w:sz w:val="21"/>
        </w:rPr>
        <w:t xml:space="preserve">Supplementary Table </w:t>
      </w:r>
      <w:bookmarkStart w:id="0" w:name="_GoBack"/>
      <w:bookmarkEnd w:id="0"/>
      <w:r w:rsidR="00895774" w:rsidRPr="00723C0B">
        <w:rPr>
          <w:bCs/>
          <w:sz w:val="21"/>
        </w:rPr>
        <w:t>2</w:t>
      </w:r>
      <w:r w:rsidR="00B9435C" w:rsidRPr="00723C0B">
        <w:rPr>
          <w:sz w:val="21"/>
        </w:rPr>
        <w:t>. Study quality assessment using MINORS criteria</w:t>
      </w:r>
      <w:r w:rsidR="00723C0B">
        <w:rPr>
          <w:sz w:val="21"/>
        </w:rPr>
        <w:t>.</w:t>
      </w:r>
    </w:p>
    <w:p w14:paraId="6AE5E549" w14:textId="77777777" w:rsidR="00B9435C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In every item the following points were assigned:</w:t>
      </w:r>
    </w:p>
    <w:p w14:paraId="68F03994" w14:textId="12FA97FC" w:rsidR="00B9435C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 xml:space="preserve">0 point – “Not reported”, </w:t>
      </w:r>
    </w:p>
    <w:p w14:paraId="28B89DAE" w14:textId="59327B18" w:rsidR="00B9435C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1 point – “Reported but inadequate”</w:t>
      </w:r>
    </w:p>
    <w:p w14:paraId="5A068ACF" w14:textId="77777777" w:rsidR="00B9435C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2 points – “Reported and adequate”</w:t>
      </w:r>
    </w:p>
    <w:p w14:paraId="78083830" w14:textId="77777777" w:rsidR="00B9435C" w:rsidRPr="00723C0B" w:rsidRDefault="00B9435C">
      <w:pPr>
        <w:ind w:firstLine="400"/>
        <w:rPr>
          <w:sz w:val="20"/>
          <w:szCs w:val="20"/>
        </w:rPr>
      </w:pPr>
    </w:p>
    <w:p w14:paraId="2F8192E3" w14:textId="35669363" w:rsidR="00F708A5" w:rsidRPr="00723C0B" w:rsidRDefault="00F708A5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Questions/Items:</w:t>
      </w:r>
    </w:p>
    <w:p w14:paraId="6B7B76D2" w14:textId="23A16583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1</w:t>
      </w:r>
      <w:r w:rsidR="00F708A5" w:rsidRPr="00723C0B">
        <w:rPr>
          <w:sz w:val="20"/>
          <w:szCs w:val="20"/>
        </w:rPr>
        <w:t xml:space="preserve">. </w:t>
      </w:r>
      <w:r w:rsidRPr="00723C0B">
        <w:rPr>
          <w:sz w:val="20"/>
          <w:szCs w:val="20"/>
        </w:rPr>
        <w:t xml:space="preserve">A clearly stated aim; </w:t>
      </w:r>
    </w:p>
    <w:p w14:paraId="07EEBDD8" w14:textId="5B0B4661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2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Inclusion of consecutive patient</w:t>
      </w:r>
      <w:r w:rsidR="00F708A5" w:rsidRPr="00723C0B">
        <w:rPr>
          <w:sz w:val="20"/>
          <w:szCs w:val="20"/>
        </w:rPr>
        <w:t>s</w:t>
      </w:r>
      <w:r w:rsidRPr="00723C0B">
        <w:rPr>
          <w:sz w:val="20"/>
          <w:szCs w:val="20"/>
        </w:rPr>
        <w:t xml:space="preserve">; </w:t>
      </w:r>
    </w:p>
    <w:p w14:paraId="4068811F" w14:textId="77777777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3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Prospective collection of data; </w:t>
      </w:r>
    </w:p>
    <w:p w14:paraId="0B094BEB" w14:textId="7ACD8B41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4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Endpoints appropriate to the </w:t>
      </w:r>
      <w:r w:rsidR="00F708A5" w:rsidRPr="00723C0B">
        <w:rPr>
          <w:sz w:val="20"/>
          <w:szCs w:val="20"/>
        </w:rPr>
        <w:t xml:space="preserve">study </w:t>
      </w:r>
      <w:r w:rsidRPr="00723C0B">
        <w:rPr>
          <w:sz w:val="20"/>
          <w:szCs w:val="20"/>
        </w:rPr>
        <w:t xml:space="preserve">aim; </w:t>
      </w:r>
    </w:p>
    <w:p w14:paraId="7D7A9863" w14:textId="35C76B2E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5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Unbiased assessment of study endpoint</w:t>
      </w:r>
      <w:r w:rsidR="00F708A5" w:rsidRPr="00723C0B">
        <w:rPr>
          <w:sz w:val="20"/>
          <w:szCs w:val="20"/>
        </w:rPr>
        <w:t>s</w:t>
      </w:r>
      <w:r w:rsidRPr="00723C0B">
        <w:rPr>
          <w:sz w:val="20"/>
          <w:szCs w:val="20"/>
        </w:rPr>
        <w:t xml:space="preserve">; </w:t>
      </w:r>
    </w:p>
    <w:p w14:paraId="418FFB98" w14:textId="25D59EF4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6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Follow-up appropriate to the </w:t>
      </w:r>
      <w:r w:rsidR="00F708A5" w:rsidRPr="00723C0B">
        <w:rPr>
          <w:sz w:val="20"/>
          <w:szCs w:val="20"/>
        </w:rPr>
        <w:t xml:space="preserve">study </w:t>
      </w:r>
      <w:r w:rsidRPr="00723C0B">
        <w:rPr>
          <w:sz w:val="20"/>
          <w:szCs w:val="20"/>
        </w:rPr>
        <w:t xml:space="preserve">aim; </w:t>
      </w:r>
    </w:p>
    <w:p w14:paraId="04124C07" w14:textId="77777777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7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Loss to follow up less than 5%; </w:t>
      </w:r>
    </w:p>
    <w:p w14:paraId="6687C071" w14:textId="77777777" w:rsidR="00F708A5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8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Prospective calculation of the study size; </w:t>
      </w:r>
    </w:p>
    <w:p w14:paraId="7F25C6F5" w14:textId="19626795" w:rsidR="00B9435C" w:rsidRPr="00723C0B" w:rsidRDefault="00B9435C">
      <w:pPr>
        <w:ind w:firstLine="400"/>
        <w:rPr>
          <w:sz w:val="20"/>
          <w:szCs w:val="20"/>
        </w:rPr>
      </w:pPr>
      <w:r w:rsidRPr="00723C0B">
        <w:rPr>
          <w:sz w:val="20"/>
          <w:szCs w:val="20"/>
        </w:rPr>
        <w:t>9</w:t>
      </w:r>
      <w:r w:rsidR="00F708A5" w:rsidRPr="00723C0B">
        <w:rPr>
          <w:sz w:val="20"/>
          <w:szCs w:val="20"/>
        </w:rPr>
        <w:t>.</w:t>
      </w:r>
      <w:r w:rsidRPr="00723C0B">
        <w:rPr>
          <w:sz w:val="20"/>
          <w:szCs w:val="20"/>
        </w:rPr>
        <w:t xml:space="preserve"> Adequate statistical analys</w:t>
      </w:r>
      <w:r w:rsidR="00F708A5" w:rsidRPr="00723C0B">
        <w:rPr>
          <w:sz w:val="20"/>
          <w:szCs w:val="20"/>
        </w:rPr>
        <w:t>i</w:t>
      </w:r>
      <w:r w:rsidRPr="00723C0B">
        <w:rPr>
          <w:sz w:val="20"/>
          <w:szCs w:val="20"/>
        </w:rPr>
        <w:t>s.</w:t>
      </w:r>
    </w:p>
    <w:p w14:paraId="01EC86A8" w14:textId="69F68656" w:rsidR="00F708A5" w:rsidRPr="00723C0B" w:rsidRDefault="00F708A5">
      <w:pPr>
        <w:ind w:firstLine="400"/>
        <w:rPr>
          <w:sz w:val="20"/>
          <w:szCs w:val="20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66"/>
        <w:gridCol w:w="2083"/>
        <w:gridCol w:w="616"/>
        <w:gridCol w:w="1733"/>
        <w:gridCol w:w="358"/>
        <w:gridCol w:w="358"/>
        <w:gridCol w:w="358"/>
        <w:gridCol w:w="358"/>
        <w:gridCol w:w="358"/>
        <w:gridCol w:w="358"/>
        <w:gridCol w:w="358"/>
        <w:gridCol w:w="358"/>
        <w:gridCol w:w="358"/>
        <w:gridCol w:w="741"/>
      </w:tblGrid>
      <w:tr w:rsidR="007E439D" w:rsidRPr="00723C0B" w14:paraId="597906D1" w14:textId="77777777" w:rsidTr="00723C0B">
        <w:trPr>
          <w:trHeight w:val="596"/>
          <w:jc w:val="center"/>
        </w:trPr>
        <w:tc>
          <w:tcPr>
            <w:tcW w:w="0" w:type="auto"/>
            <w:gridSpan w:val="4"/>
            <w:vAlign w:val="center"/>
          </w:tcPr>
          <w:p w14:paraId="6E8F6D49" w14:textId="189CA7B0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3963" w:type="dxa"/>
            <w:gridSpan w:val="10"/>
            <w:vAlign w:val="center"/>
          </w:tcPr>
          <w:p w14:paraId="68567FFD" w14:textId="4FBBB158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Question/Item</w:t>
            </w:r>
          </w:p>
        </w:tc>
      </w:tr>
      <w:tr w:rsidR="007B48EB" w:rsidRPr="00723C0B" w14:paraId="1264C1E2" w14:textId="77777777" w:rsidTr="00723C0B">
        <w:trPr>
          <w:jc w:val="center"/>
        </w:trPr>
        <w:tc>
          <w:tcPr>
            <w:tcW w:w="0" w:type="auto"/>
          </w:tcPr>
          <w:p w14:paraId="3BE63646" w14:textId="609CFECF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iCs/>
                <w:sz w:val="20"/>
                <w:szCs w:val="20"/>
                <w:lang w:bidi="en-US"/>
              </w:rPr>
              <w:t>No</w:t>
            </w:r>
          </w:p>
        </w:tc>
        <w:tc>
          <w:tcPr>
            <w:tcW w:w="0" w:type="auto"/>
          </w:tcPr>
          <w:p w14:paraId="42AA8333" w14:textId="678279BA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  <w:iCs/>
                <w:sz w:val="20"/>
                <w:szCs w:val="20"/>
                <w:lang w:bidi="en-US"/>
              </w:rPr>
            </w:pPr>
            <w:r w:rsidRPr="00723C0B">
              <w:rPr>
                <w:b/>
                <w:bCs/>
                <w:iCs/>
                <w:sz w:val="20"/>
                <w:szCs w:val="20"/>
                <w:lang w:bidi="en-US"/>
              </w:rPr>
              <w:t>Authors</w:t>
            </w:r>
          </w:p>
        </w:tc>
        <w:tc>
          <w:tcPr>
            <w:tcW w:w="0" w:type="auto"/>
          </w:tcPr>
          <w:p w14:paraId="47A52E9D" w14:textId="1384C258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  <w:iCs/>
                <w:sz w:val="20"/>
                <w:szCs w:val="20"/>
                <w:lang w:bidi="en-US"/>
              </w:rPr>
            </w:pPr>
            <w:r w:rsidRPr="00723C0B">
              <w:rPr>
                <w:b/>
                <w:bCs/>
                <w:iCs/>
                <w:sz w:val="20"/>
                <w:szCs w:val="20"/>
                <w:lang w:bidi="en-US"/>
              </w:rPr>
              <w:t>Year</w:t>
            </w:r>
          </w:p>
        </w:tc>
        <w:tc>
          <w:tcPr>
            <w:tcW w:w="0" w:type="auto"/>
          </w:tcPr>
          <w:p w14:paraId="59B0AD2D" w14:textId="6720616A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b/>
                <w:bCs/>
                <w:iCs/>
                <w:sz w:val="20"/>
                <w:szCs w:val="20"/>
                <w:lang w:bidi="en-US"/>
              </w:rPr>
            </w:pPr>
            <w:r w:rsidRPr="00723C0B">
              <w:rPr>
                <w:b/>
                <w:bCs/>
                <w:iCs/>
                <w:sz w:val="20"/>
                <w:szCs w:val="20"/>
                <w:lang w:bidi="en-US"/>
              </w:rPr>
              <w:t>Study type</w:t>
            </w:r>
          </w:p>
        </w:tc>
        <w:tc>
          <w:tcPr>
            <w:tcW w:w="0" w:type="auto"/>
            <w:vAlign w:val="center"/>
          </w:tcPr>
          <w:p w14:paraId="09BCF905" w14:textId="6486E11C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31A9E346" w14:textId="2576EDA7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D80BF95" w14:textId="5E87EA85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2F429816" w14:textId="1F3CDBC4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28D15F7B" w14:textId="7CC7B3CF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0348C336" w14:textId="144A0297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197593B6" w14:textId="76520E07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4EB05D39" w14:textId="44F12511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5EF535B6" w14:textId="7227E732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001A7770" w14:textId="7FDD6A30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b/>
                <w:bCs/>
                <w:sz w:val="20"/>
                <w:szCs w:val="20"/>
              </w:rPr>
              <w:t>Total</w:t>
            </w:r>
          </w:p>
        </w:tc>
      </w:tr>
      <w:tr w:rsidR="007B48EB" w:rsidRPr="00723C0B" w14:paraId="52D44C31" w14:textId="77777777" w:rsidTr="00723C0B">
        <w:trPr>
          <w:jc w:val="center"/>
        </w:trPr>
        <w:tc>
          <w:tcPr>
            <w:tcW w:w="0" w:type="auto"/>
          </w:tcPr>
          <w:p w14:paraId="35B388D8" w14:textId="5F34A4CB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1.</w:t>
            </w:r>
          </w:p>
        </w:tc>
        <w:tc>
          <w:tcPr>
            <w:tcW w:w="0" w:type="auto"/>
          </w:tcPr>
          <w:p w14:paraId="764B2CA0" w14:textId="619DE86F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Li M,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PEVuZE5vdGU+PENpdGU+PEF1dGhvcj5MaTwvQXV0aG9yPjxZZWFyPjIwMjI8L1llYXI+PFJlY051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PEVuZE5vdGU+PENpdGU+PEF1dGhvcj5MaTwvQXV0aG9yPjxZZWFyPjIwMjI8L1llYXI+PFJlY051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[5]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657CE7D4" w14:textId="79DD0195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2022</w:t>
            </w:r>
          </w:p>
        </w:tc>
        <w:tc>
          <w:tcPr>
            <w:tcW w:w="0" w:type="auto"/>
          </w:tcPr>
          <w:p w14:paraId="4731CBA5" w14:textId="2E92B993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retrospective study </w:t>
            </w:r>
          </w:p>
        </w:tc>
        <w:tc>
          <w:tcPr>
            <w:tcW w:w="0" w:type="auto"/>
          </w:tcPr>
          <w:p w14:paraId="4395984A" w14:textId="3F76C1D1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D003635" w14:textId="49F653B4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C2C7B99" w14:textId="09F605FF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18E8F74" w14:textId="3E50C6CD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521F3C9" w14:textId="3BE78508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2924B07" w14:textId="3BE76696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15504CB" w14:textId="37576ACD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5A58A89" w14:textId="2FA8F9F0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AC05262" w14:textId="00894043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F253E4F" w14:textId="515AD9CA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14</w:t>
            </w:r>
          </w:p>
        </w:tc>
      </w:tr>
      <w:tr w:rsidR="007B48EB" w:rsidRPr="00723C0B" w14:paraId="2D17DB57" w14:textId="77777777" w:rsidTr="00723C0B">
        <w:trPr>
          <w:jc w:val="center"/>
        </w:trPr>
        <w:tc>
          <w:tcPr>
            <w:tcW w:w="0" w:type="auto"/>
          </w:tcPr>
          <w:p w14:paraId="56CF1B8A" w14:textId="4556CB4A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2.</w:t>
            </w:r>
          </w:p>
        </w:tc>
        <w:tc>
          <w:tcPr>
            <w:tcW w:w="0" w:type="auto"/>
          </w:tcPr>
          <w:p w14:paraId="26AD62B7" w14:textId="2B429994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Jung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&lt;EndNote&gt;&lt;Cite&gt;&lt;Author&gt;Jung&lt;/Author&gt;&lt;Year&gt;2022&lt;/Year&gt;&lt;RecNum&gt;151&lt;/RecNum&gt;&lt;DisplayText&gt;&lt;style size="10"&gt;[9]&lt;/style&gt;&lt;/DisplayText&gt;&lt;record&gt;&lt;rec-number&gt;151&lt;/rec-number&gt;&lt;foreign-keys&gt;&lt;key app="EN" db-id="a5aadssfqrzwe7ev0vzxzfalaxwr2z9vzeae" timestamp="1657892023"&gt;151&lt;/key&gt;&lt;/foreign-keys&gt;&lt;ref-type name="Journal Article"&gt;17&lt;/ref-type&gt;&lt;contributors&gt;&lt;authors&gt;&lt;author&gt;Jung, S.&lt;/author&gt;&lt;author&gt;Kang, I. S.&lt;/author&gt;&lt;/authors&gt;&lt;/contributors&gt;&lt;auth-address&gt;Division of Cardiology, Department of Internal Medicine, Ewha Womans University Mokdong Hospital, Seoul, Republic of Korea.&amp;#xD;Division of Cardiology, Department of Internal Medicine, Ewha Womans University Mokdong Hospital, Seoul, Republic of Korea. pinkvision21@gmail.com.&lt;/auth-address&gt;&lt;titles&gt;&lt;title&gt;A complicated case of myocardial infarction with nonobstructive coronary arteries with an underlying pheochromocytoma: a case report&lt;/title&gt;&lt;secondary-title&gt;Clin Hypertens&lt;/secondary-title&gt;&lt;/titles&gt;&lt;pages&gt;4&lt;/pages&gt;&lt;volume&gt;28&lt;/volume&gt;&lt;number&gt;1&lt;/number&gt;&lt;edition&gt;20220201&lt;/edition&gt;&lt;keywords&gt;&lt;keyword&gt;Catecholamine&lt;/keyword&gt;&lt;keyword&gt;Cerebral hemorrhage&lt;/keyword&gt;&lt;keyword&gt;Myocardial infarction&lt;/keyword&gt;&lt;keyword&gt;Pheochromocytoma&lt;/keyword&gt;&lt;/keywords&gt;&lt;dates&gt;&lt;year&gt;2022&lt;/year&gt;&lt;pub-dates&gt;&lt;date&gt;Feb 1&lt;/date&gt;&lt;/pub-dates&gt;&lt;/dates&gt;&lt;isbn&gt;2056-5909 (Print)&amp;#xD;2056-5909 (Linking)&lt;/isbn&gt;&lt;accession-num&gt;35101149&lt;/accession-num&gt;&lt;urls&gt;&lt;related-urls&gt;&lt;url&gt;https://www.ncbi.nlm.nih.gov/pubmed/35101149&lt;/url&gt;&lt;/related-urls&gt;&lt;/urls&gt;&lt;custom2&gt;PMC8805241&lt;/custom2&gt;&lt;electronic-resource-num&gt;10.1186/s40885-021-00189-9&lt;/electronic-resource-num&gt;&lt;remote-database-name&gt;PubMed-not-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[9]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58AFC583" w14:textId="0D9CE976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2022</w:t>
            </w:r>
          </w:p>
        </w:tc>
        <w:tc>
          <w:tcPr>
            <w:tcW w:w="0" w:type="auto"/>
          </w:tcPr>
          <w:p w14:paraId="2C8BB272" w14:textId="57B4FA74" w:rsidR="007E439D" w:rsidRPr="00723C0B" w:rsidRDefault="007E439D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62604F54" w14:textId="420F547D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3D02D52" w14:textId="61291726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4677A89" w14:textId="006A018C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10D481C9" w14:textId="7DCA0B2F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383AF58" w14:textId="4B1BF42C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DEAAD12" w14:textId="0A732C01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EFE46CF" w14:textId="7F6BEB0A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BEF40AD" w14:textId="6A24E62D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490FFA5" w14:textId="249F3CD1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9AC2BC5" w14:textId="1ADBE38B" w:rsidR="007E439D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22C45F9A" w14:textId="77777777" w:rsidTr="00723C0B">
        <w:trPr>
          <w:jc w:val="center"/>
        </w:trPr>
        <w:tc>
          <w:tcPr>
            <w:tcW w:w="0" w:type="auto"/>
          </w:tcPr>
          <w:p w14:paraId="2C873BE7" w14:textId="0087F17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lastRenderedPageBreak/>
              <w:t>3.</w:t>
            </w:r>
          </w:p>
        </w:tc>
        <w:tc>
          <w:tcPr>
            <w:tcW w:w="0" w:type="auto"/>
          </w:tcPr>
          <w:p w14:paraId="6F782885" w14:textId="73380E3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Kafkas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PEVuZE5vdGU+PENpdGU+PEF1dGhvcj5LYWZrYXM8L0F1dGhvcj48WWVhcj4yMDIyPC9ZZWFyPjxS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PEVuZE5vdGU+PENpdGU+PEF1dGhvcj5LYWZrYXM8L0F1dGhvcj48WWVhcj4yMDIyPC9ZZWFyPjxS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[10]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2DD49923" w14:textId="74BC23C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2022</w:t>
            </w:r>
          </w:p>
        </w:tc>
        <w:tc>
          <w:tcPr>
            <w:tcW w:w="0" w:type="auto"/>
          </w:tcPr>
          <w:p w14:paraId="4FA32EA1" w14:textId="70B53D7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5B11C616" w14:textId="12566B7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3E92A89" w14:textId="1864CF4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3119CDE" w14:textId="6E71A37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5BBB4FC" w14:textId="1899456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D1AF433" w14:textId="4B076DC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E171B67" w14:textId="770B7FC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782EDD8" w14:textId="0F32B5C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4EB76D8" w14:textId="2773CF0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83B3495" w14:textId="20DA53E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625CF232" w14:textId="72D1914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575646D3" w14:textId="77777777" w:rsidTr="00723C0B">
        <w:trPr>
          <w:jc w:val="center"/>
        </w:trPr>
        <w:tc>
          <w:tcPr>
            <w:tcW w:w="0" w:type="auto"/>
          </w:tcPr>
          <w:p w14:paraId="3D24D684" w14:textId="39AD5E3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4.</w:t>
            </w:r>
          </w:p>
        </w:tc>
        <w:tc>
          <w:tcPr>
            <w:tcW w:w="0" w:type="auto"/>
          </w:tcPr>
          <w:p w14:paraId="6B5C08B8" w14:textId="53B7406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Petrov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&lt;EndNote&gt;&lt;Cite&gt;&lt;Author&gt;Petrov&lt;/Author&gt;&lt;Year&gt;2021&lt;/Year&gt;&lt;RecNum&gt;154&lt;/RecNum&gt;&lt;DisplayText&gt;&lt;style size="10"&gt;[11]&lt;/style&gt;&lt;/DisplayText&gt;&lt;record&gt;&lt;rec-number&gt;154&lt;/rec-number&gt;&lt;foreign-keys&gt;&lt;key app="EN" db-id="a5aadssfqrzwe7ev0vzxzfalaxwr2z9vzeae" timestamp="1657892575"&gt;154&lt;/key&gt;&lt;/foreign-keys&gt;&lt;ref-type name="Journal Article"&gt;17&lt;/ref-type&gt;&lt;contributors&gt;&lt;authors&gt;&lt;author&gt;Petrov, I. S.&lt;/author&gt;&lt;author&gt;Stankov, Z. I.&lt;/author&gt;&lt;author&gt;Boychev, D. B.&lt;/author&gt;&lt;author&gt;Samardjieva, M.&lt;/author&gt;&lt;/authors&gt;&lt;/contributors&gt;&lt;auth-address&gt;Cardiology Department, Acibadem City Clinic Cardiovascular Center, Sofia, Bulgaria petrovivo@hotmail.com.&amp;#xD;Cardiology Department, Acibadem City Clinic Cardiovascular Center, Sofia, Bulgaria.&lt;/auth-address&gt;&lt;titles&gt;&lt;title&gt;Endovascular closure of MINOCA-caused ventricular septal defect (VSD)&lt;/title&gt;&lt;secondary-title&gt;BMJ Case Rep&lt;/secondary-title&gt;&lt;/titles&gt;&lt;volume&gt;14&lt;/volume&gt;&lt;number&gt;9&lt;/number&gt;&lt;edition&gt;20210903&lt;/edition&gt;&lt;keywords&gt;&lt;keyword&gt;Cardiac Catheterization&lt;/keyword&gt;&lt;keyword&gt;Coronary Vessels&lt;/keyword&gt;&lt;keyword&gt;*Heart Septal Defects, Ventricular/diagnostic imaging/surgery&lt;/keyword&gt;&lt;keyword&gt;Humans&lt;/keyword&gt;&lt;keyword&gt;*Myocardial Infarction&lt;/keyword&gt;&lt;keyword&gt;*Septal Occluder Device&lt;/keyword&gt;&lt;keyword&gt;Treatment Outcome&lt;/keyword&gt;&lt;keyword&gt;cardiovascular medicine&lt;/keyword&gt;&lt;keyword&gt;interventional cardiology&lt;/keyword&gt;&lt;/keywords&gt;&lt;dates&gt;&lt;year&gt;2021&lt;/year&gt;&lt;pub-dates&gt;&lt;date&gt;Sep 3&lt;/date&gt;&lt;/pub-dates&gt;&lt;/dates&gt;&lt;isbn&gt;1757-790X (Electronic)&amp;#xD;1757-790X (Linking)&lt;/isbn&gt;&lt;accession-num&gt;34479879&lt;/accession-num&gt;&lt;urls&gt;&lt;related-urls&gt;&lt;url&gt;https://www.ncbi.nlm.nih.gov/pubmed/34479879&lt;/url&gt;&lt;/related-urls&gt;&lt;/urls&gt;&lt;custom1&gt;Competing interests: None declared.&lt;/custom1&gt;&lt;custom2&gt;PMC8420730&lt;/custom2&gt;&lt;electronic-resource-num&gt;10.1136/bcr-2021-242303&lt;/electronic-resource-num&gt;&lt;remote-database-name&gt;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[11]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3673E5C9" w14:textId="32736DA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2021</w:t>
            </w:r>
          </w:p>
        </w:tc>
        <w:tc>
          <w:tcPr>
            <w:tcW w:w="0" w:type="auto"/>
          </w:tcPr>
          <w:p w14:paraId="4A11F1A6" w14:textId="1142053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4946572D" w14:textId="50D945B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A8B2F4B" w14:textId="3A53561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8A210D6" w14:textId="2A1A927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C6CAB3F" w14:textId="5870A39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FF270FF" w14:textId="7441781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2E5A9B4" w14:textId="0EA974E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FAC014F" w14:textId="15F5CA4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4BAFFE7" w14:textId="115D1CB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4F82758" w14:textId="3C248BE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F0A406C" w14:textId="6117DF7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52C47F41" w14:textId="77777777" w:rsidTr="00723C0B">
        <w:trPr>
          <w:jc w:val="center"/>
        </w:trPr>
        <w:tc>
          <w:tcPr>
            <w:tcW w:w="0" w:type="auto"/>
          </w:tcPr>
          <w:p w14:paraId="3509ECAD" w14:textId="40FB873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5.</w:t>
            </w:r>
          </w:p>
        </w:tc>
        <w:tc>
          <w:tcPr>
            <w:tcW w:w="0" w:type="auto"/>
          </w:tcPr>
          <w:p w14:paraId="333E5351" w14:textId="115F700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Giavarini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&lt;EndNote&gt;&lt;Cite&gt;&lt;Author&gt;Giavarini&lt;/Author&gt;&lt;Year&gt;2021&lt;/Year&gt;&lt;RecNum&gt;161&lt;/RecNum&gt;&lt;DisplayText&gt;&lt;style size="10"&gt;[12]&lt;/style&gt;&lt;/DisplayText&gt;&lt;record&gt;&lt;rec-number&gt;161&lt;/rec-number&gt;&lt;foreign-keys&gt;&lt;key app="EN" db-id="a5aadssfqrzwe7ev0vzxzfalaxwr2z9vzeae" timestamp="1657895030"&gt;161&lt;/key&gt;&lt;/foreign-keys&gt;&lt;ref-type name="Journal Article"&gt;17&lt;/ref-type&gt;&lt;contributors&gt;&lt;authors&gt;&lt;author&gt;Giavarini, A.&lt;/author&gt;&lt;author&gt;Ippolito, S.&lt;/author&gt;&lt;author&gt;Tagliasacchi, M. I.&lt;/author&gt;&lt;author&gt;Gelpi, G.&lt;/author&gt;&lt;/authors&gt;&lt;/contributors&gt;&lt;auth-address&gt;Cardiology Department, Luigi Sacco University Hospital, ASST Fatebenefratelli Sacco Milan, Italy.&amp;#xD;Radiology Department, Luigi Sacco University Hospital, ASST Fatebenefratelli Sacco, University of Milan, Milan, Italy.&amp;#xD;Cadiovascular Surgery Department, Luigi Sacco University Hospital, ASST Fatebenefratelli Sacco Milan, Italy.&lt;/auth-address&gt;&lt;titles&gt;&lt;title&gt;A rescued left ventricle free wall rupture in MINOCA&lt;/title&gt;&lt;secondary-title&gt;Eur Heart J&lt;/secondary-title&gt;&lt;/titles&gt;&lt;periodical&gt;&lt;full-title&gt;Eur Heart J&lt;/full-title&gt;&lt;/periodical&gt;&lt;pages&gt;1446&lt;/pages&gt;&lt;volume&gt;42&lt;/volume&gt;&lt;number&gt;14&lt;/number&gt;&lt;keywords&gt;&lt;keyword&gt;*Heart Rupture/diagnostic imaging/etiology&lt;/keyword&gt;&lt;keyword&gt;*Heart Rupture, Post-Infarction/diagnostic imaging&lt;/keyword&gt;&lt;keyword&gt;Heart Ventricles/diagnostic imaging&lt;/keyword&gt;&lt;keyword&gt;Humans&lt;/keyword&gt;&lt;/keywords&gt;&lt;dates&gt;&lt;year&gt;2021&lt;/year&gt;&lt;pub-dates&gt;&lt;date&gt;Apr 7&lt;/date&gt;&lt;/pub-dates&gt;&lt;/dates&gt;&lt;isbn&gt;1522-9645 (Electronic)&amp;#xD;0195-668X (Linking)&lt;/isbn&gt;&lt;accession-num&gt;33367560&lt;/accession-num&gt;&lt;urls&gt;&lt;related-urls&gt;&lt;url&gt;https://www.ncbi.nlm.nih.gov/pubmed/33367560&lt;/url&gt;&lt;/related-urls&gt;&lt;/urls&gt;&lt;electronic-resource-num&gt;10.1093/eurheartj/ehaa1048&lt;/electronic-resource-num&gt;&lt;remote-database-name&gt;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[12]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07DD40C2" w14:textId="1DD6F7A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2021</w:t>
            </w:r>
          </w:p>
        </w:tc>
        <w:tc>
          <w:tcPr>
            <w:tcW w:w="0" w:type="auto"/>
          </w:tcPr>
          <w:p w14:paraId="4743A9AA" w14:textId="5AE6F07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58C97952" w14:textId="3BEF6AA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4401BC6" w14:textId="6ADAB14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6A7664BA" w14:textId="62D0B8C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B031FB1" w14:textId="7C4C9F9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1E3A743" w14:textId="2293A87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59486A3" w14:textId="15B2CF0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DFDF821" w14:textId="07BDD5D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324C675" w14:textId="18C0F10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24DE4063" w14:textId="3CEB1FD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D58CD2F" w14:textId="2331387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4E9A7B86" w14:textId="77777777" w:rsidTr="00723C0B">
        <w:trPr>
          <w:jc w:val="center"/>
        </w:trPr>
        <w:tc>
          <w:tcPr>
            <w:tcW w:w="0" w:type="auto"/>
          </w:tcPr>
          <w:p w14:paraId="704A143F" w14:textId="17819AC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6.</w:t>
            </w:r>
          </w:p>
        </w:tc>
        <w:tc>
          <w:tcPr>
            <w:tcW w:w="0" w:type="auto"/>
          </w:tcPr>
          <w:p w14:paraId="510F62FE" w14:textId="042506D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Codecasa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&lt;EndNote&gt;&lt;Cite&gt;&lt;Author&gt;Codecasa&lt;/Author&gt;&lt;Year&gt;2021&lt;/Year&gt;&lt;RecNum&gt;163&lt;/RecNum&gt;&lt;DisplayText&gt;&lt;style size="10"&gt;[13]&lt;/style&gt;&lt;/DisplayText&gt;&lt;record&gt;&lt;rec-number&gt;163&lt;/rec-number&gt;&lt;foreign-keys&gt;&lt;key app="EN" db-id="a5aadssfqrzwe7ev0vzxzfalaxwr2z9vzeae" timestamp="1657895614"&gt;163&lt;/key&gt;&lt;/foreign-keys&gt;&lt;ref-type name="Journal Article"&gt;17&lt;/ref-type&gt;&lt;contributors&gt;&lt;authors&gt;&lt;author&gt;Codecasa, R.&lt;/author&gt;&lt;author&gt;Cabrucci, F.&lt;/author&gt;&lt;author&gt;Bacchi, B.&lt;/author&gt;&lt;author&gt;Stefano, P.&lt;/author&gt;&lt;/authors&gt;&lt;/contributors&gt;&lt;auth-address&gt;Cardiac Surgery, Careggi University Hospital, Florence, Italy.&lt;/auth-address&gt;&lt;titles&gt;&lt;title&gt;Successful early surgical treatment of a post-MINOCA ventricular septal defect&lt;/title&gt;&lt;secondary-title&gt;J Card Surg&lt;/secondary-title&gt;&lt;/titles&gt;&lt;pages&gt;4407-4409&lt;/pages&gt;&lt;volume&gt;36&lt;/volume&gt;&lt;number&gt;11&lt;/number&gt;&lt;edition&gt;20210907&lt;/edition&gt;&lt;keywords&gt;&lt;keyword&gt;Coronary Vessels&lt;/keyword&gt;&lt;keyword&gt;*Heart Septal Defects, Ventricular/diagnostic imaging/surgery&lt;/keyword&gt;&lt;keyword&gt;Humans&lt;/keyword&gt;&lt;keyword&gt;*Myocardial Infarction&lt;/keyword&gt;&lt;keyword&gt;Treatment Outcome&lt;/keyword&gt;&lt;keyword&gt;Minoca&lt;/keyword&gt;&lt;keyword&gt;acquired ventricular septal defect&lt;/keyword&gt;&lt;keyword&gt;sandwich technique&lt;/keyword&gt;&lt;/keywords&gt;&lt;dates&gt;&lt;year&gt;2021&lt;/year&gt;&lt;pub-dates&gt;&lt;date&gt;Nov&lt;/date&gt;&lt;/pub-dates&gt;&lt;/dates&gt;&lt;isbn&gt;1540-8191 (Electronic)&amp;#xD;0886-0440 (Linking)&lt;/isbn&gt;&lt;accession-num&gt;34490959&lt;/accession-num&gt;&lt;urls&gt;&lt;related-urls&gt;&lt;url&gt;https://www.ncbi.nlm.nih.gov/pubmed/34490959&lt;/url&gt;&lt;/related-urls&gt;&lt;/urls&gt;&lt;electronic-resource-num&gt;10.1111/jocs.15935&lt;/electronic-resource-num&gt;&lt;remote-database-name&gt;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[13]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746A7297" w14:textId="55884B8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2021</w:t>
            </w:r>
          </w:p>
        </w:tc>
        <w:tc>
          <w:tcPr>
            <w:tcW w:w="0" w:type="auto"/>
          </w:tcPr>
          <w:p w14:paraId="28DEC4E4" w14:textId="68C7963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64F7B743" w14:textId="631A009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E3E6148" w14:textId="7795B92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A26B5C4" w14:textId="45EE247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A17D2EF" w14:textId="5BFA457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F03CD2D" w14:textId="2B46FA2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FE31395" w14:textId="5CF8B9C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5732BF9" w14:textId="4CFB3BC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E6AB810" w14:textId="5D30A47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6F241806" w14:textId="2E2185E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6BA92B1" w14:textId="5719C1C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61D2A04C" w14:textId="77777777" w:rsidTr="00723C0B">
        <w:trPr>
          <w:jc w:val="center"/>
        </w:trPr>
        <w:tc>
          <w:tcPr>
            <w:tcW w:w="0" w:type="auto"/>
          </w:tcPr>
          <w:p w14:paraId="2776C511" w14:textId="685C70B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7.</w:t>
            </w:r>
          </w:p>
        </w:tc>
        <w:tc>
          <w:tcPr>
            <w:tcW w:w="0" w:type="auto"/>
          </w:tcPr>
          <w:p w14:paraId="2A04DAD9" w14:textId="17E9B37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Kissami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PEVuZE5vdGU+PENpdGU+PEF1dGhvcj5BaW1vPC9BdXRob3I+PFllYXI+MjAyMDwvWWVhcj48UmVj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PEVuZE5vdGU+PENpdGU+PEF1dGhvcj5BaW1vPC9BdXRob3I+PFllYXI+MjAyMDwvWWVhcj48UmVj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[14]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4B8D3CD1" w14:textId="285FB8F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2021</w:t>
            </w:r>
          </w:p>
        </w:tc>
        <w:tc>
          <w:tcPr>
            <w:tcW w:w="0" w:type="auto"/>
          </w:tcPr>
          <w:p w14:paraId="3DE7DB62" w14:textId="7B47375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1272F512" w14:textId="3858EF0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F30697C" w14:textId="46D5A50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F4BB1DB" w14:textId="0D29933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5F30967" w14:textId="0F01F80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7BCB560" w14:textId="5995FEB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D86C836" w14:textId="6A596CD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6BBC37D" w14:textId="03B1ADC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C4786A0" w14:textId="5264892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6F047766" w14:textId="75EF740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196564A4" w14:textId="7E4384A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3A871CD5" w14:textId="77777777" w:rsidTr="00723C0B">
        <w:trPr>
          <w:jc w:val="center"/>
        </w:trPr>
        <w:tc>
          <w:tcPr>
            <w:tcW w:w="0" w:type="auto"/>
          </w:tcPr>
          <w:p w14:paraId="0F39003C" w14:textId="6C69E7C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8.</w:t>
            </w:r>
          </w:p>
        </w:tc>
        <w:tc>
          <w:tcPr>
            <w:tcW w:w="0" w:type="auto"/>
          </w:tcPr>
          <w:p w14:paraId="6AB69D70" w14:textId="501E372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Ishii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PEVuZE5vdGU+PENpdGU+PEF1dGhvcj5Jc2hpaTwvQXV0aG9yPjxZZWFyPjIwMjA8L1llYXI+PFJl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PEVuZE5vdGU+PENpdGU+PEF1dGhvcj5Jc2hpaTwvQXV0aG9yPjxZZWFyPjIwMjA8L1llYXI+PFJl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[15]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62779B01" w14:textId="0EA5ECD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2020</w:t>
            </w:r>
          </w:p>
        </w:tc>
        <w:tc>
          <w:tcPr>
            <w:tcW w:w="0" w:type="auto"/>
          </w:tcPr>
          <w:p w14:paraId="34DE535D" w14:textId="0E7AD1B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retrospective study</w:t>
            </w:r>
          </w:p>
        </w:tc>
        <w:tc>
          <w:tcPr>
            <w:tcW w:w="0" w:type="auto"/>
          </w:tcPr>
          <w:p w14:paraId="18CAC0EF" w14:textId="539947E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5586113" w14:textId="3A67624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A90DDFC" w14:textId="2B31E19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2A0DC58" w14:textId="33A8F0C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03206F8" w14:textId="732979E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A421A42" w14:textId="19365F9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4F6185D" w14:textId="55FD36F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0117F14" w14:textId="6E333E4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A44ED33" w14:textId="3EEA319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14C6338" w14:textId="397D666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14</w:t>
            </w:r>
          </w:p>
        </w:tc>
      </w:tr>
      <w:tr w:rsidR="007B48EB" w:rsidRPr="00723C0B" w14:paraId="4A5823CD" w14:textId="77777777" w:rsidTr="00723C0B">
        <w:trPr>
          <w:jc w:val="center"/>
        </w:trPr>
        <w:tc>
          <w:tcPr>
            <w:tcW w:w="0" w:type="auto"/>
          </w:tcPr>
          <w:p w14:paraId="4271A3B0" w14:textId="3262500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9.</w:t>
            </w:r>
          </w:p>
        </w:tc>
        <w:tc>
          <w:tcPr>
            <w:tcW w:w="0" w:type="auto"/>
          </w:tcPr>
          <w:p w14:paraId="1AA55B6C" w14:textId="612B6E2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Aimo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PEVuZE5vdGU+PENpdGU+PEF1dGhvcj5BaW1vPC9BdXRob3I+PFllYXI+MjAyMDwvWWVhcj48UmVj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PEVuZE5vdGU+PENpdGU+PEF1dGhvcj5BaW1vPC9BdXRob3I+PFllYXI+MjAyMDwvWWVhcj48UmVj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[14]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22588AB5" w14:textId="0BCE9DE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2020</w:t>
            </w:r>
          </w:p>
        </w:tc>
        <w:tc>
          <w:tcPr>
            <w:tcW w:w="0" w:type="auto"/>
          </w:tcPr>
          <w:p w14:paraId="01388B0B" w14:textId="108CC6D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series</w:t>
            </w:r>
          </w:p>
        </w:tc>
        <w:tc>
          <w:tcPr>
            <w:tcW w:w="0" w:type="auto"/>
          </w:tcPr>
          <w:p w14:paraId="1CA1646A" w14:textId="71C6A28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696094D" w14:textId="6C55125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4EFC428" w14:textId="16AE826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2D453608" w14:textId="3FCCA22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336A25A" w14:textId="2876512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1FF418A" w14:textId="5E13C62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8824C15" w14:textId="37A53AC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9ADB2B2" w14:textId="58CCCD1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7AD342D" w14:textId="43E5D62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AB77032" w14:textId="6355A9B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2D51A00C" w14:textId="77777777" w:rsidTr="00723C0B">
        <w:trPr>
          <w:jc w:val="center"/>
        </w:trPr>
        <w:tc>
          <w:tcPr>
            <w:tcW w:w="0" w:type="auto"/>
          </w:tcPr>
          <w:p w14:paraId="0F347B66" w14:textId="2F75BF4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10.</w:t>
            </w:r>
          </w:p>
        </w:tc>
        <w:tc>
          <w:tcPr>
            <w:tcW w:w="0" w:type="auto"/>
          </w:tcPr>
          <w:p w14:paraId="25D086CA" w14:textId="244869C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Piels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PEVuZE5vdGU+PENpdGU+PEF1dGhvcj5QaWVsczwvQXV0aG9yPjxZZWFyPjIwMTk8L1llYXI+PFJl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PEVuZE5vdGU+PENpdGU+PEF1dGhvcj5QaWVsczwvQXV0aG9yPjxZZWFyPjIwMTk8L1llYXI+PFJl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[16]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2F6AB168" w14:textId="2D1F9EF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2019</w:t>
            </w:r>
          </w:p>
        </w:tc>
        <w:tc>
          <w:tcPr>
            <w:tcW w:w="0" w:type="auto"/>
          </w:tcPr>
          <w:p w14:paraId="7B52B753" w14:textId="31223CF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6B6EAAA1" w14:textId="78A75CD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F94D3A2" w14:textId="47A08F5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B87AC1E" w14:textId="75A91A6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EE2D290" w14:textId="7367F5E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EB4CC15" w14:textId="7650A5C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9061F83" w14:textId="0EF3E86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AF3D548" w14:textId="3E27AB0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74A0C30" w14:textId="12D9362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EC26FE5" w14:textId="31FF9E1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144B7198" w14:textId="366067A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0F9C667C" w14:textId="77777777" w:rsidTr="00723C0B">
        <w:trPr>
          <w:jc w:val="center"/>
        </w:trPr>
        <w:tc>
          <w:tcPr>
            <w:tcW w:w="0" w:type="auto"/>
          </w:tcPr>
          <w:p w14:paraId="6C184D32" w14:textId="7E146C0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11.</w:t>
            </w:r>
          </w:p>
        </w:tc>
        <w:tc>
          <w:tcPr>
            <w:tcW w:w="0" w:type="auto"/>
          </w:tcPr>
          <w:p w14:paraId="78A2D332" w14:textId="0038EE5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Ozdemir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&lt;EndNote&gt;&lt;Cite&gt;&lt;Author&gt;Ozdemir&lt;/Author&gt;&lt;Year&gt;2019&lt;/Year&gt;&lt;RecNum&gt;160&lt;/RecNum&gt;&lt;DisplayText&gt;&lt;style size="10"&gt;[17]&lt;/style&gt;&lt;/DisplayText&gt;&lt;record&gt;&lt;rec-number&gt;160&lt;/rec-number&gt;&lt;foreign-keys&gt;&lt;key app="EN" db-id="a5aadssfqrzwe7ev0vzxzfalaxwr2z9vzeae" timestamp="1657894601"&gt;160&lt;/key&gt;&lt;/foreign-keys&gt;&lt;ref-type name="Journal Article"&gt;17&lt;/ref-type&gt;&lt;contributors&gt;&lt;authors&gt;&lt;author&gt;Ozdemir, D.&lt;/author&gt;&lt;author&gt;Kishor, J.&lt;/author&gt;&lt;author&gt;Hall, J. M.&lt;/author&gt;&lt;author&gt;Chadow, H.&lt;/author&gt;&lt;author&gt;Rafii, S. E.&lt;/author&gt;&lt;/authors&gt;&lt;/contributors&gt;&lt;auth-address&gt;Internal Medicine, Saba University School of Medicine, Saba, NLD.&amp;#xD;Internal Medicine, Brookdale University Hospital and Medical Center, Brooklyn, USA.&amp;#xD;Cardiology, Brookdale University Hospital and Medical Center, Brooklyn, USA.&lt;/auth-address&gt;&lt;titles&gt;&lt;title&gt;A Rare Case of Vasospastic Angina Presenting with Inferior Lead ST-segment Elevation and Ventricular Fibrillation in the Absence of Coronary Obstruction: A Case Report&lt;/title&gt;&lt;secondary-title&gt;Cureus&lt;/secondary-title&gt;&lt;/titles&gt;&lt;pages&gt;e6332&lt;/pages&gt;&lt;volume&gt;11&lt;/volume&gt;&lt;number&gt;12&lt;/number&gt;&lt;edition&gt;20191209&lt;/edition&gt;&lt;keywords&gt;&lt;keyword&gt;coronary angiogram&lt;/keyword&gt;&lt;keyword&gt;non-obstructive coronary artery disease&lt;/keyword&gt;&lt;keyword&gt;prinzmetal&amp;apos;s angina&lt;/keyword&gt;&lt;keyword&gt;st-segment elevation&lt;/keyword&gt;&lt;keyword&gt;vasospastic angina&lt;/keyword&gt;&lt;keyword&gt;ventricular fibrillation&lt;/keyword&gt;&lt;/keywords&gt;&lt;dates&gt;&lt;year&gt;2019&lt;/year&gt;&lt;pub-dates&gt;&lt;date&gt;Dec 9&lt;/date&gt;&lt;/pub-dates&gt;&lt;/dates&gt;&lt;isbn&gt;2168-8184 (Print)&amp;#xD;2168-8184 (Linking)&lt;/isbn&gt;&lt;accession-num&gt;31942263&lt;/accession-num&gt;&lt;urls&gt;&lt;related-urls&gt;&lt;url&gt;https://www.ncbi.nlm.nih.gov/pubmed/31942263&lt;/url&gt;&lt;/related-urls&gt;&lt;/urls&gt;&lt;custom1&gt;The authors have declared that no competing interests exist.&lt;/custom1&gt;&lt;custom2&gt;PMC6959840&lt;/custom2&gt;&lt;electronic-resource-num&gt;10.7759/cureus.6332&lt;/electronic-resource-num&gt;&lt;remote-database-name&gt;PubMed-not-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[17]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3859F47B" w14:textId="1157FE2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2019</w:t>
            </w:r>
          </w:p>
        </w:tc>
        <w:tc>
          <w:tcPr>
            <w:tcW w:w="0" w:type="auto"/>
          </w:tcPr>
          <w:p w14:paraId="24B7B9D4" w14:textId="77BD0B9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7B567351" w14:textId="2243996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E92E9E1" w14:textId="1660357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25233588" w14:textId="03EF1F0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2C95F3F" w14:textId="0785DD0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257E09C" w14:textId="357D4A0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05089A7" w14:textId="228EE63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CBDA25C" w14:textId="5F235BE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20A8354" w14:textId="6A8940B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85D1A88" w14:textId="2E83EB1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26CFDEA0" w14:textId="15DDD56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2BECE18C" w14:textId="77777777" w:rsidTr="00723C0B">
        <w:trPr>
          <w:jc w:val="center"/>
        </w:trPr>
        <w:tc>
          <w:tcPr>
            <w:tcW w:w="0" w:type="auto"/>
          </w:tcPr>
          <w:p w14:paraId="4A9067E2" w14:textId="39957B5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12.</w:t>
            </w:r>
          </w:p>
        </w:tc>
        <w:tc>
          <w:tcPr>
            <w:tcW w:w="0" w:type="auto"/>
          </w:tcPr>
          <w:p w14:paraId="530E04DD" w14:textId="39FB2B4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Choo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PEVuZE5vdGU+PENpdGU+PEF1dGhvcj5DaG9vPC9BdXRob3I+PFllYXI+MjAxOTwvWWVhcj48UmVj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PEVuZE5vdGU+PENpdGU+PEF1dGhvcj5DaG9vPC9BdXRob3I+PFllYXI+MjAxOTwvWWVhcj48UmVj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[18]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4E853BC1" w14:textId="1FC8BB7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2019</w:t>
            </w:r>
          </w:p>
        </w:tc>
        <w:tc>
          <w:tcPr>
            <w:tcW w:w="0" w:type="auto"/>
          </w:tcPr>
          <w:p w14:paraId="173F3AA8" w14:textId="72CD13C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prospective study</w:t>
            </w:r>
          </w:p>
        </w:tc>
        <w:tc>
          <w:tcPr>
            <w:tcW w:w="0" w:type="auto"/>
          </w:tcPr>
          <w:p w14:paraId="20EE2677" w14:textId="121F0F8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B466324" w14:textId="4CA3602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65659F6" w14:textId="1993474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</w:t>
            </w:r>
          </w:p>
        </w:tc>
        <w:tc>
          <w:tcPr>
            <w:tcW w:w="0" w:type="auto"/>
          </w:tcPr>
          <w:p w14:paraId="39C5EBD7" w14:textId="3B62DD4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8F556CB" w14:textId="5ACF678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70F92B8" w14:textId="61C44AA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B7C891E" w14:textId="427034D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3A50981" w14:textId="65A71B7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D6A9040" w14:textId="56D50FB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C2CC0CB" w14:textId="376BEA7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16</w:t>
            </w:r>
          </w:p>
        </w:tc>
      </w:tr>
      <w:tr w:rsidR="007B48EB" w:rsidRPr="00723C0B" w14:paraId="58B2E033" w14:textId="77777777" w:rsidTr="00723C0B">
        <w:trPr>
          <w:jc w:val="center"/>
        </w:trPr>
        <w:tc>
          <w:tcPr>
            <w:tcW w:w="0" w:type="auto"/>
          </w:tcPr>
          <w:p w14:paraId="2BE1D4ED" w14:textId="614FF4E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13.</w:t>
            </w:r>
          </w:p>
        </w:tc>
        <w:tc>
          <w:tcPr>
            <w:tcW w:w="0" w:type="auto"/>
          </w:tcPr>
          <w:p w14:paraId="5C864B62" w14:textId="0C17EAB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Li B,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&lt;EndNote&gt;&lt;Cite&gt;&lt;Author&gt;Li&lt;/Author&gt;&lt;Year&gt;2019&lt;/Year&gt;&lt;RecNum&gt;166&lt;/RecNum&gt;&lt;DisplayText&gt;&lt;style size="10"&gt;[19]&lt;/style&gt;&lt;/DisplayText&gt;&lt;record&gt;&lt;rec-number&gt;166&lt;/rec-number&gt;&lt;foreign-keys&gt;&lt;key app="EN" db-id="a5aadssfqrzwe7ev0vzxzfalaxwr2z9vzeae" timestamp="1657896197"&gt;166&lt;/key&gt;&lt;/foreign-keys&gt;&lt;ref-type name="Journal Article"&gt;17&lt;/ref-type&gt;&lt;contributors&gt;&lt;authors&gt;&lt;author&gt;Li, B.&lt;/author&gt;&lt;author&gt;Ming, Z.&lt;/author&gt;&lt;author&gt;Wu, J.&lt;/author&gt;&lt;author&gt;Zhang, M.&lt;/author&gt;&lt;/authors&gt;&lt;/contributors&gt;&lt;auth-address&gt;First Hospital of Jilin University, Changchun.&amp;#xD;General Hospital of Ningxia medical University, Yinchuan, China.&lt;/auth-address&gt;&lt;titles&gt;&lt;title&gt;Nonobstructive coronary artery myocardial infarction complicated by heart failure, ventricular aneurysm, and incessant ventricular arrhythmia: A case report&lt;/title&gt;&lt;secondary-title&gt;Medicine (Baltimore)&lt;/secondary-title&gt;&lt;/titles&gt;&lt;periodical&gt;&lt;full-title&gt;Medicine (Baltimore)&lt;/full-title&gt;&lt;/periodical&gt;&lt;pages&gt;e13995&lt;/pages&gt;&lt;volume&gt;98&lt;/volume&gt;&lt;number&gt;2&lt;/number&gt;&lt;keywords&gt;&lt;keyword&gt;Arrhythmias, Cardiac/*complications&lt;/keyword&gt;&lt;keyword&gt;Electrocardiography&lt;/keyword&gt;&lt;keyword&gt;Female&lt;/keyword&gt;&lt;keyword&gt;Heart Aneurysm/*complications&lt;/keyword&gt;&lt;keyword&gt;Heart Failure/*complications&lt;/keyword&gt;&lt;keyword&gt;Heart Ventricles/*pathology&lt;/keyword&gt;&lt;keyword&gt;Humans&lt;/keyword&gt;&lt;keyword&gt;Middle Aged&lt;/keyword&gt;&lt;keyword&gt;Myocardial Infarction/*complications&lt;/keyword&gt;&lt;/keywords&gt;&lt;dates&gt;&lt;year&gt;2019&lt;/year&gt;&lt;pub-dates&gt;&lt;date&gt;Jan&lt;/date&gt;&lt;/pub-dates&gt;&lt;/dates&gt;&lt;isbn&gt;1536-5964 (Electronic)&amp;#xD;0025-7974 (Linking)&lt;/isbn&gt;&lt;accession-num&gt;30633184&lt;/accession-num&gt;&lt;urls&gt;&lt;related-urls&gt;&lt;url&gt;https://www.ncbi.nlm.nih.gov/pubmed/30633184&lt;/url&gt;&lt;/related-urls&gt;&lt;/urls&gt;&lt;custom2&gt;PMC6336606&lt;/custom2&gt;&lt;electronic-resource-num&gt;10.1097/MD.0000000000013995&lt;/electronic-resource-num&gt;&lt;remote-database-name&gt;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[19]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37B7646E" w14:textId="0CB9C55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2019</w:t>
            </w:r>
          </w:p>
        </w:tc>
        <w:tc>
          <w:tcPr>
            <w:tcW w:w="0" w:type="auto"/>
          </w:tcPr>
          <w:p w14:paraId="4F39AD20" w14:textId="4DD3705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11B25773" w14:textId="548D863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1D197F8" w14:textId="5462E77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60BFB99E" w14:textId="715680E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640C8E7" w14:textId="1E9BA1A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E6822FA" w14:textId="5395D3E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C12C197" w14:textId="35EEC99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6997F91" w14:textId="24B77D3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9BFC2FB" w14:textId="2E4A9F8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CA7E0D7" w14:textId="7FD62ED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F6960CA" w14:textId="56CFEE8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2A94C550" w14:textId="77777777" w:rsidTr="00723C0B">
        <w:trPr>
          <w:jc w:val="center"/>
        </w:trPr>
        <w:tc>
          <w:tcPr>
            <w:tcW w:w="0" w:type="auto"/>
          </w:tcPr>
          <w:p w14:paraId="0948DAB7" w14:textId="2862682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14.</w:t>
            </w:r>
          </w:p>
        </w:tc>
        <w:tc>
          <w:tcPr>
            <w:tcW w:w="0" w:type="auto"/>
          </w:tcPr>
          <w:p w14:paraId="4F2C9035" w14:textId="52AFAFF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Roth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PEVuZE5vdGU+PENpdGU+PEF1dGhvcj5Sb3RoPC9BdXRob3I+PFllYXI+MjAxODwvWWVhcj48UmVj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PEVuZE5vdGU+PENpdGU+PEF1dGhvcj5Sb3RoPC9BdXRob3I+PFllYXI+MjAxODwvWWVhcj48UmVj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[20]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0E5CF97E" w14:textId="39F469E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2018</w:t>
            </w:r>
          </w:p>
        </w:tc>
        <w:tc>
          <w:tcPr>
            <w:tcW w:w="0" w:type="auto"/>
          </w:tcPr>
          <w:p w14:paraId="6CB69980" w14:textId="708F220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4AFB51CE" w14:textId="617687F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67E35F0" w14:textId="1B4B208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2E7F374" w14:textId="2C2C3A1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27739CFB" w14:textId="37BDEDD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95A1BFB" w14:textId="0C59DDE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0F03B02" w14:textId="6EA35C8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B1498DE" w14:textId="0C21B74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03927A9" w14:textId="048111F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1BB33BEA" w14:textId="669AC4C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60E385B" w14:textId="5A7D2D1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64A7CD0A" w14:textId="77777777" w:rsidTr="00723C0B">
        <w:trPr>
          <w:jc w:val="center"/>
        </w:trPr>
        <w:tc>
          <w:tcPr>
            <w:tcW w:w="0" w:type="auto"/>
          </w:tcPr>
          <w:p w14:paraId="55E027A7" w14:textId="1471E62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15.</w:t>
            </w:r>
          </w:p>
        </w:tc>
        <w:tc>
          <w:tcPr>
            <w:tcW w:w="0" w:type="auto"/>
          </w:tcPr>
          <w:p w14:paraId="084F566B" w14:textId="133A2DD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Biere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&lt;EndNote&gt;&lt;Cite&gt;&lt;Author&gt;Biere&lt;/Author&gt;&lt;Year&gt;2017&lt;/Year&gt;&lt;RecNum&gt;149&lt;/RecNum&gt;&lt;DisplayText&gt;&lt;style size="10"&gt;[21]&lt;/style&gt;&lt;/DisplayText&gt;&lt;record&gt;&lt;rec-number&gt;149&lt;/rec-number&gt;&lt;foreign-keys&gt;&lt;key app="EN" db-id="a5aadssfqrzwe7ev0vzxzfalaxwr2z9vzeae" timestamp="1657890551"&gt;149&lt;/key&gt;&lt;/foreign-keys&gt;&lt;ref-type name="Journal Article"&gt;17&lt;/ref-type&gt;&lt;contributors&gt;&lt;authors&gt;&lt;author&gt;Biere, L.&lt;/author&gt;&lt;author&gt;Niro, M.&lt;/author&gt;&lt;author&gt;Pouliquen, H.&lt;/author&gt;&lt;author&gt;Gourraud, J. B.&lt;/author&gt;&lt;author&gt;Prunier, F.&lt;/author&gt;&lt;author&gt;Furber, A.&lt;/author&gt;&lt;author&gt;Probst, V.&lt;/author&gt;&lt;/authors&gt;&lt;/contributors&gt;&lt;auth-address&gt;Loic Biere, Marjorie Niro, Fabrice Prunier, Alain Furber, Laboratoire Cardioprotection, Institut MITOVASC, Remodelage et Thrombose, Service de Cardiologie, CHU d&amp;apos;Angers, F-49045 Angers, France.&lt;/auth-address&gt;&lt;titles&gt;&lt;title&gt;Risk of ventricular arrhythmia in patients with myocardial infarction and non-obstructive coronary arteries and normal ejection fraction&lt;/title&gt;&lt;secondary-title&gt;World J Cardiol&lt;/secondary-title&gt;&lt;/titles&gt;&lt;pages&gt;268-276&lt;/pages&gt;&lt;volume&gt;9&lt;/volume&gt;&lt;number&gt;3&lt;/number&gt;&lt;keywords&gt;&lt;keyword&gt;Cardiac magnetic resonance&lt;/keyword&gt;&lt;keyword&gt;Late gadolinium enhancement&lt;/keyword&gt;&lt;keyword&gt;Myocardial infarction&lt;/keyword&gt;&lt;keyword&gt;Myocardial infarction and non-obstructive coronary arteries&lt;/keyword&gt;&lt;keyword&gt;Myocarditis&lt;/keyword&gt;&lt;keyword&gt;Ventricular tachycardia&lt;/keyword&gt;&lt;/keywords&gt;&lt;dates&gt;&lt;year&gt;2017&lt;/year&gt;&lt;pub-dates&gt;&lt;date&gt;Mar 26&lt;/date&gt;&lt;/pub-dates&gt;&lt;/dates&gt;&lt;isbn&gt;1949-8462 (Print)&lt;/isbn&gt;&lt;accession-num&gt;28400924&lt;/accession-num&gt;&lt;urls&gt;&lt;related-urls&gt;&lt;url&gt;https://www.ncbi.nlm.nih.gov/pubmed/28400924&lt;/url&gt;&lt;/related-urls&gt;&lt;/urls&gt;&lt;custom1&gt;Conflict-of-interest statement: The authors have no conflict of interest to disclose.&lt;/custom1&gt;&lt;custom2&gt;PMC5368677&lt;/custom2&gt;&lt;electronic-resource-num&gt;10.4330/wjc.v9.i3.268&lt;/electronic-resource-num&gt;&lt;remote-database-name&gt;PubMed-not-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[21]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5ADAA462" w14:textId="6586524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2017</w:t>
            </w:r>
          </w:p>
        </w:tc>
        <w:tc>
          <w:tcPr>
            <w:tcW w:w="0" w:type="auto"/>
          </w:tcPr>
          <w:p w14:paraId="0D47AA6B" w14:textId="6D0FAF4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retrospective study</w:t>
            </w:r>
          </w:p>
        </w:tc>
        <w:tc>
          <w:tcPr>
            <w:tcW w:w="0" w:type="auto"/>
          </w:tcPr>
          <w:p w14:paraId="135E2356" w14:textId="77C1346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D7E62C6" w14:textId="4A0567F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4A0192E" w14:textId="4C71EF8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CF2A59E" w14:textId="49FFF45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3C8892B" w14:textId="7B4DEB6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F43309B" w14:textId="774C859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FAC790E" w14:textId="4DACD98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6AD0A9E" w14:textId="7B21DF6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77D250A" w14:textId="5D83E6E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702E214" w14:textId="283D20C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14</w:t>
            </w:r>
          </w:p>
        </w:tc>
      </w:tr>
      <w:tr w:rsidR="007B48EB" w:rsidRPr="00723C0B" w14:paraId="33C8C976" w14:textId="77777777" w:rsidTr="00723C0B">
        <w:trPr>
          <w:jc w:val="center"/>
        </w:trPr>
        <w:tc>
          <w:tcPr>
            <w:tcW w:w="0" w:type="auto"/>
          </w:tcPr>
          <w:p w14:paraId="65039898" w14:textId="38E58CB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16.</w:t>
            </w:r>
          </w:p>
        </w:tc>
        <w:tc>
          <w:tcPr>
            <w:tcW w:w="0" w:type="auto"/>
          </w:tcPr>
          <w:p w14:paraId="7E37979A" w14:textId="3FCA8D0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Kalvin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&lt;EndNote&gt;&lt;Cite&gt;&lt;Author&gt;Kalvin&lt;/Author&gt;&lt;Year&gt;2017&lt;/Year&gt;&lt;RecNum&gt;158&lt;/RecNum&gt;&lt;DisplayText&gt;&lt;style size="10"&gt;[22]&lt;/style&gt;&lt;/DisplayText&gt;&lt;record&gt;&lt;rec-number&gt;158&lt;/rec-number&gt;&lt;foreign-keys&gt;&lt;key app="EN" db-id="a5aadssfqrzwe7ev0vzxzfalaxwr2z9vzeae" timestamp="1657893591"&gt;158&lt;/key&gt;&lt;/foreign-keys&gt;&lt;ref-type name="Journal Article"&gt;17&lt;/ref-type&gt;&lt;contributors&gt;&lt;authors&gt;&lt;author&gt;Kalvin, L.&lt;/author&gt;&lt;author&gt;Yousefzai, R.&lt;/author&gt;&lt;author&gt;Khandheria, B. K.&lt;/author&gt;&lt;author&gt;Paterick, T. E.&lt;/author&gt;&lt;author&gt;Ammar, K. A.&lt;/author&gt;&lt;/authors&gt;&lt;/contributors&gt;&lt;auth-address&gt;Aurora Cardiovascular Services, Aurora Sinai/Aurora St. Luke&amp;apos;s Medical Centers, 2801 W. Kinnickinnic River Parkway, Milwaukee, WI, USA.&lt;/auth-address&gt;&lt;titles&gt;&lt;title&gt;Ventricular Septal Dissection Complicating Inferior Wall Myocardial Infarction&lt;/title&gt;&lt;secondary-title&gt;Case Rep Cardiol&lt;/secondary-title&gt;&lt;/titles&gt;&lt;pages&gt;9680891&lt;/pages&gt;&lt;volume&gt;2017&lt;/volume&gt;&lt;edition&gt;20170315&lt;/edition&gt;&lt;dates&gt;&lt;year&gt;2017&lt;/year&gt;&lt;/dates&gt;&lt;isbn&gt;2090-6404 (Print)&amp;#xD;2090-6404 (Linking)&lt;/isbn&gt;&lt;accession-num&gt;28396806&lt;/accession-num&gt;&lt;urls&gt;&lt;related-urls&gt;&lt;url&gt;https://www.ncbi.nlm.nih.gov/pubmed/28396806&lt;/url&gt;&lt;/related-urls&gt;&lt;/urls&gt;&lt;custom2&gt;PMC5371196&lt;/custom2&gt;&lt;electronic-resource-num&gt;10.1155/2017/9680891&lt;/electronic-resource-num&gt;&lt;remote-database-name&gt;PubMed-not-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[22]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2710CB47" w14:textId="18FA73E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2017</w:t>
            </w:r>
          </w:p>
        </w:tc>
        <w:tc>
          <w:tcPr>
            <w:tcW w:w="0" w:type="auto"/>
          </w:tcPr>
          <w:p w14:paraId="647B0B07" w14:textId="5B3E5A0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5601DB74" w14:textId="62F0E0C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04CE1FC" w14:textId="4DEC19D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0864927" w14:textId="75A84E5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AB13761" w14:textId="54D2DF8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BA678C0" w14:textId="38D75D5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C7348F9" w14:textId="3925D8F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DC34F9A" w14:textId="7C01FC5B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8D183F0" w14:textId="733B33D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8BF627B" w14:textId="4140472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131EFC9" w14:textId="59F55AE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6537C2C3" w14:textId="77777777" w:rsidTr="00723C0B">
        <w:trPr>
          <w:jc w:val="center"/>
        </w:trPr>
        <w:tc>
          <w:tcPr>
            <w:tcW w:w="0" w:type="auto"/>
          </w:tcPr>
          <w:p w14:paraId="44FAEC8F" w14:textId="27378D6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17.</w:t>
            </w:r>
          </w:p>
        </w:tc>
        <w:tc>
          <w:tcPr>
            <w:tcW w:w="0" w:type="auto"/>
          </w:tcPr>
          <w:p w14:paraId="1BE7FD5A" w14:textId="3E76EA3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Munoz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PEVuZE5vdGU+PENpdGU+PEF1dGhvcj5Sb2RyaWd1ZXogTXVub3o8L0F1dGhvcj48WWVhcj4yMDE2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PEVuZE5vdGU+PENpdGU+PEF1dGhvcj5Sb2RyaWd1ZXogTXVub3o8L0F1dGhvcj48WWVhcj4yMDE2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[23]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7222545F" w14:textId="02F801C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2016</w:t>
            </w:r>
          </w:p>
        </w:tc>
        <w:tc>
          <w:tcPr>
            <w:tcW w:w="0" w:type="auto"/>
          </w:tcPr>
          <w:p w14:paraId="73007000" w14:textId="7F69940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695204AF" w14:textId="1903321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A8AAC82" w14:textId="2AA6876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5089F2B" w14:textId="51A4965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6CEE0FB" w14:textId="3227617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999C50A" w14:textId="2BD3DDD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B28F1E3" w14:textId="79F33EE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CD488D3" w14:textId="03BFFE2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091EE0E" w14:textId="7786E64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9665C09" w14:textId="0D3D1B2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6E5B403" w14:textId="7C471CE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58F1EB9C" w14:textId="77777777" w:rsidTr="00723C0B">
        <w:trPr>
          <w:jc w:val="center"/>
        </w:trPr>
        <w:tc>
          <w:tcPr>
            <w:tcW w:w="0" w:type="auto"/>
          </w:tcPr>
          <w:p w14:paraId="6A4B5071" w14:textId="53E8AEF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18.</w:t>
            </w:r>
          </w:p>
        </w:tc>
        <w:tc>
          <w:tcPr>
            <w:tcW w:w="0" w:type="auto"/>
          </w:tcPr>
          <w:p w14:paraId="4AED0467" w14:textId="7F485FF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Viveiros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PEVuZE5vdGU+PENpdGU+PEF1dGhvcj5WaXZlaXJvcyBNb250ZWlybzwvQXV0aG9yPjxZZWFyPjIw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PEVuZE5vdGU+PENpdGU+PEF1dGhvcj5WaXZlaXJvcyBNb250ZWlybzwvQXV0aG9yPjxZZWFyPjIw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[24]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1E660FD1" w14:textId="0ACDFE3A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2015</w:t>
            </w:r>
          </w:p>
        </w:tc>
        <w:tc>
          <w:tcPr>
            <w:tcW w:w="0" w:type="auto"/>
          </w:tcPr>
          <w:p w14:paraId="08154C67" w14:textId="1B9EBCE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6659FE0D" w14:textId="509910FF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574345B" w14:textId="1B2DF5C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60955A8" w14:textId="4D39D54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F27FCA0" w14:textId="3EB7579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C1363DD" w14:textId="1AA8E79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EEAD1AE" w14:textId="5CC89518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17AC320" w14:textId="160C976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D9C5DF7" w14:textId="7C184006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2CDC78A" w14:textId="495D139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B6CD346" w14:textId="12C4CFBD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7B48EB" w:rsidRPr="00723C0B" w14:paraId="2F1C2184" w14:textId="77777777" w:rsidTr="00723C0B">
        <w:trPr>
          <w:jc w:val="center"/>
        </w:trPr>
        <w:tc>
          <w:tcPr>
            <w:tcW w:w="0" w:type="auto"/>
          </w:tcPr>
          <w:p w14:paraId="370B0401" w14:textId="653E95F3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19.</w:t>
            </w:r>
          </w:p>
        </w:tc>
        <w:tc>
          <w:tcPr>
            <w:tcW w:w="0" w:type="auto"/>
          </w:tcPr>
          <w:p w14:paraId="744AB29E" w14:textId="4F270AE5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Akilli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/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&lt;EndNote&gt;&lt;Cite&gt;&lt;Author&gt;Akilli&lt;/Author&gt;&lt;Year&gt;2013&lt;/Year&gt;&lt;RecNum&gt;157&lt;/RecNum&gt;&lt;DisplayText&gt;&lt;style size="10"&gt;[25]&lt;/style&gt;&lt;/DisplayText&gt;&lt;record&gt;&lt;rec-number&gt;157&lt;/rec-number&gt;&lt;foreign-keys&gt;&lt;key app="EN" db-id="a5aadssfqrzwe7ev0vzxzfalaxwr2z9vzeae" timestamp="1657893371"&gt;157&lt;/key&gt;&lt;/foreign-keys&gt;&lt;ref-type name="Journal Article"&gt;17&lt;/ref-type&gt;&lt;contributors&gt;&lt;authors&gt;&lt;author&gt;Akilli, H.&lt;/author&gt;&lt;author&gt;Alibasic, H.&lt;/author&gt;&lt;author&gt;Kayrak, M.&lt;/author&gt;&lt;author&gt;Aribas, A.&lt;/author&gt;&lt;author&gt;Dogan, U.&lt;/author&gt;&lt;/authors&gt;&lt;/contributors&gt;&lt;auth-address&gt;Necmettin Erbakan University, Meram Faculty of Medicine, Cardiology Department, Konya 42090, Turkey.&lt;/auth-address&gt;&lt;titles&gt;&lt;title&gt;Normal coronary myocardial infarct is innocent or guilty? A case of ventricular septal rupture secondary to normal coronary myocardial infarction&lt;/title&gt;&lt;secondary-title&gt;J Cardiol Cases&lt;/secondary-title&gt;&lt;/titles&gt;&lt;pages&gt;187-189&lt;/pages&gt;&lt;volume&gt;8&lt;/volume&gt;&lt;number&gt;6&lt;/number&gt;&lt;edition&gt;20131029&lt;/edition&gt;&lt;keywords&gt;&lt;keyword&gt;Acute myocardial infarction&lt;/keyword&gt;&lt;keyword&gt;Normal coronary arteries&lt;/keyword&gt;&lt;keyword&gt;Ventricular septal rupture&lt;/keyword&gt;&lt;/keywords&gt;&lt;dates&gt;&lt;year&gt;2013&lt;/year&gt;&lt;pub-dates&gt;&lt;date&gt;Dec&lt;/date&gt;&lt;/pub-dates&gt;&lt;/dates&gt;&lt;isbn&gt;1878-5409 (Electronic)&amp;#xD;1878-5409 (Linking)&lt;/isbn&gt;&lt;accession-num&gt;30534288&lt;/accession-num&gt;&lt;urls&gt;&lt;related-urls&gt;&lt;url&gt;https://www.ncbi.nlm.nih.gov/pubmed/30534288&lt;/url&gt;&lt;/related-urls&gt;&lt;/urls&gt;&lt;custom2&gt;PMC6277914&lt;/custom2&gt;&lt;electronic-resource-num&gt;10.1016/j.jccase.2013.08.007&lt;/electronic-resource-num&gt;&lt;remote-database-name&gt;PubMed-not-MEDLINE&lt;/remote-database-name&gt;&lt;remote-database-provider&gt;NLM&lt;/remote-database-provider&gt;&lt;/record&gt;&lt;/Cite&gt;&lt;/EndNote&gt;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[25]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6F87C57C" w14:textId="2D29280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2013</w:t>
            </w:r>
          </w:p>
        </w:tc>
        <w:tc>
          <w:tcPr>
            <w:tcW w:w="0" w:type="auto"/>
          </w:tcPr>
          <w:p w14:paraId="65653E97" w14:textId="1EF0B204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case report</w:t>
            </w:r>
          </w:p>
        </w:tc>
        <w:tc>
          <w:tcPr>
            <w:tcW w:w="0" w:type="auto"/>
          </w:tcPr>
          <w:p w14:paraId="3CA57879" w14:textId="60AD010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30B9931" w14:textId="680E05B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F00C178" w14:textId="7CFF48CC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B0AFC2D" w14:textId="6898C732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F790D2F" w14:textId="481ECA91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1FB9ED0" w14:textId="604DEAC0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D086A21" w14:textId="2833ABE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6DC424B" w14:textId="61579DAE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AE7E39A" w14:textId="7948FC57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D13792A" w14:textId="00059789" w:rsidR="003A6FA8" w:rsidRPr="00723C0B" w:rsidRDefault="003A6FA8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10</w:t>
            </w:r>
          </w:p>
        </w:tc>
      </w:tr>
      <w:tr w:rsidR="008D6C46" w:rsidRPr="00723C0B" w14:paraId="788CA5D3" w14:textId="77777777" w:rsidTr="00723C0B">
        <w:trPr>
          <w:jc w:val="center"/>
        </w:trPr>
        <w:tc>
          <w:tcPr>
            <w:tcW w:w="0" w:type="auto"/>
          </w:tcPr>
          <w:p w14:paraId="6410945B" w14:textId="56571530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20.</w:t>
            </w:r>
          </w:p>
        </w:tc>
        <w:tc>
          <w:tcPr>
            <w:tcW w:w="0" w:type="auto"/>
          </w:tcPr>
          <w:p w14:paraId="6B184F95" w14:textId="6B870776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Jędrychowska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PEVuZE5vdGU+PENpdGU+PEF1dGhvcj5KZWRyeWNob3dza2E8L0F1dGhvcj48WWVhcj4yMDIxPC9Z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PEVuZE5vdGU+PENpdGU+PEF1dGhvcj5KZWRyeWNob3dza2E8L0F1dGhvcj48WWVhcj4yMDIxPC9Z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[9]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1EB1EFE2" w14:textId="7C6E40DC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2021</w:t>
            </w:r>
          </w:p>
        </w:tc>
        <w:tc>
          <w:tcPr>
            <w:tcW w:w="0" w:type="auto"/>
          </w:tcPr>
          <w:p w14:paraId="2B4C622E" w14:textId="21AC1A48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retrospective study</w:t>
            </w:r>
          </w:p>
        </w:tc>
        <w:tc>
          <w:tcPr>
            <w:tcW w:w="0" w:type="auto"/>
          </w:tcPr>
          <w:p w14:paraId="2C5F5794" w14:textId="203CA3FF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0AF8C93" w14:textId="516C2502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9B0CC01" w14:textId="3CD4A07C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1E8F0BB8" w14:textId="441D77F5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0C16503" w14:textId="398FD3B6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64D15C2" w14:textId="5DB9C18F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6487C16" w14:textId="3A437FFD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5CD0BD7" w14:textId="4A91DC1C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64C2B9E" w14:textId="58B5F7C9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332379F" w14:textId="57EFBD26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14</w:t>
            </w:r>
          </w:p>
        </w:tc>
      </w:tr>
      <w:tr w:rsidR="008D6C46" w:rsidRPr="00723C0B" w14:paraId="173786B8" w14:textId="77777777" w:rsidTr="00723C0B">
        <w:trPr>
          <w:jc w:val="center"/>
        </w:trPr>
        <w:tc>
          <w:tcPr>
            <w:tcW w:w="0" w:type="auto"/>
          </w:tcPr>
          <w:p w14:paraId="3541959A" w14:textId="7BF2AED2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21.</w:t>
            </w:r>
          </w:p>
        </w:tc>
        <w:tc>
          <w:tcPr>
            <w:tcW w:w="0" w:type="auto"/>
          </w:tcPr>
          <w:p w14:paraId="30150E7C" w14:textId="572E0F6E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Bossard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PEVuZE5vdGU+PENpdGU+PEF1dGhvcj5Cb3NzYXJkPC9BdXRob3I+PFllYXI+MjAyMTwvWWVhcj48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PEVuZE5vdGU+PENpdGU+PEF1dGhvcj5Cb3NzYXJkPC9BdXRob3I+PFllYXI+MjAyMTwvWWVhcj48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[10]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32D98736" w14:textId="25B03EF2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2021</w:t>
            </w:r>
          </w:p>
        </w:tc>
        <w:tc>
          <w:tcPr>
            <w:tcW w:w="0" w:type="auto"/>
          </w:tcPr>
          <w:p w14:paraId="5E24E620" w14:textId="1624FD0C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RCT</w:t>
            </w:r>
          </w:p>
        </w:tc>
        <w:tc>
          <w:tcPr>
            <w:tcW w:w="0" w:type="auto"/>
          </w:tcPr>
          <w:p w14:paraId="489D4CB7" w14:textId="51F8E6F6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594E252" w14:textId="54C13BC4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BBB3576" w14:textId="30327D7D" w:rsidR="008D6C46" w:rsidRPr="00723C0B" w:rsidRDefault="00290F6F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7FEC941" w14:textId="768EE643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47BB734" w14:textId="63248416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93011A6" w14:textId="0AEC21A1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421B2EC" w14:textId="1FD2C49A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BD9C240" w14:textId="069AAEED" w:rsidR="008D6C46" w:rsidRPr="00723C0B" w:rsidRDefault="00290F6F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BFE0C23" w14:textId="1E87B9DA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C2449FE" w14:textId="57A832D9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</w:t>
            </w:r>
            <w:r w:rsidR="00290F6F" w:rsidRPr="00723C0B">
              <w:rPr>
                <w:sz w:val="20"/>
                <w:szCs w:val="20"/>
              </w:rPr>
              <w:t>8</w:t>
            </w:r>
          </w:p>
        </w:tc>
      </w:tr>
      <w:tr w:rsidR="008D6C46" w:rsidRPr="00723C0B" w14:paraId="37826B6F" w14:textId="77777777" w:rsidTr="00723C0B">
        <w:trPr>
          <w:jc w:val="center"/>
        </w:trPr>
        <w:tc>
          <w:tcPr>
            <w:tcW w:w="0" w:type="auto"/>
          </w:tcPr>
          <w:p w14:paraId="71E458CB" w14:textId="54A396A2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22.</w:t>
            </w:r>
          </w:p>
        </w:tc>
        <w:tc>
          <w:tcPr>
            <w:tcW w:w="0" w:type="auto"/>
          </w:tcPr>
          <w:p w14:paraId="602F4EAB" w14:textId="744F5669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 xml:space="preserve">Gasior </w:t>
            </w:r>
            <w:r w:rsidR="00A032D0" w:rsidRPr="00A032D0">
              <w:rPr>
                <w:i/>
                <w:iCs/>
                <w:sz w:val="20"/>
                <w:szCs w:val="20"/>
                <w:lang w:bidi="en-US"/>
              </w:rPr>
              <w:t>et al</w:t>
            </w:r>
            <w:r w:rsidRPr="00723C0B">
              <w:rPr>
                <w:iCs/>
                <w:sz w:val="20"/>
                <w:szCs w:val="20"/>
                <w:lang w:bidi="en-US"/>
              </w:rPr>
              <w:t xml:space="preserve">. 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PEVuZE5vdGU+PENpdGU+PEF1dGhvcj5HYXNpb3I8L0F1dGhvcj48WWVhcj4yMDIwPC9ZZWFyPjxS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 </w:instrTex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begin">
                <w:fldData xml:space="preserve">PEVuZE5vdGU+PENpdGU+PEF1dGhvcj5HYXNpb3I8L0F1dGhvcj48WWVhcj4yMDIwPC9ZZWFyPjxS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</w:fldData>
              </w:fldChar>
            </w:r>
            <w:r w:rsidRPr="00723C0B">
              <w:rPr>
                <w:iCs/>
                <w:sz w:val="20"/>
                <w:szCs w:val="20"/>
                <w:lang w:bidi="en-US"/>
              </w:rPr>
              <w:instrText xml:space="preserve"> ADDIN EN.CITE.DATA </w:instrText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  <w:r w:rsidRPr="00723C0B">
              <w:rPr>
                <w:iCs/>
                <w:sz w:val="20"/>
                <w:szCs w:val="20"/>
                <w:lang w:bidi="en-US"/>
              </w:rPr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separate"/>
            </w:r>
            <w:r w:rsidRPr="00723C0B">
              <w:rPr>
                <w:iCs/>
                <w:noProof/>
                <w:sz w:val="20"/>
                <w:szCs w:val="20"/>
                <w:lang w:bidi="en-US"/>
              </w:rPr>
              <w:t>[11]</w:t>
            </w:r>
            <w:r w:rsidRPr="00723C0B">
              <w:rPr>
                <w:iCs/>
                <w:sz w:val="20"/>
                <w:szCs w:val="20"/>
                <w:lang w:bidi="en-US"/>
              </w:rPr>
              <w:fldChar w:fldCharType="end"/>
            </w:r>
          </w:p>
        </w:tc>
        <w:tc>
          <w:tcPr>
            <w:tcW w:w="0" w:type="auto"/>
          </w:tcPr>
          <w:p w14:paraId="11E9D7C1" w14:textId="0A08FB40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2020</w:t>
            </w:r>
          </w:p>
        </w:tc>
        <w:tc>
          <w:tcPr>
            <w:tcW w:w="0" w:type="auto"/>
          </w:tcPr>
          <w:p w14:paraId="5306D497" w14:textId="6278FCAB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iCs/>
                <w:sz w:val="20"/>
                <w:szCs w:val="20"/>
                <w:lang w:bidi="en-US"/>
              </w:rPr>
            </w:pPr>
            <w:r w:rsidRPr="00723C0B">
              <w:rPr>
                <w:iCs/>
                <w:sz w:val="20"/>
                <w:szCs w:val="20"/>
                <w:lang w:bidi="en-US"/>
              </w:rPr>
              <w:t>retrospective study</w:t>
            </w:r>
          </w:p>
        </w:tc>
        <w:tc>
          <w:tcPr>
            <w:tcW w:w="0" w:type="auto"/>
          </w:tcPr>
          <w:p w14:paraId="481677A7" w14:textId="7196BF32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0F9107F" w14:textId="3F31DC6C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DFA8EEA" w14:textId="76E1ED6D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60495204" w14:textId="545E78C4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7DC4754" w14:textId="474BCEF2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8A96696" w14:textId="424EE84A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5D1791B" w14:textId="68323892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020013D" w14:textId="69B12323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66DC4186" w14:textId="4B9DD759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ACA8CA5" w14:textId="015B3ED0" w:rsidR="008D6C46" w:rsidRPr="00723C0B" w:rsidRDefault="008D6C46" w:rsidP="00723C0B">
            <w:pPr>
              <w:adjustRightInd w:val="0"/>
              <w:snapToGrid w:val="0"/>
              <w:ind w:firstLineChars="0" w:firstLine="0"/>
              <w:jc w:val="left"/>
              <w:rPr>
                <w:sz w:val="20"/>
                <w:szCs w:val="20"/>
              </w:rPr>
            </w:pPr>
            <w:r w:rsidRPr="00723C0B">
              <w:rPr>
                <w:sz w:val="20"/>
                <w:szCs w:val="20"/>
              </w:rPr>
              <w:t>14</w:t>
            </w:r>
          </w:p>
        </w:tc>
      </w:tr>
    </w:tbl>
    <w:p w14:paraId="318C9100" w14:textId="77777777" w:rsidR="00F708A5" w:rsidRPr="00723C0B" w:rsidRDefault="00F708A5">
      <w:pPr>
        <w:ind w:firstLine="400"/>
        <w:rPr>
          <w:sz w:val="20"/>
          <w:szCs w:val="20"/>
        </w:rPr>
      </w:pPr>
    </w:p>
    <w:sectPr w:rsidR="00F708A5" w:rsidRPr="00723C0B" w:rsidSect="00DE34F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335F5F" w14:textId="77777777" w:rsidR="007E4107" w:rsidRDefault="007E4107" w:rsidP="00F1455B">
      <w:pPr>
        <w:ind w:firstLine="420"/>
      </w:pPr>
      <w:r>
        <w:separator/>
      </w:r>
    </w:p>
  </w:endnote>
  <w:endnote w:type="continuationSeparator" w:id="0">
    <w:p w14:paraId="5012AA5A" w14:textId="77777777" w:rsidR="007E4107" w:rsidRDefault="007E4107" w:rsidP="00F1455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BEF631" w14:textId="77777777" w:rsidR="007E4107" w:rsidRDefault="007E4107" w:rsidP="00F1455B">
      <w:pPr>
        <w:ind w:firstLine="420"/>
      </w:pPr>
      <w:r>
        <w:separator/>
      </w:r>
    </w:p>
  </w:footnote>
  <w:footnote w:type="continuationSeparator" w:id="0">
    <w:p w14:paraId="3B0B61AD" w14:textId="77777777" w:rsidR="007E4107" w:rsidRDefault="007E4107" w:rsidP="00F1455B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08B0834C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788"/>
    <w:rsid w:val="00000490"/>
    <w:rsid w:val="000006A0"/>
    <w:rsid w:val="0000081D"/>
    <w:rsid w:val="00001E48"/>
    <w:rsid w:val="00001EBA"/>
    <w:rsid w:val="00003669"/>
    <w:rsid w:val="000037E8"/>
    <w:rsid w:val="00003D84"/>
    <w:rsid w:val="000040BE"/>
    <w:rsid w:val="00004138"/>
    <w:rsid w:val="0000438A"/>
    <w:rsid w:val="000056F7"/>
    <w:rsid w:val="00005C4C"/>
    <w:rsid w:val="00006DAC"/>
    <w:rsid w:val="0000778A"/>
    <w:rsid w:val="00010023"/>
    <w:rsid w:val="00010248"/>
    <w:rsid w:val="000104F2"/>
    <w:rsid w:val="000122BD"/>
    <w:rsid w:val="00013B85"/>
    <w:rsid w:val="0001597F"/>
    <w:rsid w:val="00015B94"/>
    <w:rsid w:val="00016533"/>
    <w:rsid w:val="00016564"/>
    <w:rsid w:val="00016CBB"/>
    <w:rsid w:val="00021277"/>
    <w:rsid w:val="0002320A"/>
    <w:rsid w:val="00023745"/>
    <w:rsid w:val="00023B25"/>
    <w:rsid w:val="00023E7E"/>
    <w:rsid w:val="00027397"/>
    <w:rsid w:val="00027BD6"/>
    <w:rsid w:val="00027CED"/>
    <w:rsid w:val="0003078D"/>
    <w:rsid w:val="000309EE"/>
    <w:rsid w:val="000316F8"/>
    <w:rsid w:val="00031BE4"/>
    <w:rsid w:val="00032B7C"/>
    <w:rsid w:val="00032BAD"/>
    <w:rsid w:val="00033667"/>
    <w:rsid w:val="00034471"/>
    <w:rsid w:val="000348EB"/>
    <w:rsid w:val="00034CC9"/>
    <w:rsid w:val="00035388"/>
    <w:rsid w:val="00035FBE"/>
    <w:rsid w:val="000366EC"/>
    <w:rsid w:val="00036FA9"/>
    <w:rsid w:val="000376A5"/>
    <w:rsid w:val="00037D49"/>
    <w:rsid w:val="000400C1"/>
    <w:rsid w:val="00040746"/>
    <w:rsid w:val="0004123C"/>
    <w:rsid w:val="00041317"/>
    <w:rsid w:val="00041AA3"/>
    <w:rsid w:val="0004221C"/>
    <w:rsid w:val="00042F4F"/>
    <w:rsid w:val="000433BA"/>
    <w:rsid w:val="000444F6"/>
    <w:rsid w:val="0004493B"/>
    <w:rsid w:val="00044B56"/>
    <w:rsid w:val="00044F87"/>
    <w:rsid w:val="00045C5B"/>
    <w:rsid w:val="000460A3"/>
    <w:rsid w:val="00047517"/>
    <w:rsid w:val="000500DD"/>
    <w:rsid w:val="000502CC"/>
    <w:rsid w:val="00051681"/>
    <w:rsid w:val="0005261F"/>
    <w:rsid w:val="0005616D"/>
    <w:rsid w:val="00056245"/>
    <w:rsid w:val="0005764B"/>
    <w:rsid w:val="00060BA5"/>
    <w:rsid w:val="00060D01"/>
    <w:rsid w:val="0006115F"/>
    <w:rsid w:val="00061433"/>
    <w:rsid w:val="00061AEA"/>
    <w:rsid w:val="00062BBB"/>
    <w:rsid w:val="00062DD9"/>
    <w:rsid w:val="00062EB5"/>
    <w:rsid w:val="000637A7"/>
    <w:rsid w:val="00063D66"/>
    <w:rsid w:val="00064595"/>
    <w:rsid w:val="00065F62"/>
    <w:rsid w:val="000660E2"/>
    <w:rsid w:val="00066630"/>
    <w:rsid w:val="00067062"/>
    <w:rsid w:val="00067686"/>
    <w:rsid w:val="00067734"/>
    <w:rsid w:val="000678F3"/>
    <w:rsid w:val="00067A12"/>
    <w:rsid w:val="0007089A"/>
    <w:rsid w:val="00070AC5"/>
    <w:rsid w:val="00071A5E"/>
    <w:rsid w:val="0007206A"/>
    <w:rsid w:val="00072257"/>
    <w:rsid w:val="00074500"/>
    <w:rsid w:val="0007450C"/>
    <w:rsid w:val="000752BD"/>
    <w:rsid w:val="000757D9"/>
    <w:rsid w:val="000759AF"/>
    <w:rsid w:val="00075F46"/>
    <w:rsid w:val="0007602A"/>
    <w:rsid w:val="000772E7"/>
    <w:rsid w:val="00077448"/>
    <w:rsid w:val="00077461"/>
    <w:rsid w:val="000774BC"/>
    <w:rsid w:val="0008035E"/>
    <w:rsid w:val="000804C9"/>
    <w:rsid w:val="00080D6D"/>
    <w:rsid w:val="0008141F"/>
    <w:rsid w:val="00081EB2"/>
    <w:rsid w:val="0008355C"/>
    <w:rsid w:val="00083D74"/>
    <w:rsid w:val="000852C7"/>
    <w:rsid w:val="00086421"/>
    <w:rsid w:val="00086938"/>
    <w:rsid w:val="0008766C"/>
    <w:rsid w:val="0008797A"/>
    <w:rsid w:val="00090825"/>
    <w:rsid w:val="00090D82"/>
    <w:rsid w:val="0009114D"/>
    <w:rsid w:val="000914EC"/>
    <w:rsid w:val="00091E64"/>
    <w:rsid w:val="0009363C"/>
    <w:rsid w:val="00093E0A"/>
    <w:rsid w:val="00094AE3"/>
    <w:rsid w:val="00095199"/>
    <w:rsid w:val="0009583C"/>
    <w:rsid w:val="00095E99"/>
    <w:rsid w:val="00096932"/>
    <w:rsid w:val="00096E4E"/>
    <w:rsid w:val="00097476"/>
    <w:rsid w:val="0009798C"/>
    <w:rsid w:val="000979C5"/>
    <w:rsid w:val="00097E06"/>
    <w:rsid w:val="000A0D61"/>
    <w:rsid w:val="000A1FE7"/>
    <w:rsid w:val="000A2A7D"/>
    <w:rsid w:val="000A2C69"/>
    <w:rsid w:val="000A4440"/>
    <w:rsid w:val="000A53F6"/>
    <w:rsid w:val="000A575C"/>
    <w:rsid w:val="000A61BE"/>
    <w:rsid w:val="000A6611"/>
    <w:rsid w:val="000A6BB9"/>
    <w:rsid w:val="000A772C"/>
    <w:rsid w:val="000A7B56"/>
    <w:rsid w:val="000A7BB3"/>
    <w:rsid w:val="000B0E2B"/>
    <w:rsid w:val="000B1748"/>
    <w:rsid w:val="000B1E68"/>
    <w:rsid w:val="000B2B50"/>
    <w:rsid w:val="000B3A06"/>
    <w:rsid w:val="000B3DE7"/>
    <w:rsid w:val="000B5429"/>
    <w:rsid w:val="000B5A6E"/>
    <w:rsid w:val="000B5D02"/>
    <w:rsid w:val="000B72C3"/>
    <w:rsid w:val="000B79CE"/>
    <w:rsid w:val="000B7EF4"/>
    <w:rsid w:val="000C0BD5"/>
    <w:rsid w:val="000C1810"/>
    <w:rsid w:val="000C1B1C"/>
    <w:rsid w:val="000C276D"/>
    <w:rsid w:val="000C2E46"/>
    <w:rsid w:val="000C2FA1"/>
    <w:rsid w:val="000C31A3"/>
    <w:rsid w:val="000C3FA0"/>
    <w:rsid w:val="000C416B"/>
    <w:rsid w:val="000C433D"/>
    <w:rsid w:val="000C46AD"/>
    <w:rsid w:val="000C5C9E"/>
    <w:rsid w:val="000C65F5"/>
    <w:rsid w:val="000C7B72"/>
    <w:rsid w:val="000C7EC6"/>
    <w:rsid w:val="000D1145"/>
    <w:rsid w:val="000D125F"/>
    <w:rsid w:val="000D1788"/>
    <w:rsid w:val="000D1E9C"/>
    <w:rsid w:val="000D339F"/>
    <w:rsid w:val="000D3450"/>
    <w:rsid w:val="000D3499"/>
    <w:rsid w:val="000D392A"/>
    <w:rsid w:val="000D518E"/>
    <w:rsid w:val="000D57AD"/>
    <w:rsid w:val="000D5C8A"/>
    <w:rsid w:val="000D5F28"/>
    <w:rsid w:val="000D615A"/>
    <w:rsid w:val="000D6573"/>
    <w:rsid w:val="000D6E82"/>
    <w:rsid w:val="000D6EDC"/>
    <w:rsid w:val="000D7676"/>
    <w:rsid w:val="000E0FB9"/>
    <w:rsid w:val="000E1C4A"/>
    <w:rsid w:val="000E23AE"/>
    <w:rsid w:val="000E3BE1"/>
    <w:rsid w:val="000E3E55"/>
    <w:rsid w:val="000E417D"/>
    <w:rsid w:val="000E4493"/>
    <w:rsid w:val="000E640F"/>
    <w:rsid w:val="000E65D6"/>
    <w:rsid w:val="000E68FE"/>
    <w:rsid w:val="000E7A2F"/>
    <w:rsid w:val="000F0863"/>
    <w:rsid w:val="000F0876"/>
    <w:rsid w:val="000F1AE9"/>
    <w:rsid w:val="000F1DA9"/>
    <w:rsid w:val="000F1EAF"/>
    <w:rsid w:val="000F2551"/>
    <w:rsid w:val="000F2D6A"/>
    <w:rsid w:val="000F2FFA"/>
    <w:rsid w:val="000F375E"/>
    <w:rsid w:val="000F3C07"/>
    <w:rsid w:val="000F423F"/>
    <w:rsid w:val="000F4D78"/>
    <w:rsid w:val="000F4F0B"/>
    <w:rsid w:val="000F5338"/>
    <w:rsid w:val="000F5444"/>
    <w:rsid w:val="000F66C4"/>
    <w:rsid w:val="000F7494"/>
    <w:rsid w:val="000F7CAF"/>
    <w:rsid w:val="001009DA"/>
    <w:rsid w:val="00100AAC"/>
    <w:rsid w:val="00101F33"/>
    <w:rsid w:val="00102D14"/>
    <w:rsid w:val="00102E87"/>
    <w:rsid w:val="00102ECD"/>
    <w:rsid w:val="001037BD"/>
    <w:rsid w:val="001050DF"/>
    <w:rsid w:val="00105BEA"/>
    <w:rsid w:val="0010606B"/>
    <w:rsid w:val="001077C2"/>
    <w:rsid w:val="001077D6"/>
    <w:rsid w:val="00110AA0"/>
    <w:rsid w:val="00110F88"/>
    <w:rsid w:val="00111761"/>
    <w:rsid w:val="001119F8"/>
    <w:rsid w:val="00111FCE"/>
    <w:rsid w:val="00112200"/>
    <w:rsid w:val="001135F5"/>
    <w:rsid w:val="001139C7"/>
    <w:rsid w:val="00113DDB"/>
    <w:rsid w:val="00115E39"/>
    <w:rsid w:val="0011665F"/>
    <w:rsid w:val="00116A5C"/>
    <w:rsid w:val="00116B47"/>
    <w:rsid w:val="001173DC"/>
    <w:rsid w:val="00117F68"/>
    <w:rsid w:val="00120C93"/>
    <w:rsid w:val="00120FE3"/>
    <w:rsid w:val="0012138F"/>
    <w:rsid w:val="00121B5C"/>
    <w:rsid w:val="0012283D"/>
    <w:rsid w:val="00122C41"/>
    <w:rsid w:val="00123129"/>
    <w:rsid w:val="00123194"/>
    <w:rsid w:val="001235A3"/>
    <w:rsid w:val="00123FBD"/>
    <w:rsid w:val="00124992"/>
    <w:rsid w:val="00124A00"/>
    <w:rsid w:val="001258CC"/>
    <w:rsid w:val="00125C71"/>
    <w:rsid w:val="001260B4"/>
    <w:rsid w:val="00127A83"/>
    <w:rsid w:val="00127CD5"/>
    <w:rsid w:val="001300D1"/>
    <w:rsid w:val="00130735"/>
    <w:rsid w:val="0013204D"/>
    <w:rsid w:val="00132AFB"/>
    <w:rsid w:val="00132B47"/>
    <w:rsid w:val="00133056"/>
    <w:rsid w:val="00133431"/>
    <w:rsid w:val="001346A8"/>
    <w:rsid w:val="00134782"/>
    <w:rsid w:val="00134AC0"/>
    <w:rsid w:val="001350BC"/>
    <w:rsid w:val="00135C13"/>
    <w:rsid w:val="00135CA3"/>
    <w:rsid w:val="0013635A"/>
    <w:rsid w:val="00137EB0"/>
    <w:rsid w:val="00140FB8"/>
    <w:rsid w:val="00141980"/>
    <w:rsid w:val="00141C66"/>
    <w:rsid w:val="00141EF1"/>
    <w:rsid w:val="001432C8"/>
    <w:rsid w:val="00144FA0"/>
    <w:rsid w:val="001452FF"/>
    <w:rsid w:val="00145681"/>
    <w:rsid w:val="00145FAC"/>
    <w:rsid w:val="001465EF"/>
    <w:rsid w:val="00150205"/>
    <w:rsid w:val="001514FF"/>
    <w:rsid w:val="00151BA4"/>
    <w:rsid w:val="00151BC4"/>
    <w:rsid w:val="00152BAE"/>
    <w:rsid w:val="00152E4A"/>
    <w:rsid w:val="00153B00"/>
    <w:rsid w:val="00153DF6"/>
    <w:rsid w:val="00153F96"/>
    <w:rsid w:val="001544B4"/>
    <w:rsid w:val="0015547A"/>
    <w:rsid w:val="00155711"/>
    <w:rsid w:val="00156775"/>
    <w:rsid w:val="001567FE"/>
    <w:rsid w:val="00156EFD"/>
    <w:rsid w:val="001570D6"/>
    <w:rsid w:val="0015772A"/>
    <w:rsid w:val="00157A2C"/>
    <w:rsid w:val="00160175"/>
    <w:rsid w:val="001610D1"/>
    <w:rsid w:val="0016158C"/>
    <w:rsid w:val="00161B88"/>
    <w:rsid w:val="00163370"/>
    <w:rsid w:val="00164CD0"/>
    <w:rsid w:val="00166DB5"/>
    <w:rsid w:val="00167B02"/>
    <w:rsid w:val="00167B12"/>
    <w:rsid w:val="00167D35"/>
    <w:rsid w:val="001707DD"/>
    <w:rsid w:val="00170ACF"/>
    <w:rsid w:val="0017160F"/>
    <w:rsid w:val="00172170"/>
    <w:rsid w:val="001730D2"/>
    <w:rsid w:val="001734D0"/>
    <w:rsid w:val="00173C99"/>
    <w:rsid w:val="001749CD"/>
    <w:rsid w:val="001753B8"/>
    <w:rsid w:val="00175524"/>
    <w:rsid w:val="00175BD8"/>
    <w:rsid w:val="00175E1D"/>
    <w:rsid w:val="001760B7"/>
    <w:rsid w:val="00176567"/>
    <w:rsid w:val="00176621"/>
    <w:rsid w:val="001767A0"/>
    <w:rsid w:val="00177683"/>
    <w:rsid w:val="00177B0A"/>
    <w:rsid w:val="00177B57"/>
    <w:rsid w:val="00180D87"/>
    <w:rsid w:val="00181751"/>
    <w:rsid w:val="00181B04"/>
    <w:rsid w:val="00181C6B"/>
    <w:rsid w:val="00182DDB"/>
    <w:rsid w:val="00183AB5"/>
    <w:rsid w:val="00183ACB"/>
    <w:rsid w:val="00183C3B"/>
    <w:rsid w:val="00184401"/>
    <w:rsid w:val="001850D7"/>
    <w:rsid w:val="00185C0A"/>
    <w:rsid w:val="00185C8B"/>
    <w:rsid w:val="0018632B"/>
    <w:rsid w:val="00186826"/>
    <w:rsid w:val="00187344"/>
    <w:rsid w:val="00190198"/>
    <w:rsid w:val="00190CD9"/>
    <w:rsid w:val="001913D7"/>
    <w:rsid w:val="00191C02"/>
    <w:rsid w:val="001934FD"/>
    <w:rsid w:val="001938F8"/>
    <w:rsid w:val="0019418A"/>
    <w:rsid w:val="0019485B"/>
    <w:rsid w:val="00195114"/>
    <w:rsid w:val="00195416"/>
    <w:rsid w:val="0019580E"/>
    <w:rsid w:val="001958BB"/>
    <w:rsid w:val="00196E21"/>
    <w:rsid w:val="001A056F"/>
    <w:rsid w:val="001A16BA"/>
    <w:rsid w:val="001A1745"/>
    <w:rsid w:val="001A189A"/>
    <w:rsid w:val="001A2110"/>
    <w:rsid w:val="001A24C4"/>
    <w:rsid w:val="001A2B24"/>
    <w:rsid w:val="001A3529"/>
    <w:rsid w:val="001A35C1"/>
    <w:rsid w:val="001A440A"/>
    <w:rsid w:val="001A44CE"/>
    <w:rsid w:val="001A4987"/>
    <w:rsid w:val="001A4A8A"/>
    <w:rsid w:val="001A522A"/>
    <w:rsid w:val="001A5F88"/>
    <w:rsid w:val="001A64BA"/>
    <w:rsid w:val="001A666F"/>
    <w:rsid w:val="001A6B91"/>
    <w:rsid w:val="001A6D05"/>
    <w:rsid w:val="001A6E12"/>
    <w:rsid w:val="001A7807"/>
    <w:rsid w:val="001B06F1"/>
    <w:rsid w:val="001B1041"/>
    <w:rsid w:val="001B157F"/>
    <w:rsid w:val="001B1A5E"/>
    <w:rsid w:val="001B1AD5"/>
    <w:rsid w:val="001B1CB5"/>
    <w:rsid w:val="001B1D34"/>
    <w:rsid w:val="001B2519"/>
    <w:rsid w:val="001B269E"/>
    <w:rsid w:val="001B2D46"/>
    <w:rsid w:val="001B32CA"/>
    <w:rsid w:val="001B342E"/>
    <w:rsid w:val="001B3470"/>
    <w:rsid w:val="001B48E9"/>
    <w:rsid w:val="001B52C0"/>
    <w:rsid w:val="001B52F0"/>
    <w:rsid w:val="001B5AB8"/>
    <w:rsid w:val="001B7175"/>
    <w:rsid w:val="001C0933"/>
    <w:rsid w:val="001C11C4"/>
    <w:rsid w:val="001C1A62"/>
    <w:rsid w:val="001C1B9F"/>
    <w:rsid w:val="001C1BEB"/>
    <w:rsid w:val="001C2622"/>
    <w:rsid w:val="001C404A"/>
    <w:rsid w:val="001C424B"/>
    <w:rsid w:val="001C5733"/>
    <w:rsid w:val="001C584D"/>
    <w:rsid w:val="001C58D5"/>
    <w:rsid w:val="001C619B"/>
    <w:rsid w:val="001C65CC"/>
    <w:rsid w:val="001C6DDB"/>
    <w:rsid w:val="001C7B83"/>
    <w:rsid w:val="001C7C2F"/>
    <w:rsid w:val="001D10B3"/>
    <w:rsid w:val="001D2A42"/>
    <w:rsid w:val="001D2A58"/>
    <w:rsid w:val="001D3789"/>
    <w:rsid w:val="001D3CC5"/>
    <w:rsid w:val="001D3F9B"/>
    <w:rsid w:val="001D4617"/>
    <w:rsid w:val="001D4AAF"/>
    <w:rsid w:val="001D4F4E"/>
    <w:rsid w:val="001D51EB"/>
    <w:rsid w:val="001D54B0"/>
    <w:rsid w:val="001D5A7A"/>
    <w:rsid w:val="001D62FC"/>
    <w:rsid w:val="001D765F"/>
    <w:rsid w:val="001E06A3"/>
    <w:rsid w:val="001E06BD"/>
    <w:rsid w:val="001E12D3"/>
    <w:rsid w:val="001E14F9"/>
    <w:rsid w:val="001E1FFA"/>
    <w:rsid w:val="001E214A"/>
    <w:rsid w:val="001E21E2"/>
    <w:rsid w:val="001E25E1"/>
    <w:rsid w:val="001E3614"/>
    <w:rsid w:val="001E3881"/>
    <w:rsid w:val="001E3B96"/>
    <w:rsid w:val="001E45F2"/>
    <w:rsid w:val="001E4C11"/>
    <w:rsid w:val="001E5E22"/>
    <w:rsid w:val="001E5F08"/>
    <w:rsid w:val="001E6FDF"/>
    <w:rsid w:val="001E732D"/>
    <w:rsid w:val="001E7A82"/>
    <w:rsid w:val="001E7CAF"/>
    <w:rsid w:val="001F01CF"/>
    <w:rsid w:val="001F02B2"/>
    <w:rsid w:val="001F04D7"/>
    <w:rsid w:val="001F0839"/>
    <w:rsid w:val="001F0E9D"/>
    <w:rsid w:val="001F2027"/>
    <w:rsid w:val="001F208D"/>
    <w:rsid w:val="001F30E9"/>
    <w:rsid w:val="001F3355"/>
    <w:rsid w:val="001F35EB"/>
    <w:rsid w:val="001F3C86"/>
    <w:rsid w:val="001F4042"/>
    <w:rsid w:val="001F4E29"/>
    <w:rsid w:val="001F4EBD"/>
    <w:rsid w:val="001F524F"/>
    <w:rsid w:val="001F536D"/>
    <w:rsid w:val="001F54DE"/>
    <w:rsid w:val="001F669D"/>
    <w:rsid w:val="001F73CA"/>
    <w:rsid w:val="0020034B"/>
    <w:rsid w:val="00200637"/>
    <w:rsid w:val="00200D6B"/>
    <w:rsid w:val="002011B8"/>
    <w:rsid w:val="0020184F"/>
    <w:rsid w:val="00201B6C"/>
    <w:rsid w:val="00201C48"/>
    <w:rsid w:val="00202BE1"/>
    <w:rsid w:val="00203217"/>
    <w:rsid w:val="0020323B"/>
    <w:rsid w:val="0020384C"/>
    <w:rsid w:val="0020490C"/>
    <w:rsid w:val="002060F7"/>
    <w:rsid w:val="00206348"/>
    <w:rsid w:val="002063E4"/>
    <w:rsid w:val="002065A9"/>
    <w:rsid w:val="00206B6A"/>
    <w:rsid w:val="00206C35"/>
    <w:rsid w:val="00210138"/>
    <w:rsid w:val="002102B1"/>
    <w:rsid w:val="0021120B"/>
    <w:rsid w:val="00212927"/>
    <w:rsid w:val="00212C9D"/>
    <w:rsid w:val="00213673"/>
    <w:rsid w:val="00213B0C"/>
    <w:rsid w:val="00213E73"/>
    <w:rsid w:val="0021464F"/>
    <w:rsid w:val="002162CA"/>
    <w:rsid w:val="00220BFC"/>
    <w:rsid w:val="002210FB"/>
    <w:rsid w:val="00221421"/>
    <w:rsid w:val="00221D01"/>
    <w:rsid w:val="00222DF3"/>
    <w:rsid w:val="00223783"/>
    <w:rsid w:val="002266B4"/>
    <w:rsid w:val="00226AC2"/>
    <w:rsid w:val="00226B43"/>
    <w:rsid w:val="00226E5D"/>
    <w:rsid w:val="00227932"/>
    <w:rsid w:val="00227E01"/>
    <w:rsid w:val="002307CC"/>
    <w:rsid w:val="002310BE"/>
    <w:rsid w:val="00231864"/>
    <w:rsid w:val="00231A9B"/>
    <w:rsid w:val="00231F6F"/>
    <w:rsid w:val="002330A0"/>
    <w:rsid w:val="00233268"/>
    <w:rsid w:val="002347C2"/>
    <w:rsid w:val="00234AE5"/>
    <w:rsid w:val="00234E0F"/>
    <w:rsid w:val="00235302"/>
    <w:rsid w:val="00235BDB"/>
    <w:rsid w:val="00235F7F"/>
    <w:rsid w:val="002366CA"/>
    <w:rsid w:val="00236AA7"/>
    <w:rsid w:val="00236BE8"/>
    <w:rsid w:val="0023712F"/>
    <w:rsid w:val="00237455"/>
    <w:rsid w:val="0024103B"/>
    <w:rsid w:val="00241DE6"/>
    <w:rsid w:val="00242180"/>
    <w:rsid w:val="002430BB"/>
    <w:rsid w:val="002437C8"/>
    <w:rsid w:val="00243B82"/>
    <w:rsid w:val="00244A7D"/>
    <w:rsid w:val="0024624A"/>
    <w:rsid w:val="00246860"/>
    <w:rsid w:val="00246A22"/>
    <w:rsid w:val="002475FF"/>
    <w:rsid w:val="00250AF2"/>
    <w:rsid w:val="0025101E"/>
    <w:rsid w:val="00251078"/>
    <w:rsid w:val="0025190F"/>
    <w:rsid w:val="00251EBD"/>
    <w:rsid w:val="00252942"/>
    <w:rsid w:val="00252953"/>
    <w:rsid w:val="00252C52"/>
    <w:rsid w:val="00252E27"/>
    <w:rsid w:val="00253991"/>
    <w:rsid w:val="00253D22"/>
    <w:rsid w:val="00257535"/>
    <w:rsid w:val="00260448"/>
    <w:rsid w:val="002605C2"/>
    <w:rsid w:val="00260ADD"/>
    <w:rsid w:val="00260D1A"/>
    <w:rsid w:val="00261421"/>
    <w:rsid w:val="00261773"/>
    <w:rsid w:val="0026191A"/>
    <w:rsid w:val="002621FF"/>
    <w:rsid w:val="00262F22"/>
    <w:rsid w:val="00263AC8"/>
    <w:rsid w:val="002644FE"/>
    <w:rsid w:val="00264D5A"/>
    <w:rsid w:val="002663CD"/>
    <w:rsid w:val="00266650"/>
    <w:rsid w:val="00266946"/>
    <w:rsid w:val="0026769A"/>
    <w:rsid w:val="00270ADE"/>
    <w:rsid w:val="00271317"/>
    <w:rsid w:val="00272525"/>
    <w:rsid w:val="00272BC8"/>
    <w:rsid w:val="00272EB8"/>
    <w:rsid w:val="00273126"/>
    <w:rsid w:val="002736DF"/>
    <w:rsid w:val="00273766"/>
    <w:rsid w:val="00273D73"/>
    <w:rsid w:val="00273EF2"/>
    <w:rsid w:val="0027451A"/>
    <w:rsid w:val="00275435"/>
    <w:rsid w:val="00275EDD"/>
    <w:rsid w:val="002762DC"/>
    <w:rsid w:val="00276A8C"/>
    <w:rsid w:val="00277590"/>
    <w:rsid w:val="0027759D"/>
    <w:rsid w:val="00277AE9"/>
    <w:rsid w:val="00277BBB"/>
    <w:rsid w:val="002800AE"/>
    <w:rsid w:val="00280DA5"/>
    <w:rsid w:val="00280E07"/>
    <w:rsid w:val="00280E73"/>
    <w:rsid w:val="0028122C"/>
    <w:rsid w:val="00281BFC"/>
    <w:rsid w:val="00281EB1"/>
    <w:rsid w:val="00281F21"/>
    <w:rsid w:val="00282E99"/>
    <w:rsid w:val="00283EE3"/>
    <w:rsid w:val="00284211"/>
    <w:rsid w:val="00284958"/>
    <w:rsid w:val="002853CA"/>
    <w:rsid w:val="00285736"/>
    <w:rsid w:val="00286405"/>
    <w:rsid w:val="00286700"/>
    <w:rsid w:val="00287987"/>
    <w:rsid w:val="00287A5C"/>
    <w:rsid w:val="00287DFD"/>
    <w:rsid w:val="00290577"/>
    <w:rsid w:val="00290F6F"/>
    <w:rsid w:val="0029235E"/>
    <w:rsid w:val="0029286D"/>
    <w:rsid w:val="00292CE2"/>
    <w:rsid w:val="00292FBE"/>
    <w:rsid w:val="0029335D"/>
    <w:rsid w:val="002936F0"/>
    <w:rsid w:val="00293854"/>
    <w:rsid w:val="00294224"/>
    <w:rsid w:val="002948D8"/>
    <w:rsid w:val="00294BA3"/>
    <w:rsid w:val="00295A9A"/>
    <w:rsid w:val="00296366"/>
    <w:rsid w:val="00296D68"/>
    <w:rsid w:val="00297B85"/>
    <w:rsid w:val="00297C97"/>
    <w:rsid w:val="002A0747"/>
    <w:rsid w:val="002A0F2B"/>
    <w:rsid w:val="002A119E"/>
    <w:rsid w:val="002A206A"/>
    <w:rsid w:val="002A2B3A"/>
    <w:rsid w:val="002A35B1"/>
    <w:rsid w:val="002A3624"/>
    <w:rsid w:val="002A50AD"/>
    <w:rsid w:val="002A5112"/>
    <w:rsid w:val="002A549C"/>
    <w:rsid w:val="002A5901"/>
    <w:rsid w:val="002A5B92"/>
    <w:rsid w:val="002A61DF"/>
    <w:rsid w:val="002A62EB"/>
    <w:rsid w:val="002A63F3"/>
    <w:rsid w:val="002A6D3E"/>
    <w:rsid w:val="002A7CE7"/>
    <w:rsid w:val="002B0E68"/>
    <w:rsid w:val="002B1E58"/>
    <w:rsid w:val="002B2FF0"/>
    <w:rsid w:val="002B36F0"/>
    <w:rsid w:val="002B36FE"/>
    <w:rsid w:val="002B3C38"/>
    <w:rsid w:val="002B48DC"/>
    <w:rsid w:val="002B4C11"/>
    <w:rsid w:val="002B4CE1"/>
    <w:rsid w:val="002B4FF5"/>
    <w:rsid w:val="002B57FE"/>
    <w:rsid w:val="002B5B55"/>
    <w:rsid w:val="002B6E9F"/>
    <w:rsid w:val="002B7A6A"/>
    <w:rsid w:val="002C02BA"/>
    <w:rsid w:val="002C04DF"/>
    <w:rsid w:val="002C0985"/>
    <w:rsid w:val="002C34AA"/>
    <w:rsid w:val="002C3C14"/>
    <w:rsid w:val="002C3D08"/>
    <w:rsid w:val="002C4D45"/>
    <w:rsid w:val="002C65F2"/>
    <w:rsid w:val="002C7DEC"/>
    <w:rsid w:val="002D02F4"/>
    <w:rsid w:val="002D0BD2"/>
    <w:rsid w:val="002D17B9"/>
    <w:rsid w:val="002D26C0"/>
    <w:rsid w:val="002D2886"/>
    <w:rsid w:val="002D3374"/>
    <w:rsid w:val="002D3414"/>
    <w:rsid w:val="002D3D4D"/>
    <w:rsid w:val="002D4001"/>
    <w:rsid w:val="002D66FE"/>
    <w:rsid w:val="002D6815"/>
    <w:rsid w:val="002D73CA"/>
    <w:rsid w:val="002E0374"/>
    <w:rsid w:val="002E0D28"/>
    <w:rsid w:val="002E138C"/>
    <w:rsid w:val="002E1A91"/>
    <w:rsid w:val="002E1F8B"/>
    <w:rsid w:val="002E40E2"/>
    <w:rsid w:val="002E4973"/>
    <w:rsid w:val="002E68EE"/>
    <w:rsid w:val="002E70E2"/>
    <w:rsid w:val="002E71AC"/>
    <w:rsid w:val="002F000C"/>
    <w:rsid w:val="002F05B6"/>
    <w:rsid w:val="002F0F07"/>
    <w:rsid w:val="002F1F97"/>
    <w:rsid w:val="002F215D"/>
    <w:rsid w:val="002F2E39"/>
    <w:rsid w:val="002F3C22"/>
    <w:rsid w:val="002F3E20"/>
    <w:rsid w:val="002F4ADD"/>
    <w:rsid w:val="002F4AFC"/>
    <w:rsid w:val="002F5034"/>
    <w:rsid w:val="002F55D2"/>
    <w:rsid w:val="002F5610"/>
    <w:rsid w:val="002F598A"/>
    <w:rsid w:val="002F60A1"/>
    <w:rsid w:val="002F6A26"/>
    <w:rsid w:val="002F7E22"/>
    <w:rsid w:val="0030061A"/>
    <w:rsid w:val="00301DB4"/>
    <w:rsid w:val="00302609"/>
    <w:rsid w:val="003028A9"/>
    <w:rsid w:val="00302B5C"/>
    <w:rsid w:val="00302F68"/>
    <w:rsid w:val="0030335D"/>
    <w:rsid w:val="0030366C"/>
    <w:rsid w:val="00303F23"/>
    <w:rsid w:val="0030440B"/>
    <w:rsid w:val="00304553"/>
    <w:rsid w:val="00305323"/>
    <w:rsid w:val="00305FB1"/>
    <w:rsid w:val="00306434"/>
    <w:rsid w:val="00306808"/>
    <w:rsid w:val="00306EA8"/>
    <w:rsid w:val="00310540"/>
    <w:rsid w:val="0031084A"/>
    <w:rsid w:val="003127F7"/>
    <w:rsid w:val="00312978"/>
    <w:rsid w:val="00312AC5"/>
    <w:rsid w:val="00312D53"/>
    <w:rsid w:val="003131B0"/>
    <w:rsid w:val="003138D2"/>
    <w:rsid w:val="00314004"/>
    <w:rsid w:val="003140D0"/>
    <w:rsid w:val="00314AF0"/>
    <w:rsid w:val="00315218"/>
    <w:rsid w:val="00315219"/>
    <w:rsid w:val="0031547B"/>
    <w:rsid w:val="003154C5"/>
    <w:rsid w:val="00315F52"/>
    <w:rsid w:val="00316A19"/>
    <w:rsid w:val="00316AA3"/>
    <w:rsid w:val="00316EB9"/>
    <w:rsid w:val="00317233"/>
    <w:rsid w:val="00317301"/>
    <w:rsid w:val="00317657"/>
    <w:rsid w:val="00321B48"/>
    <w:rsid w:val="00322414"/>
    <w:rsid w:val="00322BEE"/>
    <w:rsid w:val="00322DE3"/>
    <w:rsid w:val="00323FF8"/>
    <w:rsid w:val="00324FB3"/>
    <w:rsid w:val="00325212"/>
    <w:rsid w:val="00325935"/>
    <w:rsid w:val="00325C0C"/>
    <w:rsid w:val="00325C60"/>
    <w:rsid w:val="00325C98"/>
    <w:rsid w:val="003266B8"/>
    <w:rsid w:val="003268A9"/>
    <w:rsid w:val="00327376"/>
    <w:rsid w:val="00327B11"/>
    <w:rsid w:val="003308AF"/>
    <w:rsid w:val="00330F5C"/>
    <w:rsid w:val="0033155D"/>
    <w:rsid w:val="003316D6"/>
    <w:rsid w:val="0033189E"/>
    <w:rsid w:val="00332C54"/>
    <w:rsid w:val="003330C7"/>
    <w:rsid w:val="003339DC"/>
    <w:rsid w:val="00333A2D"/>
    <w:rsid w:val="00333C14"/>
    <w:rsid w:val="003349D9"/>
    <w:rsid w:val="00334FA0"/>
    <w:rsid w:val="00335AAF"/>
    <w:rsid w:val="00336709"/>
    <w:rsid w:val="003368ED"/>
    <w:rsid w:val="00336F6A"/>
    <w:rsid w:val="00340152"/>
    <w:rsid w:val="003401DF"/>
    <w:rsid w:val="00341703"/>
    <w:rsid w:val="00341BD8"/>
    <w:rsid w:val="0034205C"/>
    <w:rsid w:val="00342611"/>
    <w:rsid w:val="00342DC0"/>
    <w:rsid w:val="00343A8A"/>
    <w:rsid w:val="00343ED2"/>
    <w:rsid w:val="00344318"/>
    <w:rsid w:val="003443EE"/>
    <w:rsid w:val="00344BEA"/>
    <w:rsid w:val="00344DD7"/>
    <w:rsid w:val="00344E74"/>
    <w:rsid w:val="00345761"/>
    <w:rsid w:val="00345A90"/>
    <w:rsid w:val="003466B6"/>
    <w:rsid w:val="00346EB8"/>
    <w:rsid w:val="003479EC"/>
    <w:rsid w:val="00350A64"/>
    <w:rsid w:val="00350B8C"/>
    <w:rsid w:val="003513C1"/>
    <w:rsid w:val="003515F8"/>
    <w:rsid w:val="003519A6"/>
    <w:rsid w:val="003520AD"/>
    <w:rsid w:val="003522C1"/>
    <w:rsid w:val="00352DF3"/>
    <w:rsid w:val="003537F0"/>
    <w:rsid w:val="00354493"/>
    <w:rsid w:val="00354871"/>
    <w:rsid w:val="00354A80"/>
    <w:rsid w:val="0035508F"/>
    <w:rsid w:val="00356007"/>
    <w:rsid w:val="00356459"/>
    <w:rsid w:val="003576C3"/>
    <w:rsid w:val="00357ADC"/>
    <w:rsid w:val="00360F61"/>
    <w:rsid w:val="0036141E"/>
    <w:rsid w:val="00361467"/>
    <w:rsid w:val="00361FF2"/>
    <w:rsid w:val="00362339"/>
    <w:rsid w:val="00362F7D"/>
    <w:rsid w:val="003634CC"/>
    <w:rsid w:val="003641AB"/>
    <w:rsid w:val="00365311"/>
    <w:rsid w:val="00365742"/>
    <w:rsid w:val="00365BF9"/>
    <w:rsid w:val="00366049"/>
    <w:rsid w:val="003664CE"/>
    <w:rsid w:val="00366D2F"/>
    <w:rsid w:val="00366D75"/>
    <w:rsid w:val="00366E0B"/>
    <w:rsid w:val="003677EF"/>
    <w:rsid w:val="0036793E"/>
    <w:rsid w:val="00371195"/>
    <w:rsid w:val="003713F2"/>
    <w:rsid w:val="0037215B"/>
    <w:rsid w:val="00372AD0"/>
    <w:rsid w:val="00373F7F"/>
    <w:rsid w:val="003744AD"/>
    <w:rsid w:val="0037465D"/>
    <w:rsid w:val="00374926"/>
    <w:rsid w:val="00374CCD"/>
    <w:rsid w:val="00375077"/>
    <w:rsid w:val="003751C5"/>
    <w:rsid w:val="003756AA"/>
    <w:rsid w:val="00376772"/>
    <w:rsid w:val="00377E08"/>
    <w:rsid w:val="0038067F"/>
    <w:rsid w:val="00380931"/>
    <w:rsid w:val="00381393"/>
    <w:rsid w:val="00381EAC"/>
    <w:rsid w:val="0038237C"/>
    <w:rsid w:val="00383458"/>
    <w:rsid w:val="00383D22"/>
    <w:rsid w:val="00384A7D"/>
    <w:rsid w:val="00384BE1"/>
    <w:rsid w:val="00385708"/>
    <w:rsid w:val="00385CB6"/>
    <w:rsid w:val="00386977"/>
    <w:rsid w:val="003904B2"/>
    <w:rsid w:val="0039127F"/>
    <w:rsid w:val="00391687"/>
    <w:rsid w:val="00391994"/>
    <w:rsid w:val="00391EC5"/>
    <w:rsid w:val="00393025"/>
    <w:rsid w:val="00393955"/>
    <w:rsid w:val="00394068"/>
    <w:rsid w:val="0039477E"/>
    <w:rsid w:val="003952FF"/>
    <w:rsid w:val="003956D7"/>
    <w:rsid w:val="00396107"/>
    <w:rsid w:val="0039690C"/>
    <w:rsid w:val="00396A4A"/>
    <w:rsid w:val="00396FC4"/>
    <w:rsid w:val="003970F8"/>
    <w:rsid w:val="003A054A"/>
    <w:rsid w:val="003A1571"/>
    <w:rsid w:val="003A1930"/>
    <w:rsid w:val="003A1A24"/>
    <w:rsid w:val="003A1AD4"/>
    <w:rsid w:val="003A29CE"/>
    <w:rsid w:val="003A3534"/>
    <w:rsid w:val="003A399C"/>
    <w:rsid w:val="003A57F7"/>
    <w:rsid w:val="003A657C"/>
    <w:rsid w:val="003A6FA8"/>
    <w:rsid w:val="003A73C7"/>
    <w:rsid w:val="003A7D02"/>
    <w:rsid w:val="003B06D6"/>
    <w:rsid w:val="003B0717"/>
    <w:rsid w:val="003B138D"/>
    <w:rsid w:val="003B14FE"/>
    <w:rsid w:val="003B1C2A"/>
    <w:rsid w:val="003B1E9B"/>
    <w:rsid w:val="003B2368"/>
    <w:rsid w:val="003B2507"/>
    <w:rsid w:val="003B2C9D"/>
    <w:rsid w:val="003B5048"/>
    <w:rsid w:val="003B5221"/>
    <w:rsid w:val="003B54BD"/>
    <w:rsid w:val="003B5650"/>
    <w:rsid w:val="003B57B1"/>
    <w:rsid w:val="003B5FA4"/>
    <w:rsid w:val="003B6686"/>
    <w:rsid w:val="003B67F9"/>
    <w:rsid w:val="003B691E"/>
    <w:rsid w:val="003C0DD2"/>
    <w:rsid w:val="003C15F5"/>
    <w:rsid w:val="003C2627"/>
    <w:rsid w:val="003C29A0"/>
    <w:rsid w:val="003C2C13"/>
    <w:rsid w:val="003C31F9"/>
    <w:rsid w:val="003C412E"/>
    <w:rsid w:val="003C621F"/>
    <w:rsid w:val="003C7A45"/>
    <w:rsid w:val="003C7B6A"/>
    <w:rsid w:val="003C7CB0"/>
    <w:rsid w:val="003D0BB4"/>
    <w:rsid w:val="003D11D7"/>
    <w:rsid w:val="003D2FCA"/>
    <w:rsid w:val="003D335E"/>
    <w:rsid w:val="003D41DE"/>
    <w:rsid w:val="003D464A"/>
    <w:rsid w:val="003D46F8"/>
    <w:rsid w:val="003D5266"/>
    <w:rsid w:val="003D54D3"/>
    <w:rsid w:val="003D55D9"/>
    <w:rsid w:val="003D6352"/>
    <w:rsid w:val="003D6562"/>
    <w:rsid w:val="003D6578"/>
    <w:rsid w:val="003D6B6F"/>
    <w:rsid w:val="003D7330"/>
    <w:rsid w:val="003D7B75"/>
    <w:rsid w:val="003D7FE6"/>
    <w:rsid w:val="003E01F7"/>
    <w:rsid w:val="003E074B"/>
    <w:rsid w:val="003E0EB2"/>
    <w:rsid w:val="003E10BE"/>
    <w:rsid w:val="003E2487"/>
    <w:rsid w:val="003E303D"/>
    <w:rsid w:val="003E4400"/>
    <w:rsid w:val="003E5135"/>
    <w:rsid w:val="003E51F6"/>
    <w:rsid w:val="003E5E3C"/>
    <w:rsid w:val="003E6BE6"/>
    <w:rsid w:val="003E73EE"/>
    <w:rsid w:val="003E7E85"/>
    <w:rsid w:val="003F10FE"/>
    <w:rsid w:val="003F13C7"/>
    <w:rsid w:val="003F1C53"/>
    <w:rsid w:val="003F31AE"/>
    <w:rsid w:val="003F389A"/>
    <w:rsid w:val="003F4CE5"/>
    <w:rsid w:val="003F4DEB"/>
    <w:rsid w:val="003F4F09"/>
    <w:rsid w:val="003F4F99"/>
    <w:rsid w:val="003F5372"/>
    <w:rsid w:val="003F68B4"/>
    <w:rsid w:val="003F6CFD"/>
    <w:rsid w:val="003F7963"/>
    <w:rsid w:val="003F7DEF"/>
    <w:rsid w:val="004005F4"/>
    <w:rsid w:val="004007FB"/>
    <w:rsid w:val="00401025"/>
    <w:rsid w:val="00401AA4"/>
    <w:rsid w:val="00401C11"/>
    <w:rsid w:val="00401DA6"/>
    <w:rsid w:val="0040335F"/>
    <w:rsid w:val="00403A6A"/>
    <w:rsid w:val="00403F1D"/>
    <w:rsid w:val="00405FC7"/>
    <w:rsid w:val="00407DB6"/>
    <w:rsid w:val="0041038D"/>
    <w:rsid w:val="0041057E"/>
    <w:rsid w:val="00410E5F"/>
    <w:rsid w:val="00411181"/>
    <w:rsid w:val="004111C4"/>
    <w:rsid w:val="00411AD2"/>
    <w:rsid w:val="00411BF3"/>
    <w:rsid w:val="00412747"/>
    <w:rsid w:val="0041339B"/>
    <w:rsid w:val="004150AA"/>
    <w:rsid w:val="00415C6C"/>
    <w:rsid w:val="00416174"/>
    <w:rsid w:val="004168BF"/>
    <w:rsid w:val="00416D17"/>
    <w:rsid w:val="00417919"/>
    <w:rsid w:val="00417ECC"/>
    <w:rsid w:val="00417FA1"/>
    <w:rsid w:val="0042035C"/>
    <w:rsid w:val="004206A1"/>
    <w:rsid w:val="00420E50"/>
    <w:rsid w:val="00420EE8"/>
    <w:rsid w:val="004218D8"/>
    <w:rsid w:val="00421AAF"/>
    <w:rsid w:val="00421DCD"/>
    <w:rsid w:val="00422AE8"/>
    <w:rsid w:val="00422C54"/>
    <w:rsid w:val="00422FF2"/>
    <w:rsid w:val="00423098"/>
    <w:rsid w:val="00423ABC"/>
    <w:rsid w:val="00424A45"/>
    <w:rsid w:val="00424B28"/>
    <w:rsid w:val="004259EA"/>
    <w:rsid w:val="00425AEA"/>
    <w:rsid w:val="00426610"/>
    <w:rsid w:val="00426702"/>
    <w:rsid w:val="00426FB1"/>
    <w:rsid w:val="00427AF2"/>
    <w:rsid w:val="00427B60"/>
    <w:rsid w:val="00430879"/>
    <w:rsid w:val="00430F00"/>
    <w:rsid w:val="00431EC6"/>
    <w:rsid w:val="00432203"/>
    <w:rsid w:val="0043337E"/>
    <w:rsid w:val="00433D2C"/>
    <w:rsid w:val="004341F8"/>
    <w:rsid w:val="004345E3"/>
    <w:rsid w:val="00434C0B"/>
    <w:rsid w:val="00434D15"/>
    <w:rsid w:val="004367CB"/>
    <w:rsid w:val="00437307"/>
    <w:rsid w:val="00437A7B"/>
    <w:rsid w:val="00437C02"/>
    <w:rsid w:val="00437E8B"/>
    <w:rsid w:val="004409E9"/>
    <w:rsid w:val="00440F8F"/>
    <w:rsid w:val="004411ED"/>
    <w:rsid w:val="00441B86"/>
    <w:rsid w:val="0044242B"/>
    <w:rsid w:val="004426C7"/>
    <w:rsid w:val="004433E6"/>
    <w:rsid w:val="004434BE"/>
    <w:rsid w:val="00443CB6"/>
    <w:rsid w:val="00443E44"/>
    <w:rsid w:val="00444B3B"/>
    <w:rsid w:val="00445156"/>
    <w:rsid w:val="00445A22"/>
    <w:rsid w:val="004466E7"/>
    <w:rsid w:val="00447159"/>
    <w:rsid w:val="004473B0"/>
    <w:rsid w:val="0044771B"/>
    <w:rsid w:val="00447CBB"/>
    <w:rsid w:val="00447E74"/>
    <w:rsid w:val="00450FEC"/>
    <w:rsid w:val="0045145A"/>
    <w:rsid w:val="004521A5"/>
    <w:rsid w:val="00452468"/>
    <w:rsid w:val="00453649"/>
    <w:rsid w:val="004546C3"/>
    <w:rsid w:val="00455B80"/>
    <w:rsid w:val="00455F59"/>
    <w:rsid w:val="004604E8"/>
    <w:rsid w:val="004606B0"/>
    <w:rsid w:val="00460DCE"/>
    <w:rsid w:val="00460E72"/>
    <w:rsid w:val="0046117E"/>
    <w:rsid w:val="00461955"/>
    <w:rsid w:val="00461ADC"/>
    <w:rsid w:val="00461AF9"/>
    <w:rsid w:val="00461E6D"/>
    <w:rsid w:val="00463AB0"/>
    <w:rsid w:val="00466F4E"/>
    <w:rsid w:val="00467E0E"/>
    <w:rsid w:val="004700F1"/>
    <w:rsid w:val="00470DE4"/>
    <w:rsid w:val="00471383"/>
    <w:rsid w:val="00471977"/>
    <w:rsid w:val="0047266C"/>
    <w:rsid w:val="00472A0A"/>
    <w:rsid w:val="00472CB0"/>
    <w:rsid w:val="00472EC6"/>
    <w:rsid w:val="0047335A"/>
    <w:rsid w:val="00473AD6"/>
    <w:rsid w:val="004743CB"/>
    <w:rsid w:val="00475A78"/>
    <w:rsid w:val="00475C0F"/>
    <w:rsid w:val="00476B8F"/>
    <w:rsid w:val="00477583"/>
    <w:rsid w:val="00477A64"/>
    <w:rsid w:val="00480337"/>
    <w:rsid w:val="004808D4"/>
    <w:rsid w:val="004809EC"/>
    <w:rsid w:val="00480C58"/>
    <w:rsid w:val="0048143F"/>
    <w:rsid w:val="00482DCD"/>
    <w:rsid w:val="00484947"/>
    <w:rsid w:val="0048509A"/>
    <w:rsid w:val="00485EDF"/>
    <w:rsid w:val="004866D4"/>
    <w:rsid w:val="00490865"/>
    <w:rsid w:val="00490A58"/>
    <w:rsid w:val="00490D0A"/>
    <w:rsid w:val="00491000"/>
    <w:rsid w:val="0049258C"/>
    <w:rsid w:val="004926D5"/>
    <w:rsid w:val="00493145"/>
    <w:rsid w:val="0049320F"/>
    <w:rsid w:val="0049427B"/>
    <w:rsid w:val="004947BA"/>
    <w:rsid w:val="00495C24"/>
    <w:rsid w:val="00496B4F"/>
    <w:rsid w:val="00497583"/>
    <w:rsid w:val="004A08CF"/>
    <w:rsid w:val="004A0B1B"/>
    <w:rsid w:val="004A0C23"/>
    <w:rsid w:val="004A0D07"/>
    <w:rsid w:val="004A0EC0"/>
    <w:rsid w:val="004A16E3"/>
    <w:rsid w:val="004A24FD"/>
    <w:rsid w:val="004A2C23"/>
    <w:rsid w:val="004A49E9"/>
    <w:rsid w:val="004A4E32"/>
    <w:rsid w:val="004A50A1"/>
    <w:rsid w:val="004A570E"/>
    <w:rsid w:val="004A58CC"/>
    <w:rsid w:val="004A7775"/>
    <w:rsid w:val="004B041C"/>
    <w:rsid w:val="004B0F67"/>
    <w:rsid w:val="004B1D0C"/>
    <w:rsid w:val="004B20CB"/>
    <w:rsid w:val="004B2C10"/>
    <w:rsid w:val="004B3091"/>
    <w:rsid w:val="004B326D"/>
    <w:rsid w:val="004B3406"/>
    <w:rsid w:val="004B3550"/>
    <w:rsid w:val="004B451A"/>
    <w:rsid w:val="004B4DC7"/>
    <w:rsid w:val="004B4FEC"/>
    <w:rsid w:val="004B5A40"/>
    <w:rsid w:val="004B5AC1"/>
    <w:rsid w:val="004B64F1"/>
    <w:rsid w:val="004B6523"/>
    <w:rsid w:val="004B6875"/>
    <w:rsid w:val="004B6B4D"/>
    <w:rsid w:val="004B6D06"/>
    <w:rsid w:val="004B6F92"/>
    <w:rsid w:val="004C0073"/>
    <w:rsid w:val="004C0D4D"/>
    <w:rsid w:val="004C15EA"/>
    <w:rsid w:val="004C1F26"/>
    <w:rsid w:val="004C2194"/>
    <w:rsid w:val="004C266A"/>
    <w:rsid w:val="004C32D4"/>
    <w:rsid w:val="004C36EB"/>
    <w:rsid w:val="004C3754"/>
    <w:rsid w:val="004C3C60"/>
    <w:rsid w:val="004C4AE8"/>
    <w:rsid w:val="004C4BB1"/>
    <w:rsid w:val="004C533C"/>
    <w:rsid w:val="004C5355"/>
    <w:rsid w:val="004C76DC"/>
    <w:rsid w:val="004D0404"/>
    <w:rsid w:val="004D0E99"/>
    <w:rsid w:val="004D130D"/>
    <w:rsid w:val="004D1B23"/>
    <w:rsid w:val="004D259F"/>
    <w:rsid w:val="004D2690"/>
    <w:rsid w:val="004D2B67"/>
    <w:rsid w:val="004D4B33"/>
    <w:rsid w:val="004D5B23"/>
    <w:rsid w:val="004D5DC6"/>
    <w:rsid w:val="004D62CC"/>
    <w:rsid w:val="004D7282"/>
    <w:rsid w:val="004E0440"/>
    <w:rsid w:val="004E051A"/>
    <w:rsid w:val="004E13EA"/>
    <w:rsid w:val="004E1EDA"/>
    <w:rsid w:val="004E2167"/>
    <w:rsid w:val="004E23F4"/>
    <w:rsid w:val="004E2C75"/>
    <w:rsid w:val="004E2C9D"/>
    <w:rsid w:val="004E2F51"/>
    <w:rsid w:val="004E308D"/>
    <w:rsid w:val="004E33E0"/>
    <w:rsid w:val="004E3A2F"/>
    <w:rsid w:val="004E41D5"/>
    <w:rsid w:val="004E4352"/>
    <w:rsid w:val="004E516B"/>
    <w:rsid w:val="004E553D"/>
    <w:rsid w:val="004E5EE1"/>
    <w:rsid w:val="004E6C75"/>
    <w:rsid w:val="004E6D8A"/>
    <w:rsid w:val="004F0ED9"/>
    <w:rsid w:val="004F1026"/>
    <w:rsid w:val="004F19C8"/>
    <w:rsid w:val="004F2775"/>
    <w:rsid w:val="004F2C55"/>
    <w:rsid w:val="004F3187"/>
    <w:rsid w:val="004F3CCC"/>
    <w:rsid w:val="004F41EE"/>
    <w:rsid w:val="004F43D1"/>
    <w:rsid w:val="004F4599"/>
    <w:rsid w:val="004F4909"/>
    <w:rsid w:val="004F4EEC"/>
    <w:rsid w:val="004F52E9"/>
    <w:rsid w:val="004F5880"/>
    <w:rsid w:val="004F5DE0"/>
    <w:rsid w:val="004F6279"/>
    <w:rsid w:val="004F62E0"/>
    <w:rsid w:val="004F708A"/>
    <w:rsid w:val="004F7327"/>
    <w:rsid w:val="004F7A3A"/>
    <w:rsid w:val="00500BDC"/>
    <w:rsid w:val="00501D6A"/>
    <w:rsid w:val="005022BB"/>
    <w:rsid w:val="00503117"/>
    <w:rsid w:val="005038F4"/>
    <w:rsid w:val="00503E28"/>
    <w:rsid w:val="005040A8"/>
    <w:rsid w:val="0050435C"/>
    <w:rsid w:val="00505172"/>
    <w:rsid w:val="00505296"/>
    <w:rsid w:val="00506FF6"/>
    <w:rsid w:val="00507687"/>
    <w:rsid w:val="005101CB"/>
    <w:rsid w:val="005101FF"/>
    <w:rsid w:val="005102CE"/>
    <w:rsid w:val="005109EC"/>
    <w:rsid w:val="0051165E"/>
    <w:rsid w:val="00511699"/>
    <w:rsid w:val="00511EC6"/>
    <w:rsid w:val="00512123"/>
    <w:rsid w:val="00513C46"/>
    <w:rsid w:val="00514303"/>
    <w:rsid w:val="005169D0"/>
    <w:rsid w:val="005171C4"/>
    <w:rsid w:val="005201FD"/>
    <w:rsid w:val="005206C1"/>
    <w:rsid w:val="00520FA9"/>
    <w:rsid w:val="00521376"/>
    <w:rsid w:val="00521A1B"/>
    <w:rsid w:val="0052245E"/>
    <w:rsid w:val="00524028"/>
    <w:rsid w:val="0052499B"/>
    <w:rsid w:val="005259A9"/>
    <w:rsid w:val="00526465"/>
    <w:rsid w:val="00527F69"/>
    <w:rsid w:val="00527FD1"/>
    <w:rsid w:val="0053243C"/>
    <w:rsid w:val="0053261E"/>
    <w:rsid w:val="00532757"/>
    <w:rsid w:val="0053348C"/>
    <w:rsid w:val="005336CC"/>
    <w:rsid w:val="005339C7"/>
    <w:rsid w:val="00533A35"/>
    <w:rsid w:val="005347A6"/>
    <w:rsid w:val="00534C5E"/>
    <w:rsid w:val="005354B1"/>
    <w:rsid w:val="0053661A"/>
    <w:rsid w:val="00536C0D"/>
    <w:rsid w:val="00537A19"/>
    <w:rsid w:val="0054010A"/>
    <w:rsid w:val="005401EE"/>
    <w:rsid w:val="005402AF"/>
    <w:rsid w:val="005406E9"/>
    <w:rsid w:val="00541EDF"/>
    <w:rsid w:val="00542B97"/>
    <w:rsid w:val="00542D34"/>
    <w:rsid w:val="00542F84"/>
    <w:rsid w:val="00543D57"/>
    <w:rsid w:val="0054531B"/>
    <w:rsid w:val="0054550F"/>
    <w:rsid w:val="00545B8E"/>
    <w:rsid w:val="00545E4E"/>
    <w:rsid w:val="0054665E"/>
    <w:rsid w:val="00547057"/>
    <w:rsid w:val="00547617"/>
    <w:rsid w:val="00550092"/>
    <w:rsid w:val="00550262"/>
    <w:rsid w:val="0055030B"/>
    <w:rsid w:val="005506B4"/>
    <w:rsid w:val="00551244"/>
    <w:rsid w:val="00551AD9"/>
    <w:rsid w:val="00552383"/>
    <w:rsid w:val="005526FA"/>
    <w:rsid w:val="005531DB"/>
    <w:rsid w:val="00553713"/>
    <w:rsid w:val="00553DB8"/>
    <w:rsid w:val="0055411B"/>
    <w:rsid w:val="005554B5"/>
    <w:rsid w:val="0055579F"/>
    <w:rsid w:val="00555D71"/>
    <w:rsid w:val="00557562"/>
    <w:rsid w:val="00557980"/>
    <w:rsid w:val="00560517"/>
    <w:rsid w:val="005606C2"/>
    <w:rsid w:val="00560DF8"/>
    <w:rsid w:val="0056108E"/>
    <w:rsid w:val="00561307"/>
    <w:rsid w:val="005614EA"/>
    <w:rsid w:val="005618E2"/>
    <w:rsid w:val="0056270D"/>
    <w:rsid w:val="00563036"/>
    <w:rsid w:val="00563265"/>
    <w:rsid w:val="0056455E"/>
    <w:rsid w:val="00564788"/>
    <w:rsid w:val="00566D8B"/>
    <w:rsid w:val="00566FF8"/>
    <w:rsid w:val="00570C3B"/>
    <w:rsid w:val="00570DF2"/>
    <w:rsid w:val="00570F3E"/>
    <w:rsid w:val="00571EDE"/>
    <w:rsid w:val="00571F56"/>
    <w:rsid w:val="005736A7"/>
    <w:rsid w:val="00573808"/>
    <w:rsid w:val="00574093"/>
    <w:rsid w:val="00574625"/>
    <w:rsid w:val="00574694"/>
    <w:rsid w:val="00574BE1"/>
    <w:rsid w:val="00575460"/>
    <w:rsid w:val="005754B4"/>
    <w:rsid w:val="00575C8E"/>
    <w:rsid w:val="00576890"/>
    <w:rsid w:val="00576C3A"/>
    <w:rsid w:val="00576F14"/>
    <w:rsid w:val="00577380"/>
    <w:rsid w:val="005774FA"/>
    <w:rsid w:val="00577B0A"/>
    <w:rsid w:val="00577D66"/>
    <w:rsid w:val="00580351"/>
    <w:rsid w:val="00580A03"/>
    <w:rsid w:val="00580DBF"/>
    <w:rsid w:val="00581237"/>
    <w:rsid w:val="00582A4D"/>
    <w:rsid w:val="00582FAA"/>
    <w:rsid w:val="0058325F"/>
    <w:rsid w:val="00583DFA"/>
    <w:rsid w:val="00583E21"/>
    <w:rsid w:val="00585BB6"/>
    <w:rsid w:val="00587107"/>
    <w:rsid w:val="00591743"/>
    <w:rsid w:val="0059214F"/>
    <w:rsid w:val="0059272A"/>
    <w:rsid w:val="00592EF5"/>
    <w:rsid w:val="00595C8B"/>
    <w:rsid w:val="005963E5"/>
    <w:rsid w:val="0059667B"/>
    <w:rsid w:val="00596854"/>
    <w:rsid w:val="005969FE"/>
    <w:rsid w:val="005972E1"/>
    <w:rsid w:val="005974B2"/>
    <w:rsid w:val="005A2037"/>
    <w:rsid w:val="005A2FAB"/>
    <w:rsid w:val="005A32A1"/>
    <w:rsid w:val="005A3FEC"/>
    <w:rsid w:val="005A44CE"/>
    <w:rsid w:val="005A481C"/>
    <w:rsid w:val="005A4C6B"/>
    <w:rsid w:val="005A4C70"/>
    <w:rsid w:val="005A4CB7"/>
    <w:rsid w:val="005A5685"/>
    <w:rsid w:val="005A5C0B"/>
    <w:rsid w:val="005A5C58"/>
    <w:rsid w:val="005A69E1"/>
    <w:rsid w:val="005A789A"/>
    <w:rsid w:val="005A7DE7"/>
    <w:rsid w:val="005B029F"/>
    <w:rsid w:val="005B0621"/>
    <w:rsid w:val="005B070E"/>
    <w:rsid w:val="005B1F10"/>
    <w:rsid w:val="005B25BF"/>
    <w:rsid w:val="005B32CC"/>
    <w:rsid w:val="005B3FB8"/>
    <w:rsid w:val="005B4646"/>
    <w:rsid w:val="005B4817"/>
    <w:rsid w:val="005B4871"/>
    <w:rsid w:val="005B4924"/>
    <w:rsid w:val="005B4A42"/>
    <w:rsid w:val="005B4C1A"/>
    <w:rsid w:val="005B6AC5"/>
    <w:rsid w:val="005B7134"/>
    <w:rsid w:val="005B71E3"/>
    <w:rsid w:val="005B7820"/>
    <w:rsid w:val="005B7DC5"/>
    <w:rsid w:val="005C0E7E"/>
    <w:rsid w:val="005C1368"/>
    <w:rsid w:val="005C1BEE"/>
    <w:rsid w:val="005C2953"/>
    <w:rsid w:val="005C34D7"/>
    <w:rsid w:val="005C4449"/>
    <w:rsid w:val="005C4B4F"/>
    <w:rsid w:val="005C4CE0"/>
    <w:rsid w:val="005C548B"/>
    <w:rsid w:val="005C5B43"/>
    <w:rsid w:val="005C5D14"/>
    <w:rsid w:val="005C68BB"/>
    <w:rsid w:val="005C6D79"/>
    <w:rsid w:val="005C772C"/>
    <w:rsid w:val="005C7D22"/>
    <w:rsid w:val="005D03BF"/>
    <w:rsid w:val="005D048D"/>
    <w:rsid w:val="005D058A"/>
    <w:rsid w:val="005D0A13"/>
    <w:rsid w:val="005D10D0"/>
    <w:rsid w:val="005D21B7"/>
    <w:rsid w:val="005D28C9"/>
    <w:rsid w:val="005D2C41"/>
    <w:rsid w:val="005D2DCC"/>
    <w:rsid w:val="005D4258"/>
    <w:rsid w:val="005D44EB"/>
    <w:rsid w:val="005D45E5"/>
    <w:rsid w:val="005D4C49"/>
    <w:rsid w:val="005D57DC"/>
    <w:rsid w:val="005D73F3"/>
    <w:rsid w:val="005D7E12"/>
    <w:rsid w:val="005E051D"/>
    <w:rsid w:val="005E0A2E"/>
    <w:rsid w:val="005E0CF9"/>
    <w:rsid w:val="005E12D9"/>
    <w:rsid w:val="005E1D6E"/>
    <w:rsid w:val="005E2090"/>
    <w:rsid w:val="005E3231"/>
    <w:rsid w:val="005E4740"/>
    <w:rsid w:val="005E4CA0"/>
    <w:rsid w:val="005E54BA"/>
    <w:rsid w:val="005E5528"/>
    <w:rsid w:val="005E56E4"/>
    <w:rsid w:val="005E5F69"/>
    <w:rsid w:val="005E65CF"/>
    <w:rsid w:val="005E6F8C"/>
    <w:rsid w:val="005E6FA9"/>
    <w:rsid w:val="005E7044"/>
    <w:rsid w:val="005E71CF"/>
    <w:rsid w:val="005E7209"/>
    <w:rsid w:val="005E7576"/>
    <w:rsid w:val="005F0723"/>
    <w:rsid w:val="005F1B2F"/>
    <w:rsid w:val="005F1DCA"/>
    <w:rsid w:val="005F2584"/>
    <w:rsid w:val="005F28B1"/>
    <w:rsid w:val="005F3283"/>
    <w:rsid w:val="005F3B81"/>
    <w:rsid w:val="005F4CFB"/>
    <w:rsid w:val="005F5073"/>
    <w:rsid w:val="005F52F2"/>
    <w:rsid w:val="005F560A"/>
    <w:rsid w:val="005F57EC"/>
    <w:rsid w:val="005F62B7"/>
    <w:rsid w:val="005F6E99"/>
    <w:rsid w:val="005F70D2"/>
    <w:rsid w:val="00600461"/>
    <w:rsid w:val="00600825"/>
    <w:rsid w:val="00601BE9"/>
    <w:rsid w:val="00601CDE"/>
    <w:rsid w:val="00602175"/>
    <w:rsid w:val="00602E35"/>
    <w:rsid w:val="00603D31"/>
    <w:rsid w:val="00606587"/>
    <w:rsid w:val="0061003A"/>
    <w:rsid w:val="006104F2"/>
    <w:rsid w:val="00610836"/>
    <w:rsid w:val="00610D5E"/>
    <w:rsid w:val="00611296"/>
    <w:rsid w:val="0061189C"/>
    <w:rsid w:val="00612E3A"/>
    <w:rsid w:val="006137D2"/>
    <w:rsid w:val="00613F33"/>
    <w:rsid w:val="00614999"/>
    <w:rsid w:val="006153A3"/>
    <w:rsid w:val="0061544E"/>
    <w:rsid w:val="00615D79"/>
    <w:rsid w:val="00615E84"/>
    <w:rsid w:val="00615E9B"/>
    <w:rsid w:val="006160FE"/>
    <w:rsid w:val="00616CD8"/>
    <w:rsid w:val="00617356"/>
    <w:rsid w:val="006173D8"/>
    <w:rsid w:val="006218A9"/>
    <w:rsid w:val="00622EB4"/>
    <w:rsid w:val="00622ECB"/>
    <w:rsid w:val="0062304F"/>
    <w:rsid w:val="006232E9"/>
    <w:rsid w:val="006237A9"/>
    <w:rsid w:val="006248C7"/>
    <w:rsid w:val="00624BA0"/>
    <w:rsid w:val="00625612"/>
    <w:rsid w:val="00626565"/>
    <w:rsid w:val="00627869"/>
    <w:rsid w:val="00627B0B"/>
    <w:rsid w:val="00627FF5"/>
    <w:rsid w:val="00630B89"/>
    <w:rsid w:val="006310A9"/>
    <w:rsid w:val="0063114E"/>
    <w:rsid w:val="006315C6"/>
    <w:rsid w:val="00631F96"/>
    <w:rsid w:val="00632096"/>
    <w:rsid w:val="0063289A"/>
    <w:rsid w:val="00633D73"/>
    <w:rsid w:val="006346F3"/>
    <w:rsid w:val="006356C2"/>
    <w:rsid w:val="0063581D"/>
    <w:rsid w:val="006364CF"/>
    <w:rsid w:val="006368A3"/>
    <w:rsid w:val="00636F67"/>
    <w:rsid w:val="0063745A"/>
    <w:rsid w:val="00637785"/>
    <w:rsid w:val="006377D6"/>
    <w:rsid w:val="006405CE"/>
    <w:rsid w:val="006409B9"/>
    <w:rsid w:val="00640AC5"/>
    <w:rsid w:val="0064145F"/>
    <w:rsid w:val="00643AA7"/>
    <w:rsid w:val="00644051"/>
    <w:rsid w:val="00644559"/>
    <w:rsid w:val="006455A8"/>
    <w:rsid w:val="00646CD7"/>
    <w:rsid w:val="00647A60"/>
    <w:rsid w:val="0065015E"/>
    <w:rsid w:val="006510D5"/>
    <w:rsid w:val="006534B0"/>
    <w:rsid w:val="00653917"/>
    <w:rsid w:val="006545A1"/>
    <w:rsid w:val="00655711"/>
    <w:rsid w:val="00655E7E"/>
    <w:rsid w:val="00656B10"/>
    <w:rsid w:val="00656BA6"/>
    <w:rsid w:val="00657CBF"/>
    <w:rsid w:val="006606CD"/>
    <w:rsid w:val="00660F95"/>
    <w:rsid w:val="00661EAD"/>
    <w:rsid w:val="0066266E"/>
    <w:rsid w:val="0066344B"/>
    <w:rsid w:val="006634F1"/>
    <w:rsid w:val="00663BB5"/>
    <w:rsid w:val="00663C35"/>
    <w:rsid w:val="00664B99"/>
    <w:rsid w:val="0066600E"/>
    <w:rsid w:val="0066648F"/>
    <w:rsid w:val="00667263"/>
    <w:rsid w:val="006676B4"/>
    <w:rsid w:val="00667948"/>
    <w:rsid w:val="00667BCE"/>
    <w:rsid w:val="00667CF0"/>
    <w:rsid w:val="0067010E"/>
    <w:rsid w:val="00670A6A"/>
    <w:rsid w:val="00671349"/>
    <w:rsid w:val="00671651"/>
    <w:rsid w:val="00671725"/>
    <w:rsid w:val="00671907"/>
    <w:rsid w:val="00671C8B"/>
    <w:rsid w:val="00673D51"/>
    <w:rsid w:val="00674E48"/>
    <w:rsid w:val="006765AB"/>
    <w:rsid w:val="00676B9A"/>
    <w:rsid w:val="00676E21"/>
    <w:rsid w:val="00677717"/>
    <w:rsid w:val="00677D02"/>
    <w:rsid w:val="00680249"/>
    <w:rsid w:val="006804E2"/>
    <w:rsid w:val="0068260A"/>
    <w:rsid w:val="0068380A"/>
    <w:rsid w:val="00683ACA"/>
    <w:rsid w:val="00683C75"/>
    <w:rsid w:val="006840FE"/>
    <w:rsid w:val="00685502"/>
    <w:rsid w:val="00685C54"/>
    <w:rsid w:val="00685E19"/>
    <w:rsid w:val="006863E2"/>
    <w:rsid w:val="006869EB"/>
    <w:rsid w:val="00686AFC"/>
    <w:rsid w:val="006876FF"/>
    <w:rsid w:val="00687E91"/>
    <w:rsid w:val="00690370"/>
    <w:rsid w:val="006907E6"/>
    <w:rsid w:val="0069083B"/>
    <w:rsid w:val="00690FEC"/>
    <w:rsid w:val="006912D4"/>
    <w:rsid w:val="00693320"/>
    <w:rsid w:val="0069350F"/>
    <w:rsid w:val="00693CB5"/>
    <w:rsid w:val="00693CF1"/>
    <w:rsid w:val="0069424C"/>
    <w:rsid w:val="00694306"/>
    <w:rsid w:val="00697396"/>
    <w:rsid w:val="00697900"/>
    <w:rsid w:val="006A078E"/>
    <w:rsid w:val="006A0EF8"/>
    <w:rsid w:val="006A15F9"/>
    <w:rsid w:val="006A235C"/>
    <w:rsid w:val="006A3334"/>
    <w:rsid w:val="006A3556"/>
    <w:rsid w:val="006A52BD"/>
    <w:rsid w:val="006A5F12"/>
    <w:rsid w:val="006A61B7"/>
    <w:rsid w:val="006A679E"/>
    <w:rsid w:val="006A6D3E"/>
    <w:rsid w:val="006A72F0"/>
    <w:rsid w:val="006B01A1"/>
    <w:rsid w:val="006B0422"/>
    <w:rsid w:val="006B06E9"/>
    <w:rsid w:val="006B08EA"/>
    <w:rsid w:val="006B0AB7"/>
    <w:rsid w:val="006B1550"/>
    <w:rsid w:val="006B2B05"/>
    <w:rsid w:val="006B2B0A"/>
    <w:rsid w:val="006B39F1"/>
    <w:rsid w:val="006B3D3C"/>
    <w:rsid w:val="006B4DF5"/>
    <w:rsid w:val="006B5666"/>
    <w:rsid w:val="006B617D"/>
    <w:rsid w:val="006B6C17"/>
    <w:rsid w:val="006B6C69"/>
    <w:rsid w:val="006B6F66"/>
    <w:rsid w:val="006B7001"/>
    <w:rsid w:val="006B7282"/>
    <w:rsid w:val="006B7B1D"/>
    <w:rsid w:val="006B7C62"/>
    <w:rsid w:val="006C00D6"/>
    <w:rsid w:val="006C0203"/>
    <w:rsid w:val="006C0A6F"/>
    <w:rsid w:val="006C0A7B"/>
    <w:rsid w:val="006C161E"/>
    <w:rsid w:val="006C196D"/>
    <w:rsid w:val="006C1CC1"/>
    <w:rsid w:val="006C4E34"/>
    <w:rsid w:val="006C5314"/>
    <w:rsid w:val="006C638C"/>
    <w:rsid w:val="006C7832"/>
    <w:rsid w:val="006D00E4"/>
    <w:rsid w:val="006D0F2E"/>
    <w:rsid w:val="006D145A"/>
    <w:rsid w:val="006D16E3"/>
    <w:rsid w:val="006D3B1B"/>
    <w:rsid w:val="006D63B4"/>
    <w:rsid w:val="006D68C3"/>
    <w:rsid w:val="006D7AB3"/>
    <w:rsid w:val="006D7B8F"/>
    <w:rsid w:val="006E0F69"/>
    <w:rsid w:val="006E100B"/>
    <w:rsid w:val="006E16F2"/>
    <w:rsid w:val="006E1DA4"/>
    <w:rsid w:val="006E217F"/>
    <w:rsid w:val="006E37B4"/>
    <w:rsid w:val="006E3ADD"/>
    <w:rsid w:val="006E4316"/>
    <w:rsid w:val="006E46D1"/>
    <w:rsid w:val="006E57E9"/>
    <w:rsid w:val="006E5883"/>
    <w:rsid w:val="006E68EC"/>
    <w:rsid w:val="006E6B6B"/>
    <w:rsid w:val="006E6BB1"/>
    <w:rsid w:val="006E6CAC"/>
    <w:rsid w:val="006E7EAB"/>
    <w:rsid w:val="006F1008"/>
    <w:rsid w:val="006F2676"/>
    <w:rsid w:val="006F3615"/>
    <w:rsid w:val="006F4E5C"/>
    <w:rsid w:val="006F4E7F"/>
    <w:rsid w:val="006F511A"/>
    <w:rsid w:val="006F5177"/>
    <w:rsid w:val="006F6458"/>
    <w:rsid w:val="006F6898"/>
    <w:rsid w:val="006F6950"/>
    <w:rsid w:val="006F76D3"/>
    <w:rsid w:val="006F775A"/>
    <w:rsid w:val="00700458"/>
    <w:rsid w:val="007012A4"/>
    <w:rsid w:val="007012B1"/>
    <w:rsid w:val="007025D9"/>
    <w:rsid w:val="00702CBA"/>
    <w:rsid w:val="007033BA"/>
    <w:rsid w:val="00703E8B"/>
    <w:rsid w:val="00705120"/>
    <w:rsid w:val="00705F37"/>
    <w:rsid w:val="0070628D"/>
    <w:rsid w:val="00706F58"/>
    <w:rsid w:val="007070FD"/>
    <w:rsid w:val="0070726B"/>
    <w:rsid w:val="0070778A"/>
    <w:rsid w:val="007077D9"/>
    <w:rsid w:val="00710730"/>
    <w:rsid w:val="007109BF"/>
    <w:rsid w:val="007113E5"/>
    <w:rsid w:val="007120EF"/>
    <w:rsid w:val="0071217C"/>
    <w:rsid w:val="00712485"/>
    <w:rsid w:val="00713633"/>
    <w:rsid w:val="00713DE3"/>
    <w:rsid w:val="007145F0"/>
    <w:rsid w:val="00714F9C"/>
    <w:rsid w:val="00715FE9"/>
    <w:rsid w:val="00716840"/>
    <w:rsid w:val="00716978"/>
    <w:rsid w:val="00716B68"/>
    <w:rsid w:val="00716C91"/>
    <w:rsid w:val="007174EA"/>
    <w:rsid w:val="00717583"/>
    <w:rsid w:val="00720B1B"/>
    <w:rsid w:val="00721A63"/>
    <w:rsid w:val="00721FCE"/>
    <w:rsid w:val="0072377F"/>
    <w:rsid w:val="00723C0B"/>
    <w:rsid w:val="00723C96"/>
    <w:rsid w:val="00724409"/>
    <w:rsid w:val="0072486E"/>
    <w:rsid w:val="00727088"/>
    <w:rsid w:val="00727362"/>
    <w:rsid w:val="00730784"/>
    <w:rsid w:val="00730F11"/>
    <w:rsid w:val="00730F6A"/>
    <w:rsid w:val="0073280F"/>
    <w:rsid w:val="00732A06"/>
    <w:rsid w:val="00733547"/>
    <w:rsid w:val="00733A85"/>
    <w:rsid w:val="00733B1C"/>
    <w:rsid w:val="00733D7B"/>
    <w:rsid w:val="00733FBB"/>
    <w:rsid w:val="0073412E"/>
    <w:rsid w:val="00734560"/>
    <w:rsid w:val="00734807"/>
    <w:rsid w:val="00734B6B"/>
    <w:rsid w:val="00734E7F"/>
    <w:rsid w:val="00735B21"/>
    <w:rsid w:val="007362EA"/>
    <w:rsid w:val="007369C0"/>
    <w:rsid w:val="00737E31"/>
    <w:rsid w:val="0074010A"/>
    <w:rsid w:val="00740EEB"/>
    <w:rsid w:val="00742010"/>
    <w:rsid w:val="00742292"/>
    <w:rsid w:val="0074296C"/>
    <w:rsid w:val="007442CB"/>
    <w:rsid w:val="007447EA"/>
    <w:rsid w:val="00744A70"/>
    <w:rsid w:val="00744E32"/>
    <w:rsid w:val="00745BF9"/>
    <w:rsid w:val="00745C11"/>
    <w:rsid w:val="00745E89"/>
    <w:rsid w:val="00746C50"/>
    <w:rsid w:val="00746FF8"/>
    <w:rsid w:val="0074759E"/>
    <w:rsid w:val="00747A0A"/>
    <w:rsid w:val="00747A59"/>
    <w:rsid w:val="00747B0B"/>
    <w:rsid w:val="00750360"/>
    <w:rsid w:val="007507FA"/>
    <w:rsid w:val="00750B02"/>
    <w:rsid w:val="00751104"/>
    <w:rsid w:val="00751489"/>
    <w:rsid w:val="0075158A"/>
    <w:rsid w:val="00752022"/>
    <w:rsid w:val="007523CC"/>
    <w:rsid w:val="00752A56"/>
    <w:rsid w:val="00752FA9"/>
    <w:rsid w:val="007536D7"/>
    <w:rsid w:val="0075465C"/>
    <w:rsid w:val="00754FC6"/>
    <w:rsid w:val="00755A59"/>
    <w:rsid w:val="00755B00"/>
    <w:rsid w:val="00755DCB"/>
    <w:rsid w:val="00756635"/>
    <w:rsid w:val="00756BC1"/>
    <w:rsid w:val="00757C7F"/>
    <w:rsid w:val="00760947"/>
    <w:rsid w:val="00760A0F"/>
    <w:rsid w:val="00761CD3"/>
    <w:rsid w:val="00761D28"/>
    <w:rsid w:val="0076285A"/>
    <w:rsid w:val="00762F82"/>
    <w:rsid w:val="00764775"/>
    <w:rsid w:val="00764A3F"/>
    <w:rsid w:val="00764FB9"/>
    <w:rsid w:val="007664AF"/>
    <w:rsid w:val="00766A8B"/>
    <w:rsid w:val="00767290"/>
    <w:rsid w:val="00767AB6"/>
    <w:rsid w:val="00767B7F"/>
    <w:rsid w:val="00767B8D"/>
    <w:rsid w:val="00767CE6"/>
    <w:rsid w:val="00770407"/>
    <w:rsid w:val="00770DB1"/>
    <w:rsid w:val="007712A5"/>
    <w:rsid w:val="00771895"/>
    <w:rsid w:val="00771DD5"/>
    <w:rsid w:val="00772294"/>
    <w:rsid w:val="00773A2D"/>
    <w:rsid w:val="007742B5"/>
    <w:rsid w:val="00775B4F"/>
    <w:rsid w:val="00775C38"/>
    <w:rsid w:val="007760A5"/>
    <w:rsid w:val="00776387"/>
    <w:rsid w:val="00776780"/>
    <w:rsid w:val="00777565"/>
    <w:rsid w:val="00780A46"/>
    <w:rsid w:val="00782121"/>
    <w:rsid w:val="0078233C"/>
    <w:rsid w:val="0078280D"/>
    <w:rsid w:val="00782AC7"/>
    <w:rsid w:val="00782FEA"/>
    <w:rsid w:val="007830EC"/>
    <w:rsid w:val="007831F6"/>
    <w:rsid w:val="007832F2"/>
    <w:rsid w:val="00783C6E"/>
    <w:rsid w:val="007854A2"/>
    <w:rsid w:val="007856BB"/>
    <w:rsid w:val="0078581F"/>
    <w:rsid w:val="007860BB"/>
    <w:rsid w:val="00787453"/>
    <w:rsid w:val="007902DE"/>
    <w:rsid w:val="0079053E"/>
    <w:rsid w:val="00790A5E"/>
    <w:rsid w:val="00790D44"/>
    <w:rsid w:val="00791109"/>
    <w:rsid w:val="007917C4"/>
    <w:rsid w:val="007919FA"/>
    <w:rsid w:val="00791C1D"/>
    <w:rsid w:val="007922BE"/>
    <w:rsid w:val="007929D4"/>
    <w:rsid w:val="00792D38"/>
    <w:rsid w:val="00793360"/>
    <w:rsid w:val="00793729"/>
    <w:rsid w:val="007939B5"/>
    <w:rsid w:val="007949DE"/>
    <w:rsid w:val="00795806"/>
    <w:rsid w:val="0079646D"/>
    <w:rsid w:val="007964DC"/>
    <w:rsid w:val="007966B7"/>
    <w:rsid w:val="00796957"/>
    <w:rsid w:val="00796E8B"/>
    <w:rsid w:val="007A0484"/>
    <w:rsid w:val="007A14B1"/>
    <w:rsid w:val="007A16EF"/>
    <w:rsid w:val="007A1DEA"/>
    <w:rsid w:val="007A2A45"/>
    <w:rsid w:val="007A2D9A"/>
    <w:rsid w:val="007A3522"/>
    <w:rsid w:val="007A3C1E"/>
    <w:rsid w:val="007A47BC"/>
    <w:rsid w:val="007A4B81"/>
    <w:rsid w:val="007A51D6"/>
    <w:rsid w:val="007A5FCC"/>
    <w:rsid w:val="007A6322"/>
    <w:rsid w:val="007A7086"/>
    <w:rsid w:val="007A74A5"/>
    <w:rsid w:val="007A7FF5"/>
    <w:rsid w:val="007B0F2B"/>
    <w:rsid w:val="007B169C"/>
    <w:rsid w:val="007B21D4"/>
    <w:rsid w:val="007B28EE"/>
    <w:rsid w:val="007B343C"/>
    <w:rsid w:val="007B4111"/>
    <w:rsid w:val="007B48EB"/>
    <w:rsid w:val="007B4D26"/>
    <w:rsid w:val="007B58FA"/>
    <w:rsid w:val="007B5C1B"/>
    <w:rsid w:val="007B658A"/>
    <w:rsid w:val="007B6B78"/>
    <w:rsid w:val="007C1029"/>
    <w:rsid w:val="007C1123"/>
    <w:rsid w:val="007C1D9C"/>
    <w:rsid w:val="007C2142"/>
    <w:rsid w:val="007C2429"/>
    <w:rsid w:val="007C2AD7"/>
    <w:rsid w:val="007C2D55"/>
    <w:rsid w:val="007C2E82"/>
    <w:rsid w:val="007C3140"/>
    <w:rsid w:val="007C445D"/>
    <w:rsid w:val="007C605D"/>
    <w:rsid w:val="007C6B5F"/>
    <w:rsid w:val="007C6C84"/>
    <w:rsid w:val="007C6E9E"/>
    <w:rsid w:val="007C792C"/>
    <w:rsid w:val="007C7A00"/>
    <w:rsid w:val="007D16B4"/>
    <w:rsid w:val="007D1EF1"/>
    <w:rsid w:val="007D2211"/>
    <w:rsid w:val="007D237B"/>
    <w:rsid w:val="007D2786"/>
    <w:rsid w:val="007D29AB"/>
    <w:rsid w:val="007D4679"/>
    <w:rsid w:val="007D479E"/>
    <w:rsid w:val="007D4F55"/>
    <w:rsid w:val="007D5127"/>
    <w:rsid w:val="007D518A"/>
    <w:rsid w:val="007D5790"/>
    <w:rsid w:val="007D57A0"/>
    <w:rsid w:val="007D661F"/>
    <w:rsid w:val="007D6E8D"/>
    <w:rsid w:val="007D70F8"/>
    <w:rsid w:val="007D76CB"/>
    <w:rsid w:val="007E02B9"/>
    <w:rsid w:val="007E2183"/>
    <w:rsid w:val="007E398D"/>
    <w:rsid w:val="007E4107"/>
    <w:rsid w:val="007E439D"/>
    <w:rsid w:val="007E44D4"/>
    <w:rsid w:val="007E4F51"/>
    <w:rsid w:val="007E529D"/>
    <w:rsid w:val="007E5A07"/>
    <w:rsid w:val="007E5B15"/>
    <w:rsid w:val="007E66B7"/>
    <w:rsid w:val="007E6BA6"/>
    <w:rsid w:val="007E6D44"/>
    <w:rsid w:val="007E76DE"/>
    <w:rsid w:val="007E7B77"/>
    <w:rsid w:val="007F137E"/>
    <w:rsid w:val="007F281E"/>
    <w:rsid w:val="007F2A48"/>
    <w:rsid w:val="007F36D1"/>
    <w:rsid w:val="007F38AE"/>
    <w:rsid w:val="007F3E8F"/>
    <w:rsid w:val="007F3F26"/>
    <w:rsid w:val="007F5406"/>
    <w:rsid w:val="007F5B8E"/>
    <w:rsid w:val="007F60D7"/>
    <w:rsid w:val="007F65ED"/>
    <w:rsid w:val="007F6EEE"/>
    <w:rsid w:val="007F792E"/>
    <w:rsid w:val="00800AAE"/>
    <w:rsid w:val="00801143"/>
    <w:rsid w:val="00801A3B"/>
    <w:rsid w:val="0080279C"/>
    <w:rsid w:val="00803145"/>
    <w:rsid w:val="008043A3"/>
    <w:rsid w:val="0080442E"/>
    <w:rsid w:val="00804682"/>
    <w:rsid w:val="0080483B"/>
    <w:rsid w:val="0080533A"/>
    <w:rsid w:val="008053B7"/>
    <w:rsid w:val="00805729"/>
    <w:rsid w:val="008057F9"/>
    <w:rsid w:val="00805BAB"/>
    <w:rsid w:val="0080644D"/>
    <w:rsid w:val="008102EF"/>
    <w:rsid w:val="008105DD"/>
    <w:rsid w:val="00811043"/>
    <w:rsid w:val="0081170E"/>
    <w:rsid w:val="008127AA"/>
    <w:rsid w:val="00812C54"/>
    <w:rsid w:val="00813419"/>
    <w:rsid w:val="00813AAF"/>
    <w:rsid w:val="00813D06"/>
    <w:rsid w:val="0081528A"/>
    <w:rsid w:val="008159D4"/>
    <w:rsid w:val="00815B7D"/>
    <w:rsid w:val="00816348"/>
    <w:rsid w:val="00816C35"/>
    <w:rsid w:val="008179A7"/>
    <w:rsid w:val="0082076C"/>
    <w:rsid w:val="00820E77"/>
    <w:rsid w:val="0082116D"/>
    <w:rsid w:val="0082127B"/>
    <w:rsid w:val="00822061"/>
    <w:rsid w:val="00822138"/>
    <w:rsid w:val="008224F3"/>
    <w:rsid w:val="00822C2F"/>
    <w:rsid w:val="00823A97"/>
    <w:rsid w:val="00823DEC"/>
    <w:rsid w:val="00823FDF"/>
    <w:rsid w:val="00824068"/>
    <w:rsid w:val="008240D0"/>
    <w:rsid w:val="00824AA2"/>
    <w:rsid w:val="00827A7D"/>
    <w:rsid w:val="0083024F"/>
    <w:rsid w:val="00830396"/>
    <w:rsid w:val="0083079F"/>
    <w:rsid w:val="00831825"/>
    <w:rsid w:val="00833724"/>
    <w:rsid w:val="00833CCF"/>
    <w:rsid w:val="00835B06"/>
    <w:rsid w:val="0083771A"/>
    <w:rsid w:val="00837C0D"/>
    <w:rsid w:val="00837EDC"/>
    <w:rsid w:val="00837F13"/>
    <w:rsid w:val="00837FE3"/>
    <w:rsid w:val="00840ACB"/>
    <w:rsid w:val="00840C3A"/>
    <w:rsid w:val="00842139"/>
    <w:rsid w:val="0084404E"/>
    <w:rsid w:val="00844362"/>
    <w:rsid w:val="00844C2D"/>
    <w:rsid w:val="008450F6"/>
    <w:rsid w:val="00845119"/>
    <w:rsid w:val="0084527A"/>
    <w:rsid w:val="00846442"/>
    <w:rsid w:val="00846448"/>
    <w:rsid w:val="00846EBA"/>
    <w:rsid w:val="00846FD5"/>
    <w:rsid w:val="008470D9"/>
    <w:rsid w:val="008471B8"/>
    <w:rsid w:val="0084731F"/>
    <w:rsid w:val="00850DEB"/>
    <w:rsid w:val="008511CC"/>
    <w:rsid w:val="008514B2"/>
    <w:rsid w:val="008515E8"/>
    <w:rsid w:val="0085172A"/>
    <w:rsid w:val="00851A05"/>
    <w:rsid w:val="00852343"/>
    <w:rsid w:val="008523E8"/>
    <w:rsid w:val="00853E6A"/>
    <w:rsid w:val="00853F8C"/>
    <w:rsid w:val="00854362"/>
    <w:rsid w:val="00854774"/>
    <w:rsid w:val="00854970"/>
    <w:rsid w:val="00854D70"/>
    <w:rsid w:val="008554F5"/>
    <w:rsid w:val="008559AF"/>
    <w:rsid w:val="00855A09"/>
    <w:rsid w:val="00855A13"/>
    <w:rsid w:val="00855EDE"/>
    <w:rsid w:val="008563D4"/>
    <w:rsid w:val="00856B05"/>
    <w:rsid w:val="00857795"/>
    <w:rsid w:val="00857B97"/>
    <w:rsid w:val="00857E5F"/>
    <w:rsid w:val="00857E65"/>
    <w:rsid w:val="00860006"/>
    <w:rsid w:val="00860174"/>
    <w:rsid w:val="008604A8"/>
    <w:rsid w:val="00860F0D"/>
    <w:rsid w:val="00861017"/>
    <w:rsid w:val="00861D76"/>
    <w:rsid w:val="0086226F"/>
    <w:rsid w:val="0086240A"/>
    <w:rsid w:val="00862506"/>
    <w:rsid w:val="0086293E"/>
    <w:rsid w:val="00862A0F"/>
    <w:rsid w:val="008630BF"/>
    <w:rsid w:val="00863D5F"/>
    <w:rsid w:val="00863FAC"/>
    <w:rsid w:val="00865E83"/>
    <w:rsid w:val="008664A2"/>
    <w:rsid w:val="008664AE"/>
    <w:rsid w:val="00866EAC"/>
    <w:rsid w:val="00867713"/>
    <w:rsid w:val="00867B73"/>
    <w:rsid w:val="00870948"/>
    <w:rsid w:val="00870BBD"/>
    <w:rsid w:val="0087178A"/>
    <w:rsid w:val="00871C3E"/>
    <w:rsid w:val="00871E06"/>
    <w:rsid w:val="00871E1C"/>
    <w:rsid w:val="008722F5"/>
    <w:rsid w:val="00873641"/>
    <w:rsid w:val="00873755"/>
    <w:rsid w:val="00873A57"/>
    <w:rsid w:val="00874571"/>
    <w:rsid w:val="008746A9"/>
    <w:rsid w:val="008758A9"/>
    <w:rsid w:val="00875D83"/>
    <w:rsid w:val="00876DEF"/>
    <w:rsid w:val="00876E29"/>
    <w:rsid w:val="008802B8"/>
    <w:rsid w:val="00880462"/>
    <w:rsid w:val="00881120"/>
    <w:rsid w:val="00881468"/>
    <w:rsid w:val="00881E4B"/>
    <w:rsid w:val="00882DEF"/>
    <w:rsid w:val="00884DC8"/>
    <w:rsid w:val="008858FE"/>
    <w:rsid w:val="00885C94"/>
    <w:rsid w:val="00885E56"/>
    <w:rsid w:val="00886285"/>
    <w:rsid w:val="008867BF"/>
    <w:rsid w:val="00886A4D"/>
    <w:rsid w:val="008901A5"/>
    <w:rsid w:val="008902CB"/>
    <w:rsid w:val="0089074C"/>
    <w:rsid w:val="00890AA3"/>
    <w:rsid w:val="00890E67"/>
    <w:rsid w:val="00891215"/>
    <w:rsid w:val="00891D4D"/>
    <w:rsid w:val="008920CA"/>
    <w:rsid w:val="00894563"/>
    <w:rsid w:val="0089460A"/>
    <w:rsid w:val="0089505D"/>
    <w:rsid w:val="00895774"/>
    <w:rsid w:val="00895791"/>
    <w:rsid w:val="00896206"/>
    <w:rsid w:val="00896424"/>
    <w:rsid w:val="00897C11"/>
    <w:rsid w:val="00897D44"/>
    <w:rsid w:val="008A0AD9"/>
    <w:rsid w:val="008A1A12"/>
    <w:rsid w:val="008A1ACE"/>
    <w:rsid w:val="008A2061"/>
    <w:rsid w:val="008A2E42"/>
    <w:rsid w:val="008A304B"/>
    <w:rsid w:val="008A31D7"/>
    <w:rsid w:val="008A4F10"/>
    <w:rsid w:val="008A74B7"/>
    <w:rsid w:val="008A7F40"/>
    <w:rsid w:val="008B0193"/>
    <w:rsid w:val="008B01DC"/>
    <w:rsid w:val="008B05E9"/>
    <w:rsid w:val="008B0CBE"/>
    <w:rsid w:val="008B1BB4"/>
    <w:rsid w:val="008B1F7E"/>
    <w:rsid w:val="008B1F8F"/>
    <w:rsid w:val="008B2167"/>
    <w:rsid w:val="008B218E"/>
    <w:rsid w:val="008B2259"/>
    <w:rsid w:val="008B2B4C"/>
    <w:rsid w:val="008B2BCA"/>
    <w:rsid w:val="008B38C9"/>
    <w:rsid w:val="008B3F47"/>
    <w:rsid w:val="008B4036"/>
    <w:rsid w:val="008B4310"/>
    <w:rsid w:val="008B4BB9"/>
    <w:rsid w:val="008B4EED"/>
    <w:rsid w:val="008B4F20"/>
    <w:rsid w:val="008B509A"/>
    <w:rsid w:val="008B6A99"/>
    <w:rsid w:val="008B78BD"/>
    <w:rsid w:val="008B7C26"/>
    <w:rsid w:val="008B7FA4"/>
    <w:rsid w:val="008C02FA"/>
    <w:rsid w:val="008C043E"/>
    <w:rsid w:val="008C0B30"/>
    <w:rsid w:val="008C1574"/>
    <w:rsid w:val="008C199E"/>
    <w:rsid w:val="008C1B2C"/>
    <w:rsid w:val="008C1FC9"/>
    <w:rsid w:val="008C3188"/>
    <w:rsid w:val="008C4FA4"/>
    <w:rsid w:val="008C5C47"/>
    <w:rsid w:val="008C6149"/>
    <w:rsid w:val="008C688B"/>
    <w:rsid w:val="008C68E7"/>
    <w:rsid w:val="008C6A26"/>
    <w:rsid w:val="008C6A92"/>
    <w:rsid w:val="008C7AC6"/>
    <w:rsid w:val="008C7F37"/>
    <w:rsid w:val="008D0400"/>
    <w:rsid w:val="008D07ED"/>
    <w:rsid w:val="008D0D93"/>
    <w:rsid w:val="008D18E6"/>
    <w:rsid w:val="008D1A41"/>
    <w:rsid w:val="008D21A9"/>
    <w:rsid w:val="008D2F0A"/>
    <w:rsid w:val="008D3842"/>
    <w:rsid w:val="008D42C0"/>
    <w:rsid w:val="008D43DE"/>
    <w:rsid w:val="008D49E7"/>
    <w:rsid w:val="008D590C"/>
    <w:rsid w:val="008D6C46"/>
    <w:rsid w:val="008D7589"/>
    <w:rsid w:val="008E0B9E"/>
    <w:rsid w:val="008E0E3D"/>
    <w:rsid w:val="008E28F9"/>
    <w:rsid w:val="008E2A80"/>
    <w:rsid w:val="008E3CEB"/>
    <w:rsid w:val="008E3F5A"/>
    <w:rsid w:val="008E45F2"/>
    <w:rsid w:val="008E4BD4"/>
    <w:rsid w:val="008E4F33"/>
    <w:rsid w:val="008E5F1D"/>
    <w:rsid w:val="008E63FF"/>
    <w:rsid w:val="008E6A6E"/>
    <w:rsid w:val="008E6C9E"/>
    <w:rsid w:val="008E7877"/>
    <w:rsid w:val="008E7A6E"/>
    <w:rsid w:val="008E7E45"/>
    <w:rsid w:val="008F09BF"/>
    <w:rsid w:val="008F12FB"/>
    <w:rsid w:val="008F1963"/>
    <w:rsid w:val="008F19F0"/>
    <w:rsid w:val="008F1C7F"/>
    <w:rsid w:val="008F1E96"/>
    <w:rsid w:val="008F2272"/>
    <w:rsid w:val="008F4F4A"/>
    <w:rsid w:val="008F587C"/>
    <w:rsid w:val="008F58B6"/>
    <w:rsid w:val="008F5A1E"/>
    <w:rsid w:val="008F675C"/>
    <w:rsid w:val="008F7E9B"/>
    <w:rsid w:val="0090004C"/>
    <w:rsid w:val="009003A1"/>
    <w:rsid w:val="0090082E"/>
    <w:rsid w:val="00901627"/>
    <w:rsid w:val="00901C23"/>
    <w:rsid w:val="0090234F"/>
    <w:rsid w:val="0090267E"/>
    <w:rsid w:val="00902CAE"/>
    <w:rsid w:val="009035FC"/>
    <w:rsid w:val="00903643"/>
    <w:rsid w:val="00903C4F"/>
    <w:rsid w:val="0090467F"/>
    <w:rsid w:val="00904725"/>
    <w:rsid w:val="009048A3"/>
    <w:rsid w:val="00905B2C"/>
    <w:rsid w:val="00905E7D"/>
    <w:rsid w:val="009062D0"/>
    <w:rsid w:val="0090636B"/>
    <w:rsid w:val="0090654F"/>
    <w:rsid w:val="00906FC3"/>
    <w:rsid w:val="009073E2"/>
    <w:rsid w:val="00907AC7"/>
    <w:rsid w:val="00907AF4"/>
    <w:rsid w:val="00907E70"/>
    <w:rsid w:val="00907F71"/>
    <w:rsid w:val="009109AA"/>
    <w:rsid w:val="00910AE1"/>
    <w:rsid w:val="00911117"/>
    <w:rsid w:val="009112E7"/>
    <w:rsid w:val="00914059"/>
    <w:rsid w:val="009159DD"/>
    <w:rsid w:val="00915B72"/>
    <w:rsid w:val="00915FFE"/>
    <w:rsid w:val="00917B3F"/>
    <w:rsid w:val="00921953"/>
    <w:rsid w:val="0092267D"/>
    <w:rsid w:val="00922FA5"/>
    <w:rsid w:val="009237E1"/>
    <w:rsid w:val="00923A43"/>
    <w:rsid w:val="009245B4"/>
    <w:rsid w:val="00924ADE"/>
    <w:rsid w:val="00925DD9"/>
    <w:rsid w:val="0092613F"/>
    <w:rsid w:val="00927AC4"/>
    <w:rsid w:val="009307FB"/>
    <w:rsid w:val="009316D3"/>
    <w:rsid w:val="0093267E"/>
    <w:rsid w:val="00933677"/>
    <w:rsid w:val="00933AF9"/>
    <w:rsid w:val="0093438E"/>
    <w:rsid w:val="009351E2"/>
    <w:rsid w:val="009353BC"/>
    <w:rsid w:val="00935DB0"/>
    <w:rsid w:val="00935E4E"/>
    <w:rsid w:val="00935E56"/>
    <w:rsid w:val="00936142"/>
    <w:rsid w:val="009369C8"/>
    <w:rsid w:val="00936A0D"/>
    <w:rsid w:val="00937259"/>
    <w:rsid w:val="009376CA"/>
    <w:rsid w:val="00937D19"/>
    <w:rsid w:val="0094004E"/>
    <w:rsid w:val="0094034C"/>
    <w:rsid w:val="0094159D"/>
    <w:rsid w:val="00941EA2"/>
    <w:rsid w:val="009424F8"/>
    <w:rsid w:val="009436C0"/>
    <w:rsid w:val="00943760"/>
    <w:rsid w:val="009439EC"/>
    <w:rsid w:val="00943DC0"/>
    <w:rsid w:val="009441D1"/>
    <w:rsid w:val="00944BB8"/>
    <w:rsid w:val="00945475"/>
    <w:rsid w:val="00945574"/>
    <w:rsid w:val="0094693D"/>
    <w:rsid w:val="00946BB0"/>
    <w:rsid w:val="0095179F"/>
    <w:rsid w:val="00951F10"/>
    <w:rsid w:val="00951FE9"/>
    <w:rsid w:val="0095277C"/>
    <w:rsid w:val="009534DF"/>
    <w:rsid w:val="00954339"/>
    <w:rsid w:val="009544DF"/>
    <w:rsid w:val="00954E16"/>
    <w:rsid w:val="009554F4"/>
    <w:rsid w:val="00956144"/>
    <w:rsid w:val="00956980"/>
    <w:rsid w:val="009615D8"/>
    <w:rsid w:val="00961CB4"/>
    <w:rsid w:val="0096211B"/>
    <w:rsid w:val="00962900"/>
    <w:rsid w:val="0096300E"/>
    <w:rsid w:val="00963097"/>
    <w:rsid w:val="009630DF"/>
    <w:rsid w:val="00963359"/>
    <w:rsid w:val="00964214"/>
    <w:rsid w:val="0096436C"/>
    <w:rsid w:val="00964CBE"/>
    <w:rsid w:val="00964E7E"/>
    <w:rsid w:val="00965900"/>
    <w:rsid w:val="00965DE2"/>
    <w:rsid w:val="00966999"/>
    <w:rsid w:val="00966D0A"/>
    <w:rsid w:val="00967A7A"/>
    <w:rsid w:val="00971A26"/>
    <w:rsid w:val="00971F36"/>
    <w:rsid w:val="00972E6C"/>
    <w:rsid w:val="009754D3"/>
    <w:rsid w:val="0097626D"/>
    <w:rsid w:val="009768FB"/>
    <w:rsid w:val="00976945"/>
    <w:rsid w:val="009770E0"/>
    <w:rsid w:val="00981068"/>
    <w:rsid w:val="0098146B"/>
    <w:rsid w:val="00981A08"/>
    <w:rsid w:val="00981EC3"/>
    <w:rsid w:val="0098305A"/>
    <w:rsid w:val="0098324F"/>
    <w:rsid w:val="00983555"/>
    <w:rsid w:val="00984832"/>
    <w:rsid w:val="00985EEC"/>
    <w:rsid w:val="009863AB"/>
    <w:rsid w:val="0098651F"/>
    <w:rsid w:val="009865B6"/>
    <w:rsid w:val="009865BB"/>
    <w:rsid w:val="0098687B"/>
    <w:rsid w:val="00986C4F"/>
    <w:rsid w:val="009876F7"/>
    <w:rsid w:val="00987841"/>
    <w:rsid w:val="00987EB2"/>
    <w:rsid w:val="00990204"/>
    <w:rsid w:val="00991D48"/>
    <w:rsid w:val="00994F55"/>
    <w:rsid w:val="00995099"/>
    <w:rsid w:val="00996235"/>
    <w:rsid w:val="009968D4"/>
    <w:rsid w:val="00996A24"/>
    <w:rsid w:val="00996E2C"/>
    <w:rsid w:val="00996F0D"/>
    <w:rsid w:val="009979F2"/>
    <w:rsid w:val="009A0218"/>
    <w:rsid w:val="009A025F"/>
    <w:rsid w:val="009A0552"/>
    <w:rsid w:val="009A12B0"/>
    <w:rsid w:val="009A13BC"/>
    <w:rsid w:val="009A1C1C"/>
    <w:rsid w:val="009A2990"/>
    <w:rsid w:val="009A2E29"/>
    <w:rsid w:val="009A2F09"/>
    <w:rsid w:val="009A3936"/>
    <w:rsid w:val="009A3C9E"/>
    <w:rsid w:val="009A4BD5"/>
    <w:rsid w:val="009A53B0"/>
    <w:rsid w:val="009A6A9B"/>
    <w:rsid w:val="009A7153"/>
    <w:rsid w:val="009A7457"/>
    <w:rsid w:val="009B009E"/>
    <w:rsid w:val="009B014B"/>
    <w:rsid w:val="009B0267"/>
    <w:rsid w:val="009B0364"/>
    <w:rsid w:val="009B08FA"/>
    <w:rsid w:val="009B11EB"/>
    <w:rsid w:val="009B13A0"/>
    <w:rsid w:val="009B192B"/>
    <w:rsid w:val="009B210A"/>
    <w:rsid w:val="009B2DD3"/>
    <w:rsid w:val="009B2FC0"/>
    <w:rsid w:val="009B344B"/>
    <w:rsid w:val="009B35F8"/>
    <w:rsid w:val="009B45C4"/>
    <w:rsid w:val="009B4650"/>
    <w:rsid w:val="009B5CA3"/>
    <w:rsid w:val="009B5F19"/>
    <w:rsid w:val="009B698D"/>
    <w:rsid w:val="009B6C51"/>
    <w:rsid w:val="009B711A"/>
    <w:rsid w:val="009B7533"/>
    <w:rsid w:val="009B75CD"/>
    <w:rsid w:val="009B7AF8"/>
    <w:rsid w:val="009B7C22"/>
    <w:rsid w:val="009C063F"/>
    <w:rsid w:val="009C0D7F"/>
    <w:rsid w:val="009C0FA9"/>
    <w:rsid w:val="009C1849"/>
    <w:rsid w:val="009C1DF2"/>
    <w:rsid w:val="009C201F"/>
    <w:rsid w:val="009C2295"/>
    <w:rsid w:val="009C25C4"/>
    <w:rsid w:val="009C47DA"/>
    <w:rsid w:val="009C5FF6"/>
    <w:rsid w:val="009C7016"/>
    <w:rsid w:val="009C7790"/>
    <w:rsid w:val="009C7956"/>
    <w:rsid w:val="009D0488"/>
    <w:rsid w:val="009D062E"/>
    <w:rsid w:val="009D0FDD"/>
    <w:rsid w:val="009D1272"/>
    <w:rsid w:val="009D164E"/>
    <w:rsid w:val="009D190D"/>
    <w:rsid w:val="009D1DBE"/>
    <w:rsid w:val="009D3214"/>
    <w:rsid w:val="009D3F2D"/>
    <w:rsid w:val="009D5691"/>
    <w:rsid w:val="009D6BE4"/>
    <w:rsid w:val="009D6CFD"/>
    <w:rsid w:val="009D711B"/>
    <w:rsid w:val="009D7C33"/>
    <w:rsid w:val="009E0080"/>
    <w:rsid w:val="009E03A0"/>
    <w:rsid w:val="009E2153"/>
    <w:rsid w:val="009E363C"/>
    <w:rsid w:val="009E4EFF"/>
    <w:rsid w:val="009E52B9"/>
    <w:rsid w:val="009E52BF"/>
    <w:rsid w:val="009E5B98"/>
    <w:rsid w:val="009E6B94"/>
    <w:rsid w:val="009E759C"/>
    <w:rsid w:val="009F02E8"/>
    <w:rsid w:val="009F0DC0"/>
    <w:rsid w:val="009F120B"/>
    <w:rsid w:val="009F1455"/>
    <w:rsid w:val="009F1E46"/>
    <w:rsid w:val="009F2F38"/>
    <w:rsid w:val="009F2FCF"/>
    <w:rsid w:val="009F31D4"/>
    <w:rsid w:val="009F3679"/>
    <w:rsid w:val="009F3C66"/>
    <w:rsid w:val="009F472E"/>
    <w:rsid w:val="009F563E"/>
    <w:rsid w:val="009F599C"/>
    <w:rsid w:val="009F6416"/>
    <w:rsid w:val="009F6FAE"/>
    <w:rsid w:val="009F733D"/>
    <w:rsid w:val="009F7CA6"/>
    <w:rsid w:val="009F7E79"/>
    <w:rsid w:val="00A000D5"/>
    <w:rsid w:val="00A00374"/>
    <w:rsid w:val="00A00E39"/>
    <w:rsid w:val="00A021AD"/>
    <w:rsid w:val="00A026D1"/>
    <w:rsid w:val="00A026E8"/>
    <w:rsid w:val="00A0324E"/>
    <w:rsid w:val="00A032D0"/>
    <w:rsid w:val="00A037B7"/>
    <w:rsid w:val="00A04BB9"/>
    <w:rsid w:val="00A05909"/>
    <w:rsid w:val="00A05D6B"/>
    <w:rsid w:val="00A06902"/>
    <w:rsid w:val="00A07738"/>
    <w:rsid w:val="00A078FD"/>
    <w:rsid w:val="00A07980"/>
    <w:rsid w:val="00A07D9C"/>
    <w:rsid w:val="00A111F7"/>
    <w:rsid w:val="00A11696"/>
    <w:rsid w:val="00A116AD"/>
    <w:rsid w:val="00A11CD3"/>
    <w:rsid w:val="00A13674"/>
    <w:rsid w:val="00A14F16"/>
    <w:rsid w:val="00A15B14"/>
    <w:rsid w:val="00A15C6C"/>
    <w:rsid w:val="00A16861"/>
    <w:rsid w:val="00A17091"/>
    <w:rsid w:val="00A173C5"/>
    <w:rsid w:val="00A20AF9"/>
    <w:rsid w:val="00A217CB"/>
    <w:rsid w:val="00A22014"/>
    <w:rsid w:val="00A221B3"/>
    <w:rsid w:val="00A22C2F"/>
    <w:rsid w:val="00A231C5"/>
    <w:rsid w:val="00A2326B"/>
    <w:rsid w:val="00A237BC"/>
    <w:rsid w:val="00A23C97"/>
    <w:rsid w:val="00A24A81"/>
    <w:rsid w:val="00A24DF0"/>
    <w:rsid w:val="00A24FD6"/>
    <w:rsid w:val="00A256B6"/>
    <w:rsid w:val="00A25E26"/>
    <w:rsid w:val="00A26478"/>
    <w:rsid w:val="00A26E60"/>
    <w:rsid w:val="00A272CD"/>
    <w:rsid w:val="00A27519"/>
    <w:rsid w:val="00A307D5"/>
    <w:rsid w:val="00A30E10"/>
    <w:rsid w:val="00A30E1C"/>
    <w:rsid w:val="00A31479"/>
    <w:rsid w:val="00A3197E"/>
    <w:rsid w:val="00A31B17"/>
    <w:rsid w:val="00A31BD4"/>
    <w:rsid w:val="00A32379"/>
    <w:rsid w:val="00A32B27"/>
    <w:rsid w:val="00A32D04"/>
    <w:rsid w:val="00A3452E"/>
    <w:rsid w:val="00A353F9"/>
    <w:rsid w:val="00A35B62"/>
    <w:rsid w:val="00A35FA9"/>
    <w:rsid w:val="00A364D0"/>
    <w:rsid w:val="00A37520"/>
    <w:rsid w:val="00A402D7"/>
    <w:rsid w:val="00A40523"/>
    <w:rsid w:val="00A4114D"/>
    <w:rsid w:val="00A41592"/>
    <w:rsid w:val="00A41901"/>
    <w:rsid w:val="00A4214F"/>
    <w:rsid w:val="00A4221A"/>
    <w:rsid w:val="00A42907"/>
    <w:rsid w:val="00A42FB8"/>
    <w:rsid w:val="00A4376D"/>
    <w:rsid w:val="00A43C3C"/>
    <w:rsid w:val="00A441FE"/>
    <w:rsid w:val="00A44F0A"/>
    <w:rsid w:val="00A4592C"/>
    <w:rsid w:val="00A45B29"/>
    <w:rsid w:val="00A45E9A"/>
    <w:rsid w:val="00A47065"/>
    <w:rsid w:val="00A52133"/>
    <w:rsid w:val="00A52B19"/>
    <w:rsid w:val="00A5331B"/>
    <w:rsid w:val="00A53A0C"/>
    <w:rsid w:val="00A53E5A"/>
    <w:rsid w:val="00A54204"/>
    <w:rsid w:val="00A55A83"/>
    <w:rsid w:val="00A561BE"/>
    <w:rsid w:val="00A57395"/>
    <w:rsid w:val="00A57C3E"/>
    <w:rsid w:val="00A57D88"/>
    <w:rsid w:val="00A61244"/>
    <w:rsid w:val="00A62827"/>
    <w:rsid w:val="00A631AC"/>
    <w:rsid w:val="00A635E6"/>
    <w:rsid w:val="00A640B4"/>
    <w:rsid w:val="00A64657"/>
    <w:rsid w:val="00A64C99"/>
    <w:rsid w:val="00A64E66"/>
    <w:rsid w:val="00A65357"/>
    <w:rsid w:val="00A66194"/>
    <w:rsid w:val="00A666A0"/>
    <w:rsid w:val="00A66DFE"/>
    <w:rsid w:val="00A66F7F"/>
    <w:rsid w:val="00A674DD"/>
    <w:rsid w:val="00A67739"/>
    <w:rsid w:val="00A6786D"/>
    <w:rsid w:val="00A67A06"/>
    <w:rsid w:val="00A67AF1"/>
    <w:rsid w:val="00A7125E"/>
    <w:rsid w:val="00A712FC"/>
    <w:rsid w:val="00A71455"/>
    <w:rsid w:val="00A7161C"/>
    <w:rsid w:val="00A7164D"/>
    <w:rsid w:val="00A71C59"/>
    <w:rsid w:val="00A726B7"/>
    <w:rsid w:val="00A7382F"/>
    <w:rsid w:val="00A74C46"/>
    <w:rsid w:val="00A765A5"/>
    <w:rsid w:val="00A770D2"/>
    <w:rsid w:val="00A77C03"/>
    <w:rsid w:val="00A77CC5"/>
    <w:rsid w:val="00A80548"/>
    <w:rsid w:val="00A806B2"/>
    <w:rsid w:val="00A81B7E"/>
    <w:rsid w:val="00A81DB5"/>
    <w:rsid w:val="00A81E4A"/>
    <w:rsid w:val="00A82617"/>
    <w:rsid w:val="00A83059"/>
    <w:rsid w:val="00A83FA3"/>
    <w:rsid w:val="00A8406C"/>
    <w:rsid w:val="00A84726"/>
    <w:rsid w:val="00A86206"/>
    <w:rsid w:val="00A86AEF"/>
    <w:rsid w:val="00A86D87"/>
    <w:rsid w:val="00A87A2D"/>
    <w:rsid w:val="00A90143"/>
    <w:rsid w:val="00A91375"/>
    <w:rsid w:val="00A9207D"/>
    <w:rsid w:val="00A93454"/>
    <w:rsid w:val="00A937DB"/>
    <w:rsid w:val="00A937FD"/>
    <w:rsid w:val="00A93A66"/>
    <w:rsid w:val="00A96DB5"/>
    <w:rsid w:val="00A970E1"/>
    <w:rsid w:val="00A9743D"/>
    <w:rsid w:val="00AA1689"/>
    <w:rsid w:val="00AA172D"/>
    <w:rsid w:val="00AA21C3"/>
    <w:rsid w:val="00AA2DE3"/>
    <w:rsid w:val="00AA2F69"/>
    <w:rsid w:val="00AA3D46"/>
    <w:rsid w:val="00AA40B2"/>
    <w:rsid w:val="00AA4D22"/>
    <w:rsid w:val="00AA4E3A"/>
    <w:rsid w:val="00AA5842"/>
    <w:rsid w:val="00AA60E8"/>
    <w:rsid w:val="00AA6409"/>
    <w:rsid w:val="00AA75C1"/>
    <w:rsid w:val="00AB02FB"/>
    <w:rsid w:val="00AB1ABD"/>
    <w:rsid w:val="00AB346D"/>
    <w:rsid w:val="00AB38B7"/>
    <w:rsid w:val="00AB4C79"/>
    <w:rsid w:val="00AB55F9"/>
    <w:rsid w:val="00AB5A83"/>
    <w:rsid w:val="00AB5CD0"/>
    <w:rsid w:val="00AC03C3"/>
    <w:rsid w:val="00AC1D81"/>
    <w:rsid w:val="00AC2611"/>
    <w:rsid w:val="00AC2897"/>
    <w:rsid w:val="00AC2CFC"/>
    <w:rsid w:val="00AC2FED"/>
    <w:rsid w:val="00AC3443"/>
    <w:rsid w:val="00AC3D40"/>
    <w:rsid w:val="00AC495A"/>
    <w:rsid w:val="00AC4A0E"/>
    <w:rsid w:val="00AC5125"/>
    <w:rsid w:val="00AC54B6"/>
    <w:rsid w:val="00AC5558"/>
    <w:rsid w:val="00AC57E7"/>
    <w:rsid w:val="00AC6429"/>
    <w:rsid w:val="00AC6D91"/>
    <w:rsid w:val="00AC6F40"/>
    <w:rsid w:val="00AC7D8D"/>
    <w:rsid w:val="00AD01D3"/>
    <w:rsid w:val="00AD048B"/>
    <w:rsid w:val="00AD0719"/>
    <w:rsid w:val="00AD0A52"/>
    <w:rsid w:val="00AD0BE6"/>
    <w:rsid w:val="00AD0EC4"/>
    <w:rsid w:val="00AD1E43"/>
    <w:rsid w:val="00AD1F9C"/>
    <w:rsid w:val="00AD21ED"/>
    <w:rsid w:val="00AD2C4D"/>
    <w:rsid w:val="00AD2F4B"/>
    <w:rsid w:val="00AD4137"/>
    <w:rsid w:val="00AD4A45"/>
    <w:rsid w:val="00AD4F37"/>
    <w:rsid w:val="00AD584C"/>
    <w:rsid w:val="00AD5925"/>
    <w:rsid w:val="00AD5F59"/>
    <w:rsid w:val="00AD63C6"/>
    <w:rsid w:val="00AD7E3F"/>
    <w:rsid w:val="00AE12CE"/>
    <w:rsid w:val="00AE1444"/>
    <w:rsid w:val="00AE20C7"/>
    <w:rsid w:val="00AE2279"/>
    <w:rsid w:val="00AE25F8"/>
    <w:rsid w:val="00AE28DB"/>
    <w:rsid w:val="00AE3AD3"/>
    <w:rsid w:val="00AE3E27"/>
    <w:rsid w:val="00AE429E"/>
    <w:rsid w:val="00AE446D"/>
    <w:rsid w:val="00AE4666"/>
    <w:rsid w:val="00AE48E7"/>
    <w:rsid w:val="00AE4914"/>
    <w:rsid w:val="00AE51EA"/>
    <w:rsid w:val="00AE62F5"/>
    <w:rsid w:val="00AE6B2F"/>
    <w:rsid w:val="00AE703F"/>
    <w:rsid w:val="00AE7728"/>
    <w:rsid w:val="00AE7DD7"/>
    <w:rsid w:val="00AF04EF"/>
    <w:rsid w:val="00AF08C1"/>
    <w:rsid w:val="00AF0A95"/>
    <w:rsid w:val="00AF0B04"/>
    <w:rsid w:val="00AF1057"/>
    <w:rsid w:val="00AF14BD"/>
    <w:rsid w:val="00AF1B60"/>
    <w:rsid w:val="00AF21A1"/>
    <w:rsid w:val="00AF276B"/>
    <w:rsid w:val="00AF2E23"/>
    <w:rsid w:val="00AF4D0F"/>
    <w:rsid w:val="00AF5A51"/>
    <w:rsid w:val="00AF600F"/>
    <w:rsid w:val="00AF714B"/>
    <w:rsid w:val="00B000B7"/>
    <w:rsid w:val="00B003F6"/>
    <w:rsid w:val="00B00F7A"/>
    <w:rsid w:val="00B02108"/>
    <w:rsid w:val="00B0222D"/>
    <w:rsid w:val="00B02B22"/>
    <w:rsid w:val="00B03FEF"/>
    <w:rsid w:val="00B042ED"/>
    <w:rsid w:val="00B0433E"/>
    <w:rsid w:val="00B044BC"/>
    <w:rsid w:val="00B046F3"/>
    <w:rsid w:val="00B04763"/>
    <w:rsid w:val="00B0526B"/>
    <w:rsid w:val="00B059B2"/>
    <w:rsid w:val="00B060C3"/>
    <w:rsid w:val="00B0670F"/>
    <w:rsid w:val="00B072A2"/>
    <w:rsid w:val="00B10004"/>
    <w:rsid w:val="00B104E4"/>
    <w:rsid w:val="00B105E1"/>
    <w:rsid w:val="00B10768"/>
    <w:rsid w:val="00B10982"/>
    <w:rsid w:val="00B10A73"/>
    <w:rsid w:val="00B112E6"/>
    <w:rsid w:val="00B11927"/>
    <w:rsid w:val="00B11C5F"/>
    <w:rsid w:val="00B12431"/>
    <w:rsid w:val="00B125F8"/>
    <w:rsid w:val="00B128BB"/>
    <w:rsid w:val="00B13113"/>
    <w:rsid w:val="00B135DA"/>
    <w:rsid w:val="00B13AFC"/>
    <w:rsid w:val="00B141B2"/>
    <w:rsid w:val="00B14450"/>
    <w:rsid w:val="00B1469A"/>
    <w:rsid w:val="00B151F8"/>
    <w:rsid w:val="00B15337"/>
    <w:rsid w:val="00B15C04"/>
    <w:rsid w:val="00B16434"/>
    <w:rsid w:val="00B16E2F"/>
    <w:rsid w:val="00B17576"/>
    <w:rsid w:val="00B2019D"/>
    <w:rsid w:val="00B209CF"/>
    <w:rsid w:val="00B20BA8"/>
    <w:rsid w:val="00B21102"/>
    <w:rsid w:val="00B21E61"/>
    <w:rsid w:val="00B23180"/>
    <w:rsid w:val="00B23B04"/>
    <w:rsid w:val="00B23B5A"/>
    <w:rsid w:val="00B241D4"/>
    <w:rsid w:val="00B2433D"/>
    <w:rsid w:val="00B24351"/>
    <w:rsid w:val="00B24BDE"/>
    <w:rsid w:val="00B24C83"/>
    <w:rsid w:val="00B2580E"/>
    <w:rsid w:val="00B25D52"/>
    <w:rsid w:val="00B26B39"/>
    <w:rsid w:val="00B26DDA"/>
    <w:rsid w:val="00B30226"/>
    <w:rsid w:val="00B305EF"/>
    <w:rsid w:val="00B30615"/>
    <w:rsid w:val="00B31180"/>
    <w:rsid w:val="00B313CC"/>
    <w:rsid w:val="00B31C61"/>
    <w:rsid w:val="00B31EF1"/>
    <w:rsid w:val="00B32A1A"/>
    <w:rsid w:val="00B32AAB"/>
    <w:rsid w:val="00B3342E"/>
    <w:rsid w:val="00B334BE"/>
    <w:rsid w:val="00B337C2"/>
    <w:rsid w:val="00B33ADF"/>
    <w:rsid w:val="00B33F3C"/>
    <w:rsid w:val="00B34D62"/>
    <w:rsid w:val="00B351C5"/>
    <w:rsid w:val="00B3570E"/>
    <w:rsid w:val="00B35A28"/>
    <w:rsid w:val="00B35DAA"/>
    <w:rsid w:val="00B3627D"/>
    <w:rsid w:val="00B36702"/>
    <w:rsid w:val="00B36CAD"/>
    <w:rsid w:val="00B36F96"/>
    <w:rsid w:val="00B370B6"/>
    <w:rsid w:val="00B37B8B"/>
    <w:rsid w:val="00B41AE9"/>
    <w:rsid w:val="00B42564"/>
    <w:rsid w:val="00B42D30"/>
    <w:rsid w:val="00B42E4C"/>
    <w:rsid w:val="00B43265"/>
    <w:rsid w:val="00B432F3"/>
    <w:rsid w:val="00B43594"/>
    <w:rsid w:val="00B43650"/>
    <w:rsid w:val="00B440FE"/>
    <w:rsid w:val="00B44789"/>
    <w:rsid w:val="00B44AAB"/>
    <w:rsid w:val="00B4574C"/>
    <w:rsid w:val="00B457BE"/>
    <w:rsid w:val="00B45C7F"/>
    <w:rsid w:val="00B45D30"/>
    <w:rsid w:val="00B45FFC"/>
    <w:rsid w:val="00B50114"/>
    <w:rsid w:val="00B506E7"/>
    <w:rsid w:val="00B50902"/>
    <w:rsid w:val="00B50DE1"/>
    <w:rsid w:val="00B52D61"/>
    <w:rsid w:val="00B532C4"/>
    <w:rsid w:val="00B532F4"/>
    <w:rsid w:val="00B538E4"/>
    <w:rsid w:val="00B53A6F"/>
    <w:rsid w:val="00B5453A"/>
    <w:rsid w:val="00B54D60"/>
    <w:rsid w:val="00B5543F"/>
    <w:rsid w:val="00B55D09"/>
    <w:rsid w:val="00B55F78"/>
    <w:rsid w:val="00B55FF8"/>
    <w:rsid w:val="00B5787B"/>
    <w:rsid w:val="00B57D27"/>
    <w:rsid w:val="00B57E2A"/>
    <w:rsid w:val="00B603ED"/>
    <w:rsid w:val="00B60A30"/>
    <w:rsid w:val="00B6188B"/>
    <w:rsid w:val="00B627CA"/>
    <w:rsid w:val="00B635F0"/>
    <w:rsid w:val="00B63D72"/>
    <w:rsid w:val="00B64402"/>
    <w:rsid w:val="00B64A8D"/>
    <w:rsid w:val="00B64CA2"/>
    <w:rsid w:val="00B65037"/>
    <w:rsid w:val="00B65E0C"/>
    <w:rsid w:val="00B66428"/>
    <w:rsid w:val="00B66825"/>
    <w:rsid w:val="00B66CF7"/>
    <w:rsid w:val="00B66EAA"/>
    <w:rsid w:val="00B6708C"/>
    <w:rsid w:val="00B714FE"/>
    <w:rsid w:val="00B716AF"/>
    <w:rsid w:val="00B71F7B"/>
    <w:rsid w:val="00B7229D"/>
    <w:rsid w:val="00B72672"/>
    <w:rsid w:val="00B73808"/>
    <w:rsid w:val="00B73CC0"/>
    <w:rsid w:val="00B74325"/>
    <w:rsid w:val="00B773B8"/>
    <w:rsid w:val="00B77F1F"/>
    <w:rsid w:val="00B802ED"/>
    <w:rsid w:val="00B816EF"/>
    <w:rsid w:val="00B81B16"/>
    <w:rsid w:val="00B82839"/>
    <w:rsid w:val="00B82AC8"/>
    <w:rsid w:val="00B83792"/>
    <w:rsid w:val="00B83959"/>
    <w:rsid w:val="00B83C3C"/>
    <w:rsid w:val="00B84B14"/>
    <w:rsid w:val="00B85034"/>
    <w:rsid w:val="00B85778"/>
    <w:rsid w:val="00B85FC5"/>
    <w:rsid w:val="00B86028"/>
    <w:rsid w:val="00B8671D"/>
    <w:rsid w:val="00B869FB"/>
    <w:rsid w:val="00B86CF7"/>
    <w:rsid w:val="00B86E76"/>
    <w:rsid w:val="00B872D5"/>
    <w:rsid w:val="00B8734D"/>
    <w:rsid w:val="00B87B3F"/>
    <w:rsid w:val="00B902DB"/>
    <w:rsid w:val="00B9038D"/>
    <w:rsid w:val="00B918B2"/>
    <w:rsid w:val="00B91A11"/>
    <w:rsid w:val="00B91DF2"/>
    <w:rsid w:val="00B92CA8"/>
    <w:rsid w:val="00B939F5"/>
    <w:rsid w:val="00B93A53"/>
    <w:rsid w:val="00B9408C"/>
    <w:rsid w:val="00B9435C"/>
    <w:rsid w:val="00B943B5"/>
    <w:rsid w:val="00B952BE"/>
    <w:rsid w:val="00B95654"/>
    <w:rsid w:val="00B956A0"/>
    <w:rsid w:val="00B9666F"/>
    <w:rsid w:val="00B9715F"/>
    <w:rsid w:val="00B972EB"/>
    <w:rsid w:val="00B9774C"/>
    <w:rsid w:val="00B97759"/>
    <w:rsid w:val="00BA01F7"/>
    <w:rsid w:val="00BA0A7C"/>
    <w:rsid w:val="00BA10D4"/>
    <w:rsid w:val="00BA17CB"/>
    <w:rsid w:val="00BA1862"/>
    <w:rsid w:val="00BA1902"/>
    <w:rsid w:val="00BA2173"/>
    <w:rsid w:val="00BA2230"/>
    <w:rsid w:val="00BA24B7"/>
    <w:rsid w:val="00BA3440"/>
    <w:rsid w:val="00BA392B"/>
    <w:rsid w:val="00BA4351"/>
    <w:rsid w:val="00BA4DB0"/>
    <w:rsid w:val="00BA5282"/>
    <w:rsid w:val="00BA626D"/>
    <w:rsid w:val="00BA65EF"/>
    <w:rsid w:val="00BA7A55"/>
    <w:rsid w:val="00BB0468"/>
    <w:rsid w:val="00BB05CE"/>
    <w:rsid w:val="00BB1262"/>
    <w:rsid w:val="00BB130C"/>
    <w:rsid w:val="00BB1EDB"/>
    <w:rsid w:val="00BB204E"/>
    <w:rsid w:val="00BB42E7"/>
    <w:rsid w:val="00BB4493"/>
    <w:rsid w:val="00BB4E06"/>
    <w:rsid w:val="00BB5747"/>
    <w:rsid w:val="00BB5A27"/>
    <w:rsid w:val="00BB61CA"/>
    <w:rsid w:val="00BB6B06"/>
    <w:rsid w:val="00BB6EFF"/>
    <w:rsid w:val="00BB71E2"/>
    <w:rsid w:val="00BB7556"/>
    <w:rsid w:val="00BB7573"/>
    <w:rsid w:val="00BB75C7"/>
    <w:rsid w:val="00BB7DE8"/>
    <w:rsid w:val="00BC034E"/>
    <w:rsid w:val="00BC123A"/>
    <w:rsid w:val="00BC226E"/>
    <w:rsid w:val="00BC2406"/>
    <w:rsid w:val="00BC29C2"/>
    <w:rsid w:val="00BC357C"/>
    <w:rsid w:val="00BC3A81"/>
    <w:rsid w:val="00BC44B8"/>
    <w:rsid w:val="00BC459F"/>
    <w:rsid w:val="00BC5C52"/>
    <w:rsid w:val="00BC5CD7"/>
    <w:rsid w:val="00BC5FBD"/>
    <w:rsid w:val="00BC662C"/>
    <w:rsid w:val="00BC6787"/>
    <w:rsid w:val="00BC6BE3"/>
    <w:rsid w:val="00BC7180"/>
    <w:rsid w:val="00BC7F51"/>
    <w:rsid w:val="00BD1045"/>
    <w:rsid w:val="00BD1703"/>
    <w:rsid w:val="00BD1AC9"/>
    <w:rsid w:val="00BD201D"/>
    <w:rsid w:val="00BD2284"/>
    <w:rsid w:val="00BD332B"/>
    <w:rsid w:val="00BD336B"/>
    <w:rsid w:val="00BD39CB"/>
    <w:rsid w:val="00BD3A1B"/>
    <w:rsid w:val="00BD3B38"/>
    <w:rsid w:val="00BD3DB0"/>
    <w:rsid w:val="00BD48D9"/>
    <w:rsid w:val="00BD5DE7"/>
    <w:rsid w:val="00BD6070"/>
    <w:rsid w:val="00BD6413"/>
    <w:rsid w:val="00BD6631"/>
    <w:rsid w:val="00BD69C3"/>
    <w:rsid w:val="00BD6A66"/>
    <w:rsid w:val="00BD6D16"/>
    <w:rsid w:val="00BD7A52"/>
    <w:rsid w:val="00BD7ABD"/>
    <w:rsid w:val="00BE0CA7"/>
    <w:rsid w:val="00BE10A0"/>
    <w:rsid w:val="00BE1CC2"/>
    <w:rsid w:val="00BE29D3"/>
    <w:rsid w:val="00BE2D80"/>
    <w:rsid w:val="00BE30E6"/>
    <w:rsid w:val="00BE3182"/>
    <w:rsid w:val="00BE40E1"/>
    <w:rsid w:val="00BE4E77"/>
    <w:rsid w:val="00BE5594"/>
    <w:rsid w:val="00BE5FCA"/>
    <w:rsid w:val="00BE6BEA"/>
    <w:rsid w:val="00BE7629"/>
    <w:rsid w:val="00BE7A4C"/>
    <w:rsid w:val="00BE7EEE"/>
    <w:rsid w:val="00BE7F59"/>
    <w:rsid w:val="00BF04C9"/>
    <w:rsid w:val="00BF0E16"/>
    <w:rsid w:val="00BF17A9"/>
    <w:rsid w:val="00BF1B90"/>
    <w:rsid w:val="00BF1DB5"/>
    <w:rsid w:val="00BF22E2"/>
    <w:rsid w:val="00BF2A4C"/>
    <w:rsid w:val="00BF3260"/>
    <w:rsid w:val="00BF3938"/>
    <w:rsid w:val="00BF44A3"/>
    <w:rsid w:val="00BF4C37"/>
    <w:rsid w:val="00BF4C6D"/>
    <w:rsid w:val="00BF501F"/>
    <w:rsid w:val="00BF5FEC"/>
    <w:rsid w:val="00BF624A"/>
    <w:rsid w:val="00BF6E23"/>
    <w:rsid w:val="00BF7302"/>
    <w:rsid w:val="00BF731D"/>
    <w:rsid w:val="00BF74EF"/>
    <w:rsid w:val="00C00D0C"/>
    <w:rsid w:val="00C01B71"/>
    <w:rsid w:val="00C01B9F"/>
    <w:rsid w:val="00C02194"/>
    <w:rsid w:val="00C02697"/>
    <w:rsid w:val="00C0366A"/>
    <w:rsid w:val="00C03865"/>
    <w:rsid w:val="00C038E0"/>
    <w:rsid w:val="00C0444B"/>
    <w:rsid w:val="00C04BD9"/>
    <w:rsid w:val="00C04D5F"/>
    <w:rsid w:val="00C05220"/>
    <w:rsid w:val="00C1010E"/>
    <w:rsid w:val="00C10114"/>
    <w:rsid w:val="00C1028E"/>
    <w:rsid w:val="00C103BC"/>
    <w:rsid w:val="00C11259"/>
    <w:rsid w:val="00C11A25"/>
    <w:rsid w:val="00C11D86"/>
    <w:rsid w:val="00C12D6D"/>
    <w:rsid w:val="00C1337F"/>
    <w:rsid w:val="00C136C1"/>
    <w:rsid w:val="00C139C5"/>
    <w:rsid w:val="00C1558B"/>
    <w:rsid w:val="00C16A5A"/>
    <w:rsid w:val="00C16B11"/>
    <w:rsid w:val="00C171F6"/>
    <w:rsid w:val="00C177A8"/>
    <w:rsid w:val="00C17CCC"/>
    <w:rsid w:val="00C17EE9"/>
    <w:rsid w:val="00C17F51"/>
    <w:rsid w:val="00C17F67"/>
    <w:rsid w:val="00C200A1"/>
    <w:rsid w:val="00C20876"/>
    <w:rsid w:val="00C21BEF"/>
    <w:rsid w:val="00C2278C"/>
    <w:rsid w:val="00C235E2"/>
    <w:rsid w:val="00C23A7E"/>
    <w:rsid w:val="00C244F2"/>
    <w:rsid w:val="00C2543E"/>
    <w:rsid w:val="00C2601F"/>
    <w:rsid w:val="00C2677E"/>
    <w:rsid w:val="00C27D17"/>
    <w:rsid w:val="00C27DF6"/>
    <w:rsid w:val="00C30818"/>
    <w:rsid w:val="00C3098A"/>
    <w:rsid w:val="00C30A0A"/>
    <w:rsid w:val="00C30A5B"/>
    <w:rsid w:val="00C30DEC"/>
    <w:rsid w:val="00C31ED0"/>
    <w:rsid w:val="00C3247D"/>
    <w:rsid w:val="00C3291F"/>
    <w:rsid w:val="00C3377B"/>
    <w:rsid w:val="00C33A21"/>
    <w:rsid w:val="00C33EFF"/>
    <w:rsid w:val="00C33F11"/>
    <w:rsid w:val="00C34021"/>
    <w:rsid w:val="00C35EDD"/>
    <w:rsid w:val="00C361B7"/>
    <w:rsid w:val="00C36615"/>
    <w:rsid w:val="00C36F3D"/>
    <w:rsid w:val="00C3739C"/>
    <w:rsid w:val="00C3773B"/>
    <w:rsid w:val="00C37EF4"/>
    <w:rsid w:val="00C407AE"/>
    <w:rsid w:val="00C418CB"/>
    <w:rsid w:val="00C41A70"/>
    <w:rsid w:val="00C4214C"/>
    <w:rsid w:val="00C4244C"/>
    <w:rsid w:val="00C42D4F"/>
    <w:rsid w:val="00C43133"/>
    <w:rsid w:val="00C45D0B"/>
    <w:rsid w:val="00C46049"/>
    <w:rsid w:val="00C47236"/>
    <w:rsid w:val="00C47245"/>
    <w:rsid w:val="00C513C6"/>
    <w:rsid w:val="00C51BF5"/>
    <w:rsid w:val="00C525B3"/>
    <w:rsid w:val="00C52DB7"/>
    <w:rsid w:val="00C54EE5"/>
    <w:rsid w:val="00C54FB6"/>
    <w:rsid w:val="00C5524D"/>
    <w:rsid w:val="00C55475"/>
    <w:rsid w:val="00C56794"/>
    <w:rsid w:val="00C5699C"/>
    <w:rsid w:val="00C57543"/>
    <w:rsid w:val="00C60907"/>
    <w:rsid w:val="00C61B82"/>
    <w:rsid w:val="00C63E2F"/>
    <w:rsid w:val="00C64CD5"/>
    <w:rsid w:val="00C65BB5"/>
    <w:rsid w:val="00C65CEA"/>
    <w:rsid w:val="00C66735"/>
    <w:rsid w:val="00C66924"/>
    <w:rsid w:val="00C66B5D"/>
    <w:rsid w:val="00C66EC1"/>
    <w:rsid w:val="00C70104"/>
    <w:rsid w:val="00C70AAF"/>
    <w:rsid w:val="00C70DE8"/>
    <w:rsid w:val="00C71814"/>
    <w:rsid w:val="00C71E9E"/>
    <w:rsid w:val="00C747B1"/>
    <w:rsid w:val="00C74F5B"/>
    <w:rsid w:val="00C756D8"/>
    <w:rsid w:val="00C75A5F"/>
    <w:rsid w:val="00C76C21"/>
    <w:rsid w:val="00C77D80"/>
    <w:rsid w:val="00C8124C"/>
    <w:rsid w:val="00C81662"/>
    <w:rsid w:val="00C819E9"/>
    <w:rsid w:val="00C82A1B"/>
    <w:rsid w:val="00C82C9C"/>
    <w:rsid w:val="00C83E4B"/>
    <w:rsid w:val="00C8462D"/>
    <w:rsid w:val="00C84A19"/>
    <w:rsid w:val="00C84B1F"/>
    <w:rsid w:val="00C84E18"/>
    <w:rsid w:val="00C86149"/>
    <w:rsid w:val="00C868D0"/>
    <w:rsid w:val="00C86E5B"/>
    <w:rsid w:val="00C87905"/>
    <w:rsid w:val="00C87C19"/>
    <w:rsid w:val="00C87D1D"/>
    <w:rsid w:val="00C90AE0"/>
    <w:rsid w:val="00C912A4"/>
    <w:rsid w:val="00C91589"/>
    <w:rsid w:val="00C92021"/>
    <w:rsid w:val="00C92478"/>
    <w:rsid w:val="00C92789"/>
    <w:rsid w:val="00C92876"/>
    <w:rsid w:val="00C92C96"/>
    <w:rsid w:val="00C93A11"/>
    <w:rsid w:val="00C96651"/>
    <w:rsid w:val="00C96CEA"/>
    <w:rsid w:val="00C96FC0"/>
    <w:rsid w:val="00C97647"/>
    <w:rsid w:val="00CA0492"/>
    <w:rsid w:val="00CA14FA"/>
    <w:rsid w:val="00CA1620"/>
    <w:rsid w:val="00CA1E83"/>
    <w:rsid w:val="00CA1E8B"/>
    <w:rsid w:val="00CA2087"/>
    <w:rsid w:val="00CA2E09"/>
    <w:rsid w:val="00CA2F03"/>
    <w:rsid w:val="00CA33C8"/>
    <w:rsid w:val="00CA389D"/>
    <w:rsid w:val="00CA616A"/>
    <w:rsid w:val="00CA66FD"/>
    <w:rsid w:val="00CA67E5"/>
    <w:rsid w:val="00CA734C"/>
    <w:rsid w:val="00CA7606"/>
    <w:rsid w:val="00CB00FB"/>
    <w:rsid w:val="00CB044E"/>
    <w:rsid w:val="00CB04CE"/>
    <w:rsid w:val="00CB0B00"/>
    <w:rsid w:val="00CB0E11"/>
    <w:rsid w:val="00CB14E7"/>
    <w:rsid w:val="00CB169A"/>
    <w:rsid w:val="00CB20BE"/>
    <w:rsid w:val="00CB287D"/>
    <w:rsid w:val="00CB3420"/>
    <w:rsid w:val="00CB4328"/>
    <w:rsid w:val="00CB55B0"/>
    <w:rsid w:val="00CB5C69"/>
    <w:rsid w:val="00CB6036"/>
    <w:rsid w:val="00CB6484"/>
    <w:rsid w:val="00CB7CDF"/>
    <w:rsid w:val="00CB7EB8"/>
    <w:rsid w:val="00CC169E"/>
    <w:rsid w:val="00CC1791"/>
    <w:rsid w:val="00CC1D38"/>
    <w:rsid w:val="00CC29B1"/>
    <w:rsid w:val="00CC3373"/>
    <w:rsid w:val="00CC3846"/>
    <w:rsid w:val="00CC4412"/>
    <w:rsid w:val="00CC4682"/>
    <w:rsid w:val="00CC4D05"/>
    <w:rsid w:val="00CC59EC"/>
    <w:rsid w:val="00CC75E9"/>
    <w:rsid w:val="00CC7A0E"/>
    <w:rsid w:val="00CD0136"/>
    <w:rsid w:val="00CD20B7"/>
    <w:rsid w:val="00CD27E9"/>
    <w:rsid w:val="00CD2F40"/>
    <w:rsid w:val="00CD413C"/>
    <w:rsid w:val="00CD4A1E"/>
    <w:rsid w:val="00CD4DAF"/>
    <w:rsid w:val="00CD54C4"/>
    <w:rsid w:val="00CD5B47"/>
    <w:rsid w:val="00CD6404"/>
    <w:rsid w:val="00CD6BB7"/>
    <w:rsid w:val="00CD726F"/>
    <w:rsid w:val="00CD727F"/>
    <w:rsid w:val="00CD748C"/>
    <w:rsid w:val="00CD7F89"/>
    <w:rsid w:val="00CE0D47"/>
    <w:rsid w:val="00CE0F03"/>
    <w:rsid w:val="00CE1FDC"/>
    <w:rsid w:val="00CE278B"/>
    <w:rsid w:val="00CE2A76"/>
    <w:rsid w:val="00CE2CAE"/>
    <w:rsid w:val="00CE38D4"/>
    <w:rsid w:val="00CE3DA0"/>
    <w:rsid w:val="00CE4580"/>
    <w:rsid w:val="00CE464C"/>
    <w:rsid w:val="00CE4902"/>
    <w:rsid w:val="00CE4C95"/>
    <w:rsid w:val="00CE519E"/>
    <w:rsid w:val="00CE542D"/>
    <w:rsid w:val="00CE5443"/>
    <w:rsid w:val="00CE57CE"/>
    <w:rsid w:val="00CE5B27"/>
    <w:rsid w:val="00CE69F1"/>
    <w:rsid w:val="00CE6BEB"/>
    <w:rsid w:val="00CE729C"/>
    <w:rsid w:val="00CE7E05"/>
    <w:rsid w:val="00CE7E33"/>
    <w:rsid w:val="00CF11E9"/>
    <w:rsid w:val="00CF275A"/>
    <w:rsid w:val="00CF30E8"/>
    <w:rsid w:val="00CF36DF"/>
    <w:rsid w:val="00CF3716"/>
    <w:rsid w:val="00CF4438"/>
    <w:rsid w:val="00CF522B"/>
    <w:rsid w:val="00CF5BFB"/>
    <w:rsid w:val="00CF702B"/>
    <w:rsid w:val="00CF7331"/>
    <w:rsid w:val="00CF7461"/>
    <w:rsid w:val="00D00209"/>
    <w:rsid w:val="00D00404"/>
    <w:rsid w:val="00D005DF"/>
    <w:rsid w:val="00D00D39"/>
    <w:rsid w:val="00D01443"/>
    <w:rsid w:val="00D01999"/>
    <w:rsid w:val="00D01AD7"/>
    <w:rsid w:val="00D020F4"/>
    <w:rsid w:val="00D02E63"/>
    <w:rsid w:val="00D03888"/>
    <w:rsid w:val="00D0389D"/>
    <w:rsid w:val="00D04BF4"/>
    <w:rsid w:val="00D04F0C"/>
    <w:rsid w:val="00D051AE"/>
    <w:rsid w:val="00D06371"/>
    <w:rsid w:val="00D07602"/>
    <w:rsid w:val="00D07D8F"/>
    <w:rsid w:val="00D07E56"/>
    <w:rsid w:val="00D1054A"/>
    <w:rsid w:val="00D1061F"/>
    <w:rsid w:val="00D107AF"/>
    <w:rsid w:val="00D1095B"/>
    <w:rsid w:val="00D10D44"/>
    <w:rsid w:val="00D119B7"/>
    <w:rsid w:val="00D11A99"/>
    <w:rsid w:val="00D11BCA"/>
    <w:rsid w:val="00D11C6C"/>
    <w:rsid w:val="00D11F58"/>
    <w:rsid w:val="00D12293"/>
    <w:rsid w:val="00D13605"/>
    <w:rsid w:val="00D13ABF"/>
    <w:rsid w:val="00D14B8B"/>
    <w:rsid w:val="00D14C83"/>
    <w:rsid w:val="00D14D24"/>
    <w:rsid w:val="00D15220"/>
    <w:rsid w:val="00D15641"/>
    <w:rsid w:val="00D16B50"/>
    <w:rsid w:val="00D17611"/>
    <w:rsid w:val="00D17AB8"/>
    <w:rsid w:val="00D2063D"/>
    <w:rsid w:val="00D206EE"/>
    <w:rsid w:val="00D2117D"/>
    <w:rsid w:val="00D2188F"/>
    <w:rsid w:val="00D21AE7"/>
    <w:rsid w:val="00D220FA"/>
    <w:rsid w:val="00D22879"/>
    <w:rsid w:val="00D2289F"/>
    <w:rsid w:val="00D22BB4"/>
    <w:rsid w:val="00D23332"/>
    <w:rsid w:val="00D239A2"/>
    <w:rsid w:val="00D24139"/>
    <w:rsid w:val="00D25A08"/>
    <w:rsid w:val="00D271C5"/>
    <w:rsid w:val="00D30FE4"/>
    <w:rsid w:val="00D317BB"/>
    <w:rsid w:val="00D31B25"/>
    <w:rsid w:val="00D32E9D"/>
    <w:rsid w:val="00D33DB2"/>
    <w:rsid w:val="00D3419C"/>
    <w:rsid w:val="00D34799"/>
    <w:rsid w:val="00D34A4D"/>
    <w:rsid w:val="00D34FDB"/>
    <w:rsid w:val="00D3593C"/>
    <w:rsid w:val="00D3601D"/>
    <w:rsid w:val="00D37411"/>
    <w:rsid w:val="00D3774A"/>
    <w:rsid w:val="00D37C17"/>
    <w:rsid w:val="00D37D3B"/>
    <w:rsid w:val="00D37EC4"/>
    <w:rsid w:val="00D4031F"/>
    <w:rsid w:val="00D40819"/>
    <w:rsid w:val="00D408CF"/>
    <w:rsid w:val="00D40C03"/>
    <w:rsid w:val="00D40EBE"/>
    <w:rsid w:val="00D41FE3"/>
    <w:rsid w:val="00D42174"/>
    <w:rsid w:val="00D421B9"/>
    <w:rsid w:val="00D429A7"/>
    <w:rsid w:val="00D42BF0"/>
    <w:rsid w:val="00D43089"/>
    <w:rsid w:val="00D43956"/>
    <w:rsid w:val="00D44029"/>
    <w:rsid w:val="00D45D2F"/>
    <w:rsid w:val="00D466CF"/>
    <w:rsid w:val="00D469B8"/>
    <w:rsid w:val="00D46C95"/>
    <w:rsid w:val="00D47293"/>
    <w:rsid w:val="00D479BB"/>
    <w:rsid w:val="00D47A98"/>
    <w:rsid w:val="00D50080"/>
    <w:rsid w:val="00D5017E"/>
    <w:rsid w:val="00D5063B"/>
    <w:rsid w:val="00D50A32"/>
    <w:rsid w:val="00D50D01"/>
    <w:rsid w:val="00D51AAE"/>
    <w:rsid w:val="00D51E3D"/>
    <w:rsid w:val="00D52EA3"/>
    <w:rsid w:val="00D52FA7"/>
    <w:rsid w:val="00D533A8"/>
    <w:rsid w:val="00D54BF3"/>
    <w:rsid w:val="00D554C4"/>
    <w:rsid w:val="00D5580D"/>
    <w:rsid w:val="00D55A7E"/>
    <w:rsid w:val="00D55C9A"/>
    <w:rsid w:val="00D56C1C"/>
    <w:rsid w:val="00D60E02"/>
    <w:rsid w:val="00D613E4"/>
    <w:rsid w:val="00D61DE6"/>
    <w:rsid w:val="00D63500"/>
    <w:rsid w:val="00D639F9"/>
    <w:rsid w:val="00D64434"/>
    <w:rsid w:val="00D65507"/>
    <w:rsid w:val="00D659A8"/>
    <w:rsid w:val="00D65BB7"/>
    <w:rsid w:val="00D6670F"/>
    <w:rsid w:val="00D67095"/>
    <w:rsid w:val="00D679E8"/>
    <w:rsid w:val="00D67C12"/>
    <w:rsid w:val="00D67FEF"/>
    <w:rsid w:val="00D702DA"/>
    <w:rsid w:val="00D7099E"/>
    <w:rsid w:val="00D714C1"/>
    <w:rsid w:val="00D7304B"/>
    <w:rsid w:val="00D737B8"/>
    <w:rsid w:val="00D73DC7"/>
    <w:rsid w:val="00D746DE"/>
    <w:rsid w:val="00D748DF"/>
    <w:rsid w:val="00D749A8"/>
    <w:rsid w:val="00D758FB"/>
    <w:rsid w:val="00D75AAC"/>
    <w:rsid w:val="00D76A8A"/>
    <w:rsid w:val="00D76F18"/>
    <w:rsid w:val="00D77817"/>
    <w:rsid w:val="00D77E56"/>
    <w:rsid w:val="00D801BF"/>
    <w:rsid w:val="00D808FA"/>
    <w:rsid w:val="00D80F5A"/>
    <w:rsid w:val="00D82709"/>
    <w:rsid w:val="00D829A7"/>
    <w:rsid w:val="00D853A6"/>
    <w:rsid w:val="00D85C7A"/>
    <w:rsid w:val="00D85DFC"/>
    <w:rsid w:val="00D85FFA"/>
    <w:rsid w:val="00D86693"/>
    <w:rsid w:val="00D867A5"/>
    <w:rsid w:val="00D86D42"/>
    <w:rsid w:val="00D90B92"/>
    <w:rsid w:val="00D9136B"/>
    <w:rsid w:val="00D9156E"/>
    <w:rsid w:val="00D91A0D"/>
    <w:rsid w:val="00D926DF"/>
    <w:rsid w:val="00D9392A"/>
    <w:rsid w:val="00D93C4D"/>
    <w:rsid w:val="00D94430"/>
    <w:rsid w:val="00D94D19"/>
    <w:rsid w:val="00D95576"/>
    <w:rsid w:val="00D95D8D"/>
    <w:rsid w:val="00D96768"/>
    <w:rsid w:val="00D97D94"/>
    <w:rsid w:val="00DA027A"/>
    <w:rsid w:val="00DA02CE"/>
    <w:rsid w:val="00DA20D0"/>
    <w:rsid w:val="00DA2734"/>
    <w:rsid w:val="00DA3992"/>
    <w:rsid w:val="00DA4788"/>
    <w:rsid w:val="00DA5157"/>
    <w:rsid w:val="00DA59FB"/>
    <w:rsid w:val="00DA5AC6"/>
    <w:rsid w:val="00DA6330"/>
    <w:rsid w:val="00DA649B"/>
    <w:rsid w:val="00DA6535"/>
    <w:rsid w:val="00DA68A9"/>
    <w:rsid w:val="00DA6C32"/>
    <w:rsid w:val="00DA6D9C"/>
    <w:rsid w:val="00DA6F67"/>
    <w:rsid w:val="00DA6F7B"/>
    <w:rsid w:val="00DA7ACA"/>
    <w:rsid w:val="00DA7DFA"/>
    <w:rsid w:val="00DB05B8"/>
    <w:rsid w:val="00DB09E6"/>
    <w:rsid w:val="00DB1C10"/>
    <w:rsid w:val="00DB1C97"/>
    <w:rsid w:val="00DB2C0C"/>
    <w:rsid w:val="00DB343D"/>
    <w:rsid w:val="00DB3D81"/>
    <w:rsid w:val="00DB408A"/>
    <w:rsid w:val="00DB4466"/>
    <w:rsid w:val="00DB493A"/>
    <w:rsid w:val="00DB4A0D"/>
    <w:rsid w:val="00DB5D87"/>
    <w:rsid w:val="00DB5E71"/>
    <w:rsid w:val="00DB74ED"/>
    <w:rsid w:val="00DB750E"/>
    <w:rsid w:val="00DB7E3C"/>
    <w:rsid w:val="00DC0131"/>
    <w:rsid w:val="00DC0184"/>
    <w:rsid w:val="00DC3BAD"/>
    <w:rsid w:val="00DC4548"/>
    <w:rsid w:val="00DC5C66"/>
    <w:rsid w:val="00DC5D81"/>
    <w:rsid w:val="00DC6531"/>
    <w:rsid w:val="00DD051C"/>
    <w:rsid w:val="00DD086F"/>
    <w:rsid w:val="00DD149E"/>
    <w:rsid w:val="00DD1D2F"/>
    <w:rsid w:val="00DD276E"/>
    <w:rsid w:val="00DD2E6F"/>
    <w:rsid w:val="00DD3598"/>
    <w:rsid w:val="00DD3A38"/>
    <w:rsid w:val="00DD3CC5"/>
    <w:rsid w:val="00DD3FB0"/>
    <w:rsid w:val="00DD4A0C"/>
    <w:rsid w:val="00DD595E"/>
    <w:rsid w:val="00DD5CB3"/>
    <w:rsid w:val="00DD5E19"/>
    <w:rsid w:val="00DD62A4"/>
    <w:rsid w:val="00DD6594"/>
    <w:rsid w:val="00DD7226"/>
    <w:rsid w:val="00DD7956"/>
    <w:rsid w:val="00DD7C28"/>
    <w:rsid w:val="00DE0114"/>
    <w:rsid w:val="00DE0B03"/>
    <w:rsid w:val="00DE10B9"/>
    <w:rsid w:val="00DE204E"/>
    <w:rsid w:val="00DE20BD"/>
    <w:rsid w:val="00DE2DFF"/>
    <w:rsid w:val="00DE34F5"/>
    <w:rsid w:val="00DE412F"/>
    <w:rsid w:val="00DE5066"/>
    <w:rsid w:val="00DE56BE"/>
    <w:rsid w:val="00DE59E1"/>
    <w:rsid w:val="00DE5C3F"/>
    <w:rsid w:val="00DE688C"/>
    <w:rsid w:val="00DE79FD"/>
    <w:rsid w:val="00DE7A8D"/>
    <w:rsid w:val="00DE7C73"/>
    <w:rsid w:val="00DE7D39"/>
    <w:rsid w:val="00DE7E3D"/>
    <w:rsid w:val="00DF05E1"/>
    <w:rsid w:val="00DF0B19"/>
    <w:rsid w:val="00DF110F"/>
    <w:rsid w:val="00DF1A78"/>
    <w:rsid w:val="00DF23CD"/>
    <w:rsid w:val="00DF2C55"/>
    <w:rsid w:val="00DF3098"/>
    <w:rsid w:val="00DF3332"/>
    <w:rsid w:val="00DF3FC5"/>
    <w:rsid w:val="00DF41F5"/>
    <w:rsid w:val="00DF48EF"/>
    <w:rsid w:val="00DF48FA"/>
    <w:rsid w:val="00DF5011"/>
    <w:rsid w:val="00DF5159"/>
    <w:rsid w:val="00DF53AF"/>
    <w:rsid w:val="00DF5F11"/>
    <w:rsid w:val="00DF60E8"/>
    <w:rsid w:val="00DF6315"/>
    <w:rsid w:val="00DF6512"/>
    <w:rsid w:val="00DF6562"/>
    <w:rsid w:val="00DF66B0"/>
    <w:rsid w:val="00DF68AB"/>
    <w:rsid w:val="00DF6904"/>
    <w:rsid w:val="00DF6AB3"/>
    <w:rsid w:val="00DF7CF2"/>
    <w:rsid w:val="00E00179"/>
    <w:rsid w:val="00E011D0"/>
    <w:rsid w:val="00E01943"/>
    <w:rsid w:val="00E025F4"/>
    <w:rsid w:val="00E02830"/>
    <w:rsid w:val="00E028D8"/>
    <w:rsid w:val="00E028E4"/>
    <w:rsid w:val="00E02E21"/>
    <w:rsid w:val="00E030D9"/>
    <w:rsid w:val="00E0312F"/>
    <w:rsid w:val="00E031CE"/>
    <w:rsid w:val="00E032F9"/>
    <w:rsid w:val="00E03CBA"/>
    <w:rsid w:val="00E045E3"/>
    <w:rsid w:val="00E04EB0"/>
    <w:rsid w:val="00E054BB"/>
    <w:rsid w:val="00E057D5"/>
    <w:rsid w:val="00E105B8"/>
    <w:rsid w:val="00E10D6A"/>
    <w:rsid w:val="00E11A24"/>
    <w:rsid w:val="00E11BC2"/>
    <w:rsid w:val="00E11C0C"/>
    <w:rsid w:val="00E11D15"/>
    <w:rsid w:val="00E12C4B"/>
    <w:rsid w:val="00E12D84"/>
    <w:rsid w:val="00E1445F"/>
    <w:rsid w:val="00E14B3F"/>
    <w:rsid w:val="00E14C12"/>
    <w:rsid w:val="00E14CA0"/>
    <w:rsid w:val="00E16078"/>
    <w:rsid w:val="00E1612F"/>
    <w:rsid w:val="00E1651C"/>
    <w:rsid w:val="00E165EA"/>
    <w:rsid w:val="00E16F25"/>
    <w:rsid w:val="00E17128"/>
    <w:rsid w:val="00E173B0"/>
    <w:rsid w:val="00E20156"/>
    <w:rsid w:val="00E2032A"/>
    <w:rsid w:val="00E20900"/>
    <w:rsid w:val="00E20FA8"/>
    <w:rsid w:val="00E2118D"/>
    <w:rsid w:val="00E21362"/>
    <w:rsid w:val="00E21B61"/>
    <w:rsid w:val="00E22E90"/>
    <w:rsid w:val="00E22F70"/>
    <w:rsid w:val="00E23294"/>
    <w:rsid w:val="00E232FA"/>
    <w:rsid w:val="00E23EF3"/>
    <w:rsid w:val="00E23F29"/>
    <w:rsid w:val="00E24592"/>
    <w:rsid w:val="00E247E8"/>
    <w:rsid w:val="00E263BE"/>
    <w:rsid w:val="00E266E4"/>
    <w:rsid w:val="00E26948"/>
    <w:rsid w:val="00E26998"/>
    <w:rsid w:val="00E26A83"/>
    <w:rsid w:val="00E2705E"/>
    <w:rsid w:val="00E30491"/>
    <w:rsid w:val="00E30622"/>
    <w:rsid w:val="00E316E7"/>
    <w:rsid w:val="00E3222E"/>
    <w:rsid w:val="00E328DD"/>
    <w:rsid w:val="00E329AE"/>
    <w:rsid w:val="00E34672"/>
    <w:rsid w:val="00E35B85"/>
    <w:rsid w:val="00E36982"/>
    <w:rsid w:val="00E36C0D"/>
    <w:rsid w:val="00E36DB8"/>
    <w:rsid w:val="00E3721B"/>
    <w:rsid w:val="00E37ECE"/>
    <w:rsid w:val="00E40C09"/>
    <w:rsid w:val="00E4153E"/>
    <w:rsid w:val="00E416D3"/>
    <w:rsid w:val="00E419F3"/>
    <w:rsid w:val="00E41C7F"/>
    <w:rsid w:val="00E41E5F"/>
    <w:rsid w:val="00E4210E"/>
    <w:rsid w:val="00E42C5A"/>
    <w:rsid w:val="00E42F12"/>
    <w:rsid w:val="00E444EF"/>
    <w:rsid w:val="00E46385"/>
    <w:rsid w:val="00E47DD0"/>
    <w:rsid w:val="00E50438"/>
    <w:rsid w:val="00E50631"/>
    <w:rsid w:val="00E51325"/>
    <w:rsid w:val="00E51BBF"/>
    <w:rsid w:val="00E52288"/>
    <w:rsid w:val="00E5262F"/>
    <w:rsid w:val="00E527F6"/>
    <w:rsid w:val="00E53189"/>
    <w:rsid w:val="00E539FD"/>
    <w:rsid w:val="00E5429A"/>
    <w:rsid w:val="00E5429B"/>
    <w:rsid w:val="00E5481E"/>
    <w:rsid w:val="00E548C8"/>
    <w:rsid w:val="00E54952"/>
    <w:rsid w:val="00E54B14"/>
    <w:rsid w:val="00E55EB9"/>
    <w:rsid w:val="00E5643C"/>
    <w:rsid w:val="00E5667E"/>
    <w:rsid w:val="00E57192"/>
    <w:rsid w:val="00E574F8"/>
    <w:rsid w:val="00E57AFA"/>
    <w:rsid w:val="00E604B1"/>
    <w:rsid w:val="00E606CB"/>
    <w:rsid w:val="00E6080C"/>
    <w:rsid w:val="00E612B1"/>
    <w:rsid w:val="00E61E75"/>
    <w:rsid w:val="00E6211D"/>
    <w:rsid w:val="00E62DE9"/>
    <w:rsid w:val="00E63681"/>
    <w:rsid w:val="00E63802"/>
    <w:rsid w:val="00E63E59"/>
    <w:rsid w:val="00E63FC4"/>
    <w:rsid w:val="00E64273"/>
    <w:rsid w:val="00E64938"/>
    <w:rsid w:val="00E64D1C"/>
    <w:rsid w:val="00E6601C"/>
    <w:rsid w:val="00E66AA2"/>
    <w:rsid w:val="00E67225"/>
    <w:rsid w:val="00E672EA"/>
    <w:rsid w:val="00E675BA"/>
    <w:rsid w:val="00E67F40"/>
    <w:rsid w:val="00E67FA0"/>
    <w:rsid w:val="00E70495"/>
    <w:rsid w:val="00E70598"/>
    <w:rsid w:val="00E70807"/>
    <w:rsid w:val="00E70E86"/>
    <w:rsid w:val="00E713E8"/>
    <w:rsid w:val="00E71E50"/>
    <w:rsid w:val="00E7269D"/>
    <w:rsid w:val="00E72925"/>
    <w:rsid w:val="00E731B2"/>
    <w:rsid w:val="00E7321F"/>
    <w:rsid w:val="00E73822"/>
    <w:rsid w:val="00E73981"/>
    <w:rsid w:val="00E756E1"/>
    <w:rsid w:val="00E75AB5"/>
    <w:rsid w:val="00E75B12"/>
    <w:rsid w:val="00E761B8"/>
    <w:rsid w:val="00E76587"/>
    <w:rsid w:val="00E76A37"/>
    <w:rsid w:val="00E771AE"/>
    <w:rsid w:val="00E7787F"/>
    <w:rsid w:val="00E779CB"/>
    <w:rsid w:val="00E80475"/>
    <w:rsid w:val="00E80A1F"/>
    <w:rsid w:val="00E810D5"/>
    <w:rsid w:val="00E81F88"/>
    <w:rsid w:val="00E82028"/>
    <w:rsid w:val="00E8222F"/>
    <w:rsid w:val="00E837F1"/>
    <w:rsid w:val="00E846AD"/>
    <w:rsid w:val="00E846FA"/>
    <w:rsid w:val="00E848EC"/>
    <w:rsid w:val="00E84B08"/>
    <w:rsid w:val="00E85A24"/>
    <w:rsid w:val="00E865BE"/>
    <w:rsid w:val="00E876AF"/>
    <w:rsid w:val="00E87737"/>
    <w:rsid w:val="00E87970"/>
    <w:rsid w:val="00E879BF"/>
    <w:rsid w:val="00E87D48"/>
    <w:rsid w:val="00E907D2"/>
    <w:rsid w:val="00E90B04"/>
    <w:rsid w:val="00E90B89"/>
    <w:rsid w:val="00E90EF1"/>
    <w:rsid w:val="00E91FD5"/>
    <w:rsid w:val="00E92273"/>
    <w:rsid w:val="00E92A00"/>
    <w:rsid w:val="00E92AF4"/>
    <w:rsid w:val="00E9321F"/>
    <w:rsid w:val="00E938D0"/>
    <w:rsid w:val="00E95452"/>
    <w:rsid w:val="00E95AF0"/>
    <w:rsid w:val="00E95B1F"/>
    <w:rsid w:val="00E96095"/>
    <w:rsid w:val="00E96395"/>
    <w:rsid w:val="00E966DA"/>
    <w:rsid w:val="00E96C85"/>
    <w:rsid w:val="00E97539"/>
    <w:rsid w:val="00EA049F"/>
    <w:rsid w:val="00EA0545"/>
    <w:rsid w:val="00EA0E23"/>
    <w:rsid w:val="00EA1253"/>
    <w:rsid w:val="00EA18CC"/>
    <w:rsid w:val="00EA1E45"/>
    <w:rsid w:val="00EA2159"/>
    <w:rsid w:val="00EA220D"/>
    <w:rsid w:val="00EA2510"/>
    <w:rsid w:val="00EA2E4B"/>
    <w:rsid w:val="00EA2E4C"/>
    <w:rsid w:val="00EA2F4A"/>
    <w:rsid w:val="00EA3AE1"/>
    <w:rsid w:val="00EA4BD8"/>
    <w:rsid w:val="00EA4EDD"/>
    <w:rsid w:val="00EA5226"/>
    <w:rsid w:val="00EA56F3"/>
    <w:rsid w:val="00EA6339"/>
    <w:rsid w:val="00EA7145"/>
    <w:rsid w:val="00EA7DC5"/>
    <w:rsid w:val="00EB0FF9"/>
    <w:rsid w:val="00EB1017"/>
    <w:rsid w:val="00EB1178"/>
    <w:rsid w:val="00EB1C2B"/>
    <w:rsid w:val="00EB236F"/>
    <w:rsid w:val="00EB24A1"/>
    <w:rsid w:val="00EB29DA"/>
    <w:rsid w:val="00EB31A2"/>
    <w:rsid w:val="00EB46E4"/>
    <w:rsid w:val="00EB4BC1"/>
    <w:rsid w:val="00EB570E"/>
    <w:rsid w:val="00EB5A6A"/>
    <w:rsid w:val="00EB5C7F"/>
    <w:rsid w:val="00EB604B"/>
    <w:rsid w:val="00EB7752"/>
    <w:rsid w:val="00EC06DC"/>
    <w:rsid w:val="00EC09A2"/>
    <w:rsid w:val="00EC1CDE"/>
    <w:rsid w:val="00EC1FB3"/>
    <w:rsid w:val="00EC2214"/>
    <w:rsid w:val="00EC2239"/>
    <w:rsid w:val="00EC284F"/>
    <w:rsid w:val="00EC2C77"/>
    <w:rsid w:val="00EC43B8"/>
    <w:rsid w:val="00EC4A18"/>
    <w:rsid w:val="00EC54D5"/>
    <w:rsid w:val="00EC54FF"/>
    <w:rsid w:val="00EC5BE0"/>
    <w:rsid w:val="00EC5E65"/>
    <w:rsid w:val="00EC60A4"/>
    <w:rsid w:val="00EC6837"/>
    <w:rsid w:val="00EC731D"/>
    <w:rsid w:val="00EC7A00"/>
    <w:rsid w:val="00EC7DFE"/>
    <w:rsid w:val="00ED0A90"/>
    <w:rsid w:val="00ED126C"/>
    <w:rsid w:val="00ED12D7"/>
    <w:rsid w:val="00ED1C79"/>
    <w:rsid w:val="00ED2983"/>
    <w:rsid w:val="00ED2AFE"/>
    <w:rsid w:val="00ED39E8"/>
    <w:rsid w:val="00ED4C95"/>
    <w:rsid w:val="00ED621F"/>
    <w:rsid w:val="00ED7455"/>
    <w:rsid w:val="00ED75A9"/>
    <w:rsid w:val="00EE0366"/>
    <w:rsid w:val="00EE0D39"/>
    <w:rsid w:val="00EE0F9D"/>
    <w:rsid w:val="00EE3C66"/>
    <w:rsid w:val="00EE4868"/>
    <w:rsid w:val="00EE496A"/>
    <w:rsid w:val="00EE4B89"/>
    <w:rsid w:val="00EE4FAF"/>
    <w:rsid w:val="00EE501E"/>
    <w:rsid w:val="00EE5662"/>
    <w:rsid w:val="00EE5A80"/>
    <w:rsid w:val="00EE6361"/>
    <w:rsid w:val="00EE6389"/>
    <w:rsid w:val="00EE6F80"/>
    <w:rsid w:val="00EE713F"/>
    <w:rsid w:val="00EE72AA"/>
    <w:rsid w:val="00EE7446"/>
    <w:rsid w:val="00EE75AB"/>
    <w:rsid w:val="00EE76C5"/>
    <w:rsid w:val="00EE7837"/>
    <w:rsid w:val="00EE7C1C"/>
    <w:rsid w:val="00EF020C"/>
    <w:rsid w:val="00EF112C"/>
    <w:rsid w:val="00EF1319"/>
    <w:rsid w:val="00EF13B4"/>
    <w:rsid w:val="00EF37C7"/>
    <w:rsid w:val="00EF38AC"/>
    <w:rsid w:val="00EF38E3"/>
    <w:rsid w:val="00EF477B"/>
    <w:rsid w:val="00EF4939"/>
    <w:rsid w:val="00EF49D2"/>
    <w:rsid w:val="00EF4A23"/>
    <w:rsid w:val="00EF51AC"/>
    <w:rsid w:val="00EF5A18"/>
    <w:rsid w:val="00EF5A25"/>
    <w:rsid w:val="00EF5A4F"/>
    <w:rsid w:val="00EF5C4E"/>
    <w:rsid w:val="00EF6B54"/>
    <w:rsid w:val="00EF6DDA"/>
    <w:rsid w:val="00EF7A57"/>
    <w:rsid w:val="00F01202"/>
    <w:rsid w:val="00F01A3A"/>
    <w:rsid w:val="00F01B19"/>
    <w:rsid w:val="00F02209"/>
    <w:rsid w:val="00F0277B"/>
    <w:rsid w:val="00F0304F"/>
    <w:rsid w:val="00F03F50"/>
    <w:rsid w:val="00F04544"/>
    <w:rsid w:val="00F04699"/>
    <w:rsid w:val="00F055FF"/>
    <w:rsid w:val="00F058DD"/>
    <w:rsid w:val="00F05AAE"/>
    <w:rsid w:val="00F06957"/>
    <w:rsid w:val="00F069A0"/>
    <w:rsid w:val="00F073EF"/>
    <w:rsid w:val="00F07535"/>
    <w:rsid w:val="00F07633"/>
    <w:rsid w:val="00F07827"/>
    <w:rsid w:val="00F07DB2"/>
    <w:rsid w:val="00F11076"/>
    <w:rsid w:val="00F11187"/>
    <w:rsid w:val="00F11801"/>
    <w:rsid w:val="00F11EE9"/>
    <w:rsid w:val="00F12607"/>
    <w:rsid w:val="00F126A5"/>
    <w:rsid w:val="00F1301A"/>
    <w:rsid w:val="00F137D2"/>
    <w:rsid w:val="00F1455B"/>
    <w:rsid w:val="00F1463F"/>
    <w:rsid w:val="00F146C2"/>
    <w:rsid w:val="00F14BC3"/>
    <w:rsid w:val="00F14D18"/>
    <w:rsid w:val="00F159DD"/>
    <w:rsid w:val="00F16A6B"/>
    <w:rsid w:val="00F16D79"/>
    <w:rsid w:val="00F16DEC"/>
    <w:rsid w:val="00F17431"/>
    <w:rsid w:val="00F1767A"/>
    <w:rsid w:val="00F17964"/>
    <w:rsid w:val="00F17A57"/>
    <w:rsid w:val="00F207C9"/>
    <w:rsid w:val="00F2081A"/>
    <w:rsid w:val="00F21427"/>
    <w:rsid w:val="00F21702"/>
    <w:rsid w:val="00F21C67"/>
    <w:rsid w:val="00F21F77"/>
    <w:rsid w:val="00F22247"/>
    <w:rsid w:val="00F2246E"/>
    <w:rsid w:val="00F224DC"/>
    <w:rsid w:val="00F227BF"/>
    <w:rsid w:val="00F230F2"/>
    <w:rsid w:val="00F24224"/>
    <w:rsid w:val="00F248D0"/>
    <w:rsid w:val="00F256A8"/>
    <w:rsid w:val="00F25ABA"/>
    <w:rsid w:val="00F26565"/>
    <w:rsid w:val="00F268E9"/>
    <w:rsid w:val="00F27432"/>
    <w:rsid w:val="00F27669"/>
    <w:rsid w:val="00F27B33"/>
    <w:rsid w:val="00F308A0"/>
    <w:rsid w:val="00F31214"/>
    <w:rsid w:val="00F32CEB"/>
    <w:rsid w:val="00F32FE4"/>
    <w:rsid w:val="00F33044"/>
    <w:rsid w:val="00F33071"/>
    <w:rsid w:val="00F334DA"/>
    <w:rsid w:val="00F33E86"/>
    <w:rsid w:val="00F33EA5"/>
    <w:rsid w:val="00F35600"/>
    <w:rsid w:val="00F363CE"/>
    <w:rsid w:val="00F36664"/>
    <w:rsid w:val="00F3692C"/>
    <w:rsid w:val="00F36B4D"/>
    <w:rsid w:val="00F36DAD"/>
    <w:rsid w:val="00F37CA2"/>
    <w:rsid w:val="00F400AE"/>
    <w:rsid w:val="00F40DD9"/>
    <w:rsid w:val="00F41074"/>
    <w:rsid w:val="00F41A19"/>
    <w:rsid w:val="00F422A4"/>
    <w:rsid w:val="00F42583"/>
    <w:rsid w:val="00F42903"/>
    <w:rsid w:val="00F4291D"/>
    <w:rsid w:val="00F4393D"/>
    <w:rsid w:val="00F4414F"/>
    <w:rsid w:val="00F4416E"/>
    <w:rsid w:val="00F45B6C"/>
    <w:rsid w:val="00F464E0"/>
    <w:rsid w:val="00F46BD2"/>
    <w:rsid w:val="00F47D72"/>
    <w:rsid w:val="00F47D87"/>
    <w:rsid w:val="00F47E87"/>
    <w:rsid w:val="00F50157"/>
    <w:rsid w:val="00F502DD"/>
    <w:rsid w:val="00F504D6"/>
    <w:rsid w:val="00F504EA"/>
    <w:rsid w:val="00F510EF"/>
    <w:rsid w:val="00F524A9"/>
    <w:rsid w:val="00F52B13"/>
    <w:rsid w:val="00F537E6"/>
    <w:rsid w:val="00F53D0D"/>
    <w:rsid w:val="00F552E4"/>
    <w:rsid w:val="00F55319"/>
    <w:rsid w:val="00F55B55"/>
    <w:rsid w:val="00F55D4E"/>
    <w:rsid w:val="00F563DC"/>
    <w:rsid w:val="00F57458"/>
    <w:rsid w:val="00F57ABA"/>
    <w:rsid w:val="00F600E2"/>
    <w:rsid w:val="00F605EF"/>
    <w:rsid w:val="00F617BB"/>
    <w:rsid w:val="00F61DDF"/>
    <w:rsid w:val="00F62188"/>
    <w:rsid w:val="00F63051"/>
    <w:rsid w:val="00F6399E"/>
    <w:rsid w:val="00F63CF5"/>
    <w:rsid w:val="00F64C85"/>
    <w:rsid w:val="00F65366"/>
    <w:rsid w:val="00F65420"/>
    <w:rsid w:val="00F65948"/>
    <w:rsid w:val="00F665BB"/>
    <w:rsid w:val="00F66AF0"/>
    <w:rsid w:val="00F67348"/>
    <w:rsid w:val="00F67E47"/>
    <w:rsid w:val="00F702CD"/>
    <w:rsid w:val="00F708A5"/>
    <w:rsid w:val="00F71980"/>
    <w:rsid w:val="00F72752"/>
    <w:rsid w:val="00F7307F"/>
    <w:rsid w:val="00F738DC"/>
    <w:rsid w:val="00F73B72"/>
    <w:rsid w:val="00F74220"/>
    <w:rsid w:val="00F74C6C"/>
    <w:rsid w:val="00F74D4B"/>
    <w:rsid w:val="00F76A8F"/>
    <w:rsid w:val="00F76F51"/>
    <w:rsid w:val="00F770A8"/>
    <w:rsid w:val="00F77734"/>
    <w:rsid w:val="00F80460"/>
    <w:rsid w:val="00F80874"/>
    <w:rsid w:val="00F80B52"/>
    <w:rsid w:val="00F81ABC"/>
    <w:rsid w:val="00F82263"/>
    <w:rsid w:val="00F8247A"/>
    <w:rsid w:val="00F82852"/>
    <w:rsid w:val="00F835B2"/>
    <w:rsid w:val="00F83638"/>
    <w:rsid w:val="00F83CA1"/>
    <w:rsid w:val="00F83D01"/>
    <w:rsid w:val="00F84D85"/>
    <w:rsid w:val="00F852F6"/>
    <w:rsid w:val="00F85B27"/>
    <w:rsid w:val="00F864A8"/>
    <w:rsid w:val="00F906E4"/>
    <w:rsid w:val="00F9140B"/>
    <w:rsid w:val="00F916AA"/>
    <w:rsid w:val="00F91D82"/>
    <w:rsid w:val="00F91FEE"/>
    <w:rsid w:val="00F92198"/>
    <w:rsid w:val="00F92301"/>
    <w:rsid w:val="00F92477"/>
    <w:rsid w:val="00F9278C"/>
    <w:rsid w:val="00F92CEE"/>
    <w:rsid w:val="00F92D23"/>
    <w:rsid w:val="00F93134"/>
    <w:rsid w:val="00F93EBB"/>
    <w:rsid w:val="00F95B7E"/>
    <w:rsid w:val="00F96A81"/>
    <w:rsid w:val="00F96E58"/>
    <w:rsid w:val="00F97388"/>
    <w:rsid w:val="00F97A0C"/>
    <w:rsid w:val="00F97E34"/>
    <w:rsid w:val="00FA04D4"/>
    <w:rsid w:val="00FA0670"/>
    <w:rsid w:val="00FA1781"/>
    <w:rsid w:val="00FA1A6F"/>
    <w:rsid w:val="00FA2B5A"/>
    <w:rsid w:val="00FA3F51"/>
    <w:rsid w:val="00FA407C"/>
    <w:rsid w:val="00FA4518"/>
    <w:rsid w:val="00FA5587"/>
    <w:rsid w:val="00FA58D7"/>
    <w:rsid w:val="00FA5C69"/>
    <w:rsid w:val="00FA6887"/>
    <w:rsid w:val="00FA6DF9"/>
    <w:rsid w:val="00FA7816"/>
    <w:rsid w:val="00FB078B"/>
    <w:rsid w:val="00FB109C"/>
    <w:rsid w:val="00FB152A"/>
    <w:rsid w:val="00FB170E"/>
    <w:rsid w:val="00FB1A06"/>
    <w:rsid w:val="00FB29D2"/>
    <w:rsid w:val="00FB2BC0"/>
    <w:rsid w:val="00FB3379"/>
    <w:rsid w:val="00FB356C"/>
    <w:rsid w:val="00FB37A8"/>
    <w:rsid w:val="00FB3DF6"/>
    <w:rsid w:val="00FB3E15"/>
    <w:rsid w:val="00FB3F92"/>
    <w:rsid w:val="00FB44A7"/>
    <w:rsid w:val="00FB46E6"/>
    <w:rsid w:val="00FB4C02"/>
    <w:rsid w:val="00FB5521"/>
    <w:rsid w:val="00FB5E98"/>
    <w:rsid w:val="00FB6880"/>
    <w:rsid w:val="00FB6DF5"/>
    <w:rsid w:val="00FB70E2"/>
    <w:rsid w:val="00FC083B"/>
    <w:rsid w:val="00FC1A2D"/>
    <w:rsid w:val="00FC1A62"/>
    <w:rsid w:val="00FC1D7E"/>
    <w:rsid w:val="00FC2BA1"/>
    <w:rsid w:val="00FC329B"/>
    <w:rsid w:val="00FC3E2A"/>
    <w:rsid w:val="00FC4C7E"/>
    <w:rsid w:val="00FC5D3E"/>
    <w:rsid w:val="00FC61B1"/>
    <w:rsid w:val="00FC6FDB"/>
    <w:rsid w:val="00FD016D"/>
    <w:rsid w:val="00FD14CC"/>
    <w:rsid w:val="00FD1DCD"/>
    <w:rsid w:val="00FD231E"/>
    <w:rsid w:val="00FD236F"/>
    <w:rsid w:val="00FD2C13"/>
    <w:rsid w:val="00FD2F6F"/>
    <w:rsid w:val="00FD32A0"/>
    <w:rsid w:val="00FD333D"/>
    <w:rsid w:val="00FD3726"/>
    <w:rsid w:val="00FD3AFC"/>
    <w:rsid w:val="00FD410F"/>
    <w:rsid w:val="00FD495A"/>
    <w:rsid w:val="00FD4E70"/>
    <w:rsid w:val="00FD55F5"/>
    <w:rsid w:val="00FD57F3"/>
    <w:rsid w:val="00FD5D66"/>
    <w:rsid w:val="00FD5E5A"/>
    <w:rsid w:val="00FD604C"/>
    <w:rsid w:val="00FD7135"/>
    <w:rsid w:val="00FD7EEA"/>
    <w:rsid w:val="00FE00B9"/>
    <w:rsid w:val="00FE0A90"/>
    <w:rsid w:val="00FE0C22"/>
    <w:rsid w:val="00FE19EA"/>
    <w:rsid w:val="00FE24F4"/>
    <w:rsid w:val="00FE25AD"/>
    <w:rsid w:val="00FE4515"/>
    <w:rsid w:val="00FE45D2"/>
    <w:rsid w:val="00FE4CB2"/>
    <w:rsid w:val="00FE558F"/>
    <w:rsid w:val="00FE5C77"/>
    <w:rsid w:val="00FE5F7B"/>
    <w:rsid w:val="00FE799D"/>
    <w:rsid w:val="00FF1072"/>
    <w:rsid w:val="00FF120F"/>
    <w:rsid w:val="00FF356D"/>
    <w:rsid w:val="00FF393F"/>
    <w:rsid w:val="00FF4309"/>
    <w:rsid w:val="00FF4698"/>
    <w:rsid w:val="00FF5651"/>
    <w:rsid w:val="00FF6BFB"/>
    <w:rsid w:val="00FF72A7"/>
    <w:rsid w:val="00FF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014676"/>
  <w14:defaultImageDpi w14:val="32767"/>
  <w15:chartTrackingRefBased/>
  <w15:docId w15:val="{1F46DBDE-23DB-034B-BD61-4EBA34B90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C0B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basedOn w:val="a"/>
    <w:next w:val="a"/>
    <w:link w:val="10"/>
    <w:uiPriority w:val="1"/>
    <w:qFormat/>
    <w:rsid w:val="00723C0B"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723C0B"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rsid w:val="00723C0B"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rsid w:val="00723C0B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23C0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23C0B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723C0B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723C0B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23C0B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723C0B"/>
    <w:rPr>
      <w:rFonts w:ascii="等线" w:eastAsia="等线" w:hAnsi="等线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qFormat/>
    <w:rsid w:val="00723C0B"/>
    <w:pPr>
      <w:spacing w:before="100" w:beforeAutospacing="1" w:after="100" w:afterAutospacing="1"/>
    </w:pPr>
    <w:rPr>
      <w:lang w:eastAsia="en-US"/>
    </w:rPr>
  </w:style>
  <w:style w:type="paragraph" w:styleId="a5">
    <w:name w:val="header"/>
    <w:basedOn w:val="a"/>
    <w:link w:val="a6"/>
    <w:uiPriority w:val="99"/>
    <w:unhideWhenUsed/>
    <w:qFormat/>
    <w:rsid w:val="00723C0B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qFormat/>
    <w:rsid w:val="00723C0B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7">
    <w:name w:val="footer"/>
    <w:basedOn w:val="a"/>
    <w:link w:val="a8"/>
    <w:uiPriority w:val="99"/>
    <w:unhideWhenUsed/>
    <w:qFormat/>
    <w:rsid w:val="00723C0B"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qFormat/>
    <w:rsid w:val="00723C0B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bstract">
    <w:name w:val="Abstract"/>
    <w:basedOn w:val="a"/>
    <w:qFormat/>
    <w:rsid w:val="00723C0B"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affiliation">
    <w:name w:val="affiliation"/>
    <w:basedOn w:val="a"/>
    <w:next w:val="a"/>
    <w:qFormat/>
    <w:rsid w:val="00723C0B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723C0B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723C0B"/>
    <w:rPr>
      <w:rFonts w:ascii="Times New Roman" w:eastAsia="Times New Roman" w:hAnsi="Times New Roman" w:cs="Times New Roman"/>
      <w:kern w:val="2"/>
      <w:sz w:val="20"/>
      <w:szCs w:val="21"/>
      <w:lang w:val="en-US" w:eastAsia="zh-CN"/>
    </w:rPr>
  </w:style>
  <w:style w:type="paragraph" w:customStyle="1" w:styleId="EndNoteBibliographyTitle">
    <w:name w:val="EndNote Bibliography Title"/>
    <w:basedOn w:val="a"/>
    <w:link w:val="EndNoteBibliographyTitle0"/>
    <w:qFormat/>
    <w:rsid w:val="00723C0B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723C0B"/>
    <w:rPr>
      <w:rFonts w:ascii="Times New Roman" w:eastAsia="Times New Roman" w:hAnsi="Times New Roman" w:cs="Times New Roman"/>
      <w:kern w:val="2"/>
      <w:sz w:val="20"/>
      <w:szCs w:val="21"/>
      <w:lang w:val="en-US" w:eastAsia="zh-CN"/>
    </w:rPr>
  </w:style>
  <w:style w:type="paragraph" w:customStyle="1" w:styleId="fax">
    <w:name w:val="fax"/>
    <w:basedOn w:val="a"/>
    <w:next w:val="a"/>
    <w:qFormat/>
    <w:rsid w:val="00723C0B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IMR-">
    <w:name w:val="IMR-首页页脚"/>
    <w:basedOn w:val="a7"/>
    <w:qFormat/>
    <w:rsid w:val="00723C0B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Keywords">
    <w:name w:val="Keywords"/>
    <w:basedOn w:val="a"/>
    <w:qFormat/>
    <w:rsid w:val="00723C0B"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phone">
    <w:name w:val="phone"/>
    <w:basedOn w:val="a"/>
    <w:next w:val="fax"/>
    <w:rsid w:val="00723C0B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qFormat/>
    <w:rsid w:val="00723C0B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sid w:val="00723C0B"/>
    <w:rPr>
      <w:rFonts w:ascii="Times New Roman" w:eastAsia="Times New Roman" w:hAnsi="Times New Roman" w:cs="Times New Roman"/>
      <w:b/>
      <w:lang w:val="en-US" w:eastAsia="zh-CN"/>
    </w:rPr>
  </w:style>
  <w:style w:type="table" w:customStyle="1" w:styleId="TableGrid1">
    <w:name w:val="Table Grid1"/>
    <w:basedOn w:val="a1"/>
    <w:next w:val="a3"/>
    <w:uiPriority w:val="39"/>
    <w:rsid w:val="00723C0B"/>
    <w:rPr>
      <w:sz w:val="22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3"/>
    <w:uiPriority w:val="39"/>
    <w:rsid w:val="00723C0B"/>
    <w:rPr>
      <w:rFonts w:ascii="Calibri" w:eastAsia="等线" w:hAnsi="Calibri" w:cs="Times New Roman"/>
      <w:sz w:val="22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3"/>
    <w:uiPriority w:val="39"/>
    <w:rsid w:val="00723C0B"/>
    <w:rPr>
      <w:rFonts w:ascii="Calibri" w:eastAsia="等线" w:hAnsi="Calibri" w:cs="Times New Roman"/>
      <w:sz w:val="22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23C0B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url">
    <w:name w:val="url"/>
    <w:basedOn w:val="a"/>
    <w:next w:val="a"/>
    <w:qFormat/>
    <w:rsid w:val="00723C0B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9">
    <w:name w:val="版权信息"/>
    <w:basedOn w:val="a"/>
    <w:qFormat/>
    <w:rsid w:val="00723C0B"/>
    <w:pPr>
      <w:ind w:firstLineChars="0" w:firstLine="0"/>
    </w:pPr>
  </w:style>
  <w:style w:type="character" w:customStyle="1" w:styleId="10">
    <w:name w:val="标题 1 字符"/>
    <w:link w:val="1"/>
    <w:uiPriority w:val="1"/>
    <w:qFormat/>
    <w:rsid w:val="00723C0B"/>
    <w:rPr>
      <w:rFonts w:ascii="Times New Roman" w:hAnsi="Times New Roman" w:cs="Book Antiqua"/>
      <w:b/>
      <w:bCs/>
      <w:szCs w:val="20"/>
      <w:lang w:val="en-US" w:eastAsia="zh-CN"/>
    </w:rPr>
  </w:style>
  <w:style w:type="character" w:customStyle="1" w:styleId="20">
    <w:name w:val="标题 2 字符"/>
    <w:link w:val="2"/>
    <w:uiPriority w:val="9"/>
    <w:qFormat/>
    <w:rsid w:val="00723C0B"/>
    <w:rPr>
      <w:rFonts w:ascii="Times New Roman" w:hAnsi="Times New Roman" w:cs="Times New Roman"/>
      <w:bCs/>
      <w:i/>
      <w:kern w:val="2"/>
      <w:sz w:val="21"/>
      <w:szCs w:val="21"/>
      <w:lang w:val="en-US" w:eastAsia="zh-CN"/>
    </w:rPr>
  </w:style>
  <w:style w:type="character" w:customStyle="1" w:styleId="30">
    <w:name w:val="标题 3 字符"/>
    <w:link w:val="3"/>
    <w:uiPriority w:val="9"/>
    <w:qFormat/>
    <w:rsid w:val="00723C0B"/>
    <w:rPr>
      <w:rFonts w:ascii="Times New Roman" w:hAnsi="Times New Roman" w:cs="Times New Roman"/>
      <w:bCs/>
      <w:kern w:val="2"/>
      <w:sz w:val="21"/>
      <w:szCs w:val="32"/>
      <w:lang w:val="en-US" w:eastAsia="zh-CN"/>
    </w:rPr>
  </w:style>
  <w:style w:type="character" w:customStyle="1" w:styleId="40">
    <w:name w:val="标题 4 字符"/>
    <w:link w:val="4"/>
    <w:uiPriority w:val="9"/>
    <w:qFormat/>
    <w:rsid w:val="00723C0B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50">
    <w:name w:val="标题 5 字符"/>
    <w:link w:val="5"/>
    <w:uiPriority w:val="9"/>
    <w:qFormat/>
    <w:rsid w:val="00723C0B"/>
    <w:rPr>
      <w:rFonts w:ascii="Times New Roman" w:eastAsia="Times New Roman" w:hAnsi="Times New Roman" w:cs="Times New Roman"/>
      <w:b/>
      <w:bCs/>
      <w:kern w:val="2"/>
      <w:sz w:val="28"/>
      <w:szCs w:val="28"/>
      <w:lang w:val="en-US" w:eastAsia="zh-CN"/>
    </w:rPr>
  </w:style>
  <w:style w:type="character" w:customStyle="1" w:styleId="60">
    <w:name w:val="标题 6 字符"/>
    <w:link w:val="6"/>
    <w:uiPriority w:val="9"/>
    <w:qFormat/>
    <w:rsid w:val="00723C0B"/>
    <w:rPr>
      <w:rFonts w:ascii="等线 Light" w:eastAsia="等线 Light" w:hAnsi="等线 Light" w:cs="Times New Roman"/>
      <w:b/>
      <w:bCs/>
      <w:kern w:val="2"/>
      <w:lang w:val="en-US" w:eastAsia="zh-CN"/>
    </w:rPr>
  </w:style>
  <w:style w:type="character" w:customStyle="1" w:styleId="70">
    <w:name w:val="标题 7 字符"/>
    <w:link w:val="7"/>
    <w:uiPriority w:val="9"/>
    <w:qFormat/>
    <w:rsid w:val="00723C0B"/>
    <w:rPr>
      <w:rFonts w:ascii="Times New Roman" w:eastAsia="Times New Roman" w:hAnsi="Times New Roman" w:cs="Times New Roman"/>
      <w:b/>
      <w:bCs/>
      <w:kern w:val="2"/>
      <w:lang w:val="en-US" w:eastAsia="zh-CN"/>
    </w:rPr>
  </w:style>
  <w:style w:type="character" w:customStyle="1" w:styleId="80">
    <w:name w:val="标题 8 字符"/>
    <w:link w:val="8"/>
    <w:uiPriority w:val="9"/>
    <w:qFormat/>
    <w:rsid w:val="00723C0B"/>
    <w:rPr>
      <w:rFonts w:ascii="等线 Light" w:eastAsia="等线 Light" w:hAnsi="等线 Light" w:cs="Times New Roman"/>
      <w:kern w:val="2"/>
      <w:lang w:val="en-US" w:eastAsia="zh-CN"/>
    </w:rPr>
  </w:style>
  <w:style w:type="character" w:customStyle="1" w:styleId="90">
    <w:name w:val="标题 9 字符"/>
    <w:link w:val="9"/>
    <w:uiPriority w:val="9"/>
    <w:semiHidden/>
    <w:qFormat/>
    <w:rsid w:val="00723C0B"/>
    <w:rPr>
      <w:rFonts w:ascii="等线 Light" w:eastAsia="等线 Light" w:hAnsi="等线 Light" w:cs="Times New Roman"/>
      <w:kern w:val="2"/>
      <w:sz w:val="21"/>
      <w:szCs w:val="21"/>
      <w:lang w:val="en-US" w:eastAsia="zh-CN"/>
    </w:rPr>
  </w:style>
  <w:style w:type="paragraph" w:customStyle="1" w:styleId="aa">
    <w:name w:val="表题"/>
    <w:basedOn w:val="a"/>
    <w:qFormat/>
    <w:rsid w:val="00723C0B"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b">
    <w:name w:val="表注"/>
    <w:basedOn w:val="aa"/>
    <w:qFormat/>
    <w:rsid w:val="00723C0B"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c">
    <w:name w:val="参考文献"/>
    <w:basedOn w:val="a"/>
    <w:qFormat/>
    <w:rsid w:val="00723C0B"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character" w:styleId="ad">
    <w:name w:val="Hyperlink"/>
    <w:uiPriority w:val="99"/>
    <w:unhideWhenUsed/>
    <w:qFormat/>
    <w:rsid w:val="00723C0B"/>
    <w:rPr>
      <w:color w:val="0563C1"/>
      <w:u w:val="single"/>
    </w:rPr>
  </w:style>
  <w:style w:type="paragraph" w:customStyle="1" w:styleId="ae">
    <w:name w:val="稿件类型"/>
    <w:basedOn w:val="a"/>
    <w:qFormat/>
    <w:rsid w:val="00723C0B"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">
    <w:name w:val="关键词"/>
    <w:basedOn w:val="a"/>
    <w:qFormat/>
    <w:rsid w:val="00723C0B"/>
    <w:pPr>
      <w:adjustRightInd w:val="0"/>
      <w:snapToGrid w:val="0"/>
      <w:spacing w:line="288" w:lineRule="auto"/>
      <w:ind w:firstLineChars="0" w:firstLine="0"/>
    </w:pPr>
  </w:style>
  <w:style w:type="paragraph" w:customStyle="1" w:styleId="af0">
    <w:name w:val="机构信息"/>
    <w:basedOn w:val="a"/>
    <w:link w:val="af1"/>
    <w:qFormat/>
    <w:rsid w:val="00723C0B"/>
    <w:pPr>
      <w:ind w:firstLineChars="0" w:firstLine="0"/>
    </w:pPr>
    <w:rPr>
      <w:i/>
    </w:rPr>
  </w:style>
  <w:style w:type="character" w:customStyle="1" w:styleId="af1">
    <w:name w:val="机构信息 字符"/>
    <w:link w:val="af0"/>
    <w:qFormat/>
    <w:rsid w:val="00723C0B"/>
    <w:rPr>
      <w:rFonts w:ascii="Times New Roman" w:eastAsia="Times New Roman" w:hAnsi="Times New Roman" w:cs="Times New Roman"/>
      <w:i/>
      <w:kern w:val="2"/>
      <w:sz w:val="21"/>
      <w:szCs w:val="21"/>
      <w:lang w:val="en-US" w:eastAsia="zh-CN"/>
    </w:rPr>
  </w:style>
  <w:style w:type="paragraph" w:customStyle="1" w:styleId="af2">
    <w:name w:val="接收日期"/>
    <w:basedOn w:val="a"/>
    <w:qFormat/>
    <w:rsid w:val="00723C0B"/>
    <w:pPr>
      <w:ind w:firstLineChars="0" w:firstLine="0"/>
    </w:pPr>
    <w:rPr>
      <w:sz w:val="16"/>
    </w:rPr>
  </w:style>
  <w:style w:type="paragraph" w:styleId="af3">
    <w:name w:val="List Paragraph"/>
    <w:basedOn w:val="a"/>
    <w:uiPriority w:val="1"/>
    <w:qFormat/>
    <w:rsid w:val="00723C0B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qFormat/>
    <w:rsid w:val="00723C0B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qFormat/>
    <w:rsid w:val="00723C0B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6">
    <w:name w:val="annotation text"/>
    <w:basedOn w:val="a"/>
    <w:link w:val="af7"/>
    <w:uiPriority w:val="99"/>
    <w:semiHidden/>
    <w:unhideWhenUsed/>
    <w:qFormat/>
    <w:rsid w:val="00723C0B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qFormat/>
    <w:rsid w:val="00723C0B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styleId="af8">
    <w:name w:val="annotation reference"/>
    <w:basedOn w:val="a0"/>
    <w:uiPriority w:val="99"/>
    <w:semiHidden/>
    <w:unhideWhenUsed/>
    <w:qFormat/>
    <w:rsid w:val="00723C0B"/>
    <w:rPr>
      <w:sz w:val="21"/>
      <w:szCs w:val="21"/>
    </w:rPr>
  </w:style>
  <w:style w:type="paragraph" w:styleId="af9">
    <w:name w:val="annotation subject"/>
    <w:basedOn w:val="af6"/>
    <w:next w:val="af6"/>
    <w:link w:val="afa"/>
    <w:uiPriority w:val="99"/>
    <w:semiHidden/>
    <w:unhideWhenUsed/>
    <w:qFormat/>
    <w:rsid w:val="00723C0B"/>
    <w:rPr>
      <w:b/>
      <w:bCs/>
    </w:rPr>
  </w:style>
  <w:style w:type="character" w:customStyle="1" w:styleId="afa">
    <w:name w:val="批注主题 字符"/>
    <w:basedOn w:val="af7"/>
    <w:link w:val="af9"/>
    <w:uiPriority w:val="99"/>
    <w:semiHidden/>
    <w:rsid w:val="00723C0B"/>
    <w:rPr>
      <w:rFonts w:ascii="Times New Roman" w:eastAsia="Times New Roman" w:hAnsi="Times New Roman" w:cs="Times New Roman"/>
      <w:b/>
      <w:bCs/>
      <w:kern w:val="2"/>
      <w:sz w:val="21"/>
      <w:szCs w:val="21"/>
      <w:lang w:val="en-US" w:eastAsia="zh-CN"/>
    </w:rPr>
  </w:style>
  <w:style w:type="character" w:styleId="afb">
    <w:name w:val="Emphasis"/>
    <w:basedOn w:val="a0"/>
    <w:uiPriority w:val="20"/>
    <w:qFormat/>
    <w:rsid w:val="00723C0B"/>
    <w:rPr>
      <w:i/>
      <w:iCs/>
    </w:rPr>
  </w:style>
  <w:style w:type="paragraph" w:styleId="afc">
    <w:name w:val="caption"/>
    <w:basedOn w:val="a"/>
    <w:next w:val="a"/>
    <w:uiPriority w:val="35"/>
    <w:unhideWhenUsed/>
    <w:qFormat/>
    <w:rsid w:val="00723C0B"/>
    <w:pPr>
      <w:ind w:firstLineChars="0" w:firstLine="0"/>
    </w:pPr>
  </w:style>
  <w:style w:type="paragraph" w:customStyle="1" w:styleId="afd">
    <w:name w:val="通讯作者"/>
    <w:basedOn w:val="a"/>
    <w:qFormat/>
    <w:rsid w:val="00723C0B"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e">
    <w:name w:val="图注"/>
    <w:basedOn w:val="ab"/>
    <w:qFormat/>
    <w:rsid w:val="00723C0B"/>
    <w:rPr>
      <w:rFonts w:eastAsia="宋体"/>
      <w:b/>
      <w:bCs/>
      <w:kern w:val="0"/>
      <w:sz w:val="18"/>
    </w:rPr>
  </w:style>
  <w:style w:type="table" w:customStyle="1" w:styleId="5-11">
    <w:name w:val="网格表 5 深色 - 着色 11"/>
    <w:basedOn w:val="a1"/>
    <w:uiPriority w:val="50"/>
    <w:qFormat/>
    <w:rsid w:val="00723C0B"/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723C0B"/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723C0B"/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">
    <w:name w:val="文章标题"/>
    <w:basedOn w:val="a"/>
    <w:link w:val="aff0"/>
    <w:qFormat/>
    <w:rsid w:val="00723C0B"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0">
    <w:name w:val="文章标题 字符"/>
    <w:link w:val="aff"/>
    <w:qFormat/>
    <w:rsid w:val="00723C0B"/>
    <w:rPr>
      <w:rFonts w:ascii="Times New Roman" w:eastAsia="Times New Roman" w:hAnsi="Times New Roman" w:cs="Times New Roman"/>
      <w:b/>
      <w:bCs/>
      <w:spacing w:val="-8"/>
      <w:kern w:val="2"/>
      <w:sz w:val="32"/>
      <w:szCs w:val="32"/>
      <w:lang w:val="en-US" w:eastAsia="zh-CN"/>
    </w:rPr>
  </w:style>
  <w:style w:type="paragraph" w:customStyle="1" w:styleId="aff1">
    <w:name w:val="文章内容"/>
    <w:basedOn w:val="a"/>
    <w:link w:val="aff2"/>
    <w:qFormat/>
    <w:rsid w:val="00723C0B"/>
    <w:pPr>
      <w:ind w:firstLine="420"/>
    </w:pPr>
    <w:rPr>
      <w:color w:val="000000"/>
    </w:rPr>
  </w:style>
  <w:style w:type="character" w:customStyle="1" w:styleId="aff2">
    <w:name w:val="文章内容 字符"/>
    <w:link w:val="aff1"/>
    <w:qFormat/>
    <w:rsid w:val="00723C0B"/>
    <w:rPr>
      <w:rFonts w:ascii="Times New Roman" w:eastAsia="Times New Roman" w:hAnsi="Times New Roman" w:cs="Times New Roman"/>
      <w:color w:val="000000"/>
      <w:kern w:val="2"/>
      <w:sz w:val="21"/>
      <w:szCs w:val="21"/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723C0B"/>
  </w:style>
  <w:style w:type="character" w:styleId="aff3">
    <w:name w:val="line number"/>
    <w:uiPriority w:val="99"/>
    <w:semiHidden/>
    <w:unhideWhenUsed/>
    <w:qFormat/>
    <w:rsid w:val="00723C0B"/>
  </w:style>
  <w:style w:type="paragraph" w:customStyle="1" w:styleId="aff4">
    <w:name w:val="摘要"/>
    <w:basedOn w:val="a"/>
    <w:qFormat/>
    <w:rsid w:val="00723C0B"/>
    <w:pPr>
      <w:ind w:firstLineChars="0" w:firstLine="0"/>
    </w:pPr>
    <w:rPr>
      <w:color w:val="000000"/>
    </w:rPr>
  </w:style>
  <w:style w:type="character" w:styleId="aff5">
    <w:name w:val="Placeholder Text"/>
    <w:uiPriority w:val="99"/>
    <w:semiHidden/>
    <w:qFormat/>
    <w:rsid w:val="00723C0B"/>
    <w:rPr>
      <w:color w:val="808080"/>
    </w:rPr>
  </w:style>
  <w:style w:type="paragraph" w:styleId="aff6">
    <w:name w:val="Body Text"/>
    <w:basedOn w:val="a"/>
    <w:link w:val="aff7"/>
    <w:uiPriority w:val="1"/>
    <w:qFormat/>
    <w:rsid w:val="00723C0B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7">
    <w:name w:val="正文文本 字符"/>
    <w:link w:val="aff6"/>
    <w:uiPriority w:val="1"/>
    <w:qFormat/>
    <w:rsid w:val="00723C0B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f8">
    <w:name w:val="致谢部分"/>
    <w:basedOn w:val="aff6"/>
    <w:link w:val="aff9"/>
    <w:qFormat/>
    <w:rsid w:val="00723C0B"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9">
    <w:name w:val="致谢部分 字符"/>
    <w:link w:val="aff8"/>
    <w:qFormat/>
    <w:rsid w:val="00723C0B"/>
    <w:rPr>
      <w:rFonts w:ascii="Times New Roman" w:eastAsia="Times New Roman" w:hAnsi="Times New Roman" w:cs="Times New Roman"/>
      <w:b/>
      <w:kern w:val="2"/>
      <w:lang w:val="en-US" w:eastAsia="zh-CN"/>
    </w:rPr>
  </w:style>
  <w:style w:type="paragraph" w:customStyle="1" w:styleId="affa">
    <w:name w:val="作者信息"/>
    <w:basedOn w:val="a"/>
    <w:qFormat/>
    <w:rsid w:val="00723C0B"/>
    <w:pPr>
      <w:adjustRightInd w:val="0"/>
      <w:snapToGrid w:val="0"/>
      <w:spacing w:after="240" w:line="288" w:lineRule="auto"/>
      <w:ind w:firstLineChars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7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4336</Words>
  <Characters>24718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Bil</dc:creator>
  <cp:keywords/>
  <dc:description/>
  <cp:lastModifiedBy>cheryl</cp:lastModifiedBy>
  <cp:revision>19</cp:revision>
  <dcterms:created xsi:type="dcterms:W3CDTF">2022-07-15T12:25:00Z</dcterms:created>
  <dcterms:modified xsi:type="dcterms:W3CDTF">2022-12-02T05:23:00Z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2a481938258774f6d9e6fd0703fcb2c892e62c43a1639c3d796f322c4ed3e2d0</vt:lpwstr>
  </property>
</Properties>
</file>