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40B39C" w14:textId="77777777" w:rsidR="00562F2F" w:rsidRDefault="00562F2F" w:rsidP="00562F2F">
      <w:pPr>
        <w:spacing w:before="240" w:after="0"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SUPLLEMENTARY MATERIAL</w:t>
      </w:r>
    </w:p>
    <w:p w14:paraId="22374DA7" w14:textId="16EA6787" w:rsidR="00562F2F" w:rsidRDefault="00562F2F" w:rsidP="00562F2F">
      <w:pPr>
        <w:spacing w:before="240" w:after="0" w:line="48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Table 1. </w:t>
      </w:r>
      <w:r>
        <w:rPr>
          <w:sz w:val="24"/>
          <w:szCs w:val="24"/>
        </w:rPr>
        <w:t>Multivariable analysis cox proportional hazards model of right ventricular failure, mortality, neurological dysfunctio</w:t>
      </w:r>
      <w:r w:rsidR="00595B52">
        <w:rPr>
          <w:sz w:val="24"/>
          <w:szCs w:val="24"/>
        </w:rPr>
        <w:t>n,</w:t>
      </w:r>
      <w:r>
        <w:rPr>
          <w:sz w:val="24"/>
          <w:szCs w:val="24"/>
        </w:rPr>
        <w:t xml:space="preserve"> </w:t>
      </w:r>
      <w:r w:rsidRPr="00DE4A31">
        <w:rPr>
          <w:sz w:val="24"/>
          <w:szCs w:val="24"/>
          <w:highlight w:val="yellow"/>
        </w:rPr>
        <w:t>bleeding</w:t>
      </w:r>
      <w:r w:rsidR="00595B52" w:rsidRPr="00DE4A31">
        <w:rPr>
          <w:sz w:val="24"/>
          <w:szCs w:val="24"/>
          <w:highlight w:val="yellow"/>
        </w:rPr>
        <w:t xml:space="preserve"> and chronic kidney disease (eGFR &lt;60). eGFR: estimated Glomerular Filtration Rate in milliliters per minute)</w:t>
      </w:r>
      <w:r w:rsidRPr="00DE4A31">
        <w:rPr>
          <w:sz w:val="24"/>
          <w:szCs w:val="24"/>
          <w:highlight w:val="yellow"/>
        </w:rPr>
        <w:t>.</w:t>
      </w:r>
      <w:r>
        <w:rPr>
          <w:sz w:val="24"/>
          <w:szCs w:val="24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1842"/>
        <w:gridCol w:w="1843"/>
        <w:gridCol w:w="1843"/>
        <w:gridCol w:w="1700"/>
      </w:tblGrid>
      <w:tr w:rsidR="00562F2F" w14:paraId="38A37710" w14:textId="77777777" w:rsidTr="00ED4B99">
        <w:tc>
          <w:tcPr>
            <w:tcW w:w="2122" w:type="dxa"/>
          </w:tcPr>
          <w:p w14:paraId="3EAABB50" w14:textId="77777777" w:rsidR="00562F2F" w:rsidRDefault="00562F2F" w:rsidP="00ED4B99">
            <w:pPr>
              <w:rPr>
                <w:sz w:val="24"/>
                <w:szCs w:val="24"/>
              </w:rPr>
            </w:pPr>
            <w:r w:rsidRPr="00531194">
              <w:rPr>
                <w:rFonts w:cstheme="minorHAnsi"/>
                <w:b/>
                <w:bCs/>
                <w:lang w:val="en-GB"/>
              </w:rPr>
              <w:t>Variable</w:t>
            </w:r>
          </w:p>
        </w:tc>
        <w:tc>
          <w:tcPr>
            <w:tcW w:w="1842" w:type="dxa"/>
          </w:tcPr>
          <w:p w14:paraId="36E0B605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 w:rsidRPr="00531194">
              <w:rPr>
                <w:rFonts w:cstheme="minorHAnsi"/>
                <w:b/>
                <w:bCs/>
                <w:lang w:val="en-GB"/>
              </w:rPr>
              <w:t>Hazard Rate (HR)</w:t>
            </w:r>
          </w:p>
        </w:tc>
        <w:tc>
          <w:tcPr>
            <w:tcW w:w="1843" w:type="dxa"/>
          </w:tcPr>
          <w:p w14:paraId="65B39C01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 w:rsidRPr="00531194">
              <w:rPr>
                <w:rFonts w:cstheme="minorHAnsi"/>
                <w:b/>
                <w:bCs/>
                <w:lang w:val="en-GB"/>
              </w:rPr>
              <w:t>CI, lower 95%</w:t>
            </w:r>
          </w:p>
        </w:tc>
        <w:tc>
          <w:tcPr>
            <w:tcW w:w="1843" w:type="dxa"/>
          </w:tcPr>
          <w:p w14:paraId="3674C96D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 w:rsidRPr="00531194">
              <w:rPr>
                <w:rFonts w:cstheme="minorHAnsi"/>
                <w:b/>
                <w:bCs/>
                <w:lang w:val="en-GB"/>
              </w:rPr>
              <w:t>CI, upper 95%</w:t>
            </w:r>
          </w:p>
        </w:tc>
        <w:tc>
          <w:tcPr>
            <w:tcW w:w="1700" w:type="dxa"/>
          </w:tcPr>
          <w:p w14:paraId="39602620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rFonts w:cstheme="minorHAnsi"/>
                <w:b/>
                <w:bCs/>
                <w:i/>
                <w:lang w:val="en-GB"/>
              </w:rPr>
              <w:t xml:space="preserve">P </w:t>
            </w:r>
            <w:r w:rsidRPr="00531194">
              <w:rPr>
                <w:rFonts w:cstheme="minorHAnsi"/>
                <w:b/>
                <w:bCs/>
                <w:lang w:val="en-GB"/>
              </w:rPr>
              <w:t>value</w:t>
            </w:r>
          </w:p>
        </w:tc>
      </w:tr>
      <w:tr w:rsidR="00562F2F" w14:paraId="2065EB10" w14:textId="77777777" w:rsidTr="00ED4B99">
        <w:tc>
          <w:tcPr>
            <w:tcW w:w="9350" w:type="dxa"/>
            <w:gridSpan w:val="5"/>
          </w:tcPr>
          <w:p w14:paraId="721B67B1" w14:textId="77777777" w:rsidR="00562F2F" w:rsidRDefault="00562F2F" w:rsidP="00ED4B99">
            <w:pPr>
              <w:rPr>
                <w:rFonts w:cstheme="minorHAnsi"/>
                <w:b/>
                <w:bCs/>
                <w:i/>
                <w:lang w:val="en-GB"/>
              </w:rPr>
            </w:pPr>
            <w:r>
              <w:rPr>
                <w:rFonts w:cstheme="minorHAnsi"/>
                <w:b/>
                <w:bCs/>
                <w:lang w:val="en-GB"/>
              </w:rPr>
              <w:t>Right ventricular failure</w:t>
            </w:r>
          </w:p>
        </w:tc>
      </w:tr>
      <w:tr w:rsidR="00562F2F" w14:paraId="7CABA1B8" w14:textId="77777777" w:rsidTr="00ED4B99">
        <w:tc>
          <w:tcPr>
            <w:tcW w:w="2122" w:type="dxa"/>
          </w:tcPr>
          <w:p w14:paraId="00F77EBC" w14:textId="77777777" w:rsidR="00562F2F" w:rsidRPr="00EC3031" w:rsidRDefault="00562F2F" w:rsidP="00ED4B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Pectus excavatum</w:t>
            </w:r>
          </w:p>
        </w:tc>
        <w:tc>
          <w:tcPr>
            <w:tcW w:w="1842" w:type="dxa"/>
          </w:tcPr>
          <w:p w14:paraId="31C5B56F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0.57</w:t>
            </w:r>
          </w:p>
        </w:tc>
        <w:tc>
          <w:tcPr>
            <w:tcW w:w="1843" w:type="dxa"/>
          </w:tcPr>
          <w:p w14:paraId="08CE3394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0.15</w:t>
            </w:r>
          </w:p>
        </w:tc>
        <w:tc>
          <w:tcPr>
            <w:tcW w:w="1843" w:type="dxa"/>
          </w:tcPr>
          <w:p w14:paraId="699D61FC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</w:tc>
        <w:tc>
          <w:tcPr>
            <w:tcW w:w="1700" w:type="dxa"/>
          </w:tcPr>
          <w:p w14:paraId="55C4DEFE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0.404</w:t>
            </w:r>
          </w:p>
        </w:tc>
      </w:tr>
      <w:tr w:rsidR="00562F2F" w14:paraId="3B6CC69E" w14:textId="77777777" w:rsidTr="00ED4B99">
        <w:tc>
          <w:tcPr>
            <w:tcW w:w="2122" w:type="dxa"/>
          </w:tcPr>
          <w:p w14:paraId="5F67FBD0" w14:textId="77777777" w:rsidR="00562F2F" w:rsidRDefault="00562F2F" w:rsidP="00ED4B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Age in years</w:t>
            </w:r>
          </w:p>
        </w:tc>
        <w:tc>
          <w:tcPr>
            <w:tcW w:w="1842" w:type="dxa"/>
          </w:tcPr>
          <w:p w14:paraId="33345106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1.00</w:t>
            </w:r>
          </w:p>
        </w:tc>
        <w:tc>
          <w:tcPr>
            <w:tcW w:w="1843" w:type="dxa"/>
          </w:tcPr>
          <w:p w14:paraId="791533AF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0.95</w:t>
            </w:r>
          </w:p>
        </w:tc>
        <w:tc>
          <w:tcPr>
            <w:tcW w:w="1843" w:type="dxa"/>
          </w:tcPr>
          <w:p w14:paraId="3D6CBEFB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1.05</w:t>
            </w:r>
          </w:p>
        </w:tc>
        <w:tc>
          <w:tcPr>
            <w:tcW w:w="1700" w:type="dxa"/>
          </w:tcPr>
          <w:p w14:paraId="0FE76726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0.992</w:t>
            </w:r>
          </w:p>
        </w:tc>
      </w:tr>
      <w:tr w:rsidR="00562F2F" w14:paraId="72A10B5A" w14:textId="77777777" w:rsidTr="00ED4B99">
        <w:tc>
          <w:tcPr>
            <w:tcW w:w="2122" w:type="dxa"/>
          </w:tcPr>
          <w:p w14:paraId="570C5C83" w14:textId="77777777" w:rsidR="00562F2F" w:rsidRDefault="00562F2F" w:rsidP="00ED4B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Gender, male</w:t>
            </w:r>
          </w:p>
        </w:tc>
        <w:tc>
          <w:tcPr>
            <w:tcW w:w="1842" w:type="dxa"/>
          </w:tcPr>
          <w:p w14:paraId="1045E183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0.85</w:t>
            </w:r>
          </w:p>
        </w:tc>
        <w:tc>
          <w:tcPr>
            <w:tcW w:w="1843" w:type="dxa"/>
          </w:tcPr>
          <w:p w14:paraId="63E922D9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0.22</w:t>
            </w:r>
          </w:p>
        </w:tc>
        <w:tc>
          <w:tcPr>
            <w:tcW w:w="1843" w:type="dxa"/>
          </w:tcPr>
          <w:p w14:paraId="01EACAE2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3.27</w:t>
            </w:r>
          </w:p>
        </w:tc>
        <w:tc>
          <w:tcPr>
            <w:tcW w:w="1700" w:type="dxa"/>
          </w:tcPr>
          <w:p w14:paraId="2775F0BB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0.817</w:t>
            </w:r>
          </w:p>
        </w:tc>
      </w:tr>
      <w:tr w:rsidR="00562F2F" w14:paraId="12E4E845" w14:textId="77777777" w:rsidTr="00ED4B99">
        <w:tc>
          <w:tcPr>
            <w:tcW w:w="2122" w:type="dxa"/>
          </w:tcPr>
          <w:p w14:paraId="273D6F3D" w14:textId="77777777" w:rsidR="00562F2F" w:rsidRDefault="00562F2F" w:rsidP="00ED4B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Body Mass Index</w:t>
            </w:r>
          </w:p>
        </w:tc>
        <w:tc>
          <w:tcPr>
            <w:tcW w:w="1842" w:type="dxa"/>
          </w:tcPr>
          <w:p w14:paraId="7AE12E3B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0.94</w:t>
            </w:r>
          </w:p>
        </w:tc>
        <w:tc>
          <w:tcPr>
            <w:tcW w:w="1843" w:type="dxa"/>
          </w:tcPr>
          <w:p w14:paraId="2BB77AAE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0.80</w:t>
            </w:r>
          </w:p>
        </w:tc>
        <w:tc>
          <w:tcPr>
            <w:tcW w:w="1843" w:type="dxa"/>
          </w:tcPr>
          <w:p w14:paraId="38EA38C2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1.11</w:t>
            </w:r>
          </w:p>
        </w:tc>
        <w:tc>
          <w:tcPr>
            <w:tcW w:w="1700" w:type="dxa"/>
          </w:tcPr>
          <w:p w14:paraId="0C903243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0.445</w:t>
            </w:r>
          </w:p>
        </w:tc>
      </w:tr>
      <w:tr w:rsidR="00562F2F" w14:paraId="4A495851" w14:textId="77777777" w:rsidTr="00ED4B99">
        <w:tc>
          <w:tcPr>
            <w:tcW w:w="9350" w:type="dxa"/>
            <w:gridSpan w:val="5"/>
          </w:tcPr>
          <w:p w14:paraId="72AF4DD2" w14:textId="77777777" w:rsidR="00562F2F" w:rsidRPr="00166F12" w:rsidRDefault="00562F2F" w:rsidP="00ED4B9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Mortality</w:t>
            </w:r>
          </w:p>
        </w:tc>
      </w:tr>
      <w:tr w:rsidR="00562F2F" w14:paraId="3B6E2CF7" w14:textId="77777777" w:rsidTr="00ED4B99">
        <w:tc>
          <w:tcPr>
            <w:tcW w:w="2122" w:type="dxa"/>
          </w:tcPr>
          <w:p w14:paraId="7ACDEBF8" w14:textId="77777777" w:rsidR="00562F2F" w:rsidRDefault="00562F2F" w:rsidP="00ED4B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Pectus excavatum</w:t>
            </w:r>
          </w:p>
        </w:tc>
        <w:tc>
          <w:tcPr>
            <w:tcW w:w="1842" w:type="dxa"/>
          </w:tcPr>
          <w:p w14:paraId="48E29369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0.37</w:t>
            </w:r>
          </w:p>
        </w:tc>
        <w:tc>
          <w:tcPr>
            <w:tcW w:w="1843" w:type="dxa"/>
          </w:tcPr>
          <w:p w14:paraId="373E08F9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0.12</w:t>
            </w:r>
          </w:p>
        </w:tc>
        <w:tc>
          <w:tcPr>
            <w:tcW w:w="1843" w:type="dxa"/>
          </w:tcPr>
          <w:p w14:paraId="61EB0C86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1.18</w:t>
            </w:r>
          </w:p>
        </w:tc>
        <w:tc>
          <w:tcPr>
            <w:tcW w:w="1700" w:type="dxa"/>
          </w:tcPr>
          <w:p w14:paraId="114C693E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0.092</w:t>
            </w:r>
          </w:p>
        </w:tc>
      </w:tr>
      <w:tr w:rsidR="00562F2F" w14:paraId="16CC47CB" w14:textId="77777777" w:rsidTr="00ED4B99">
        <w:tc>
          <w:tcPr>
            <w:tcW w:w="2122" w:type="dxa"/>
          </w:tcPr>
          <w:p w14:paraId="0CBFD77A" w14:textId="77777777" w:rsidR="00562F2F" w:rsidRDefault="00562F2F" w:rsidP="00ED4B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Age in years</w:t>
            </w:r>
          </w:p>
        </w:tc>
        <w:tc>
          <w:tcPr>
            <w:tcW w:w="1842" w:type="dxa"/>
          </w:tcPr>
          <w:p w14:paraId="36BA0B55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1.05</w:t>
            </w:r>
          </w:p>
        </w:tc>
        <w:tc>
          <w:tcPr>
            <w:tcW w:w="1843" w:type="dxa"/>
          </w:tcPr>
          <w:p w14:paraId="1A519592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0.98</w:t>
            </w:r>
          </w:p>
        </w:tc>
        <w:tc>
          <w:tcPr>
            <w:tcW w:w="1843" w:type="dxa"/>
          </w:tcPr>
          <w:p w14:paraId="46E3C5C6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1.12</w:t>
            </w:r>
          </w:p>
        </w:tc>
        <w:tc>
          <w:tcPr>
            <w:tcW w:w="1700" w:type="dxa"/>
          </w:tcPr>
          <w:p w14:paraId="2B271E90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0.153</w:t>
            </w:r>
          </w:p>
        </w:tc>
      </w:tr>
      <w:tr w:rsidR="00562F2F" w14:paraId="620FD662" w14:textId="77777777" w:rsidTr="00ED4B99">
        <w:tc>
          <w:tcPr>
            <w:tcW w:w="2122" w:type="dxa"/>
          </w:tcPr>
          <w:p w14:paraId="35EAE32E" w14:textId="77777777" w:rsidR="00562F2F" w:rsidRDefault="00562F2F" w:rsidP="00ED4B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Gender, male</w:t>
            </w:r>
          </w:p>
        </w:tc>
        <w:tc>
          <w:tcPr>
            <w:tcW w:w="1842" w:type="dxa"/>
          </w:tcPr>
          <w:p w14:paraId="0F1A2A8A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0.45</w:t>
            </w:r>
          </w:p>
        </w:tc>
        <w:tc>
          <w:tcPr>
            <w:tcW w:w="1843" w:type="dxa"/>
          </w:tcPr>
          <w:p w14:paraId="79DEA6E7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0.16</w:t>
            </w:r>
          </w:p>
        </w:tc>
        <w:tc>
          <w:tcPr>
            <w:tcW w:w="1843" w:type="dxa"/>
          </w:tcPr>
          <w:p w14:paraId="6DB5E3A7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1.26</w:t>
            </w:r>
          </w:p>
        </w:tc>
        <w:tc>
          <w:tcPr>
            <w:tcW w:w="1700" w:type="dxa"/>
          </w:tcPr>
          <w:p w14:paraId="75EB61B2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0.130</w:t>
            </w:r>
          </w:p>
        </w:tc>
      </w:tr>
      <w:tr w:rsidR="00562F2F" w14:paraId="5D0E59AC" w14:textId="77777777" w:rsidTr="00ED4B99">
        <w:tc>
          <w:tcPr>
            <w:tcW w:w="2122" w:type="dxa"/>
          </w:tcPr>
          <w:p w14:paraId="14A05D06" w14:textId="77777777" w:rsidR="00562F2F" w:rsidRDefault="00562F2F" w:rsidP="00ED4B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Body Mass Index</w:t>
            </w:r>
          </w:p>
        </w:tc>
        <w:tc>
          <w:tcPr>
            <w:tcW w:w="1842" w:type="dxa"/>
          </w:tcPr>
          <w:p w14:paraId="671D667A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0.94</w:t>
            </w:r>
          </w:p>
        </w:tc>
        <w:tc>
          <w:tcPr>
            <w:tcW w:w="1843" w:type="dxa"/>
          </w:tcPr>
          <w:p w14:paraId="6DF1321B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0.82</w:t>
            </w:r>
          </w:p>
        </w:tc>
        <w:tc>
          <w:tcPr>
            <w:tcW w:w="1843" w:type="dxa"/>
          </w:tcPr>
          <w:p w14:paraId="591C2334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1.09</w:t>
            </w:r>
          </w:p>
        </w:tc>
        <w:tc>
          <w:tcPr>
            <w:tcW w:w="1700" w:type="dxa"/>
          </w:tcPr>
          <w:p w14:paraId="277F6339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0.426</w:t>
            </w:r>
          </w:p>
        </w:tc>
      </w:tr>
      <w:tr w:rsidR="00562F2F" w14:paraId="44447287" w14:textId="77777777" w:rsidTr="00ED4B99">
        <w:tc>
          <w:tcPr>
            <w:tcW w:w="9350" w:type="dxa"/>
            <w:gridSpan w:val="5"/>
          </w:tcPr>
          <w:p w14:paraId="0A92FEC5" w14:textId="77777777" w:rsidR="00562F2F" w:rsidRPr="00166F12" w:rsidRDefault="00562F2F" w:rsidP="00ED4B9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Neurological dysfunction</w:t>
            </w:r>
          </w:p>
        </w:tc>
      </w:tr>
      <w:tr w:rsidR="00562F2F" w14:paraId="77EA0686" w14:textId="77777777" w:rsidTr="00ED4B99">
        <w:tc>
          <w:tcPr>
            <w:tcW w:w="2122" w:type="dxa"/>
          </w:tcPr>
          <w:p w14:paraId="10EA9045" w14:textId="77777777" w:rsidR="00562F2F" w:rsidRDefault="00562F2F" w:rsidP="00ED4B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Pectus excavatum</w:t>
            </w:r>
          </w:p>
        </w:tc>
        <w:tc>
          <w:tcPr>
            <w:tcW w:w="1842" w:type="dxa"/>
          </w:tcPr>
          <w:p w14:paraId="11AD57C6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2.21</w:t>
            </w:r>
          </w:p>
        </w:tc>
        <w:tc>
          <w:tcPr>
            <w:tcW w:w="1843" w:type="dxa"/>
          </w:tcPr>
          <w:p w14:paraId="420CFCF4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0.23</w:t>
            </w:r>
          </w:p>
        </w:tc>
        <w:tc>
          <w:tcPr>
            <w:tcW w:w="1843" w:type="dxa"/>
          </w:tcPr>
          <w:p w14:paraId="0750F50F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20.82</w:t>
            </w:r>
          </w:p>
        </w:tc>
        <w:tc>
          <w:tcPr>
            <w:tcW w:w="1700" w:type="dxa"/>
          </w:tcPr>
          <w:p w14:paraId="47D600D0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0.488</w:t>
            </w:r>
          </w:p>
        </w:tc>
      </w:tr>
      <w:tr w:rsidR="00562F2F" w14:paraId="256F38DD" w14:textId="77777777" w:rsidTr="00ED4B99">
        <w:tc>
          <w:tcPr>
            <w:tcW w:w="2122" w:type="dxa"/>
          </w:tcPr>
          <w:p w14:paraId="68093026" w14:textId="77777777" w:rsidR="00562F2F" w:rsidRDefault="00562F2F" w:rsidP="00ED4B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Age in years</w:t>
            </w:r>
          </w:p>
        </w:tc>
        <w:tc>
          <w:tcPr>
            <w:tcW w:w="1842" w:type="dxa"/>
          </w:tcPr>
          <w:p w14:paraId="43890A2E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0.99</w:t>
            </w:r>
          </w:p>
        </w:tc>
        <w:tc>
          <w:tcPr>
            <w:tcW w:w="1843" w:type="dxa"/>
          </w:tcPr>
          <w:p w14:paraId="7B586185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0.93</w:t>
            </w:r>
          </w:p>
        </w:tc>
        <w:tc>
          <w:tcPr>
            <w:tcW w:w="1843" w:type="dxa"/>
          </w:tcPr>
          <w:p w14:paraId="08A23138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1.06</w:t>
            </w:r>
          </w:p>
        </w:tc>
        <w:tc>
          <w:tcPr>
            <w:tcW w:w="1700" w:type="dxa"/>
          </w:tcPr>
          <w:p w14:paraId="5146D53C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0.781</w:t>
            </w:r>
          </w:p>
        </w:tc>
      </w:tr>
      <w:tr w:rsidR="00562F2F" w14:paraId="73A140A0" w14:textId="77777777" w:rsidTr="00ED4B99">
        <w:tc>
          <w:tcPr>
            <w:tcW w:w="2122" w:type="dxa"/>
          </w:tcPr>
          <w:p w14:paraId="36E53680" w14:textId="77777777" w:rsidR="00562F2F" w:rsidRDefault="00562F2F" w:rsidP="00ED4B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Gender, male</w:t>
            </w:r>
          </w:p>
        </w:tc>
        <w:tc>
          <w:tcPr>
            <w:tcW w:w="1842" w:type="dxa"/>
          </w:tcPr>
          <w:p w14:paraId="12689988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0.55</w:t>
            </w:r>
          </w:p>
        </w:tc>
        <w:tc>
          <w:tcPr>
            <w:tcW w:w="1843" w:type="dxa"/>
          </w:tcPr>
          <w:p w14:paraId="51D69F64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0.10</w:t>
            </w:r>
          </w:p>
        </w:tc>
        <w:tc>
          <w:tcPr>
            <w:tcW w:w="1843" w:type="dxa"/>
          </w:tcPr>
          <w:p w14:paraId="31ADA6E1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3.04</w:t>
            </w:r>
          </w:p>
        </w:tc>
        <w:tc>
          <w:tcPr>
            <w:tcW w:w="1700" w:type="dxa"/>
          </w:tcPr>
          <w:p w14:paraId="6DE7E0A0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0.492</w:t>
            </w:r>
          </w:p>
        </w:tc>
      </w:tr>
      <w:tr w:rsidR="00562F2F" w14:paraId="0B707CD8" w14:textId="77777777" w:rsidTr="00ED4B99">
        <w:tc>
          <w:tcPr>
            <w:tcW w:w="2122" w:type="dxa"/>
          </w:tcPr>
          <w:p w14:paraId="0C39268D" w14:textId="77777777" w:rsidR="00562F2F" w:rsidRDefault="00562F2F" w:rsidP="00ED4B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Body Mass Index</w:t>
            </w:r>
          </w:p>
        </w:tc>
        <w:tc>
          <w:tcPr>
            <w:tcW w:w="1842" w:type="dxa"/>
          </w:tcPr>
          <w:p w14:paraId="07889C68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1.00</w:t>
            </w:r>
          </w:p>
        </w:tc>
        <w:tc>
          <w:tcPr>
            <w:tcW w:w="1843" w:type="dxa"/>
          </w:tcPr>
          <w:p w14:paraId="1EE50991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0.81</w:t>
            </w:r>
          </w:p>
        </w:tc>
        <w:tc>
          <w:tcPr>
            <w:tcW w:w="1843" w:type="dxa"/>
          </w:tcPr>
          <w:p w14:paraId="53ACB39A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1.24</w:t>
            </w:r>
          </w:p>
        </w:tc>
        <w:tc>
          <w:tcPr>
            <w:tcW w:w="1700" w:type="dxa"/>
          </w:tcPr>
          <w:p w14:paraId="2372F011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0.985</w:t>
            </w:r>
          </w:p>
        </w:tc>
      </w:tr>
      <w:tr w:rsidR="00562F2F" w14:paraId="348C4EC1" w14:textId="77777777" w:rsidTr="00ED4B99">
        <w:tc>
          <w:tcPr>
            <w:tcW w:w="9350" w:type="dxa"/>
            <w:gridSpan w:val="5"/>
          </w:tcPr>
          <w:p w14:paraId="75721493" w14:textId="77777777" w:rsidR="00562F2F" w:rsidRDefault="00562F2F" w:rsidP="00ED4B99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Bleeding</w:t>
            </w:r>
          </w:p>
        </w:tc>
      </w:tr>
      <w:tr w:rsidR="00562F2F" w14:paraId="104923C7" w14:textId="77777777" w:rsidTr="00ED4B99">
        <w:tc>
          <w:tcPr>
            <w:tcW w:w="2122" w:type="dxa"/>
          </w:tcPr>
          <w:p w14:paraId="05B605A1" w14:textId="77777777" w:rsidR="00562F2F" w:rsidRDefault="00562F2F" w:rsidP="00ED4B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Pectus excavatum</w:t>
            </w:r>
          </w:p>
        </w:tc>
        <w:tc>
          <w:tcPr>
            <w:tcW w:w="1842" w:type="dxa"/>
          </w:tcPr>
          <w:p w14:paraId="330297DA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1.56</w:t>
            </w:r>
          </w:p>
        </w:tc>
        <w:tc>
          <w:tcPr>
            <w:tcW w:w="1843" w:type="dxa"/>
          </w:tcPr>
          <w:p w14:paraId="0588600A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0.49</w:t>
            </w:r>
          </w:p>
        </w:tc>
        <w:tc>
          <w:tcPr>
            <w:tcW w:w="1843" w:type="dxa"/>
          </w:tcPr>
          <w:p w14:paraId="5BD90AF1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5.01</w:t>
            </w:r>
          </w:p>
        </w:tc>
        <w:tc>
          <w:tcPr>
            <w:tcW w:w="1700" w:type="dxa"/>
          </w:tcPr>
          <w:p w14:paraId="308598F1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0.453</w:t>
            </w:r>
          </w:p>
        </w:tc>
      </w:tr>
      <w:tr w:rsidR="00562F2F" w14:paraId="02DD9113" w14:textId="77777777" w:rsidTr="00ED4B99">
        <w:tc>
          <w:tcPr>
            <w:tcW w:w="2122" w:type="dxa"/>
          </w:tcPr>
          <w:p w14:paraId="60EE550B" w14:textId="77777777" w:rsidR="00562F2F" w:rsidRDefault="00562F2F" w:rsidP="00ED4B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Age in years</w:t>
            </w:r>
          </w:p>
        </w:tc>
        <w:tc>
          <w:tcPr>
            <w:tcW w:w="1842" w:type="dxa"/>
          </w:tcPr>
          <w:p w14:paraId="32417956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1.03</w:t>
            </w:r>
          </w:p>
        </w:tc>
        <w:tc>
          <w:tcPr>
            <w:tcW w:w="1843" w:type="dxa"/>
          </w:tcPr>
          <w:p w14:paraId="14D8B921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0.98</w:t>
            </w:r>
          </w:p>
        </w:tc>
        <w:tc>
          <w:tcPr>
            <w:tcW w:w="1843" w:type="dxa"/>
          </w:tcPr>
          <w:p w14:paraId="5942D525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1.09</w:t>
            </w:r>
          </w:p>
        </w:tc>
        <w:tc>
          <w:tcPr>
            <w:tcW w:w="1700" w:type="dxa"/>
          </w:tcPr>
          <w:p w14:paraId="73F7C215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0.297</w:t>
            </w:r>
          </w:p>
        </w:tc>
      </w:tr>
      <w:tr w:rsidR="00562F2F" w14:paraId="1F929819" w14:textId="77777777" w:rsidTr="00ED4B99">
        <w:tc>
          <w:tcPr>
            <w:tcW w:w="2122" w:type="dxa"/>
          </w:tcPr>
          <w:p w14:paraId="091339AE" w14:textId="77777777" w:rsidR="00562F2F" w:rsidRDefault="00562F2F" w:rsidP="00ED4B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Gender, male</w:t>
            </w:r>
          </w:p>
        </w:tc>
        <w:tc>
          <w:tcPr>
            <w:tcW w:w="1842" w:type="dxa"/>
          </w:tcPr>
          <w:p w14:paraId="41988F65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0.62</w:t>
            </w:r>
          </w:p>
        </w:tc>
        <w:tc>
          <w:tcPr>
            <w:tcW w:w="1843" w:type="dxa"/>
          </w:tcPr>
          <w:p w14:paraId="14C1F598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0.21</w:t>
            </w:r>
          </w:p>
        </w:tc>
        <w:tc>
          <w:tcPr>
            <w:tcW w:w="1843" w:type="dxa"/>
          </w:tcPr>
          <w:p w14:paraId="6FF77F97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1.80</w:t>
            </w:r>
          </w:p>
        </w:tc>
        <w:tc>
          <w:tcPr>
            <w:tcW w:w="1700" w:type="dxa"/>
          </w:tcPr>
          <w:p w14:paraId="04E6A69D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0.380</w:t>
            </w:r>
          </w:p>
        </w:tc>
      </w:tr>
      <w:tr w:rsidR="00562F2F" w14:paraId="20F7ED2B" w14:textId="77777777" w:rsidTr="00ED4B99">
        <w:tc>
          <w:tcPr>
            <w:tcW w:w="2122" w:type="dxa"/>
          </w:tcPr>
          <w:p w14:paraId="55E1C05C" w14:textId="77777777" w:rsidR="00562F2F" w:rsidRDefault="00562F2F" w:rsidP="00ED4B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Body Mass Index</w:t>
            </w:r>
          </w:p>
        </w:tc>
        <w:tc>
          <w:tcPr>
            <w:tcW w:w="1842" w:type="dxa"/>
          </w:tcPr>
          <w:p w14:paraId="509D7BFD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1.02</w:t>
            </w:r>
          </w:p>
        </w:tc>
        <w:tc>
          <w:tcPr>
            <w:tcW w:w="1843" w:type="dxa"/>
          </w:tcPr>
          <w:p w14:paraId="44AA6856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0.89</w:t>
            </w:r>
          </w:p>
        </w:tc>
        <w:tc>
          <w:tcPr>
            <w:tcW w:w="1843" w:type="dxa"/>
          </w:tcPr>
          <w:p w14:paraId="58717366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1.17</w:t>
            </w:r>
          </w:p>
        </w:tc>
        <w:tc>
          <w:tcPr>
            <w:tcW w:w="1700" w:type="dxa"/>
          </w:tcPr>
          <w:p w14:paraId="1364E6D3" w14:textId="77777777" w:rsidR="00562F2F" w:rsidRDefault="00562F2F" w:rsidP="00ED4B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0.779</w:t>
            </w:r>
          </w:p>
        </w:tc>
      </w:tr>
      <w:tr w:rsidR="00B02BED" w14:paraId="4807C023" w14:textId="77777777" w:rsidTr="002A44ED">
        <w:tc>
          <w:tcPr>
            <w:tcW w:w="9350" w:type="dxa"/>
            <w:gridSpan w:val="5"/>
          </w:tcPr>
          <w:p w14:paraId="535A3DF5" w14:textId="71E05D29" w:rsidR="00B02BED" w:rsidRPr="00DE4A31" w:rsidRDefault="00B02BED" w:rsidP="00B02BED">
            <w:pPr>
              <w:rPr>
                <w:sz w:val="24"/>
                <w:szCs w:val="24"/>
                <w:highlight w:val="yellow"/>
              </w:rPr>
            </w:pPr>
            <w:r w:rsidRPr="00DE4A31">
              <w:rPr>
                <w:b/>
                <w:bCs/>
                <w:sz w:val="24"/>
                <w:szCs w:val="24"/>
                <w:highlight w:val="yellow"/>
              </w:rPr>
              <w:t>Chronic Kidney Disease</w:t>
            </w:r>
          </w:p>
        </w:tc>
      </w:tr>
      <w:tr w:rsidR="000B3E86" w14:paraId="089724A0" w14:textId="77777777" w:rsidTr="00ED4B99">
        <w:tc>
          <w:tcPr>
            <w:tcW w:w="2122" w:type="dxa"/>
          </w:tcPr>
          <w:p w14:paraId="48A33684" w14:textId="75D89C9F" w:rsidR="000B3E86" w:rsidRPr="00DE4A31" w:rsidRDefault="000B3E86" w:rsidP="000B3E86">
            <w:pPr>
              <w:rPr>
                <w:b/>
                <w:bCs/>
                <w:sz w:val="24"/>
                <w:szCs w:val="24"/>
                <w:highlight w:val="yellow"/>
              </w:rPr>
            </w:pPr>
            <w:r w:rsidRPr="00DE4A31">
              <w:rPr>
                <w:sz w:val="24"/>
                <w:szCs w:val="24"/>
                <w:highlight w:val="yellow"/>
              </w:rPr>
              <w:t xml:space="preserve"> Pectus excavatum</w:t>
            </w:r>
          </w:p>
        </w:tc>
        <w:tc>
          <w:tcPr>
            <w:tcW w:w="1842" w:type="dxa"/>
          </w:tcPr>
          <w:p w14:paraId="386F3D65" w14:textId="67D5CA57" w:rsidR="000B3E86" w:rsidRPr="00DE4A31" w:rsidRDefault="000B3E86" w:rsidP="000B3E86">
            <w:pPr>
              <w:jc w:val="center"/>
              <w:rPr>
                <w:sz w:val="24"/>
                <w:szCs w:val="24"/>
                <w:highlight w:val="yellow"/>
              </w:rPr>
            </w:pPr>
            <w:r w:rsidRPr="00DE4A31">
              <w:rPr>
                <w:sz w:val="24"/>
                <w:szCs w:val="24"/>
                <w:highlight w:val="yellow"/>
              </w:rPr>
              <w:t>0.97</w:t>
            </w:r>
          </w:p>
        </w:tc>
        <w:tc>
          <w:tcPr>
            <w:tcW w:w="1843" w:type="dxa"/>
          </w:tcPr>
          <w:p w14:paraId="1E93248F" w14:textId="5249B023" w:rsidR="000B3E86" w:rsidRPr="00DE4A31" w:rsidRDefault="000B3E86" w:rsidP="000B3E86">
            <w:pPr>
              <w:jc w:val="center"/>
              <w:rPr>
                <w:sz w:val="24"/>
                <w:szCs w:val="24"/>
                <w:highlight w:val="yellow"/>
              </w:rPr>
            </w:pPr>
            <w:r w:rsidRPr="00DE4A31">
              <w:rPr>
                <w:sz w:val="24"/>
                <w:szCs w:val="24"/>
                <w:highlight w:val="yellow"/>
              </w:rPr>
              <w:t>0.50</w:t>
            </w:r>
          </w:p>
        </w:tc>
        <w:tc>
          <w:tcPr>
            <w:tcW w:w="1843" w:type="dxa"/>
          </w:tcPr>
          <w:p w14:paraId="0DEE45C3" w14:textId="45EAD949" w:rsidR="000B3E86" w:rsidRPr="00DE4A31" w:rsidRDefault="000B3E86" w:rsidP="000B3E86">
            <w:pPr>
              <w:jc w:val="center"/>
              <w:rPr>
                <w:sz w:val="24"/>
                <w:szCs w:val="24"/>
                <w:highlight w:val="yellow"/>
              </w:rPr>
            </w:pPr>
            <w:r w:rsidRPr="00DE4A31">
              <w:rPr>
                <w:sz w:val="24"/>
                <w:szCs w:val="24"/>
                <w:highlight w:val="yellow"/>
              </w:rPr>
              <w:t>1.89</w:t>
            </w:r>
          </w:p>
        </w:tc>
        <w:tc>
          <w:tcPr>
            <w:tcW w:w="1700" w:type="dxa"/>
          </w:tcPr>
          <w:p w14:paraId="08F70C15" w14:textId="73C528D4" w:rsidR="000B3E86" w:rsidRPr="00DE4A31" w:rsidRDefault="000B3E86" w:rsidP="000B3E86">
            <w:pPr>
              <w:jc w:val="center"/>
              <w:rPr>
                <w:sz w:val="24"/>
                <w:szCs w:val="24"/>
                <w:highlight w:val="yellow"/>
              </w:rPr>
            </w:pPr>
            <w:r w:rsidRPr="00DE4A31">
              <w:rPr>
                <w:sz w:val="24"/>
                <w:szCs w:val="24"/>
                <w:highlight w:val="yellow"/>
              </w:rPr>
              <w:t>0.943</w:t>
            </w:r>
          </w:p>
        </w:tc>
      </w:tr>
      <w:tr w:rsidR="000B3E86" w14:paraId="484485FB" w14:textId="77777777" w:rsidTr="00ED4B99">
        <w:tc>
          <w:tcPr>
            <w:tcW w:w="2122" w:type="dxa"/>
          </w:tcPr>
          <w:p w14:paraId="3738B308" w14:textId="11FD6871" w:rsidR="000B3E86" w:rsidRPr="00DE4A31" w:rsidRDefault="000B3E86" w:rsidP="000B3E86">
            <w:pPr>
              <w:rPr>
                <w:b/>
                <w:bCs/>
                <w:sz w:val="24"/>
                <w:szCs w:val="24"/>
                <w:highlight w:val="yellow"/>
              </w:rPr>
            </w:pPr>
            <w:r w:rsidRPr="00DE4A31">
              <w:rPr>
                <w:sz w:val="24"/>
                <w:szCs w:val="24"/>
                <w:highlight w:val="yellow"/>
              </w:rPr>
              <w:t xml:space="preserve"> Age in years</w:t>
            </w:r>
          </w:p>
        </w:tc>
        <w:tc>
          <w:tcPr>
            <w:tcW w:w="1842" w:type="dxa"/>
          </w:tcPr>
          <w:p w14:paraId="1539107D" w14:textId="1B4F800C" w:rsidR="000B3E86" w:rsidRPr="00DE4A31" w:rsidRDefault="000B3E86" w:rsidP="000B3E86">
            <w:pPr>
              <w:jc w:val="center"/>
              <w:rPr>
                <w:sz w:val="24"/>
                <w:szCs w:val="24"/>
                <w:highlight w:val="yellow"/>
              </w:rPr>
            </w:pPr>
            <w:r w:rsidRPr="00DE4A31">
              <w:rPr>
                <w:sz w:val="24"/>
                <w:szCs w:val="24"/>
                <w:highlight w:val="yellow"/>
              </w:rPr>
              <w:t>1.04</w:t>
            </w:r>
          </w:p>
        </w:tc>
        <w:tc>
          <w:tcPr>
            <w:tcW w:w="1843" w:type="dxa"/>
          </w:tcPr>
          <w:p w14:paraId="493A4DA6" w14:textId="7B6CDB4A" w:rsidR="000B3E86" w:rsidRPr="00DE4A31" w:rsidRDefault="000B3E86" w:rsidP="000B3E86">
            <w:pPr>
              <w:jc w:val="center"/>
              <w:rPr>
                <w:sz w:val="24"/>
                <w:szCs w:val="24"/>
                <w:highlight w:val="yellow"/>
              </w:rPr>
            </w:pPr>
            <w:r w:rsidRPr="00DE4A31">
              <w:rPr>
                <w:sz w:val="24"/>
                <w:szCs w:val="24"/>
                <w:highlight w:val="yellow"/>
              </w:rPr>
              <w:t>1.01</w:t>
            </w:r>
          </w:p>
        </w:tc>
        <w:tc>
          <w:tcPr>
            <w:tcW w:w="1843" w:type="dxa"/>
          </w:tcPr>
          <w:p w14:paraId="5CC1A2A8" w14:textId="5A0C036F" w:rsidR="000B3E86" w:rsidRPr="00DE4A31" w:rsidRDefault="000B3E86" w:rsidP="000B3E86">
            <w:pPr>
              <w:jc w:val="center"/>
              <w:rPr>
                <w:sz w:val="24"/>
                <w:szCs w:val="24"/>
                <w:highlight w:val="yellow"/>
              </w:rPr>
            </w:pPr>
            <w:r w:rsidRPr="00DE4A31">
              <w:rPr>
                <w:sz w:val="24"/>
                <w:szCs w:val="24"/>
                <w:highlight w:val="yellow"/>
              </w:rPr>
              <w:t>1.08</w:t>
            </w:r>
          </w:p>
        </w:tc>
        <w:tc>
          <w:tcPr>
            <w:tcW w:w="1700" w:type="dxa"/>
          </w:tcPr>
          <w:p w14:paraId="0B8A0092" w14:textId="179935E2" w:rsidR="000B3E86" w:rsidRPr="00DE4A31" w:rsidRDefault="000B3E86" w:rsidP="000B3E86">
            <w:pPr>
              <w:jc w:val="center"/>
              <w:rPr>
                <w:sz w:val="24"/>
                <w:szCs w:val="24"/>
                <w:highlight w:val="yellow"/>
              </w:rPr>
            </w:pPr>
            <w:r w:rsidRPr="00DE4A31">
              <w:rPr>
                <w:sz w:val="24"/>
                <w:szCs w:val="24"/>
                <w:highlight w:val="yellow"/>
              </w:rPr>
              <w:t>0.006</w:t>
            </w:r>
          </w:p>
        </w:tc>
      </w:tr>
      <w:tr w:rsidR="000B3E86" w14:paraId="5E673B14" w14:textId="77777777" w:rsidTr="00ED4B99">
        <w:tc>
          <w:tcPr>
            <w:tcW w:w="2122" w:type="dxa"/>
          </w:tcPr>
          <w:p w14:paraId="6945B6DD" w14:textId="419C6CA0" w:rsidR="000B3E86" w:rsidRPr="00DE4A31" w:rsidRDefault="000B3E86" w:rsidP="000B3E86">
            <w:pPr>
              <w:rPr>
                <w:b/>
                <w:bCs/>
                <w:sz w:val="24"/>
                <w:szCs w:val="24"/>
                <w:highlight w:val="yellow"/>
              </w:rPr>
            </w:pPr>
            <w:r w:rsidRPr="00DE4A31">
              <w:rPr>
                <w:sz w:val="24"/>
                <w:szCs w:val="24"/>
                <w:highlight w:val="yellow"/>
              </w:rPr>
              <w:t xml:space="preserve"> Gender, male</w:t>
            </w:r>
          </w:p>
        </w:tc>
        <w:tc>
          <w:tcPr>
            <w:tcW w:w="1842" w:type="dxa"/>
          </w:tcPr>
          <w:p w14:paraId="32851C45" w14:textId="781543EB" w:rsidR="000B3E86" w:rsidRPr="00DE4A31" w:rsidRDefault="000B3E86" w:rsidP="000B3E86">
            <w:pPr>
              <w:jc w:val="center"/>
              <w:rPr>
                <w:sz w:val="24"/>
                <w:szCs w:val="24"/>
                <w:highlight w:val="yellow"/>
              </w:rPr>
            </w:pPr>
            <w:r w:rsidRPr="00DE4A31">
              <w:rPr>
                <w:sz w:val="24"/>
                <w:szCs w:val="24"/>
                <w:highlight w:val="yellow"/>
              </w:rPr>
              <w:t>0.82</w:t>
            </w:r>
          </w:p>
        </w:tc>
        <w:tc>
          <w:tcPr>
            <w:tcW w:w="1843" w:type="dxa"/>
          </w:tcPr>
          <w:p w14:paraId="379A50B1" w14:textId="1E1F23E5" w:rsidR="000B3E86" w:rsidRPr="00DE4A31" w:rsidRDefault="000B3E86" w:rsidP="000B3E86">
            <w:pPr>
              <w:jc w:val="center"/>
              <w:rPr>
                <w:sz w:val="24"/>
                <w:szCs w:val="24"/>
                <w:highlight w:val="yellow"/>
              </w:rPr>
            </w:pPr>
            <w:r w:rsidRPr="00DE4A31">
              <w:rPr>
                <w:sz w:val="24"/>
                <w:szCs w:val="24"/>
                <w:highlight w:val="yellow"/>
              </w:rPr>
              <w:t>1.22</w:t>
            </w:r>
          </w:p>
        </w:tc>
        <w:tc>
          <w:tcPr>
            <w:tcW w:w="1843" w:type="dxa"/>
          </w:tcPr>
          <w:p w14:paraId="36167709" w14:textId="5FF13ACB" w:rsidR="000B3E86" w:rsidRPr="00DE4A31" w:rsidRDefault="000B3E86" w:rsidP="000B3E86">
            <w:pPr>
              <w:jc w:val="center"/>
              <w:rPr>
                <w:sz w:val="24"/>
                <w:szCs w:val="24"/>
                <w:highlight w:val="yellow"/>
              </w:rPr>
            </w:pPr>
            <w:r w:rsidRPr="00DE4A31">
              <w:rPr>
                <w:sz w:val="24"/>
                <w:szCs w:val="24"/>
                <w:highlight w:val="yellow"/>
              </w:rPr>
              <w:t>1.68</w:t>
            </w:r>
          </w:p>
        </w:tc>
        <w:tc>
          <w:tcPr>
            <w:tcW w:w="1700" w:type="dxa"/>
          </w:tcPr>
          <w:p w14:paraId="16E15ADB" w14:textId="59AC554A" w:rsidR="000B3E86" w:rsidRPr="00DE4A31" w:rsidRDefault="000B3E86" w:rsidP="000B3E86">
            <w:pPr>
              <w:jc w:val="center"/>
              <w:rPr>
                <w:sz w:val="24"/>
                <w:szCs w:val="24"/>
                <w:highlight w:val="yellow"/>
              </w:rPr>
            </w:pPr>
            <w:r w:rsidRPr="00DE4A31">
              <w:rPr>
                <w:sz w:val="24"/>
                <w:szCs w:val="24"/>
                <w:highlight w:val="yellow"/>
              </w:rPr>
              <w:t>0.586</w:t>
            </w:r>
          </w:p>
        </w:tc>
      </w:tr>
      <w:tr w:rsidR="000B3E86" w14:paraId="1541CCD8" w14:textId="77777777" w:rsidTr="00ED4B99">
        <w:tc>
          <w:tcPr>
            <w:tcW w:w="2122" w:type="dxa"/>
          </w:tcPr>
          <w:p w14:paraId="401D7251" w14:textId="29000B18" w:rsidR="000B3E86" w:rsidRPr="00DE4A31" w:rsidRDefault="000B3E86" w:rsidP="000B3E86">
            <w:pPr>
              <w:rPr>
                <w:b/>
                <w:bCs/>
                <w:sz w:val="24"/>
                <w:szCs w:val="24"/>
                <w:highlight w:val="yellow"/>
              </w:rPr>
            </w:pPr>
            <w:r w:rsidRPr="00DE4A31">
              <w:rPr>
                <w:sz w:val="24"/>
                <w:szCs w:val="24"/>
                <w:highlight w:val="yellow"/>
              </w:rPr>
              <w:t xml:space="preserve"> Body Mass Index</w:t>
            </w:r>
          </w:p>
        </w:tc>
        <w:tc>
          <w:tcPr>
            <w:tcW w:w="1842" w:type="dxa"/>
          </w:tcPr>
          <w:p w14:paraId="44B76D7C" w14:textId="2E87252C" w:rsidR="000B3E86" w:rsidRPr="00DE4A31" w:rsidRDefault="000B3E86" w:rsidP="000B3E86">
            <w:pPr>
              <w:jc w:val="center"/>
              <w:rPr>
                <w:sz w:val="24"/>
                <w:szCs w:val="24"/>
                <w:highlight w:val="yellow"/>
              </w:rPr>
            </w:pPr>
            <w:r w:rsidRPr="00DE4A31">
              <w:rPr>
                <w:sz w:val="24"/>
                <w:szCs w:val="24"/>
                <w:highlight w:val="yellow"/>
              </w:rPr>
              <w:t>1.00</w:t>
            </w:r>
          </w:p>
        </w:tc>
        <w:tc>
          <w:tcPr>
            <w:tcW w:w="1843" w:type="dxa"/>
          </w:tcPr>
          <w:p w14:paraId="4BF002A4" w14:textId="6127737C" w:rsidR="000B3E86" w:rsidRPr="00DE4A31" w:rsidRDefault="000B3E86" w:rsidP="000B3E86">
            <w:pPr>
              <w:jc w:val="center"/>
              <w:rPr>
                <w:sz w:val="24"/>
                <w:szCs w:val="24"/>
                <w:highlight w:val="yellow"/>
              </w:rPr>
            </w:pPr>
            <w:r w:rsidRPr="00DE4A31">
              <w:rPr>
                <w:sz w:val="24"/>
                <w:szCs w:val="24"/>
                <w:highlight w:val="yellow"/>
              </w:rPr>
              <w:t>1.00</w:t>
            </w:r>
          </w:p>
        </w:tc>
        <w:tc>
          <w:tcPr>
            <w:tcW w:w="1843" w:type="dxa"/>
          </w:tcPr>
          <w:p w14:paraId="51A22A30" w14:textId="4366D657" w:rsidR="000B3E86" w:rsidRPr="00DE4A31" w:rsidRDefault="000B3E86" w:rsidP="000B3E86">
            <w:pPr>
              <w:jc w:val="center"/>
              <w:rPr>
                <w:sz w:val="24"/>
                <w:szCs w:val="24"/>
                <w:highlight w:val="yellow"/>
              </w:rPr>
            </w:pPr>
            <w:r w:rsidRPr="00DE4A31">
              <w:rPr>
                <w:sz w:val="24"/>
                <w:szCs w:val="24"/>
                <w:highlight w:val="yellow"/>
              </w:rPr>
              <w:t>1.09</w:t>
            </w:r>
          </w:p>
        </w:tc>
        <w:tc>
          <w:tcPr>
            <w:tcW w:w="1700" w:type="dxa"/>
          </w:tcPr>
          <w:p w14:paraId="553960C2" w14:textId="687833D7" w:rsidR="000B3E86" w:rsidRPr="00DE4A31" w:rsidRDefault="000B3E86" w:rsidP="000B3E86">
            <w:pPr>
              <w:jc w:val="center"/>
              <w:rPr>
                <w:sz w:val="24"/>
                <w:szCs w:val="24"/>
                <w:highlight w:val="yellow"/>
              </w:rPr>
            </w:pPr>
            <w:r w:rsidRPr="00DE4A31">
              <w:rPr>
                <w:sz w:val="24"/>
                <w:szCs w:val="24"/>
                <w:highlight w:val="yellow"/>
              </w:rPr>
              <w:t>0.973</w:t>
            </w:r>
          </w:p>
        </w:tc>
      </w:tr>
    </w:tbl>
    <w:p w14:paraId="62524D28" w14:textId="77777777" w:rsidR="00562F2F" w:rsidRPr="004402DC" w:rsidRDefault="00562F2F" w:rsidP="00562F2F">
      <w:pPr>
        <w:spacing w:before="240" w:after="0" w:line="480" w:lineRule="auto"/>
        <w:rPr>
          <w:sz w:val="24"/>
          <w:szCs w:val="24"/>
        </w:rPr>
      </w:pPr>
    </w:p>
    <w:p w14:paraId="61E1A610" w14:textId="77777777" w:rsidR="00437C51" w:rsidRDefault="00437C51"/>
    <w:sectPr w:rsidR="00437C51" w:rsidSect="00180561">
      <w:footerReference w:type="default" r:id="rId6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BD1816" w14:textId="77777777" w:rsidR="00D967F6" w:rsidRDefault="00D967F6">
      <w:pPr>
        <w:spacing w:after="0" w:line="240" w:lineRule="auto"/>
      </w:pPr>
      <w:r>
        <w:separator/>
      </w:r>
    </w:p>
  </w:endnote>
  <w:endnote w:type="continuationSeparator" w:id="0">
    <w:p w14:paraId="75BC4200" w14:textId="77777777" w:rsidR="00D967F6" w:rsidRDefault="00D967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38527057"/>
      <w:docPartObj>
        <w:docPartGallery w:val="Page Numbers (Bottom of Page)"/>
        <w:docPartUnique/>
      </w:docPartObj>
    </w:sdtPr>
    <w:sdtContent>
      <w:p w14:paraId="0A66DCC3" w14:textId="77777777" w:rsidR="001E58CB" w:rsidRDefault="00000000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73839">
          <w:rPr>
            <w:noProof/>
            <w:lang w:val="nl-NL"/>
          </w:rPr>
          <w:t>26</w:t>
        </w:r>
        <w:r>
          <w:fldChar w:fldCharType="end"/>
        </w:r>
      </w:p>
    </w:sdtContent>
  </w:sdt>
  <w:p w14:paraId="272FE787" w14:textId="77777777" w:rsidR="001E58CB" w:rsidRDefault="00000000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93C832" w14:textId="77777777" w:rsidR="00D967F6" w:rsidRDefault="00D967F6">
      <w:pPr>
        <w:spacing w:after="0" w:line="240" w:lineRule="auto"/>
      </w:pPr>
      <w:r>
        <w:separator/>
      </w:r>
    </w:p>
  </w:footnote>
  <w:footnote w:type="continuationSeparator" w:id="0">
    <w:p w14:paraId="6B5A66CB" w14:textId="77777777" w:rsidR="00D967F6" w:rsidRDefault="00D967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F2F"/>
    <w:rsid w:val="000B3E86"/>
    <w:rsid w:val="001F2B12"/>
    <w:rsid w:val="00437C51"/>
    <w:rsid w:val="004B4EB5"/>
    <w:rsid w:val="00562F2F"/>
    <w:rsid w:val="00595B52"/>
    <w:rsid w:val="006C7DD9"/>
    <w:rsid w:val="00B02BED"/>
    <w:rsid w:val="00D967F6"/>
    <w:rsid w:val="00DB0E98"/>
    <w:rsid w:val="00DE4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C8EC0"/>
  <w15:chartTrackingRefBased/>
  <w15:docId w15:val="{86F75F54-DEAF-411F-9E8D-7B2874A19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2F2F"/>
    <w:pPr>
      <w:spacing w:after="200" w:line="276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2F2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562F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5">
    <w:name w:val="页脚 字符"/>
    <w:basedOn w:val="a0"/>
    <w:link w:val="a4"/>
    <w:uiPriority w:val="99"/>
    <w:rsid w:val="00562F2F"/>
    <w:rPr>
      <w:lang w:val="en-US"/>
    </w:rPr>
  </w:style>
  <w:style w:type="character" w:styleId="a6">
    <w:name w:val="line number"/>
    <w:basedOn w:val="a0"/>
    <w:uiPriority w:val="99"/>
    <w:semiHidden/>
    <w:unhideWhenUsed/>
    <w:rsid w:val="00562F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177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Casper Zijderhand</dc:creator>
  <cp:keywords/>
  <dc:description/>
  <cp:lastModifiedBy>Cynthia.liang</cp:lastModifiedBy>
  <cp:revision>8</cp:revision>
  <cp:lastPrinted>2023-04-25T00:51:00Z</cp:lastPrinted>
  <dcterms:created xsi:type="dcterms:W3CDTF">2023-04-17T08:44:00Z</dcterms:created>
  <dcterms:modified xsi:type="dcterms:W3CDTF">2023-04-25T00:51:00Z</dcterms:modified>
</cp:coreProperties>
</file>