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902" w:rsidRPr="009D0083" w:rsidRDefault="00874C6D" w:rsidP="00A77902">
      <w:pPr>
        <w:rPr>
          <w:szCs w:val="24"/>
        </w:rPr>
      </w:pPr>
      <w:r w:rsidRPr="00874C6D">
        <w:rPr>
          <w:b/>
          <w:szCs w:val="24"/>
        </w:rPr>
        <w:t>Supplementary</w:t>
      </w:r>
      <w:r>
        <w:rPr>
          <w:b/>
          <w:szCs w:val="24"/>
        </w:rPr>
        <w:t xml:space="preserve"> </w:t>
      </w:r>
      <w:r w:rsidR="00A77902" w:rsidRPr="00874C6D">
        <w:rPr>
          <w:b/>
          <w:szCs w:val="24"/>
        </w:rPr>
        <w:t>T</w:t>
      </w:r>
      <w:r w:rsidR="00A77902" w:rsidRPr="00434B0E">
        <w:rPr>
          <w:b/>
          <w:szCs w:val="24"/>
        </w:rPr>
        <w:t xml:space="preserve">able 1. </w:t>
      </w:r>
      <w:r w:rsidR="009D0083" w:rsidRPr="009D0083">
        <w:rPr>
          <w:rFonts w:hint="eastAsia"/>
          <w:szCs w:val="24"/>
          <w:lang w:eastAsia="ko-KR"/>
        </w:rPr>
        <w:t>Comparisons</w:t>
      </w:r>
      <w:r w:rsidR="009D0083" w:rsidRPr="009D0083">
        <w:rPr>
          <w:szCs w:val="24"/>
        </w:rPr>
        <w:t xml:space="preserve"> </w:t>
      </w:r>
      <w:r w:rsidR="009D0083" w:rsidRPr="009D0083">
        <w:rPr>
          <w:rFonts w:hint="eastAsia"/>
          <w:szCs w:val="24"/>
          <w:lang w:eastAsia="ko-KR"/>
        </w:rPr>
        <w:t>of</w:t>
      </w:r>
      <w:r w:rsidR="009D0083" w:rsidRPr="009D0083">
        <w:rPr>
          <w:szCs w:val="24"/>
        </w:rPr>
        <w:t xml:space="preserve"> </w:t>
      </w:r>
      <w:r w:rsidR="009D0083" w:rsidRPr="009D0083">
        <w:rPr>
          <w:rFonts w:hint="eastAsia"/>
          <w:szCs w:val="24"/>
          <w:lang w:eastAsia="ko-KR"/>
        </w:rPr>
        <w:t>b</w:t>
      </w:r>
      <w:r w:rsidR="00A77902" w:rsidRPr="009D0083">
        <w:rPr>
          <w:szCs w:val="24"/>
        </w:rPr>
        <w:t>aseline characteristics</w:t>
      </w:r>
      <w:r w:rsidR="009D0083" w:rsidRPr="009D0083">
        <w:rPr>
          <w:szCs w:val="24"/>
        </w:rPr>
        <w:t xml:space="preserve"> </w:t>
      </w:r>
      <w:r w:rsidR="009D0083" w:rsidRPr="009D0083">
        <w:rPr>
          <w:rFonts w:hint="eastAsia"/>
          <w:szCs w:val="24"/>
          <w:lang w:eastAsia="ko-KR"/>
        </w:rPr>
        <w:t>and</w:t>
      </w:r>
      <w:r w:rsidR="009D0083" w:rsidRPr="009D0083">
        <w:rPr>
          <w:szCs w:val="24"/>
        </w:rPr>
        <w:t xml:space="preserve"> </w:t>
      </w:r>
      <w:r w:rsidR="009D0083" w:rsidRPr="009D0083">
        <w:rPr>
          <w:rFonts w:hint="eastAsia"/>
          <w:szCs w:val="24"/>
          <w:lang w:eastAsia="ko-KR"/>
        </w:rPr>
        <w:t>p</w:t>
      </w:r>
      <w:r w:rsidR="009D0083" w:rsidRPr="009D0083">
        <w:rPr>
          <w:szCs w:val="24"/>
        </w:rPr>
        <w:t>arameters of exercise</w:t>
      </w:r>
      <w:r w:rsidR="009D0083">
        <w:rPr>
          <w:szCs w:val="24"/>
        </w:rPr>
        <w:t xml:space="preserve"> </w:t>
      </w:r>
      <w:r w:rsidR="009D0083" w:rsidRPr="009D0083">
        <w:rPr>
          <w:szCs w:val="24"/>
        </w:rPr>
        <w:t xml:space="preserve">echocardiography </w:t>
      </w:r>
      <w:r w:rsidR="009D0083" w:rsidRPr="009D0083">
        <w:rPr>
          <w:rFonts w:hint="eastAsia"/>
          <w:szCs w:val="24"/>
          <w:lang w:eastAsia="ko-KR"/>
        </w:rPr>
        <w:t>between</w:t>
      </w:r>
      <w:r w:rsidR="009D0083" w:rsidRPr="009D0083">
        <w:rPr>
          <w:szCs w:val="24"/>
        </w:rPr>
        <w:t xml:space="preserve"> </w:t>
      </w:r>
      <w:r w:rsidR="009D0083" w:rsidRPr="009D0083">
        <w:rPr>
          <w:rFonts w:hint="eastAsia"/>
          <w:szCs w:val="24"/>
          <w:lang w:eastAsia="ko-KR"/>
        </w:rPr>
        <w:t>sex</w:t>
      </w:r>
      <w:r>
        <w:rPr>
          <w:szCs w:val="24"/>
          <w:lang w:eastAsia="ko-KR"/>
        </w:rPr>
        <w:t>.</w:t>
      </w:r>
      <w:bookmarkStart w:id="0" w:name="_GoBack"/>
      <w:bookmarkEnd w:id="0"/>
    </w:p>
    <w:tbl>
      <w:tblPr>
        <w:tblW w:w="90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76"/>
        <w:gridCol w:w="1485"/>
        <w:gridCol w:w="1793"/>
        <w:gridCol w:w="1944"/>
        <w:gridCol w:w="1128"/>
      </w:tblGrid>
      <w:tr w:rsidR="00E83F5F" w:rsidRPr="008C1090" w:rsidTr="00B60BEC">
        <w:trPr>
          <w:trHeight w:val="915"/>
        </w:trPr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/>
          </w:tcPr>
          <w:p w:rsidR="00A77902" w:rsidRPr="00434B0E" w:rsidRDefault="00A77902" w:rsidP="00CD4178">
            <w:pPr>
              <w:rPr>
                <w:b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/>
          </w:tcPr>
          <w:p w:rsidR="00A77902" w:rsidRPr="008C1090" w:rsidRDefault="00A77902" w:rsidP="00CD4178">
            <w:pPr>
              <w:jc w:val="center"/>
              <w:rPr>
                <w:b/>
                <w:sz w:val="22"/>
                <w:szCs w:val="20"/>
              </w:rPr>
            </w:pPr>
            <w:r w:rsidRPr="008C1090">
              <w:rPr>
                <w:rFonts w:hint="eastAsia"/>
                <w:b/>
                <w:sz w:val="22"/>
                <w:szCs w:val="20"/>
              </w:rPr>
              <w:t>Total</w:t>
            </w:r>
          </w:p>
          <w:p w:rsidR="00A77902" w:rsidRPr="008C1090" w:rsidRDefault="00A77902" w:rsidP="00CD4178">
            <w:pPr>
              <w:jc w:val="center"/>
              <w:rPr>
                <w:sz w:val="22"/>
                <w:szCs w:val="20"/>
              </w:rPr>
            </w:pPr>
            <w:r w:rsidRPr="008C1090">
              <w:rPr>
                <w:sz w:val="22"/>
                <w:szCs w:val="20"/>
              </w:rPr>
              <w:t>(n=609)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/>
          </w:tcPr>
          <w:p w:rsidR="00A77902" w:rsidRPr="008C1090" w:rsidRDefault="00070423" w:rsidP="00CD4178">
            <w:pPr>
              <w:jc w:val="center"/>
              <w:rPr>
                <w:b/>
                <w:sz w:val="22"/>
                <w:szCs w:val="20"/>
              </w:rPr>
            </w:pPr>
            <w:r>
              <w:rPr>
                <w:rFonts w:hint="eastAsia"/>
                <w:b/>
                <w:sz w:val="22"/>
                <w:szCs w:val="20"/>
                <w:lang w:eastAsia="ko-KR"/>
              </w:rPr>
              <w:t>Men</w:t>
            </w:r>
          </w:p>
          <w:p w:rsidR="00A77902" w:rsidRPr="008C1090" w:rsidRDefault="00A77902" w:rsidP="00F64CA7">
            <w:pPr>
              <w:jc w:val="center"/>
              <w:rPr>
                <w:sz w:val="22"/>
                <w:szCs w:val="20"/>
              </w:rPr>
            </w:pPr>
            <w:r w:rsidRPr="008C1090">
              <w:rPr>
                <w:sz w:val="22"/>
                <w:szCs w:val="20"/>
              </w:rPr>
              <w:t>(n=</w:t>
            </w:r>
            <w:r w:rsidR="00F64CA7">
              <w:rPr>
                <w:rFonts w:hint="eastAsia"/>
                <w:sz w:val="22"/>
                <w:szCs w:val="20"/>
                <w:lang w:eastAsia="ko-KR"/>
              </w:rPr>
              <w:t>387</w:t>
            </w:r>
            <w:r w:rsidRPr="008C1090">
              <w:rPr>
                <w:sz w:val="22"/>
                <w:szCs w:val="20"/>
              </w:rPr>
              <w:t>)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/>
          </w:tcPr>
          <w:p w:rsidR="00070423" w:rsidRDefault="00A77902" w:rsidP="00070423">
            <w:pPr>
              <w:jc w:val="center"/>
              <w:rPr>
                <w:b/>
                <w:sz w:val="22"/>
                <w:szCs w:val="20"/>
                <w:lang w:eastAsia="ko-KR"/>
              </w:rPr>
            </w:pPr>
            <w:r w:rsidRPr="008C1090">
              <w:rPr>
                <w:b/>
                <w:sz w:val="22"/>
                <w:szCs w:val="20"/>
              </w:rPr>
              <w:t>W</w:t>
            </w:r>
            <w:r w:rsidR="00070423">
              <w:rPr>
                <w:rFonts w:hint="eastAsia"/>
                <w:b/>
                <w:sz w:val="22"/>
                <w:szCs w:val="20"/>
                <w:lang w:eastAsia="ko-KR"/>
              </w:rPr>
              <w:t>omen</w:t>
            </w:r>
          </w:p>
          <w:p w:rsidR="00A77902" w:rsidRPr="008C1090" w:rsidRDefault="00A77902" w:rsidP="00F64CA7">
            <w:pPr>
              <w:jc w:val="center"/>
              <w:rPr>
                <w:sz w:val="22"/>
                <w:szCs w:val="20"/>
              </w:rPr>
            </w:pPr>
            <w:r w:rsidRPr="008C1090">
              <w:rPr>
                <w:sz w:val="22"/>
                <w:szCs w:val="20"/>
              </w:rPr>
              <w:t>(n=</w:t>
            </w:r>
            <w:r w:rsidR="00F64CA7">
              <w:rPr>
                <w:rFonts w:hint="eastAsia"/>
                <w:sz w:val="22"/>
                <w:szCs w:val="20"/>
                <w:lang w:eastAsia="ko-KR"/>
              </w:rPr>
              <w:t>222</w:t>
            </w:r>
            <w:r w:rsidRPr="008C1090">
              <w:rPr>
                <w:sz w:val="22"/>
                <w:szCs w:val="20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/>
          </w:tcPr>
          <w:p w:rsidR="00A77902" w:rsidRPr="008C1090" w:rsidRDefault="00A77902" w:rsidP="00CD4178">
            <w:pPr>
              <w:jc w:val="center"/>
              <w:rPr>
                <w:b/>
                <w:sz w:val="22"/>
                <w:szCs w:val="20"/>
              </w:rPr>
            </w:pPr>
            <w:r w:rsidRPr="008C1090">
              <w:rPr>
                <w:b/>
                <w:sz w:val="22"/>
                <w:szCs w:val="20"/>
              </w:rPr>
              <w:t>P value</w:t>
            </w:r>
          </w:p>
        </w:tc>
      </w:tr>
      <w:tr w:rsidR="00E83F5F" w:rsidRPr="008C1090" w:rsidTr="00B60BEC">
        <w:tc>
          <w:tcPr>
            <w:tcW w:w="2676" w:type="dxa"/>
            <w:tcBorders>
              <w:top w:val="single" w:sz="4" w:space="0" w:color="auto"/>
            </w:tcBorders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Age</w:t>
            </w:r>
            <w:r w:rsidRPr="008C1090">
              <w:rPr>
                <w:rFonts w:cs="Times New Roman"/>
                <w:sz w:val="20"/>
                <w:szCs w:val="20"/>
              </w:rPr>
              <w:t>, years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6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 (59.0-70.5)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auto"/>
          </w:tcPr>
          <w:p w:rsidR="00A77902" w:rsidRPr="00B60BEC" w:rsidRDefault="00A94406" w:rsidP="00A94406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64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>.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0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57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.0-7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tcBorders>
              <w:top w:val="single" w:sz="4" w:space="0" w:color="auto"/>
            </w:tcBorders>
            <w:shd w:val="clear" w:color="auto" w:fill="auto"/>
          </w:tcPr>
          <w:p w:rsidR="00A77902" w:rsidRPr="00B60BEC" w:rsidRDefault="00A77902" w:rsidP="00A000C4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="00A94406" w:rsidRPr="00B60BEC">
              <w:rPr>
                <w:rFonts w:cs="Times New Roman"/>
                <w:sz w:val="18"/>
                <w:szCs w:val="18"/>
                <w:lang w:eastAsia="ko-KR"/>
              </w:rPr>
              <w:t>6.</w:t>
            </w:r>
            <w:r w:rsidR="00A000C4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="00A000C4" w:rsidRPr="00B60BEC">
              <w:rPr>
                <w:rFonts w:cs="Times New Roman"/>
                <w:sz w:val="18"/>
                <w:szCs w:val="18"/>
                <w:lang w:eastAsia="ko-KR"/>
              </w:rPr>
              <w:t>60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.0-7</w:t>
            </w:r>
            <w:r w:rsidR="00A000C4" w:rsidRPr="00B60BEC">
              <w:rPr>
                <w:rFonts w:cs="Times New Roman"/>
                <w:sz w:val="18"/>
                <w:szCs w:val="18"/>
                <w:lang w:eastAsia="ko-KR"/>
              </w:rPr>
              <w:t>2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</w:tcPr>
          <w:p w:rsidR="00A77902" w:rsidRPr="00B60BEC" w:rsidRDefault="002D4A04" w:rsidP="002D4A04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0.00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213828" w:rsidP="00213828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 w:hint="eastAsia"/>
                <w:b/>
                <w:sz w:val="20"/>
                <w:szCs w:val="20"/>
                <w:lang w:eastAsia="ko-KR"/>
              </w:rPr>
              <w:t>FST</w:t>
            </w:r>
            <w:r w:rsidR="00A77902"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</w:tcPr>
          <w:p w:rsidR="00A77902" w:rsidRPr="00B60BEC" w:rsidRDefault="00160338" w:rsidP="0016033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103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16.9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A77902" w:rsidP="0046127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63 (</w:t>
            </w:r>
            <w:r w:rsidR="0046127B" w:rsidRPr="00B60BEC">
              <w:rPr>
                <w:rFonts w:cs="Times New Roman"/>
                <w:sz w:val="18"/>
                <w:szCs w:val="18"/>
                <w:lang w:eastAsia="ko-KR"/>
              </w:rPr>
              <w:t>16.3</w:t>
            </w:r>
            <w:r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46127B" w:rsidP="0046127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40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18.0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0.582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Body mass index</w:t>
            </w:r>
            <w:r w:rsidRPr="008C1090">
              <w:rPr>
                <w:rFonts w:cs="Times New Roman"/>
                <w:sz w:val="20"/>
                <w:szCs w:val="20"/>
              </w:rPr>
              <w:t>, kg/m</w:t>
            </w:r>
            <w:r w:rsidRPr="008C1090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24.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(23.0-16.5)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A77902" w:rsidP="00436A61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24.</w:t>
            </w:r>
            <w:r w:rsidR="00436A61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(2</w:t>
            </w:r>
            <w:r w:rsidR="00436A61" w:rsidRPr="00B60BEC">
              <w:rPr>
                <w:rFonts w:cs="Times New Roman"/>
                <w:sz w:val="18"/>
                <w:szCs w:val="18"/>
                <w:lang w:eastAsia="ko-KR"/>
              </w:rPr>
              <w:t>3.3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-26.5)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24.6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(23.0-26.5)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D1644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D16440" w:rsidRPr="00B60BEC">
              <w:rPr>
                <w:rFonts w:cs="Times New Roman"/>
                <w:sz w:val="18"/>
                <w:szCs w:val="18"/>
                <w:lang w:eastAsia="ko-KR"/>
              </w:rPr>
              <w:t>016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Hypertension</w:t>
            </w:r>
            <w:r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466 (76.5)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701BBD" w:rsidP="00701BB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287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74.2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701BBD" w:rsidP="00701BB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179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80.6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701BB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701BBD" w:rsidRPr="00B60BEC">
              <w:rPr>
                <w:rFonts w:cs="Times New Roman"/>
                <w:sz w:val="18"/>
                <w:szCs w:val="18"/>
                <w:lang w:eastAsia="ko-KR"/>
              </w:rPr>
              <w:t>070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Diabetes</w:t>
            </w:r>
            <w:r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169 (27.8)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701BBD" w:rsidP="00701BB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117</w:t>
            </w:r>
            <w:r w:rsidR="00A77902" w:rsidRPr="00B60BEC">
              <w:rPr>
                <w:rFonts w:cs="Times New Roman"/>
                <w:sz w:val="18"/>
                <w:szCs w:val="18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30.2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701BBD" w:rsidP="00701BB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52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(2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3.4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701BB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701BBD" w:rsidRPr="00B60BEC">
              <w:rPr>
                <w:rFonts w:cs="Times New Roman"/>
                <w:sz w:val="18"/>
                <w:szCs w:val="18"/>
                <w:lang w:eastAsia="ko-KR"/>
              </w:rPr>
              <w:t>071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History of revascularization</w:t>
            </w:r>
            <w:r w:rsidRPr="008C1090">
              <w:rPr>
                <w:rFonts w:cs="Times New Roman"/>
                <w:sz w:val="20"/>
                <w:szCs w:val="20"/>
              </w:rPr>
              <w:t>, n</w:t>
            </w:r>
            <w:r w:rsidR="009C5E70">
              <w:rPr>
                <w:rFonts w:cs="Times New Roman"/>
                <w:sz w:val="20"/>
                <w:szCs w:val="20"/>
              </w:rPr>
              <w:t xml:space="preserve"> </w:t>
            </w:r>
            <w:r w:rsidRPr="008C1090">
              <w:rPr>
                <w:rFonts w:cs="Times New Roman"/>
                <w:sz w:val="20"/>
                <w:szCs w:val="20"/>
              </w:rPr>
              <w:t>(%)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121 (19.9)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C75104" w:rsidP="00C75104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89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23</w:t>
            </w:r>
            <w:r w:rsidR="00A77902" w:rsidRPr="00B60BEC">
              <w:rPr>
                <w:rFonts w:cs="Times New Roman"/>
                <w:sz w:val="18"/>
                <w:szCs w:val="18"/>
              </w:rPr>
              <w:t>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C75104" w:rsidP="00C75104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32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14.4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C75104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C75104" w:rsidRPr="00B60BEC">
              <w:rPr>
                <w:rFonts w:cs="Times New Roman"/>
                <w:sz w:val="18"/>
                <w:szCs w:val="18"/>
                <w:lang w:eastAsia="ko-KR"/>
              </w:rPr>
              <w:t>011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Resting SBP</w:t>
            </w:r>
            <w:r w:rsidRPr="008C1090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119.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 (107.0-132.0)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A77902" w:rsidP="003800DA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118.0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(107.0-13</w:t>
            </w:r>
            <w:r w:rsidR="003800DA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B87CA4" w:rsidP="00B87CA4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122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107.8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-13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4.3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8F05FD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110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Resting DBP</w:t>
            </w:r>
            <w:r w:rsidRPr="008C1090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73.9±10.9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A77902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7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3.9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±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10.9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F758EB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73.8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>±11.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812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Resting HR</w:t>
            </w:r>
            <w:r w:rsidRPr="008C1090">
              <w:rPr>
                <w:rFonts w:cs="Times New Roman"/>
                <w:sz w:val="20"/>
                <w:szCs w:val="20"/>
              </w:rPr>
              <w:t>, bpm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67.0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(67.0-75.0)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A77902" w:rsidP="00ED124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67.0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(61.0-7</w:t>
            </w:r>
            <w:r w:rsidR="00ED124B"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67.5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(61.0-75.0)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204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BB3AE7" w:rsidP="00CD4178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 w:hint="eastAsia"/>
                <w:b/>
                <w:sz w:val="20"/>
                <w:szCs w:val="20"/>
                <w:lang w:eastAsia="ko-KR"/>
              </w:rPr>
              <w:t>Resting</w:t>
            </w:r>
            <w:r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="00A77902" w:rsidRPr="008C1090">
              <w:rPr>
                <w:rFonts w:cs="Times New Roman"/>
                <w:b/>
                <w:sz w:val="20"/>
                <w:szCs w:val="20"/>
              </w:rPr>
              <w:t>PP</w:t>
            </w:r>
            <w:r w:rsidR="00A77902" w:rsidRPr="008C1090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45.0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(35.5-54)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A77902" w:rsidP="00754FC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="00754FC0"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Pr="00B60BEC">
              <w:rPr>
                <w:rFonts w:cs="Times New Roman"/>
                <w:sz w:val="18"/>
                <w:szCs w:val="18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(3</w:t>
            </w:r>
            <w:r w:rsidR="00754FC0"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.0-5</w:t>
            </w:r>
            <w:r w:rsidR="00754FC0" w:rsidRPr="00B60BEC">
              <w:rPr>
                <w:rFonts w:cs="Times New Roman"/>
                <w:sz w:val="18"/>
                <w:szCs w:val="18"/>
                <w:lang w:eastAsia="ko-KR"/>
              </w:rPr>
              <w:t>2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A77902" w:rsidP="00D05BC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="00D05BC5"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Pr="00B60BEC">
              <w:rPr>
                <w:rFonts w:cs="Times New Roman"/>
                <w:sz w:val="18"/>
                <w:szCs w:val="18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(3</w:t>
            </w:r>
            <w:r w:rsidR="00D05BC5"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.0-5</w:t>
            </w:r>
            <w:r w:rsidR="00D05BC5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8F05F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52</w:t>
            </w:r>
          </w:p>
        </w:tc>
      </w:tr>
      <w:tr w:rsidR="00E83F5F" w:rsidRPr="008C1090" w:rsidTr="00B60BEC">
        <w:trPr>
          <w:trHeight w:val="473"/>
        </w:trPr>
        <w:tc>
          <w:tcPr>
            <w:tcW w:w="2676" w:type="dxa"/>
            <w:tcBorders>
              <w:top w:val="nil"/>
              <w:bottom w:val="nil"/>
            </w:tcBorders>
            <w:shd w:val="clear" w:color="auto" w:fill="auto"/>
          </w:tcPr>
          <w:p w:rsidR="00A77902" w:rsidRPr="008C1090" w:rsidRDefault="00A77902" w:rsidP="00CD4178">
            <w:pPr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8C1090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>Medication</w:t>
            </w:r>
          </w:p>
        </w:tc>
        <w:tc>
          <w:tcPr>
            <w:tcW w:w="1485" w:type="dxa"/>
            <w:tcBorders>
              <w:top w:val="nil"/>
              <w:bottom w:val="nil"/>
            </w:tcBorders>
          </w:tcPr>
          <w:p w:rsidR="00A77902" w:rsidRPr="00B60BEC" w:rsidRDefault="00A77902" w:rsidP="00CD41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E83F5F" w:rsidRPr="008C1090" w:rsidTr="00B60BEC">
        <w:tc>
          <w:tcPr>
            <w:tcW w:w="2676" w:type="dxa"/>
            <w:tcBorders>
              <w:top w:val="nil"/>
            </w:tcBorders>
            <w:shd w:val="clear" w:color="auto" w:fill="auto"/>
          </w:tcPr>
          <w:p w:rsidR="00A77902" w:rsidRPr="008C1090" w:rsidRDefault="00A77902" w:rsidP="00CD4178">
            <w:pPr>
              <w:ind w:firstLineChars="100" w:firstLine="200"/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ARB or ACEi user</w:t>
            </w:r>
            <w:r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  <w:tcBorders>
              <w:top w:val="nil"/>
            </w:tcBorders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540 (88.7)</w:t>
            </w:r>
          </w:p>
        </w:tc>
        <w:tc>
          <w:tcPr>
            <w:tcW w:w="1793" w:type="dxa"/>
            <w:tcBorders>
              <w:top w:val="nil"/>
            </w:tcBorders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342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(9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77902" w:rsidRPr="00B60BEC">
              <w:rPr>
                <w:rFonts w:cs="Times New Roman"/>
                <w:sz w:val="18"/>
                <w:szCs w:val="18"/>
              </w:rPr>
              <w:t>.)</w:t>
            </w:r>
          </w:p>
        </w:tc>
        <w:tc>
          <w:tcPr>
            <w:tcW w:w="1944" w:type="dxa"/>
            <w:tcBorders>
              <w:top w:val="nil"/>
            </w:tcBorders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198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9.2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tcBorders>
              <w:top w:val="nil"/>
            </w:tcBorders>
            <w:shd w:val="clear" w:color="auto" w:fill="auto"/>
          </w:tcPr>
          <w:p w:rsidR="00A77902" w:rsidRPr="00B60BEC" w:rsidRDefault="00A77902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854213" w:rsidRPr="00B60BEC">
              <w:rPr>
                <w:rFonts w:cs="Times New Roman"/>
                <w:sz w:val="18"/>
                <w:szCs w:val="18"/>
                <w:lang w:eastAsia="ko-KR"/>
              </w:rPr>
              <w:t>759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ind w:firstLineChars="100" w:firstLine="200"/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BB user</w:t>
            </w:r>
            <w:r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173 (28.4)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120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="00A77902" w:rsidRPr="00B60BEC">
              <w:rPr>
                <w:rFonts w:cs="Times New Roman"/>
                <w:sz w:val="18"/>
                <w:szCs w:val="18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53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23.9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854213" w:rsidRPr="00B60BEC">
              <w:rPr>
                <w:rFonts w:cs="Times New Roman"/>
                <w:sz w:val="18"/>
                <w:szCs w:val="18"/>
                <w:lang w:eastAsia="ko-KR"/>
              </w:rPr>
              <w:t>060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CD4178">
            <w:pPr>
              <w:ind w:firstLineChars="100" w:firstLine="200"/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CCB user</w:t>
            </w:r>
            <w:r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501 (82.3)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316</w:t>
            </w:r>
            <w:r w:rsidR="00E83F5F">
              <w:rPr>
                <w:rFonts w:cs="Times New Roman"/>
                <w:sz w:val="18"/>
                <w:szCs w:val="18"/>
                <w:lang w:eastAsia="ko-KR"/>
              </w:rPr>
              <w:t xml:space="preserve"> </w:t>
            </w:r>
            <w:r w:rsidR="00A77902" w:rsidRPr="00B60BEC">
              <w:rPr>
                <w:rFonts w:cs="Times New Roman"/>
                <w:sz w:val="18"/>
                <w:szCs w:val="18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81.7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185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3.3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0.6</w:t>
            </w:r>
            <w:r w:rsidR="00854213" w:rsidRPr="00B60BEC">
              <w:rPr>
                <w:rFonts w:cs="Times New Roman"/>
                <w:sz w:val="18"/>
                <w:szCs w:val="18"/>
                <w:lang w:eastAsia="ko-KR"/>
              </w:rPr>
              <w:t>01</w:t>
            </w:r>
          </w:p>
        </w:tc>
      </w:tr>
      <w:tr w:rsidR="00E83F5F" w:rsidRPr="008C1090" w:rsidTr="00B60BEC">
        <w:tc>
          <w:tcPr>
            <w:tcW w:w="2676" w:type="dxa"/>
            <w:shd w:val="clear" w:color="auto" w:fill="auto"/>
          </w:tcPr>
          <w:p w:rsidR="00A77902" w:rsidRPr="008C1090" w:rsidRDefault="00A77902" w:rsidP="00B60BEC">
            <w:pPr>
              <w:ind w:leftChars="75" w:left="180" w:firstLineChars="10" w:firstLine="20"/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 xml:space="preserve">Nitrate </w:t>
            </w:r>
            <w:r w:rsidR="00E0320B">
              <w:rPr>
                <w:rFonts w:cs="Times New Roman" w:hint="eastAsia"/>
                <w:b/>
                <w:sz w:val="20"/>
                <w:szCs w:val="20"/>
                <w:lang w:eastAsia="ko-KR"/>
              </w:rPr>
              <w:t>or</w:t>
            </w:r>
            <w:r w:rsidR="00E0320B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="00E0320B">
              <w:rPr>
                <w:rFonts w:cs="Times New Roman" w:hint="eastAsia"/>
                <w:b/>
                <w:sz w:val="20"/>
                <w:szCs w:val="20"/>
                <w:lang w:eastAsia="ko-KR"/>
              </w:rPr>
              <w:t>its</w:t>
            </w:r>
            <w:r w:rsidR="00E0320B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="00E0320B">
              <w:rPr>
                <w:rFonts w:cs="Times New Roman" w:hint="eastAsia"/>
                <w:b/>
                <w:sz w:val="20"/>
                <w:szCs w:val="20"/>
                <w:lang w:eastAsia="ko-KR"/>
              </w:rPr>
              <w:t>analogues</w:t>
            </w:r>
            <w:r w:rsidR="00E0320B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Pr="008C1090">
              <w:rPr>
                <w:rFonts w:cs="Times New Roman"/>
                <w:b/>
                <w:sz w:val="20"/>
                <w:szCs w:val="20"/>
              </w:rPr>
              <w:t>user</w:t>
            </w:r>
            <w:r w:rsidRPr="008C1090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</w:tcPr>
          <w:p w:rsidR="00A77902" w:rsidRPr="00B60BEC" w:rsidRDefault="00A77902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140 (23.0)</w:t>
            </w:r>
          </w:p>
        </w:tc>
        <w:tc>
          <w:tcPr>
            <w:tcW w:w="1793" w:type="dxa"/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101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26.1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77902" w:rsidRPr="00B60BEC" w:rsidRDefault="00854213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39</w:t>
            </w:r>
            <w:r w:rsidR="00A77902" w:rsidRPr="00B60BEC">
              <w:rPr>
                <w:rFonts w:cs="Times New Roman"/>
                <w:sz w:val="18"/>
                <w:szCs w:val="18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17.6</w:t>
            </w:r>
            <w:r w:rsidR="00A77902" w:rsidRPr="00B60BEC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77902" w:rsidRPr="00B60BEC" w:rsidRDefault="00A77902" w:rsidP="0085421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0.0</w:t>
            </w:r>
            <w:r w:rsidR="00854213" w:rsidRPr="00B60BEC">
              <w:rPr>
                <w:rFonts w:cs="Times New Roman"/>
                <w:sz w:val="18"/>
                <w:szCs w:val="18"/>
                <w:lang w:eastAsia="ko-KR"/>
              </w:rPr>
              <w:t>16</w:t>
            </w:r>
          </w:p>
        </w:tc>
      </w:tr>
      <w:tr w:rsidR="00E83F5F" w:rsidRPr="008C1090" w:rsidTr="00B60BEC">
        <w:tc>
          <w:tcPr>
            <w:tcW w:w="2676" w:type="dxa"/>
            <w:tcBorders>
              <w:bottom w:val="nil"/>
            </w:tcBorders>
            <w:shd w:val="clear" w:color="auto" w:fill="auto"/>
          </w:tcPr>
          <w:p w:rsidR="00A77902" w:rsidRPr="008C1090" w:rsidRDefault="00A77902" w:rsidP="00B60BEC">
            <w:pPr>
              <w:rPr>
                <w:rFonts w:cs="Times New Roman"/>
                <w:b/>
                <w:sz w:val="20"/>
                <w:szCs w:val="20"/>
              </w:rPr>
            </w:pPr>
            <w:r w:rsidRPr="008C1090">
              <w:rPr>
                <w:rFonts w:cs="Times New Roman"/>
                <w:b/>
                <w:sz w:val="20"/>
                <w:szCs w:val="20"/>
              </w:rPr>
              <w:t>baPWV</w:t>
            </w:r>
            <w:r w:rsidRPr="008C1090">
              <w:rPr>
                <w:rFonts w:cs="Times New Roman"/>
                <w:sz w:val="20"/>
                <w:szCs w:val="20"/>
              </w:rPr>
              <w:t>, cm/s</w:t>
            </w:r>
          </w:p>
        </w:tc>
        <w:tc>
          <w:tcPr>
            <w:tcW w:w="1485" w:type="dxa"/>
            <w:tcBorders>
              <w:bottom w:val="nil"/>
            </w:tcBorders>
          </w:tcPr>
          <w:p w:rsidR="00A77902" w:rsidRPr="00B60BEC" w:rsidRDefault="00A77902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497.0 (1345.5-1721.0)</w:t>
            </w:r>
          </w:p>
        </w:tc>
        <w:tc>
          <w:tcPr>
            <w:tcW w:w="1793" w:type="dxa"/>
            <w:tcBorders>
              <w:bottom w:val="nil"/>
            </w:tcBorders>
            <w:shd w:val="clear" w:color="auto" w:fill="auto"/>
          </w:tcPr>
          <w:p w:rsidR="00A77902" w:rsidRPr="00B60BEC" w:rsidRDefault="00A77902" w:rsidP="00591062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="00591062" w:rsidRPr="00B60BEC">
              <w:rPr>
                <w:rFonts w:cs="Times New Roman"/>
                <w:sz w:val="18"/>
                <w:szCs w:val="18"/>
                <w:lang w:eastAsia="ko-KR"/>
              </w:rPr>
              <w:t>474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(13</w:t>
            </w:r>
            <w:r w:rsidR="00591062" w:rsidRPr="00B60BEC">
              <w:rPr>
                <w:rFonts w:cs="Times New Roman"/>
                <w:sz w:val="18"/>
                <w:szCs w:val="18"/>
                <w:lang w:eastAsia="ko-KR"/>
              </w:rPr>
              <w:t>31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</w:t>
            </w:r>
            <w:r w:rsidR="00591062" w:rsidRPr="00B60BEC">
              <w:rPr>
                <w:rFonts w:cs="Times New Roman"/>
                <w:sz w:val="18"/>
                <w:szCs w:val="18"/>
                <w:lang w:eastAsia="ko-KR"/>
              </w:rPr>
              <w:t>1684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auto"/>
          </w:tcPr>
          <w:p w:rsidR="00A77902" w:rsidRPr="00B60BEC" w:rsidRDefault="00A77902" w:rsidP="007C030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="007C0303" w:rsidRPr="00B60BEC">
              <w:rPr>
                <w:rFonts w:cs="Times New Roman"/>
                <w:sz w:val="18"/>
                <w:szCs w:val="18"/>
                <w:lang w:eastAsia="ko-KR"/>
              </w:rPr>
              <w:t>546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</w:t>
            </w:r>
            <w:r w:rsidR="007C0303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(13</w:t>
            </w:r>
            <w:r w:rsidR="007C0303" w:rsidRPr="00B60BEC">
              <w:rPr>
                <w:rFonts w:cs="Times New Roman"/>
                <w:sz w:val="18"/>
                <w:szCs w:val="18"/>
                <w:lang w:eastAsia="ko-KR"/>
              </w:rPr>
              <w:t>74.0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="007C0303" w:rsidRPr="00B60BEC">
              <w:rPr>
                <w:rFonts w:cs="Times New Roman"/>
                <w:sz w:val="18"/>
                <w:szCs w:val="18"/>
                <w:lang w:eastAsia="ko-KR"/>
              </w:rPr>
              <w:t>1781.5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tcBorders>
              <w:bottom w:val="nil"/>
            </w:tcBorders>
            <w:shd w:val="clear" w:color="auto" w:fill="auto"/>
          </w:tcPr>
          <w:p w:rsidR="00A77902" w:rsidRPr="00B60BEC" w:rsidRDefault="00A77902" w:rsidP="008F05F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0.0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17</w:t>
            </w:r>
          </w:p>
        </w:tc>
      </w:tr>
      <w:tr w:rsidR="00E83F5F" w:rsidRPr="00434B0E" w:rsidTr="00B60BEC">
        <w:tc>
          <w:tcPr>
            <w:tcW w:w="2676" w:type="dxa"/>
            <w:tcBorders>
              <w:top w:val="nil"/>
              <w:bottom w:val="nil"/>
            </w:tcBorders>
            <w:shd w:val="clear" w:color="auto" w:fill="auto"/>
          </w:tcPr>
          <w:p w:rsidR="00A77902" w:rsidRPr="008C1090" w:rsidRDefault="00A77902" w:rsidP="00B60BEC">
            <w:pPr>
              <w:rPr>
                <w:b/>
                <w:sz w:val="20"/>
                <w:szCs w:val="20"/>
              </w:rPr>
            </w:pPr>
            <w:r w:rsidRPr="008C1090">
              <w:rPr>
                <w:rFonts w:hint="eastAsia"/>
                <w:b/>
                <w:sz w:val="20"/>
                <w:szCs w:val="20"/>
              </w:rPr>
              <w:t>ABI</w:t>
            </w:r>
          </w:p>
        </w:tc>
        <w:tc>
          <w:tcPr>
            <w:tcW w:w="1485" w:type="dxa"/>
            <w:tcBorders>
              <w:top w:val="nil"/>
              <w:bottom w:val="nil"/>
            </w:tcBorders>
          </w:tcPr>
          <w:p w:rsidR="00A77902" w:rsidRPr="00B60BEC" w:rsidRDefault="00A77902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1.1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</w:t>
            </w:r>
            <w:r w:rsidR="00E83F5F">
              <w:rPr>
                <w:rFonts w:cs="Times New Roman"/>
                <w:sz w:val="18"/>
                <w:szCs w:val="18"/>
                <w:lang w:eastAsia="ko-KR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(1.08-1.18)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</w:tcPr>
          <w:p w:rsidR="00A77902" w:rsidRPr="00B60BEC" w:rsidRDefault="00A77902" w:rsidP="00866A0B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1.1</w:t>
            </w:r>
            <w:r w:rsidR="00866A0B" w:rsidRPr="00B60BEC">
              <w:rPr>
                <w:rFonts w:cs="Times New Roman"/>
                <w:sz w:val="18"/>
                <w:szCs w:val="18"/>
                <w:lang w:eastAsia="ko-KR"/>
              </w:rPr>
              <w:t>3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(1.0</w:t>
            </w:r>
            <w:r w:rsidR="00866A0B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-1.</w:t>
            </w:r>
            <w:r w:rsidR="00866A0B" w:rsidRPr="00B60BEC">
              <w:rPr>
                <w:rFonts w:cs="Times New Roman"/>
                <w:sz w:val="18"/>
                <w:szCs w:val="18"/>
                <w:lang w:eastAsia="ko-KR"/>
              </w:rPr>
              <w:t>18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:rsidR="00A77902" w:rsidRPr="00B60BEC" w:rsidRDefault="003C48E0" w:rsidP="003C48E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1.13</w:t>
            </w:r>
            <w:r w:rsidR="00A77902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(1.0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1.19</w:t>
            </w:r>
            <w:r w:rsidR="00A77902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</w:tcPr>
          <w:p w:rsidR="00A77902" w:rsidRPr="00B60BEC" w:rsidRDefault="00A77902" w:rsidP="008F05F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</w:rPr>
              <w:t>0.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894</w:t>
            </w:r>
          </w:p>
        </w:tc>
      </w:tr>
      <w:tr w:rsidR="00E83F5F" w:rsidRPr="005C7D4A" w:rsidTr="00B60BEC">
        <w:tc>
          <w:tcPr>
            <w:tcW w:w="2676" w:type="dxa"/>
            <w:tcBorders>
              <w:top w:val="nil"/>
              <w:bottom w:val="nil"/>
            </w:tcBorders>
            <w:shd w:val="clear" w:color="auto" w:fill="auto"/>
          </w:tcPr>
          <w:p w:rsidR="00A21174" w:rsidRPr="005A438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Peak SBP</w:t>
            </w:r>
            <w:r w:rsidRPr="005A4382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  <w:tcBorders>
              <w:top w:val="nil"/>
              <w:bottom w:val="nil"/>
            </w:tcBorders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185.0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(167.5-202.0)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1837B0" w:rsidP="001837B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187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(168.0-20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A21174" w:rsidP="007B511F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18</w:t>
            </w:r>
            <w:r w:rsidR="007B511F" w:rsidRPr="00B60BEC">
              <w:rPr>
                <w:rFonts w:cs="Times New Roman"/>
                <w:sz w:val="18"/>
                <w:szCs w:val="18"/>
                <w:lang w:eastAsia="ko-KR"/>
              </w:rPr>
              <w:t>1.5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(16</w:t>
            </w:r>
            <w:r w:rsidR="007B511F"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</w:t>
            </w:r>
            <w:r w:rsidR="007B511F" w:rsidRPr="00B60BEC">
              <w:rPr>
                <w:rFonts w:cs="Times New Roman"/>
                <w:sz w:val="18"/>
                <w:szCs w:val="18"/>
                <w:lang w:eastAsia="ko-KR"/>
              </w:rPr>
              <w:t>197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A21174" w:rsidP="008F05FD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002</w:t>
            </w:r>
          </w:p>
        </w:tc>
      </w:tr>
      <w:tr w:rsidR="00E83F5F" w:rsidRPr="005C7D4A" w:rsidTr="00B60BEC">
        <w:tc>
          <w:tcPr>
            <w:tcW w:w="2676" w:type="dxa"/>
            <w:tcBorders>
              <w:top w:val="nil"/>
            </w:tcBorders>
            <w:shd w:val="clear" w:color="auto" w:fill="auto"/>
          </w:tcPr>
          <w:p w:rsidR="00A21174" w:rsidRPr="005A438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lastRenderedPageBreak/>
              <w:t>Peak DBP</w:t>
            </w:r>
            <w:r w:rsidRPr="005A4382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  <w:tcBorders>
              <w:top w:val="nil"/>
            </w:tcBorders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88.0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(81.0-97.0)</w:t>
            </w:r>
          </w:p>
        </w:tc>
        <w:tc>
          <w:tcPr>
            <w:tcW w:w="1793" w:type="dxa"/>
            <w:tcBorders>
              <w:top w:val="nil"/>
            </w:tcBorders>
            <w:shd w:val="clear" w:color="auto" w:fill="auto"/>
          </w:tcPr>
          <w:p w:rsidR="00A21174" w:rsidRPr="00B60BEC" w:rsidRDefault="00A21174" w:rsidP="00E45AE5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E45AE5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(8</w:t>
            </w:r>
            <w:r w:rsidR="00E45AE5"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.0-9</w:t>
            </w:r>
            <w:r w:rsidR="00E45AE5"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tcBorders>
              <w:top w:val="nil"/>
            </w:tcBorders>
            <w:shd w:val="clear" w:color="auto" w:fill="auto"/>
          </w:tcPr>
          <w:p w:rsidR="00A21174" w:rsidRPr="00B60BEC" w:rsidRDefault="00A21174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89.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 (81.8-97.0)</w:t>
            </w:r>
          </w:p>
        </w:tc>
        <w:tc>
          <w:tcPr>
            <w:tcW w:w="1128" w:type="dxa"/>
            <w:tcBorders>
              <w:top w:val="nil"/>
            </w:tcBorders>
            <w:shd w:val="clear" w:color="auto" w:fill="auto"/>
          </w:tcPr>
          <w:p w:rsidR="00A21174" w:rsidRPr="00B60BEC" w:rsidRDefault="00A21174" w:rsidP="008F05FD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285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Peak HR</w:t>
            </w:r>
            <w:r w:rsidRPr="005A4382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3.0 (122.0-142.0)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35178C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13</w:t>
            </w:r>
            <w:r w:rsidR="0035178C"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 (</w:t>
            </w:r>
            <w:r w:rsidR="0035178C" w:rsidRPr="00B60BEC">
              <w:rPr>
                <w:rFonts w:cs="Times New Roman"/>
                <w:sz w:val="18"/>
                <w:szCs w:val="18"/>
                <w:lang w:eastAsia="ko-KR"/>
              </w:rPr>
              <w:t>120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.0-14</w:t>
            </w:r>
            <w:r w:rsidR="0035178C" w:rsidRPr="00B60BEC">
              <w:rPr>
                <w:rFonts w:cs="Times New Roman"/>
                <w:sz w:val="18"/>
                <w:szCs w:val="18"/>
                <w:lang w:eastAsia="ko-KR"/>
              </w:rPr>
              <w:t>2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ED5B1D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13</w:t>
            </w:r>
            <w:r w:rsidR="00ED5B1D"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.0 (12</w:t>
            </w:r>
            <w:r w:rsidR="00ED5B1D"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.0-</w:t>
            </w:r>
            <w:r w:rsidR="00ED5B1D" w:rsidRPr="00B60BEC">
              <w:rPr>
                <w:rFonts w:cs="Times New Roman"/>
                <w:sz w:val="18"/>
                <w:szCs w:val="18"/>
                <w:lang w:eastAsia="ko-KR"/>
              </w:rPr>
              <w:t>144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8F05FD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0.</w:t>
            </w:r>
            <w:r w:rsidR="008F05FD" w:rsidRPr="00B60BEC">
              <w:rPr>
                <w:rFonts w:cs="Times New Roman"/>
                <w:sz w:val="18"/>
                <w:szCs w:val="18"/>
                <w:lang w:eastAsia="ko-KR"/>
              </w:rPr>
              <w:t>010</w:t>
            </w:r>
          </w:p>
        </w:tc>
      </w:tr>
      <w:tr w:rsidR="00E83F5F" w:rsidRPr="00120932" w:rsidTr="00B60BEC">
        <w:tc>
          <w:tcPr>
            <w:tcW w:w="2676" w:type="dxa"/>
            <w:shd w:val="clear" w:color="auto" w:fill="auto"/>
          </w:tcPr>
          <w:p w:rsidR="00A21174" w:rsidRPr="0012093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120932">
              <w:rPr>
                <w:rFonts w:cs="Times New Roman"/>
                <w:b/>
                <w:sz w:val="20"/>
                <w:szCs w:val="20"/>
              </w:rPr>
              <w:t>Exercise time</w:t>
            </w:r>
            <w:r w:rsidRPr="00120932">
              <w:rPr>
                <w:rFonts w:cs="Times New Roman"/>
                <w:sz w:val="20"/>
                <w:szCs w:val="20"/>
              </w:rPr>
              <w:t>, sec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7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20.0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(540.0-900.0)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1D5E05" w:rsidP="001D5E0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900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720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1080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9E2222" w:rsidP="009E2222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540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>.0 (540.0-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720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8F05FD" w:rsidP="008F05F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120932" w:rsidTr="00B60BEC">
        <w:trPr>
          <w:trHeight w:val="313"/>
        </w:trPr>
        <w:tc>
          <w:tcPr>
            <w:tcW w:w="2676" w:type="dxa"/>
            <w:shd w:val="clear" w:color="auto" w:fill="auto"/>
          </w:tcPr>
          <w:p w:rsidR="00A21174" w:rsidRPr="0012093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120932">
              <w:rPr>
                <w:rFonts w:cs="Times New Roman"/>
                <w:b/>
                <w:sz w:val="20"/>
                <w:szCs w:val="20"/>
              </w:rPr>
              <w:t>Exercise capacity</w:t>
            </w:r>
            <w:r w:rsidRPr="00120932">
              <w:rPr>
                <w:rFonts w:cs="Times New Roman"/>
                <w:sz w:val="20"/>
                <w:szCs w:val="20"/>
              </w:rPr>
              <w:t>, watt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100.0</w:t>
            </w:r>
            <w:r w:rsidRPr="00B60BEC">
              <w:rPr>
                <w:rFonts w:cs="Times New Roman"/>
                <w:sz w:val="18"/>
                <w:szCs w:val="18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(75.0-125.0)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A21174" w:rsidP="00552CA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="00552CA3" w:rsidRPr="00B60BEC">
              <w:rPr>
                <w:rFonts w:cs="Times New Roman"/>
                <w:sz w:val="18"/>
                <w:szCs w:val="18"/>
                <w:lang w:eastAsia="ko-KR"/>
              </w:rPr>
              <w:t>25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Pr="00B60BEC">
              <w:rPr>
                <w:rFonts w:cs="Times New Roman"/>
                <w:sz w:val="18"/>
                <w:szCs w:val="18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="00552CA3" w:rsidRPr="00B60BEC">
              <w:rPr>
                <w:rFonts w:cs="Times New Roman"/>
                <w:sz w:val="18"/>
                <w:szCs w:val="18"/>
                <w:lang w:eastAsia="ko-KR"/>
              </w:rPr>
              <w:t>100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.0-1</w:t>
            </w:r>
            <w:r w:rsidR="00552CA3" w:rsidRPr="00B60BEC">
              <w:rPr>
                <w:rFonts w:cs="Times New Roman"/>
                <w:sz w:val="18"/>
                <w:szCs w:val="18"/>
                <w:lang w:eastAsia="ko-KR"/>
              </w:rPr>
              <w:t>50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E171F8" w:rsidP="00E171F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75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21174" w:rsidRPr="00B60BEC">
              <w:rPr>
                <w:rFonts w:cs="Times New Roman"/>
                <w:sz w:val="18"/>
                <w:szCs w:val="18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(75.0-1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8F05FD" w:rsidP="008F05F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5A4382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Peak workload</w:t>
            </w:r>
            <w:r w:rsidRPr="005A4382">
              <w:rPr>
                <w:rFonts w:cs="Times New Roman"/>
                <w:bCs/>
                <w:sz w:val="20"/>
                <w:szCs w:val="20"/>
              </w:rPr>
              <w:t>, mmHg*bpm/1000</w:t>
            </w:r>
            <w:r w:rsidRPr="005A4382">
              <w:rPr>
                <w:rFonts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24.1±5.0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24.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±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4.8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23.9±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5.2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9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F758EB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0.592</w:t>
            </w:r>
          </w:p>
        </w:tc>
      </w:tr>
      <w:tr w:rsidR="00E83F5F" w:rsidRPr="00734B66" w:rsidTr="00B60BEC">
        <w:tc>
          <w:tcPr>
            <w:tcW w:w="2676" w:type="dxa"/>
            <w:tcBorders>
              <w:top w:val="nil"/>
              <w:bottom w:val="nil"/>
            </w:tcBorders>
            <w:shd w:val="clear" w:color="auto" w:fill="auto"/>
          </w:tcPr>
          <w:p w:rsidR="00A21174" w:rsidRPr="00734B66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734B66">
              <w:rPr>
                <w:rFonts w:cs="Times New Roman"/>
                <w:b/>
                <w:sz w:val="20"/>
                <w:szCs w:val="20"/>
              </w:rPr>
              <w:t>Hypertensive response</w:t>
            </w:r>
            <w:r w:rsidRPr="00734B66">
              <w:rPr>
                <w:rFonts w:cs="Times New Roman"/>
                <w:sz w:val="20"/>
                <w:szCs w:val="20"/>
              </w:rPr>
              <w:t>, n (%)</w:t>
            </w:r>
          </w:p>
        </w:tc>
        <w:tc>
          <w:tcPr>
            <w:tcW w:w="1485" w:type="dxa"/>
            <w:tcBorders>
              <w:top w:val="nil"/>
              <w:bottom w:val="nil"/>
            </w:tcBorders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145 (23.8)</w:t>
            </w:r>
          </w:p>
        </w:tc>
        <w:tc>
          <w:tcPr>
            <w:tcW w:w="1793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770123" w:rsidP="0077012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67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17.3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770123" w:rsidP="0077012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78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35.1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</w:tcPr>
          <w:p w:rsidR="00A21174" w:rsidRPr="00B60BEC" w:rsidRDefault="00770123" w:rsidP="00770123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5A4382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LVESP</w:t>
            </w:r>
            <w:r w:rsidRPr="005A4382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104.6±14.2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104.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±13.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10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±14.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F758E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F758EB" w:rsidRPr="00B60BEC">
              <w:rPr>
                <w:rFonts w:cs="Times New Roman"/>
                <w:sz w:val="18"/>
                <w:szCs w:val="18"/>
                <w:lang w:eastAsia="ko-KR"/>
              </w:rPr>
              <w:t>244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left="2" w:hangingChars="1" w:hanging="2"/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SVR</w:t>
            </w:r>
            <w:r w:rsidRPr="00B60BEC">
              <w:rPr>
                <w:rFonts w:cs="Times New Roman"/>
                <w:sz w:val="20"/>
                <w:szCs w:val="20"/>
              </w:rPr>
              <w:t xml:space="preserve">, </w:t>
            </w:r>
            <w:r w:rsidRPr="00B60BEC">
              <w:rPr>
                <w:rStyle w:val="medcalcfontonebold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dynes-sec-cm</w:t>
            </w:r>
            <w:r w:rsidRPr="00B60BEC">
              <w:rPr>
                <w:rStyle w:val="medcalcfontonebold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  <w:vertAlign w:val="superscript"/>
              </w:rPr>
              <w:t>-8</w:t>
            </w:r>
            <w:r w:rsidRPr="005A4382">
              <w:rPr>
                <w:rStyle w:val="medcalcfontonebold3"/>
                <w:rFonts w:cs="Times New Roman"/>
                <w:sz w:val="20"/>
                <w:szCs w:val="20"/>
                <w:vertAlign w:val="superscript"/>
              </w:rPr>
              <w:t xml:space="preserve">   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1.5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(1.25-1.74)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1D7FF2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1.4</w:t>
            </w:r>
            <w:r w:rsidR="001D7FF2"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(1.2</w:t>
            </w:r>
            <w:r w:rsidR="001D7FF2" w:rsidRPr="00B60BEC">
              <w:rPr>
                <w:rFonts w:cs="Times New Roman"/>
                <w:sz w:val="18"/>
                <w:szCs w:val="18"/>
                <w:lang w:eastAsia="ko-KR"/>
              </w:rPr>
              <w:t>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-1.</w:t>
            </w:r>
            <w:r w:rsidR="001D7FF2" w:rsidRPr="00B60BEC">
              <w:rPr>
                <w:rFonts w:cs="Times New Roman"/>
                <w:sz w:val="18"/>
                <w:szCs w:val="18"/>
                <w:lang w:eastAsia="ko-KR"/>
              </w:rPr>
              <w:t>70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2F603D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1.5</w:t>
            </w:r>
            <w:r w:rsidR="002F603D" w:rsidRPr="00B60BEC">
              <w:rPr>
                <w:rFonts w:cs="Times New Roman"/>
                <w:sz w:val="18"/>
                <w:szCs w:val="18"/>
                <w:lang w:eastAsia="ko-KR"/>
              </w:rPr>
              <w:t>3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</w:t>
            </w:r>
            <w:r w:rsidR="002F603D" w:rsidRPr="00B60BEC">
              <w:rPr>
                <w:rFonts w:cs="Times New Roman"/>
                <w:sz w:val="18"/>
                <w:szCs w:val="18"/>
                <w:lang w:eastAsia="ko-KR"/>
              </w:rPr>
              <w:t>33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-1.</w:t>
            </w:r>
            <w:r w:rsidR="002F603D" w:rsidRPr="00B60BEC">
              <w:rPr>
                <w:rFonts w:cs="Times New Roman"/>
                <w:sz w:val="18"/>
                <w:szCs w:val="18"/>
                <w:lang w:eastAsia="ko-KR"/>
              </w:rPr>
              <w:t>83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E31E4A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E31E4A" w:rsidRPr="00B60BEC">
              <w:rPr>
                <w:rFonts w:cs="Times New Roman"/>
                <w:sz w:val="18"/>
                <w:szCs w:val="18"/>
                <w:lang w:eastAsia="ko-KR"/>
              </w:rPr>
              <w:t>042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>SV</w:t>
            </w:r>
            <w:r w:rsidRPr="005A4382">
              <w:rPr>
                <w:rFonts w:eastAsia="MS Mincho" w:cs="Times New Roman"/>
                <w:sz w:val="20"/>
                <w:szCs w:val="20"/>
                <w:lang w:eastAsia="ja-JP"/>
              </w:rPr>
              <w:t>, ml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67.6 (57.8-78.0)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D47A8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68.</w:t>
            </w:r>
            <w:r w:rsidR="00D47A80"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="00D47A80" w:rsidRPr="00B60BEC">
              <w:rPr>
                <w:rFonts w:cs="Times New Roman"/>
                <w:sz w:val="18"/>
                <w:szCs w:val="18"/>
                <w:lang w:eastAsia="ko-KR"/>
              </w:rPr>
              <w:t>59.5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-79.8)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15013" w:rsidP="00A15013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65.5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(5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5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75.4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C068CB" w:rsidP="00C068CB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0.006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Ea</w:t>
            </w:r>
            <w:r w:rsidRPr="005A4382">
              <w:rPr>
                <w:rFonts w:cs="Times New Roman"/>
                <w:sz w:val="20"/>
                <w:szCs w:val="20"/>
              </w:rPr>
              <w:t>, mmHg/ml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1.55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(1.31-1.83)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1.51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(1.28-1.77)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F7165C" w:rsidP="00F7165C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1.64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(1.3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-1.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93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3E424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3E4240" w:rsidRPr="00B60BEC">
              <w:rPr>
                <w:rFonts w:cs="Times New Roman"/>
                <w:sz w:val="18"/>
                <w:szCs w:val="18"/>
                <w:lang w:eastAsia="ko-KR"/>
              </w:rPr>
              <w:t>001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 xml:space="preserve">Ed 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0.15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(0.12-0.20)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D47A8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0.1</w:t>
            </w:r>
            <w:r w:rsidR="00D47A80"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(0.1</w:t>
            </w:r>
            <w:r w:rsidR="00D47A80"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-0.</w:t>
            </w:r>
            <w:r w:rsidR="00D47A80" w:rsidRPr="00B60BEC">
              <w:rPr>
                <w:rFonts w:cs="Times New Roman"/>
                <w:sz w:val="18"/>
                <w:szCs w:val="18"/>
                <w:lang w:eastAsia="ko-KR"/>
              </w:rPr>
              <w:t>18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3E424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3E4240"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="00841266" w:rsidRPr="00B60BEC">
              <w:rPr>
                <w:rFonts w:cs="Times New Roman"/>
                <w:sz w:val="18"/>
                <w:szCs w:val="18"/>
                <w:lang w:eastAsia="ko-KR"/>
              </w:rPr>
              <w:t>7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(0.1</w:t>
            </w:r>
            <w:r w:rsidR="00841266"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-0.</w:t>
            </w:r>
            <w:r w:rsidR="00841266" w:rsidRPr="00B60BEC">
              <w:rPr>
                <w:rFonts w:cs="Times New Roman"/>
                <w:sz w:val="18"/>
                <w:szCs w:val="18"/>
                <w:lang w:eastAsia="ko-KR"/>
              </w:rPr>
              <w:t>22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3E4240" w:rsidP="003E424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TAC</w:t>
            </w:r>
            <w:r w:rsidRPr="005A4382">
              <w:rPr>
                <w:rFonts w:cs="Times New Roman"/>
                <w:sz w:val="20"/>
                <w:szCs w:val="20"/>
              </w:rPr>
              <w:t>, mL/mmHg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1.54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(1.21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-1.89)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525766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1.48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(1.</w:t>
            </w:r>
            <w:r w:rsidR="00525766" w:rsidRPr="00B60BEC">
              <w:rPr>
                <w:rFonts w:cs="Times New Roman"/>
                <w:sz w:val="18"/>
                <w:szCs w:val="18"/>
                <w:lang w:eastAsia="ko-KR"/>
              </w:rPr>
              <w:t>23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-1.</w:t>
            </w:r>
            <w:r w:rsidR="00525766" w:rsidRPr="00B60BEC">
              <w:rPr>
                <w:rFonts w:cs="Times New Roman"/>
                <w:sz w:val="18"/>
                <w:szCs w:val="18"/>
                <w:lang w:eastAsia="ko-KR"/>
              </w:rPr>
              <w:t>70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C37F00" w:rsidP="00C37F0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1.44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(1.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09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-1.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85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DA79A6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DA79A6" w:rsidRPr="00B60BEC">
              <w:rPr>
                <w:rFonts w:cs="Times New Roman"/>
                <w:sz w:val="18"/>
                <w:szCs w:val="18"/>
                <w:lang w:eastAsia="ko-KR"/>
              </w:rPr>
              <w:t>002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>RWT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0.42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(0.38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-0.46)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D47A8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0.4</w:t>
            </w:r>
            <w:r w:rsidR="00D47A80" w:rsidRPr="00B60BEC">
              <w:rPr>
                <w:rFonts w:cs="Times New Roman"/>
                <w:sz w:val="18"/>
                <w:szCs w:val="18"/>
                <w:lang w:eastAsia="ko-KR"/>
              </w:rPr>
              <w:t>2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(0.38-0.47)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4F0F55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4</w:t>
            </w:r>
            <w:r w:rsidR="004F0F55" w:rsidRPr="00B60BEC">
              <w:rPr>
                <w:rFonts w:cs="Times New Roman"/>
                <w:sz w:val="18"/>
                <w:szCs w:val="18"/>
                <w:lang w:eastAsia="ko-KR"/>
              </w:rPr>
              <w:t>2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(0.38-0.46)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06476A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06476A" w:rsidRPr="00B60BEC">
              <w:rPr>
                <w:rFonts w:cs="Times New Roman"/>
                <w:sz w:val="18"/>
                <w:szCs w:val="18"/>
                <w:lang w:eastAsia="ko-KR"/>
              </w:rPr>
              <w:t>938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>LVMI</w:t>
            </w:r>
            <w:r w:rsidRPr="005A4382">
              <w:rPr>
                <w:rFonts w:eastAsia="MS Mincho" w:cs="Times New Roman"/>
                <w:sz w:val="20"/>
                <w:szCs w:val="20"/>
                <w:lang w:eastAsia="ja-JP"/>
              </w:rPr>
              <w:t>, g/m</w:t>
            </w:r>
            <w:r w:rsidRPr="005A4382">
              <w:rPr>
                <w:rFonts w:eastAsia="MS Mincho" w:cs="Times New Roman"/>
                <w:sz w:val="20"/>
                <w:szCs w:val="20"/>
                <w:vertAlign w:val="superscript"/>
                <w:lang w:eastAsia="ja-JP"/>
              </w:rPr>
              <w:t>2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84.4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(74.0-97.0)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D47A80" w:rsidP="00D47A8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87.1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(7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6.9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-9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112B94" w:rsidP="00112B94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80.9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(7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1.0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92.7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7E4D50" w:rsidP="007E4D5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highlight w:val="yellow"/>
                <w:lang w:eastAsia="ja-JP"/>
              </w:rPr>
            </w:pPr>
            <w:r w:rsidRPr="005A4382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>LAVI</w:t>
            </w:r>
            <w:r w:rsidRPr="005A4382">
              <w:rPr>
                <w:rFonts w:eastAsia="MS Mincho" w:cs="Times New Roman"/>
                <w:sz w:val="20"/>
                <w:szCs w:val="20"/>
                <w:lang w:eastAsia="ja-JP"/>
              </w:rPr>
              <w:t>, mL/m</w:t>
            </w:r>
            <w:r w:rsidRPr="005A4382">
              <w:rPr>
                <w:rFonts w:eastAsia="MS Mincho" w:cs="Times New Roman"/>
                <w:sz w:val="20"/>
                <w:szCs w:val="20"/>
                <w:vertAlign w:val="superscript"/>
                <w:lang w:eastAsia="ja-JP"/>
              </w:rPr>
              <w:t>2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23.8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(20.0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-27.6)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D47A80" w:rsidP="00D47A8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23.5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19.6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27.1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F8730F" w:rsidP="00F8730F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24.4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(19.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9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28.4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7E4D5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</w:t>
            </w:r>
            <w:r w:rsidR="007E4D50" w:rsidRPr="00B60BEC">
              <w:rPr>
                <w:rFonts w:cs="Times New Roman"/>
                <w:sz w:val="18"/>
                <w:szCs w:val="18"/>
                <w:lang w:eastAsia="ko-KR"/>
              </w:rPr>
              <w:t>117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LVEF</w:t>
            </w:r>
            <w:r w:rsidRPr="005A4382">
              <w:rPr>
                <w:rFonts w:cs="Times New Roman"/>
                <w:sz w:val="20"/>
                <w:szCs w:val="20"/>
              </w:rPr>
              <w:t>, %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66.0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(62.0-70.0)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21174" w:rsidP="00624676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66.0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(61.0-7</w:t>
            </w:r>
            <w:r w:rsidR="00624676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245181" w:rsidP="00245181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67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(6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3.8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71.0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7E4D50" w:rsidP="007E4D5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5C7D4A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e’</w:t>
            </w:r>
            <w:r w:rsidRPr="005A4382">
              <w:rPr>
                <w:rFonts w:cs="Times New Roman"/>
                <w:sz w:val="20"/>
                <w:szCs w:val="20"/>
              </w:rPr>
              <w:t>, cm/sec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(5.0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-7.0)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75651A" w:rsidP="0075651A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7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 (5.0 -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CD417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6.0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(5.0-7.0)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7E4D50" w:rsidP="007E4D5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B60BEC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eastAsia="MS Mincho" w:cs="Times New Roman"/>
                <w:b/>
                <w:sz w:val="20"/>
                <w:szCs w:val="20"/>
                <w:lang w:eastAsia="ja-JP"/>
              </w:rPr>
              <w:t>a’</w:t>
            </w:r>
            <w:r w:rsidRPr="005A4382">
              <w:rPr>
                <w:rFonts w:eastAsia="MS Mincho" w:cs="Times New Roman"/>
                <w:sz w:val="20"/>
                <w:szCs w:val="20"/>
                <w:lang w:eastAsia="ja-JP"/>
              </w:rPr>
              <w:t>, cm/sec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9.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 (8.0-11.0)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75651A" w:rsidP="0075651A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>.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9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.0-1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A21174" w:rsidP="00D215F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9.</w:t>
            </w:r>
            <w:r w:rsidR="00D215F8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(8.0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-1</w:t>
            </w:r>
            <w:r w:rsidR="00D215F8" w:rsidRPr="00B60BEC">
              <w:rPr>
                <w:rFonts w:cs="Times New Roman"/>
                <w:sz w:val="18"/>
                <w:szCs w:val="18"/>
                <w:lang w:eastAsia="ko-KR"/>
              </w:rPr>
              <w:t>0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7E4D50" w:rsidP="007E4D5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0.001</w:t>
            </w:r>
          </w:p>
        </w:tc>
      </w:tr>
      <w:tr w:rsidR="00E83F5F" w:rsidRPr="00B60BEC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 xml:space="preserve">s’ </w:t>
            </w:r>
            <w:r w:rsidRPr="005A4382">
              <w:rPr>
                <w:rFonts w:cs="Times New Roman"/>
                <w:sz w:val="20"/>
                <w:szCs w:val="20"/>
              </w:rPr>
              <w:t>, cm/sec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(7.0-9.0)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50EF3" w:rsidP="00A50EF3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(7.0-9.0)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6276F6" w:rsidP="006276F6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7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7E4D50" w:rsidP="007E4D50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B60BEC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eastAsia="MS Mincho" w:cs="Times New Roman"/>
                <w:b/>
                <w:sz w:val="20"/>
                <w:szCs w:val="20"/>
                <w:lang w:eastAsia="ja-JP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E/e’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10.3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(8.4-12.8)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A50EF3" w:rsidP="00A50EF3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9.6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.1-1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1.8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575A18" w:rsidP="00575A1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11.4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9.4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13.8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703642" w:rsidP="00703642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&lt;0.001</w:t>
            </w:r>
          </w:p>
        </w:tc>
      </w:tr>
      <w:tr w:rsidR="00E83F5F" w:rsidRPr="00B60BEC" w:rsidTr="00B60BEC">
        <w:tc>
          <w:tcPr>
            <w:tcW w:w="2676" w:type="dxa"/>
            <w:shd w:val="clear" w:color="auto" w:fill="auto"/>
          </w:tcPr>
          <w:p w:rsidR="00A21174" w:rsidRPr="005A4382" w:rsidRDefault="00A21174" w:rsidP="00CD4178">
            <w:pPr>
              <w:ind w:firstLineChars="16" w:firstLine="32"/>
              <w:rPr>
                <w:rFonts w:cs="Times New Roman"/>
                <w:b/>
                <w:sz w:val="20"/>
                <w:szCs w:val="20"/>
              </w:rPr>
            </w:pPr>
            <w:r w:rsidRPr="005A4382">
              <w:rPr>
                <w:rFonts w:cs="Times New Roman"/>
                <w:b/>
                <w:sz w:val="20"/>
                <w:szCs w:val="20"/>
              </w:rPr>
              <w:t>PASP</w:t>
            </w:r>
            <w:r w:rsidRPr="005A4382">
              <w:rPr>
                <w:rFonts w:cs="Times New Roman"/>
                <w:sz w:val="20"/>
                <w:szCs w:val="20"/>
              </w:rPr>
              <w:t>, mmHg</w:t>
            </w:r>
          </w:p>
        </w:tc>
        <w:tc>
          <w:tcPr>
            <w:tcW w:w="1485" w:type="dxa"/>
          </w:tcPr>
          <w:p w:rsidR="00A21174" w:rsidRPr="00B60BEC" w:rsidRDefault="00A21174" w:rsidP="00CD4178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25.0</w:t>
            </w: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(22.0-28.3)</w:t>
            </w:r>
          </w:p>
        </w:tc>
        <w:tc>
          <w:tcPr>
            <w:tcW w:w="1793" w:type="dxa"/>
            <w:shd w:val="clear" w:color="auto" w:fill="auto"/>
          </w:tcPr>
          <w:p w:rsidR="00A21174" w:rsidRPr="00B60BEC" w:rsidRDefault="003252B2" w:rsidP="003252B2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24.8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(2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2.0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28.0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944" w:type="dxa"/>
            <w:shd w:val="clear" w:color="auto" w:fill="auto"/>
          </w:tcPr>
          <w:p w:rsidR="00A21174" w:rsidRPr="00B60BEC" w:rsidRDefault="009E7C48" w:rsidP="009E7C48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cs="Times New Roman"/>
                <w:sz w:val="18"/>
                <w:szCs w:val="18"/>
                <w:lang w:eastAsia="ko-KR"/>
              </w:rPr>
              <w:t>25.4</w:t>
            </w:r>
            <w:r w:rsidR="00A21174" w:rsidRPr="00B60BEC">
              <w:rPr>
                <w:rFonts w:eastAsia="MS Mincho" w:cs="Times New Roman"/>
                <w:sz w:val="18"/>
                <w:szCs w:val="18"/>
                <w:lang w:eastAsia="ja-JP"/>
              </w:rPr>
              <w:t xml:space="preserve"> 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(22.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6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-</w:t>
            </w:r>
            <w:r w:rsidRPr="00B60BEC">
              <w:rPr>
                <w:rFonts w:cs="Times New Roman"/>
                <w:sz w:val="18"/>
                <w:szCs w:val="18"/>
                <w:lang w:eastAsia="ko-KR"/>
              </w:rPr>
              <w:t>29</w:t>
            </w:r>
            <w:r w:rsidR="00A21174" w:rsidRPr="00B60BEC">
              <w:rPr>
                <w:rFonts w:cs="Times New Roman"/>
                <w:sz w:val="18"/>
                <w:szCs w:val="18"/>
                <w:lang w:eastAsia="ko-KR"/>
              </w:rPr>
              <w:t>.0)</w:t>
            </w:r>
          </w:p>
        </w:tc>
        <w:tc>
          <w:tcPr>
            <w:tcW w:w="1128" w:type="dxa"/>
            <w:shd w:val="clear" w:color="auto" w:fill="auto"/>
          </w:tcPr>
          <w:p w:rsidR="00A21174" w:rsidRPr="00B60BEC" w:rsidRDefault="00A21174" w:rsidP="00A8756A">
            <w:pPr>
              <w:jc w:val="center"/>
              <w:rPr>
                <w:rFonts w:eastAsia="MS Mincho" w:cs="Times New Roman"/>
                <w:sz w:val="18"/>
                <w:szCs w:val="18"/>
                <w:lang w:eastAsia="ja-JP"/>
              </w:rPr>
            </w:pPr>
            <w:r w:rsidRPr="00B60BEC">
              <w:rPr>
                <w:rFonts w:eastAsia="MS Mincho" w:cs="Times New Roman"/>
                <w:sz w:val="18"/>
                <w:szCs w:val="18"/>
                <w:lang w:eastAsia="ja-JP"/>
              </w:rPr>
              <w:t>0.0</w:t>
            </w:r>
            <w:r w:rsidR="00A8756A" w:rsidRPr="00B60BEC">
              <w:rPr>
                <w:rFonts w:cs="Times New Roman"/>
                <w:sz w:val="18"/>
                <w:szCs w:val="18"/>
                <w:lang w:eastAsia="ko-KR"/>
              </w:rPr>
              <w:t>26</w:t>
            </w:r>
          </w:p>
        </w:tc>
      </w:tr>
    </w:tbl>
    <w:p w:rsidR="002060E7" w:rsidRPr="005A4382" w:rsidRDefault="002060E7" w:rsidP="002060E7">
      <w:pPr>
        <w:rPr>
          <w:rFonts w:eastAsia="MS Mincho"/>
          <w:sz w:val="22"/>
          <w:szCs w:val="20"/>
          <w:lang w:eastAsia="ja-JP"/>
        </w:rPr>
      </w:pPr>
      <w:r w:rsidRPr="008C1090">
        <w:rPr>
          <w:sz w:val="22"/>
          <w:szCs w:val="20"/>
        </w:rPr>
        <w:lastRenderedPageBreak/>
        <w:t>SBP, systolic blood pressure; DBP, diastolic blood pressure; HR, heart rate; PP, pulse pressure</w:t>
      </w:r>
      <w:r w:rsidRPr="008C1090">
        <w:rPr>
          <w:rFonts w:hint="eastAsia"/>
          <w:sz w:val="22"/>
          <w:szCs w:val="20"/>
        </w:rPr>
        <w:t>;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ARB,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angiotensin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receptor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antagonist;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ACEi,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angiotensin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converting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enzyme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inhibitor;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BB,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beta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blocker;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CCB,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calcium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channel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blocker;</w:t>
      </w:r>
      <w:r w:rsidRPr="008C1090">
        <w:rPr>
          <w:sz w:val="22"/>
          <w:szCs w:val="20"/>
        </w:rPr>
        <w:t xml:space="preserve">  </w:t>
      </w:r>
      <w:r w:rsidRPr="008C1090">
        <w:rPr>
          <w:rFonts w:hint="eastAsia"/>
          <w:sz w:val="22"/>
          <w:szCs w:val="20"/>
        </w:rPr>
        <w:t>baPWV,</w:t>
      </w:r>
      <w:r w:rsidRPr="008C1090">
        <w:rPr>
          <w:sz w:val="22"/>
          <w:szCs w:val="20"/>
        </w:rPr>
        <w:t xml:space="preserve">  </w:t>
      </w:r>
      <w:r w:rsidRPr="008C1090">
        <w:rPr>
          <w:rFonts w:hint="eastAsia"/>
          <w:sz w:val="22"/>
          <w:szCs w:val="20"/>
        </w:rPr>
        <w:t>brachial-ankle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pulse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wave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velocity;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ABI,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ankle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brachial</w:t>
      </w:r>
      <w:r w:rsidRPr="008C1090">
        <w:rPr>
          <w:sz w:val="22"/>
          <w:szCs w:val="20"/>
        </w:rPr>
        <w:t xml:space="preserve"> </w:t>
      </w:r>
      <w:r w:rsidRPr="008C1090">
        <w:rPr>
          <w:rFonts w:hint="eastAsia"/>
          <w:sz w:val="22"/>
          <w:szCs w:val="20"/>
        </w:rPr>
        <w:t>index</w:t>
      </w:r>
      <w:r w:rsidRPr="002060E7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rFonts w:eastAsia="MS Mincho"/>
          <w:sz w:val="22"/>
          <w:szCs w:val="20"/>
          <w:lang w:eastAsia="ja-JP"/>
        </w:rPr>
        <w:t xml:space="preserve">LV, left ventricular; </w:t>
      </w:r>
      <w:r w:rsidRPr="005A4382">
        <w:rPr>
          <w:sz w:val="22"/>
          <w:szCs w:val="20"/>
        </w:rPr>
        <w:t>LVESP,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end-systolic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pressure;</w:t>
      </w:r>
      <w:r w:rsidRPr="005A4382">
        <w:rPr>
          <w:rFonts w:eastAsia="MS Mincho"/>
          <w:sz w:val="22"/>
          <w:szCs w:val="20"/>
          <w:lang w:eastAsia="ja-JP"/>
        </w:rPr>
        <w:t xml:space="preserve"> Ea, effective arterial elastance</w:t>
      </w:r>
      <w:r w:rsidRPr="005A4382">
        <w:rPr>
          <w:sz w:val="22"/>
          <w:szCs w:val="20"/>
        </w:rPr>
        <w:t>;</w:t>
      </w:r>
      <w:r w:rsidRPr="005A4382">
        <w:rPr>
          <w:rFonts w:eastAsia="MS Mincho"/>
          <w:sz w:val="22"/>
          <w:szCs w:val="20"/>
          <w:lang w:eastAsia="ja-JP"/>
        </w:rPr>
        <w:t xml:space="preserve"> E</w:t>
      </w:r>
      <w:r w:rsidRPr="005A4382">
        <w:rPr>
          <w:sz w:val="22"/>
          <w:szCs w:val="20"/>
        </w:rPr>
        <w:t>d</w:t>
      </w:r>
      <w:r w:rsidRPr="005A4382">
        <w:rPr>
          <w:rFonts w:eastAsia="MS Mincho"/>
          <w:sz w:val="22"/>
          <w:szCs w:val="20"/>
          <w:lang w:eastAsia="ja-JP"/>
        </w:rPr>
        <w:t xml:space="preserve">, end-diastolic elastance; TAC, total arterial compliance; SVR, systemic vascular resistance; SV, stroke volume;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EDD,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 end-diastolic dimension;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ESD,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 end-systolic dimension; LVMI left ventricular mass index; RWT, relative wall thickness; LAVI, left atrial volume index;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EF, </w:t>
      </w:r>
      <w:r w:rsidRPr="005A4382">
        <w:rPr>
          <w:sz w:val="22"/>
          <w:szCs w:val="20"/>
        </w:rPr>
        <w:t>LV</w:t>
      </w:r>
      <w:r w:rsidRPr="005A4382">
        <w:rPr>
          <w:rFonts w:eastAsia="MS Mincho"/>
          <w:sz w:val="22"/>
          <w:szCs w:val="20"/>
          <w:lang w:eastAsia="ja-JP"/>
        </w:rPr>
        <w:t xml:space="preserve"> ejection fraction; </w:t>
      </w:r>
      <w:r w:rsidRPr="005A4382">
        <w:rPr>
          <w:sz w:val="22"/>
          <w:szCs w:val="20"/>
        </w:rPr>
        <w:t>e',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peak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early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diastolic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mitral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annular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velocity;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a’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peak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later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diastolic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mitral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annular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velocity;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s',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peak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systolic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mitral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annular</w:t>
      </w:r>
      <w:r w:rsidRPr="005A4382">
        <w:rPr>
          <w:rFonts w:eastAsia="MS Mincho"/>
          <w:sz w:val="22"/>
          <w:szCs w:val="20"/>
          <w:lang w:eastAsia="ja-JP"/>
        </w:rPr>
        <w:t xml:space="preserve"> </w:t>
      </w:r>
      <w:r w:rsidRPr="005A4382">
        <w:rPr>
          <w:sz w:val="22"/>
          <w:szCs w:val="20"/>
        </w:rPr>
        <w:t>velocity;</w:t>
      </w:r>
      <w:r w:rsidRPr="005A4382">
        <w:rPr>
          <w:rFonts w:eastAsia="MS Mincho"/>
          <w:sz w:val="22"/>
          <w:szCs w:val="20"/>
          <w:lang w:eastAsia="ja-JP"/>
        </w:rPr>
        <w:t xml:space="preserve"> E/e’ the ratio of mitral peak velocity of early filling</w:t>
      </w:r>
      <w:r w:rsidRPr="005A4382">
        <w:rPr>
          <w:sz w:val="22"/>
          <w:szCs w:val="20"/>
        </w:rPr>
        <w:t xml:space="preserve"> to e’</w:t>
      </w:r>
      <w:r w:rsidRPr="005A4382">
        <w:rPr>
          <w:rFonts w:eastAsia="MS Mincho"/>
          <w:sz w:val="22"/>
          <w:szCs w:val="20"/>
          <w:lang w:eastAsia="ja-JP"/>
        </w:rPr>
        <w:t>; PASP, pulmonary arterial systolic pressure</w:t>
      </w:r>
    </w:p>
    <w:p w:rsidR="002060E7" w:rsidRPr="008C1090" w:rsidRDefault="002060E7" w:rsidP="002060E7">
      <w:pPr>
        <w:rPr>
          <w:sz w:val="22"/>
          <w:szCs w:val="20"/>
        </w:rPr>
      </w:pPr>
    </w:p>
    <w:p w:rsidR="005E5E11" w:rsidRDefault="00AF3F3D" w:rsidP="00B60BEC"/>
    <w:sectPr w:rsidR="005E5E1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F3D" w:rsidRDefault="00AF3F3D" w:rsidP="00A77902">
      <w:pPr>
        <w:spacing w:before="0" w:after="0"/>
      </w:pPr>
      <w:r>
        <w:separator/>
      </w:r>
    </w:p>
  </w:endnote>
  <w:endnote w:type="continuationSeparator" w:id="0">
    <w:p w:rsidR="00AF3F3D" w:rsidRDefault="00AF3F3D" w:rsidP="00A7790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F3D" w:rsidRDefault="00AF3F3D" w:rsidP="00A77902">
      <w:pPr>
        <w:spacing w:before="0" w:after="0"/>
      </w:pPr>
      <w:r>
        <w:separator/>
      </w:r>
    </w:p>
  </w:footnote>
  <w:footnote w:type="continuationSeparator" w:id="0">
    <w:p w:rsidR="00AF3F3D" w:rsidRDefault="00AF3F3D" w:rsidP="00A7790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122"/>
    <w:rsid w:val="0006476A"/>
    <w:rsid w:val="00070423"/>
    <w:rsid w:val="00112B94"/>
    <w:rsid w:val="00160338"/>
    <w:rsid w:val="001837B0"/>
    <w:rsid w:val="001D5E05"/>
    <w:rsid w:val="001D7FF2"/>
    <w:rsid w:val="001E6DE5"/>
    <w:rsid w:val="002060E7"/>
    <w:rsid w:val="00213828"/>
    <w:rsid w:val="00245181"/>
    <w:rsid w:val="002B6AF0"/>
    <w:rsid w:val="002C07FC"/>
    <w:rsid w:val="002D4A04"/>
    <w:rsid w:val="002F603D"/>
    <w:rsid w:val="003252B2"/>
    <w:rsid w:val="0035178C"/>
    <w:rsid w:val="003800DA"/>
    <w:rsid w:val="00387D40"/>
    <w:rsid w:val="003C48E0"/>
    <w:rsid w:val="003E4240"/>
    <w:rsid w:val="00436A61"/>
    <w:rsid w:val="0046127B"/>
    <w:rsid w:val="004F0F55"/>
    <w:rsid w:val="00525766"/>
    <w:rsid w:val="00552CA3"/>
    <w:rsid w:val="005649BB"/>
    <w:rsid w:val="00575A18"/>
    <w:rsid w:val="00591062"/>
    <w:rsid w:val="005A651B"/>
    <w:rsid w:val="0061134C"/>
    <w:rsid w:val="00624676"/>
    <w:rsid w:val="006276F6"/>
    <w:rsid w:val="006C048B"/>
    <w:rsid w:val="006C79AA"/>
    <w:rsid w:val="00701BBD"/>
    <w:rsid w:val="00703642"/>
    <w:rsid w:val="00754FC0"/>
    <w:rsid w:val="0075651A"/>
    <w:rsid w:val="00770123"/>
    <w:rsid w:val="007B511F"/>
    <w:rsid w:val="007C0303"/>
    <w:rsid w:val="007E373C"/>
    <w:rsid w:val="007E4D50"/>
    <w:rsid w:val="007F2AD6"/>
    <w:rsid w:val="00841266"/>
    <w:rsid w:val="00854213"/>
    <w:rsid w:val="00866A0B"/>
    <w:rsid w:val="00874C6D"/>
    <w:rsid w:val="008F05FD"/>
    <w:rsid w:val="00991DD8"/>
    <w:rsid w:val="009C5E70"/>
    <w:rsid w:val="009D0083"/>
    <w:rsid w:val="009E2222"/>
    <w:rsid w:val="009E7C48"/>
    <w:rsid w:val="00A000C4"/>
    <w:rsid w:val="00A15013"/>
    <w:rsid w:val="00A21174"/>
    <w:rsid w:val="00A50EF3"/>
    <w:rsid w:val="00A77902"/>
    <w:rsid w:val="00A8756A"/>
    <w:rsid w:val="00A94406"/>
    <w:rsid w:val="00AD6122"/>
    <w:rsid w:val="00AF3F3D"/>
    <w:rsid w:val="00B60BEC"/>
    <w:rsid w:val="00B87CA4"/>
    <w:rsid w:val="00BB3AE7"/>
    <w:rsid w:val="00C068CB"/>
    <w:rsid w:val="00C37F00"/>
    <w:rsid w:val="00C75104"/>
    <w:rsid w:val="00D05BC5"/>
    <w:rsid w:val="00D1249D"/>
    <w:rsid w:val="00D16440"/>
    <w:rsid w:val="00D215F8"/>
    <w:rsid w:val="00D47A80"/>
    <w:rsid w:val="00DA79A6"/>
    <w:rsid w:val="00E0320B"/>
    <w:rsid w:val="00E171F8"/>
    <w:rsid w:val="00E31E4A"/>
    <w:rsid w:val="00E45AE5"/>
    <w:rsid w:val="00E47F2C"/>
    <w:rsid w:val="00E83F5F"/>
    <w:rsid w:val="00ED124B"/>
    <w:rsid w:val="00ED5B1D"/>
    <w:rsid w:val="00F64CA7"/>
    <w:rsid w:val="00F703B9"/>
    <w:rsid w:val="00F7165C"/>
    <w:rsid w:val="00F758EB"/>
    <w:rsid w:val="00F8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FC1CF"/>
  <w15:chartTrackingRefBased/>
  <w15:docId w15:val="{79DBC992-423A-4FD1-A2CC-31BD91152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902"/>
    <w:pPr>
      <w:spacing w:before="120" w:after="240" w:line="240" w:lineRule="auto"/>
      <w:jc w:val="left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9AA"/>
    <w:pPr>
      <w:widowControl w:val="0"/>
      <w:wordWrap w:val="0"/>
      <w:autoSpaceDE w:val="0"/>
      <w:autoSpaceDN w:val="0"/>
      <w:spacing w:before="0" w:after="160" w:line="259" w:lineRule="auto"/>
      <w:ind w:leftChars="400" w:left="800"/>
      <w:jc w:val="both"/>
    </w:pPr>
    <w:rPr>
      <w:rFonts w:asciiTheme="minorHAnsi" w:hAnsiTheme="minorHAnsi"/>
      <w:kern w:val="2"/>
      <w:sz w:val="20"/>
      <w:lang w:eastAsia="ko-KR"/>
    </w:rPr>
  </w:style>
  <w:style w:type="paragraph" w:styleId="a4">
    <w:name w:val="header"/>
    <w:basedOn w:val="a"/>
    <w:link w:val="a5"/>
    <w:uiPriority w:val="99"/>
    <w:unhideWhenUsed/>
    <w:rsid w:val="00A77902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before="0" w:after="160" w:line="259" w:lineRule="auto"/>
      <w:jc w:val="both"/>
    </w:pPr>
    <w:rPr>
      <w:rFonts w:asciiTheme="minorHAnsi" w:hAnsiTheme="minorHAnsi"/>
      <w:kern w:val="2"/>
      <w:sz w:val="20"/>
      <w:lang w:eastAsia="ko-KR"/>
    </w:rPr>
  </w:style>
  <w:style w:type="character" w:customStyle="1" w:styleId="a5">
    <w:name w:val="页眉 字符"/>
    <w:basedOn w:val="a0"/>
    <w:link w:val="a4"/>
    <w:uiPriority w:val="99"/>
    <w:rsid w:val="00A77902"/>
  </w:style>
  <w:style w:type="paragraph" w:styleId="a6">
    <w:name w:val="footer"/>
    <w:basedOn w:val="a"/>
    <w:link w:val="a7"/>
    <w:uiPriority w:val="99"/>
    <w:unhideWhenUsed/>
    <w:rsid w:val="00A77902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before="0" w:after="160" w:line="259" w:lineRule="auto"/>
      <w:jc w:val="both"/>
    </w:pPr>
    <w:rPr>
      <w:rFonts w:asciiTheme="minorHAnsi" w:hAnsiTheme="minorHAnsi"/>
      <w:kern w:val="2"/>
      <w:sz w:val="20"/>
      <w:lang w:eastAsia="ko-KR"/>
    </w:rPr>
  </w:style>
  <w:style w:type="character" w:customStyle="1" w:styleId="a7">
    <w:name w:val="页脚 字符"/>
    <w:basedOn w:val="a0"/>
    <w:link w:val="a6"/>
    <w:uiPriority w:val="99"/>
    <w:rsid w:val="00A77902"/>
  </w:style>
  <w:style w:type="character" w:customStyle="1" w:styleId="medcalcfontonebold3">
    <w:name w:val="medcalcfontonebold3"/>
    <w:rsid w:val="00A21174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8">
    <w:name w:val="Balloon Text"/>
    <w:basedOn w:val="a"/>
    <w:link w:val="a9"/>
    <w:uiPriority w:val="99"/>
    <w:semiHidden/>
    <w:unhideWhenUsed/>
    <w:rsid w:val="00ED124B"/>
    <w:pPr>
      <w:spacing w:before="0"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124B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1436</TotalTime>
  <Pages>3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Rui</cp:lastModifiedBy>
  <cp:revision>86</cp:revision>
  <dcterms:created xsi:type="dcterms:W3CDTF">2022-08-13T05:29:00Z</dcterms:created>
  <dcterms:modified xsi:type="dcterms:W3CDTF">2023-01-05T06:49:00Z</dcterms:modified>
</cp:coreProperties>
</file>