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A6B828" w14:textId="32FB6628" w:rsidR="0007272D" w:rsidRDefault="0007272D" w:rsidP="00D17E1D">
      <w:pPr>
        <w:jc w:val="center"/>
        <w:rPr>
          <w:b/>
          <w:bCs/>
          <w:sz w:val="16"/>
          <w:szCs w:val="16"/>
        </w:rPr>
      </w:pPr>
      <w:r w:rsidRPr="0007272D">
        <w:rPr>
          <w:b/>
          <w:bCs/>
          <w:sz w:val="16"/>
          <w:szCs w:val="16"/>
        </w:rPr>
        <w:t xml:space="preserve">Supplemental </w:t>
      </w:r>
      <w:r w:rsidR="00A70CBB">
        <w:rPr>
          <w:b/>
          <w:bCs/>
          <w:sz w:val="16"/>
          <w:szCs w:val="16"/>
        </w:rPr>
        <w:t>T</w:t>
      </w:r>
      <w:r w:rsidRPr="0007272D">
        <w:rPr>
          <w:rFonts w:hint="eastAsia"/>
          <w:b/>
          <w:bCs/>
          <w:sz w:val="16"/>
          <w:szCs w:val="16"/>
        </w:rPr>
        <w:t>a</w:t>
      </w:r>
      <w:r w:rsidRPr="0007272D">
        <w:rPr>
          <w:b/>
          <w:bCs/>
          <w:sz w:val="16"/>
          <w:szCs w:val="16"/>
        </w:rPr>
        <w:t>ble 1. Medical history, examination, laboratory data and information on cardiac angiographic procedures in both training and validation sets.</w:t>
      </w:r>
    </w:p>
    <w:tbl>
      <w:tblPr>
        <w:tblStyle w:val="3"/>
        <w:tblW w:w="14400" w:type="dxa"/>
        <w:tblLook w:val="04A0" w:firstRow="1" w:lastRow="0" w:firstColumn="1" w:lastColumn="0" w:noHBand="0" w:noVBand="1"/>
      </w:tblPr>
      <w:tblGrid>
        <w:gridCol w:w="1685"/>
        <w:gridCol w:w="1412"/>
        <w:gridCol w:w="1412"/>
        <w:gridCol w:w="1413"/>
        <w:gridCol w:w="1413"/>
        <w:gridCol w:w="1413"/>
        <w:gridCol w:w="1413"/>
        <w:gridCol w:w="1413"/>
        <w:gridCol w:w="1413"/>
        <w:gridCol w:w="1413"/>
      </w:tblGrid>
      <w:tr w:rsidR="00D17E1D" w:rsidRPr="00197A16" w14:paraId="3ECF779E" w14:textId="77777777" w:rsidTr="00D17E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58" w:type="dxa"/>
            <w:tcBorders>
              <w:top w:val="single" w:sz="4" w:space="0" w:color="auto"/>
            </w:tcBorders>
            <w:noWrap/>
            <w:vAlign w:val="center"/>
          </w:tcPr>
          <w:p w14:paraId="4918BE5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4" w:space="0" w:color="auto"/>
            </w:tcBorders>
            <w:noWrap/>
            <w:vAlign w:val="center"/>
          </w:tcPr>
          <w:p w14:paraId="554A7202" w14:textId="77777777" w:rsidR="00D17E1D" w:rsidRPr="00197A16" w:rsidRDefault="00D17E1D" w:rsidP="00046B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5663" w:type="dxa"/>
            <w:gridSpan w:val="4"/>
            <w:tcBorders>
              <w:top w:val="single" w:sz="4" w:space="0" w:color="auto"/>
            </w:tcBorders>
            <w:noWrap/>
            <w:vAlign w:val="center"/>
          </w:tcPr>
          <w:p w14:paraId="24049A3C" w14:textId="77777777" w:rsidR="00D17E1D" w:rsidRPr="00197A16" w:rsidRDefault="00D17E1D" w:rsidP="00046B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Training Set</w:t>
            </w:r>
          </w:p>
        </w:tc>
        <w:tc>
          <w:tcPr>
            <w:tcW w:w="5664" w:type="dxa"/>
            <w:gridSpan w:val="4"/>
            <w:tcBorders>
              <w:top w:val="single" w:sz="4" w:space="0" w:color="auto"/>
            </w:tcBorders>
            <w:noWrap/>
            <w:vAlign w:val="center"/>
          </w:tcPr>
          <w:p w14:paraId="5F9DABAA" w14:textId="77777777" w:rsidR="00D17E1D" w:rsidRPr="00197A16" w:rsidRDefault="00D17E1D" w:rsidP="00046B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Validation Set</w:t>
            </w:r>
          </w:p>
        </w:tc>
      </w:tr>
      <w:tr w:rsidR="00D17E1D" w:rsidRPr="00197A16" w14:paraId="50BA0A80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vMerge w:val="restart"/>
            <w:noWrap/>
            <w:vAlign w:val="center"/>
            <w:hideMark/>
          </w:tcPr>
          <w:p w14:paraId="382CC097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Variables</w:t>
            </w:r>
          </w:p>
        </w:tc>
        <w:tc>
          <w:tcPr>
            <w:tcW w:w="1415" w:type="dxa"/>
            <w:noWrap/>
            <w:vAlign w:val="center"/>
            <w:hideMark/>
          </w:tcPr>
          <w:p w14:paraId="27E532A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Level</w:t>
            </w: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415" w:type="dxa"/>
            <w:noWrap/>
            <w:vAlign w:val="center"/>
            <w:hideMark/>
          </w:tcPr>
          <w:p w14:paraId="1ED5FE2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416" w:type="dxa"/>
            <w:noWrap/>
            <w:vAlign w:val="center"/>
            <w:hideMark/>
          </w:tcPr>
          <w:p w14:paraId="1284CA5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Reflowed</w:t>
            </w:r>
          </w:p>
        </w:tc>
        <w:tc>
          <w:tcPr>
            <w:tcW w:w="1416" w:type="dxa"/>
            <w:noWrap/>
            <w:vAlign w:val="center"/>
            <w:hideMark/>
          </w:tcPr>
          <w:p w14:paraId="0B52EB6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No-reflow</w:t>
            </w:r>
          </w:p>
        </w:tc>
        <w:tc>
          <w:tcPr>
            <w:tcW w:w="1416" w:type="dxa"/>
            <w:noWrap/>
            <w:vAlign w:val="center"/>
            <w:hideMark/>
          </w:tcPr>
          <w:p w14:paraId="071CD38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P value</w:t>
            </w:r>
          </w:p>
        </w:tc>
        <w:tc>
          <w:tcPr>
            <w:tcW w:w="1416" w:type="dxa"/>
            <w:noWrap/>
            <w:vAlign w:val="center"/>
            <w:hideMark/>
          </w:tcPr>
          <w:p w14:paraId="77EC0CC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416" w:type="dxa"/>
            <w:noWrap/>
            <w:vAlign w:val="center"/>
            <w:hideMark/>
          </w:tcPr>
          <w:p w14:paraId="35B4131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Reflowed</w:t>
            </w:r>
          </w:p>
        </w:tc>
        <w:tc>
          <w:tcPr>
            <w:tcW w:w="1416" w:type="dxa"/>
            <w:noWrap/>
            <w:vAlign w:val="center"/>
            <w:hideMark/>
          </w:tcPr>
          <w:p w14:paraId="584DA56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No-reflow</w:t>
            </w:r>
          </w:p>
        </w:tc>
        <w:tc>
          <w:tcPr>
            <w:tcW w:w="1416" w:type="dxa"/>
            <w:noWrap/>
            <w:vAlign w:val="center"/>
            <w:hideMark/>
          </w:tcPr>
          <w:p w14:paraId="35CE91B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  <w:t>P value</w:t>
            </w:r>
          </w:p>
        </w:tc>
      </w:tr>
      <w:tr w:rsidR="00D17E1D" w:rsidRPr="00197A16" w14:paraId="670C5A30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vMerge/>
            <w:vAlign w:val="center"/>
            <w:hideMark/>
          </w:tcPr>
          <w:p w14:paraId="0C31C09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6BB656D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D2F5FB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(n=2129)</w:t>
            </w:r>
          </w:p>
        </w:tc>
        <w:tc>
          <w:tcPr>
            <w:tcW w:w="1416" w:type="dxa"/>
            <w:noWrap/>
            <w:vAlign w:val="center"/>
            <w:hideMark/>
          </w:tcPr>
          <w:p w14:paraId="2D7793A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(n=1891)</w:t>
            </w:r>
          </w:p>
        </w:tc>
        <w:tc>
          <w:tcPr>
            <w:tcW w:w="1416" w:type="dxa"/>
            <w:noWrap/>
            <w:vAlign w:val="center"/>
            <w:hideMark/>
          </w:tcPr>
          <w:p w14:paraId="5F68FD0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(n=238)</w:t>
            </w:r>
          </w:p>
        </w:tc>
        <w:tc>
          <w:tcPr>
            <w:tcW w:w="1416" w:type="dxa"/>
            <w:noWrap/>
            <w:vAlign w:val="center"/>
            <w:hideMark/>
          </w:tcPr>
          <w:p w14:paraId="59C0FE8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BF1E90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(n=912)</w:t>
            </w:r>
          </w:p>
        </w:tc>
        <w:tc>
          <w:tcPr>
            <w:tcW w:w="1416" w:type="dxa"/>
            <w:noWrap/>
            <w:vAlign w:val="center"/>
            <w:hideMark/>
          </w:tcPr>
          <w:p w14:paraId="6A854C7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(n=825)</w:t>
            </w:r>
          </w:p>
        </w:tc>
        <w:tc>
          <w:tcPr>
            <w:tcW w:w="1416" w:type="dxa"/>
            <w:noWrap/>
            <w:vAlign w:val="center"/>
            <w:hideMark/>
          </w:tcPr>
          <w:p w14:paraId="16D26CE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(n=87)</w:t>
            </w:r>
          </w:p>
        </w:tc>
        <w:tc>
          <w:tcPr>
            <w:tcW w:w="1416" w:type="dxa"/>
            <w:noWrap/>
            <w:vAlign w:val="center"/>
            <w:hideMark/>
          </w:tcPr>
          <w:p w14:paraId="21A8E2A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EC25B37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</w:tcPr>
          <w:p w14:paraId="5FECD9B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Smoking (%)</w:t>
            </w:r>
          </w:p>
        </w:tc>
        <w:tc>
          <w:tcPr>
            <w:tcW w:w="1415" w:type="dxa"/>
            <w:noWrap/>
            <w:vAlign w:val="center"/>
          </w:tcPr>
          <w:p w14:paraId="1C6A6D53" w14:textId="77777777" w:rsidR="00D17E1D" w:rsidRPr="00757811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757811">
              <w:rPr>
                <w:rFonts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</w:tcPr>
          <w:p w14:paraId="39F0C31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904 (42.5)</w:t>
            </w:r>
          </w:p>
        </w:tc>
        <w:tc>
          <w:tcPr>
            <w:tcW w:w="1416" w:type="dxa"/>
            <w:noWrap/>
            <w:vAlign w:val="center"/>
          </w:tcPr>
          <w:p w14:paraId="6478730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789 (41.7)</w:t>
            </w:r>
          </w:p>
        </w:tc>
        <w:tc>
          <w:tcPr>
            <w:tcW w:w="1416" w:type="dxa"/>
            <w:noWrap/>
            <w:vAlign w:val="center"/>
          </w:tcPr>
          <w:p w14:paraId="7BE216E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115 (48.3)</w:t>
            </w:r>
          </w:p>
        </w:tc>
        <w:tc>
          <w:tcPr>
            <w:tcW w:w="1416" w:type="dxa"/>
            <w:noWrap/>
            <w:vAlign w:val="center"/>
          </w:tcPr>
          <w:p w14:paraId="2B94A42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0.061</w:t>
            </w:r>
          </w:p>
        </w:tc>
        <w:tc>
          <w:tcPr>
            <w:tcW w:w="1416" w:type="dxa"/>
            <w:noWrap/>
            <w:vAlign w:val="center"/>
          </w:tcPr>
          <w:p w14:paraId="006B6F0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382 (41.9)</w:t>
            </w:r>
          </w:p>
        </w:tc>
        <w:tc>
          <w:tcPr>
            <w:tcW w:w="1416" w:type="dxa"/>
            <w:noWrap/>
            <w:vAlign w:val="center"/>
          </w:tcPr>
          <w:p w14:paraId="348F0BC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342 (41.5)</w:t>
            </w:r>
          </w:p>
        </w:tc>
        <w:tc>
          <w:tcPr>
            <w:tcW w:w="1416" w:type="dxa"/>
            <w:noWrap/>
            <w:vAlign w:val="center"/>
          </w:tcPr>
          <w:p w14:paraId="6EC2A50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40 (46.0)</w:t>
            </w:r>
          </w:p>
        </w:tc>
        <w:tc>
          <w:tcPr>
            <w:tcW w:w="1416" w:type="dxa"/>
            <w:noWrap/>
            <w:vAlign w:val="center"/>
          </w:tcPr>
          <w:p w14:paraId="3C4218E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0.485</w:t>
            </w:r>
          </w:p>
        </w:tc>
      </w:tr>
      <w:tr w:rsidR="00D17E1D" w:rsidRPr="00197A16" w14:paraId="619E78AE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</w:tcPr>
          <w:p w14:paraId="11322C2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</w:tcPr>
          <w:p w14:paraId="4CD42EC7" w14:textId="77777777" w:rsidR="00D17E1D" w:rsidRPr="00757811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757811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</w:tcPr>
          <w:p w14:paraId="03136FF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1225 (57.5)</w:t>
            </w:r>
          </w:p>
        </w:tc>
        <w:tc>
          <w:tcPr>
            <w:tcW w:w="1416" w:type="dxa"/>
            <w:noWrap/>
            <w:vAlign w:val="center"/>
          </w:tcPr>
          <w:p w14:paraId="1BBC4C1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1102 (58.3)</w:t>
            </w:r>
          </w:p>
        </w:tc>
        <w:tc>
          <w:tcPr>
            <w:tcW w:w="1416" w:type="dxa"/>
            <w:noWrap/>
            <w:vAlign w:val="center"/>
          </w:tcPr>
          <w:p w14:paraId="21C0395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123 (51.7)</w:t>
            </w:r>
          </w:p>
        </w:tc>
        <w:tc>
          <w:tcPr>
            <w:tcW w:w="1416" w:type="dxa"/>
            <w:noWrap/>
            <w:vAlign w:val="center"/>
          </w:tcPr>
          <w:p w14:paraId="6664C2C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</w:tcPr>
          <w:p w14:paraId="4291360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530 (58.1)</w:t>
            </w:r>
          </w:p>
        </w:tc>
        <w:tc>
          <w:tcPr>
            <w:tcW w:w="1416" w:type="dxa"/>
            <w:noWrap/>
            <w:vAlign w:val="center"/>
          </w:tcPr>
          <w:p w14:paraId="57D21C9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483 (58.5)</w:t>
            </w:r>
          </w:p>
        </w:tc>
        <w:tc>
          <w:tcPr>
            <w:tcW w:w="1416" w:type="dxa"/>
            <w:noWrap/>
            <w:vAlign w:val="center"/>
          </w:tcPr>
          <w:p w14:paraId="32A0486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47 (54.0)</w:t>
            </w:r>
          </w:p>
        </w:tc>
        <w:tc>
          <w:tcPr>
            <w:tcW w:w="1416" w:type="dxa"/>
            <w:noWrap/>
            <w:vAlign w:val="center"/>
          </w:tcPr>
          <w:p w14:paraId="4A05F54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0DF8998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788A2A6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Age (median [IQR])</w:t>
            </w:r>
          </w:p>
        </w:tc>
        <w:tc>
          <w:tcPr>
            <w:tcW w:w="1415" w:type="dxa"/>
            <w:noWrap/>
            <w:vAlign w:val="center"/>
            <w:hideMark/>
          </w:tcPr>
          <w:p w14:paraId="6FD4824F" w14:textId="77777777" w:rsidR="00D17E1D" w:rsidRPr="00757811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697FFE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62.00 [54.00, 71.00]</w:t>
            </w:r>
          </w:p>
        </w:tc>
        <w:tc>
          <w:tcPr>
            <w:tcW w:w="1416" w:type="dxa"/>
            <w:noWrap/>
            <w:vAlign w:val="center"/>
            <w:hideMark/>
          </w:tcPr>
          <w:p w14:paraId="5040BCF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62.00 [54.00, 70.00]</w:t>
            </w:r>
          </w:p>
        </w:tc>
        <w:tc>
          <w:tcPr>
            <w:tcW w:w="1416" w:type="dxa"/>
            <w:noWrap/>
            <w:vAlign w:val="center"/>
            <w:hideMark/>
          </w:tcPr>
          <w:p w14:paraId="5E9D781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66.00 [56.00, 77.00]</w:t>
            </w:r>
          </w:p>
        </w:tc>
        <w:tc>
          <w:tcPr>
            <w:tcW w:w="1416" w:type="dxa"/>
            <w:noWrap/>
            <w:vAlign w:val="center"/>
            <w:hideMark/>
          </w:tcPr>
          <w:p w14:paraId="5A13EA1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4908138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62.00 [53.00, 70.00]</w:t>
            </w:r>
          </w:p>
        </w:tc>
        <w:tc>
          <w:tcPr>
            <w:tcW w:w="1416" w:type="dxa"/>
            <w:noWrap/>
            <w:vAlign w:val="center"/>
            <w:hideMark/>
          </w:tcPr>
          <w:p w14:paraId="55E1EB1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62.00 [53.00, 70.00]</w:t>
            </w:r>
          </w:p>
        </w:tc>
        <w:tc>
          <w:tcPr>
            <w:tcW w:w="1416" w:type="dxa"/>
            <w:noWrap/>
            <w:vAlign w:val="center"/>
            <w:hideMark/>
          </w:tcPr>
          <w:p w14:paraId="5704FBB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65.00 [55.50, 75.00]</w:t>
            </w:r>
          </w:p>
        </w:tc>
        <w:tc>
          <w:tcPr>
            <w:tcW w:w="1416" w:type="dxa"/>
            <w:noWrap/>
            <w:vAlign w:val="center"/>
            <w:hideMark/>
          </w:tcPr>
          <w:p w14:paraId="753A83C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0.024</w:t>
            </w:r>
          </w:p>
        </w:tc>
      </w:tr>
      <w:tr w:rsidR="00D17E1D" w:rsidRPr="00197A16" w14:paraId="0531C4B7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AAE6D8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Sex (%)</w:t>
            </w:r>
          </w:p>
        </w:tc>
        <w:tc>
          <w:tcPr>
            <w:tcW w:w="1415" w:type="dxa"/>
            <w:noWrap/>
            <w:vAlign w:val="center"/>
            <w:hideMark/>
          </w:tcPr>
          <w:p w14:paraId="10AD923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415" w:type="dxa"/>
            <w:noWrap/>
            <w:vAlign w:val="center"/>
            <w:hideMark/>
          </w:tcPr>
          <w:p w14:paraId="6DCE1ED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1712 (80.4)</w:t>
            </w:r>
          </w:p>
        </w:tc>
        <w:tc>
          <w:tcPr>
            <w:tcW w:w="1416" w:type="dxa"/>
            <w:noWrap/>
            <w:vAlign w:val="center"/>
            <w:hideMark/>
          </w:tcPr>
          <w:p w14:paraId="178305E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1539 (81.4)</w:t>
            </w:r>
          </w:p>
        </w:tc>
        <w:tc>
          <w:tcPr>
            <w:tcW w:w="1416" w:type="dxa"/>
            <w:noWrap/>
            <w:vAlign w:val="center"/>
            <w:hideMark/>
          </w:tcPr>
          <w:p w14:paraId="18869EC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173 (72.7)</w:t>
            </w:r>
          </w:p>
        </w:tc>
        <w:tc>
          <w:tcPr>
            <w:tcW w:w="1416" w:type="dxa"/>
            <w:noWrap/>
            <w:vAlign w:val="center"/>
            <w:hideMark/>
          </w:tcPr>
          <w:p w14:paraId="7F85F7A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416" w:type="dxa"/>
            <w:noWrap/>
            <w:vAlign w:val="center"/>
            <w:hideMark/>
          </w:tcPr>
          <w:p w14:paraId="517BC1A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735 (80.6)</w:t>
            </w:r>
          </w:p>
        </w:tc>
        <w:tc>
          <w:tcPr>
            <w:tcW w:w="1416" w:type="dxa"/>
            <w:noWrap/>
            <w:vAlign w:val="center"/>
            <w:hideMark/>
          </w:tcPr>
          <w:p w14:paraId="13C1E03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664 (80.5)</w:t>
            </w:r>
          </w:p>
        </w:tc>
        <w:tc>
          <w:tcPr>
            <w:tcW w:w="1416" w:type="dxa"/>
            <w:noWrap/>
            <w:vAlign w:val="center"/>
            <w:hideMark/>
          </w:tcPr>
          <w:p w14:paraId="0FC46E9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71 (81.6)</w:t>
            </w:r>
          </w:p>
        </w:tc>
        <w:tc>
          <w:tcPr>
            <w:tcW w:w="1416" w:type="dxa"/>
            <w:noWrap/>
            <w:vAlign w:val="center"/>
            <w:hideMark/>
          </w:tcPr>
          <w:p w14:paraId="7DD23B1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0.913</w:t>
            </w:r>
          </w:p>
        </w:tc>
      </w:tr>
      <w:tr w:rsidR="00D17E1D" w:rsidRPr="00197A16" w14:paraId="1016B977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1544E8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A56B8F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415" w:type="dxa"/>
            <w:noWrap/>
            <w:vAlign w:val="center"/>
            <w:hideMark/>
          </w:tcPr>
          <w:p w14:paraId="6C03911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417 (19.6)</w:t>
            </w:r>
          </w:p>
        </w:tc>
        <w:tc>
          <w:tcPr>
            <w:tcW w:w="1416" w:type="dxa"/>
            <w:noWrap/>
            <w:vAlign w:val="center"/>
            <w:hideMark/>
          </w:tcPr>
          <w:p w14:paraId="5FE2B8D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352 (18.6)</w:t>
            </w:r>
          </w:p>
        </w:tc>
        <w:tc>
          <w:tcPr>
            <w:tcW w:w="1416" w:type="dxa"/>
            <w:noWrap/>
            <w:vAlign w:val="center"/>
            <w:hideMark/>
          </w:tcPr>
          <w:p w14:paraId="17DABA1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65 (27.3)</w:t>
            </w:r>
          </w:p>
        </w:tc>
        <w:tc>
          <w:tcPr>
            <w:tcW w:w="1416" w:type="dxa"/>
            <w:noWrap/>
            <w:vAlign w:val="center"/>
            <w:hideMark/>
          </w:tcPr>
          <w:p w14:paraId="3D22135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F4BFA2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177 (19.4)</w:t>
            </w:r>
          </w:p>
        </w:tc>
        <w:tc>
          <w:tcPr>
            <w:tcW w:w="1416" w:type="dxa"/>
            <w:noWrap/>
            <w:vAlign w:val="center"/>
            <w:hideMark/>
          </w:tcPr>
          <w:p w14:paraId="00C8309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161 (19.5)</w:t>
            </w:r>
          </w:p>
        </w:tc>
        <w:tc>
          <w:tcPr>
            <w:tcW w:w="1416" w:type="dxa"/>
            <w:noWrap/>
            <w:vAlign w:val="center"/>
            <w:hideMark/>
          </w:tcPr>
          <w:p w14:paraId="1AFDC25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 (18.4)</w:t>
            </w:r>
          </w:p>
        </w:tc>
        <w:tc>
          <w:tcPr>
            <w:tcW w:w="1416" w:type="dxa"/>
            <w:noWrap/>
            <w:vAlign w:val="center"/>
            <w:hideMark/>
          </w:tcPr>
          <w:p w14:paraId="14154C2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CD225F2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2D5C4C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STEMI(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6DEB3E3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4BE37B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1626(76.4)</w:t>
            </w:r>
          </w:p>
        </w:tc>
        <w:tc>
          <w:tcPr>
            <w:tcW w:w="1416" w:type="dxa"/>
            <w:noWrap/>
            <w:vAlign w:val="center"/>
            <w:hideMark/>
          </w:tcPr>
          <w:p w14:paraId="406B633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1445(76.4)</w:t>
            </w:r>
          </w:p>
        </w:tc>
        <w:tc>
          <w:tcPr>
            <w:tcW w:w="1416" w:type="dxa"/>
            <w:noWrap/>
            <w:vAlign w:val="center"/>
            <w:hideMark/>
          </w:tcPr>
          <w:p w14:paraId="72CAB7D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181(76.1)</w:t>
            </w:r>
          </w:p>
        </w:tc>
        <w:tc>
          <w:tcPr>
            <w:tcW w:w="1416" w:type="dxa"/>
            <w:noWrap/>
            <w:vAlign w:val="center"/>
            <w:hideMark/>
          </w:tcPr>
          <w:p w14:paraId="65FC3C3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0.935</w:t>
            </w:r>
          </w:p>
        </w:tc>
        <w:tc>
          <w:tcPr>
            <w:tcW w:w="1416" w:type="dxa"/>
            <w:noWrap/>
            <w:vAlign w:val="center"/>
            <w:hideMark/>
          </w:tcPr>
          <w:p w14:paraId="189E633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699(76.6)</w:t>
            </w:r>
          </w:p>
        </w:tc>
        <w:tc>
          <w:tcPr>
            <w:tcW w:w="1416" w:type="dxa"/>
            <w:noWrap/>
            <w:vAlign w:val="center"/>
            <w:hideMark/>
          </w:tcPr>
          <w:p w14:paraId="0F521EE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632(76.6)</w:t>
            </w:r>
          </w:p>
        </w:tc>
        <w:tc>
          <w:tcPr>
            <w:tcW w:w="1416" w:type="dxa"/>
            <w:noWrap/>
            <w:vAlign w:val="center"/>
            <w:hideMark/>
          </w:tcPr>
          <w:p w14:paraId="5C77AA6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67(76.8)</w:t>
            </w:r>
          </w:p>
        </w:tc>
        <w:tc>
          <w:tcPr>
            <w:tcW w:w="1416" w:type="dxa"/>
            <w:noWrap/>
            <w:vAlign w:val="center"/>
            <w:hideMark/>
          </w:tcPr>
          <w:p w14:paraId="75D022C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0.999</w:t>
            </w:r>
          </w:p>
        </w:tc>
      </w:tr>
      <w:tr w:rsidR="00D17E1D" w:rsidRPr="00197A16" w14:paraId="2C521028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5069B0B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976BE9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Anterior</w:t>
            </w:r>
          </w:p>
        </w:tc>
        <w:tc>
          <w:tcPr>
            <w:tcW w:w="1415" w:type="dxa"/>
            <w:noWrap/>
            <w:vAlign w:val="center"/>
            <w:hideMark/>
          </w:tcPr>
          <w:p w14:paraId="3B79F57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557</w:t>
            </w:r>
          </w:p>
        </w:tc>
        <w:tc>
          <w:tcPr>
            <w:tcW w:w="1416" w:type="dxa"/>
            <w:noWrap/>
            <w:vAlign w:val="center"/>
            <w:hideMark/>
          </w:tcPr>
          <w:p w14:paraId="50CB2E9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495</w:t>
            </w:r>
          </w:p>
        </w:tc>
        <w:tc>
          <w:tcPr>
            <w:tcW w:w="1416" w:type="dxa"/>
            <w:noWrap/>
            <w:vAlign w:val="center"/>
            <w:hideMark/>
          </w:tcPr>
          <w:p w14:paraId="1DC879C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1416" w:type="dxa"/>
            <w:noWrap/>
            <w:vAlign w:val="center"/>
            <w:hideMark/>
          </w:tcPr>
          <w:p w14:paraId="2EF4B65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D03E26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270</w:t>
            </w:r>
          </w:p>
        </w:tc>
        <w:tc>
          <w:tcPr>
            <w:tcW w:w="1416" w:type="dxa"/>
            <w:noWrap/>
            <w:vAlign w:val="center"/>
            <w:hideMark/>
          </w:tcPr>
          <w:p w14:paraId="191239A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244</w:t>
            </w:r>
          </w:p>
        </w:tc>
        <w:tc>
          <w:tcPr>
            <w:tcW w:w="1416" w:type="dxa"/>
            <w:noWrap/>
            <w:vAlign w:val="center"/>
            <w:hideMark/>
          </w:tcPr>
          <w:p w14:paraId="6B399AA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416" w:type="dxa"/>
            <w:noWrap/>
            <w:vAlign w:val="center"/>
            <w:hideMark/>
          </w:tcPr>
          <w:p w14:paraId="1BEE9EE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11947F5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342900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B9BE03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Inferior posterior</w:t>
            </w:r>
          </w:p>
        </w:tc>
        <w:tc>
          <w:tcPr>
            <w:tcW w:w="1415" w:type="dxa"/>
            <w:noWrap/>
            <w:vAlign w:val="center"/>
            <w:hideMark/>
          </w:tcPr>
          <w:p w14:paraId="75F573F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370</w:t>
            </w:r>
          </w:p>
        </w:tc>
        <w:tc>
          <w:tcPr>
            <w:tcW w:w="1416" w:type="dxa"/>
            <w:noWrap/>
            <w:vAlign w:val="center"/>
            <w:hideMark/>
          </w:tcPr>
          <w:p w14:paraId="646FEB8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329</w:t>
            </w:r>
          </w:p>
        </w:tc>
        <w:tc>
          <w:tcPr>
            <w:tcW w:w="1416" w:type="dxa"/>
            <w:noWrap/>
            <w:vAlign w:val="center"/>
            <w:hideMark/>
          </w:tcPr>
          <w:p w14:paraId="34AC926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1416" w:type="dxa"/>
            <w:noWrap/>
            <w:vAlign w:val="center"/>
            <w:hideMark/>
          </w:tcPr>
          <w:p w14:paraId="5B79883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06C213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168</w:t>
            </w:r>
          </w:p>
        </w:tc>
        <w:tc>
          <w:tcPr>
            <w:tcW w:w="1416" w:type="dxa"/>
            <w:noWrap/>
            <w:vAlign w:val="center"/>
            <w:hideMark/>
          </w:tcPr>
          <w:p w14:paraId="2F43166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1416" w:type="dxa"/>
            <w:noWrap/>
            <w:vAlign w:val="center"/>
            <w:hideMark/>
          </w:tcPr>
          <w:p w14:paraId="3BBEEB3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416" w:type="dxa"/>
            <w:noWrap/>
            <w:vAlign w:val="center"/>
            <w:hideMark/>
          </w:tcPr>
          <w:p w14:paraId="26539F7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5AF6677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1EA76E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ADFF07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High lateral</w:t>
            </w:r>
          </w:p>
        </w:tc>
        <w:tc>
          <w:tcPr>
            <w:tcW w:w="1415" w:type="dxa"/>
            <w:noWrap/>
            <w:vAlign w:val="center"/>
            <w:hideMark/>
          </w:tcPr>
          <w:p w14:paraId="0C18741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343</w:t>
            </w:r>
          </w:p>
        </w:tc>
        <w:tc>
          <w:tcPr>
            <w:tcW w:w="1416" w:type="dxa"/>
            <w:noWrap/>
            <w:vAlign w:val="center"/>
            <w:hideMark/>
          </w:tcPr>
          <w:p w14:paraId="2129BFE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305</w:t>
            </w:r>
          </w:p>
        </w:tc>
        <w:tc>
          <w:tcPr>
            <w:tcW w:w="1416" w:type="dxa"/>
            <w:noWrap/>
            <w:vAlign w:val="center"/>
            <w:hideMark/>
          </w:tcPr>
          <w:p w14:paraId="59B3502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1416" w:type="dxa"/>
            <w:noWrap/>
            <w:vAlign w:val="center"/>
            <w:hideMark/>
          </w:tcPr>
          <w:p w14:paraId="4F16456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4714F7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416" w:type="dxa"/>
            <w:noWrap/>
            <w:vAlign w:val="center"/>
            <w:hideMark/>
          </w:tcPr>
          <w:p w14:paraId="2A027A4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120</w:t>
            </w:r>
          </w:p>
        </w:tc>
        <w:tc>
          <w:tcPr>
            <w:tcW w:w="1416" w:type="dxa"/>
            <w:noWrap/>
            <w:vAlign w:val="center"/>
            <w:hideMark/>
          </w:tcPr>
          <w:p w14:paraId="3C19947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416" w:type="dxa"/>
            <w:noWrap/>
            <w:vAlign w:val="center"/>
            <w:hideMark/>
          </w:tcPr>
          <w:p w14:paraId="3C6071B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1A0E171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9EB599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4D8627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Inferior and right ventricle</w:t>
            </w:r>
          </w:p>
        </w:tc>
        <w:tc>
          <w:tcPr>
            <w:tcW w:w="1415" w:type="dxa"/>
            <w:noWrap/>
            <w:vAlign w:val="center"/>
            <w:hideMark/>
          </w:tcPr>
          <w:p w14:paraId="4C45ADE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356</w:t>
            </w:r>
          </w:p>
        </w:tc>
        <w:tc>
          <w:tcPr>
            <w:tcW w:w="1416" w:type="dxa"/>
            <w:noWrap/>
            <w:vAlign w:val="center"/>
            <w:hideMark/>
          </w:tcPr>
          <w:p w14:paraId="282CF50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316</w:t>
            </w:r>
          </w:p>
        </w:tc>
        <w:tc>
          <w:tcPr>
            <w:tcW w:w="1416" w:type="dxa"/>
            <w:noWrap/>
            <w:vAlign w:val="center"/>
            <w:hideMark/>
          </w:tcPr>
          <w:p w14:paraId="5FC1927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40</w:t>
            </w:r>
          </w:p>
        </w:tc>
        <w:tc>
          <w:tcPr>
            <w:tcW w:w="1416" w:type="dxa"/>
            <w:noWrap/>
            <w:vAlign w:val="center"/>
            <w:hideMark/>
          </w:tcPr>
          <w:p w14:paraId="201BE50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92DE73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128</w:t>
            </w:r>
          </w:p>
        </w:tc>
        <w:tc>
          <w:tcPr>
            <w:tcW w:w="1416" w:type="dxa"/>
            <w:noWrap/>
            <w:vAlign w:val="center"/>
            <w:hideMark/>
          </w:tcPr>
          <w:p w14:paraId="210B8F6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112</w:t>
            </w:r>
          </w:p>
        </w:tc>
        <w:tc>
          <w:tcPr>
            <w:tcW w:w="1416" w:type="dxa"/>
            <w:noWrap/>
            <w:vAlign w:val="center"/>
            <w:hideMark/>
          </w:tcPr>
          <w:p w14:paraId="538A4B1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416" w:type="dxa"/>
            <w:noWrap/>
            <w:vAlign w:val="center"/>
            <w:hideMark/>
          </w:tcPr>
          <w:p w14:paraId="7B70CE2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50DE4E46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3F585E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NSTEMI(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7D1E4D7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E9000E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503 (23.6)</w:t>
            </w:r>
          </w:p>
        </w:tc>
        <w:tc>
          <w:tcPr>
            <w:tcW w:w="1416" w:type="dxa"/>
            <w:noWrap/>
            <w:vAlign w:val="center"/>
            <w:hideMark/>
          </w:tcPr>
          <w:p w14:paraId="457EF92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446(23.5)</w:t>
            </w:r>
          </w:p>
        </w:tc>
        <w:tc>
          <w:tcPr>
            <w:tcW w:w="1416" w:type="dxa"/>
            <w:noWrap/>
            <w:vAlign w:val="center"/>
            <w:hideMark/>
          </w:tcPr>
          <w:p w14:paraId="332839B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57(23.9)</w:t>
            </w:r>
          </w:p>
        </w:tc>
        <w:tc>
          <w:tcPr>
            <w:tcW w:w="1416" w:type="dxa"/>
            <w:noWrap/>
            <w:vAlign w:val="center"/>
            <w:hideMark/>
          </w:tcPr>
          <w:p w14:paraId="293AC2F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E56ABB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213(23.4)</w:t>
            </w:r>
          </w:p>
        </w:tc>
        <w:tc>
          <w:tcPr>
            <w:tcW w:w="1416" w:type="dxa"/>
            <w:noWrap/>
            <w:vAlign w:val="center"/>
            <w:hideMark/>
          </w:tcPr>
          <w:p w14:paraId="6E065C7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193(23.4)</w:t>
            </w:r>
          </w:p>
        </w:tc>
        <w:tc>
          <w:tcPr>
            <w:tcW w:w="1416" w:type="dxa"/>
            <w:noWrap/>
            <w:vAlign w:val="center"/>
            <w:hideMark/>
          </w:tcPr>
          <w:p w14:paraId="05169BB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20 (23.2)</w:t>
            </w:r>
          </w:p>
        </w:tc>
        <w:tc>
          <w:tcPr>
            <w:tcW w:w="1416" w:type="dxa"/>
            <w:noWrap/>
            <w:vAlign w:val="center"/>
            <w:hideMark/>
          </w:tcPr>
          <w:p w14:paraId="4F60D52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DCC9A99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B6DBF1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DM (%)</w:t>
            </w:r>
          </w:p>
        </w:tc>
        <w:tc>
          <w:tcPr>
            <w:tcW w:w="1415" w:type="dxa"/>
            <w:noWrap/>
            <w:vAlign w:val="center"/>
            <w:hideMark/>
          </w:tcPr>
          <w:p w14:paraId="3C4922F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CCEFB0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1544 (72.5)</w:t>
            </w:r>
          </w:p>
        </w:tc>
        <w:tc>
          <w:tcPr>
            <w:tcW w:w="1416" w:type="dxa"/>
            <w:noWrap/>
            <w:vAlign w:val="center"/>
            <w:hideMark/>
          </w:tcPr>
          <w:p w14:paraId="0B81163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1384 (73.2)</w:t>
            </w:r>
          </w:p>
        </w:tc>
        <w:tc>
          <w:tcPr>
            <w:tcW w:w="1416" w:type="dxa"/>
            <w:noWrap/>
            <w:vAlign w:val="center"/>
            <w:hideMark/>
          </w:tcPr>
          <w:p w14:paraId="723DC0D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160 (67.2)</w:t>
            </w:r>
          </w:p>
        </w:tc>
        <w:tc>
          <w:tcPr>
            <w:tcW w:w="1416" w:type="dxa"/>
            <w:noWrap/>
            <w:vAlign w:val="center"/>
            <w:hideMark/>
          </w:tcPr>
          <w:p w14:paraId="461C3D9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0.062</w:t>
            </w:r>
          </w:p>
        </w:tc>
        <w:tc>
          <w:tcPr>
            <w:tcW w:w="1416" w:type="dxa"/>
            <w:noWrap/>
            <w:vAlign w:val="center"/>
            <w:hideMark/>
          </w:tcPr>
          <w:p w14:paraId="4474A8B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671 (73.6)</w:t>
            </w:r>
          </w:p>
        </w:tc>
        <w:tc>
          <w:tcPr>
            <w:tcW w:w="1416" w:type="dxa"/>
            <w:noWrap/>
            <w:vAlign w:val="center"/>
            <w:hideMark/>
          </w:tcPr>
          <w:p w14:paraId="4A7A72C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605 (73.3)</w:t>
            </w:r>
          </w:p>
        </w:tc>
        <w:tc>
          <w:tcPr>
            <w:tcW w:w="1416" w:type="dxa"/>
            <w:noWrap/>
            <w:vAlign w:val="center"/>
            <w:hideMark/>
          </w:tcPr>
          <w:p w14:paraId="569198B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66 (75.9)</w:t>
            </w:r>
          </w:p>
        </w:tc>
        <w:tc>
          <w:tcPr>
            <w:tcW w:w="1416" w:type="dxa"/>
            <w:noWrap/>
            <w:vAlign w:val="center"/>
            <w:hideMark/>
          </w:tcPr>
          <w:p w14:paraId="2A9C008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0.703</w:t>
            </w:r>
          </w:p>
        </w:tc>
      </w:tr>
      <w:tr w:rsidR="00D17E1D" w:rsidRPr="00197A16" w14:paraId="7A62DDE6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D53C6D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1FFBEC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0B45E92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585 (27.5)</w:t>
            </w:r>
          </w:p>
        </w:tc>
        <w:tc>
          <w:tcPr>
            <w:tcW w:w="1416" w:type="dxa"/>
            <w:noWrap/>
            <w:vAlign w:val="center"/>
            <w:hideMark/>
          </w:tcPr>
          <w:p w14:paraId="140F2EE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507 (26.8)</w:t>
            </w:r>
          </w:p>
        </w:tc>
        <w:tc>
          <w:tcPr>
            <w:tcW w:w="1416" w:type="dxa"/>
            <w:noWrap/>
            <w:vAlign w:val="center"/>
            <w:hideMark/>
          </w:tcPr>
          <w:p w14:paraId="258624D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78 (32.8)</w:t>
            </w:r>
          </w:p>
        </w:tc>
        <w:tc>
          <w:tcPr>
            <w:tcW w:w="1416" w:type="dxa"/>
            <w:noWrap/>
            <w:vAlign w:val="center"/>
            <w:hideMark/>
          </w:tcPr>
          <w:p w14:paraId="263F067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AE716C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241 (26.4)</w:t>
            </w:r>
          </w:p>
        </w:tc>
        <w:tc>
          <w:tcPr>
            <w:tcW w:w="1416" w:type="dxa"/>
            <w:noWrap/>
            <w:vAlign w:val="center"/>
            <w:hideMark/>
          </w:tcPr>
          <w:p w14:paraId="6E62E36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220 (26.7)</w:t>
            </w:r>
          </w:p>
        </w:tc>
        <w:tc>
          <w:tcPr>
            <w:tcW w:w="1416" w:type="dxa"/>
            <w:noWrap/>
            <w:vAlign w:val="center"/>
            <w:hideMark/>
          </w:tcPr>
          <w:p w14:paraId="62BAEF4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 (24.1)</w:t>
            </w:r>
          </w:p>
        </w:tc>
        <w:tc>
          <w:tcPr>
            <w:tcW w:w="1416" w:type="dxa"/>
            <w:noWrap/>
            <w:vAlign w:val="center"/>
            <w:hideMark/>
          </w:tcPr>
          <w:p w14:paraId="387BA48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CBFAA98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DE7B61E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Hypertension (%)</w:t>
            </w:r>
          </w:p>
        </w:tc>
        <w:tc>
          <w:tcPr>
            <w:tcW w:w="1415" w:type="dxa"/>
            <w:noWrap/>
            <w:vAlign w:val="center"/>
            <w:hideMark/>
          </w:tcPr>
          <w:p w14:paraId="7D42769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9CC429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1025 (48.1)</w:t>
            </w:r>
          </w:p>
        </w:tc>
        <w:tc>
          <w:tcPr>
            <w:tcW w:w="1416" w:type="dxa"/>
            <w:noWrap/>
            <w:vAlign w:val="center"/>
            <w:hideMark/>
          </w:tcPr>
          <w:p w14:paraId="2C237C7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925 (48.9)</w:t>
            </w:r>
          </w:p>
        </w:tc>
        <w:tc>
          <w:tcPr>
            <w:tcW w:w="1416" w:type="dxa"/>
            <w:noWrap/>
            <w:vAlign w:val="center"/>
            <w:hideMark/>
          </w:tcPr>
          <w:p w14:paraId="686B94F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100 (42.0)</w:t>
            </w:r>
          </w:p>
        </w:tc>
        <w:tc>
          <w:tcPr>
            <w:tcW w:w="1416" w:type="dxa"/>
            <w:noWrap/>
            <w:vAlign w:val="center"/>
            <w:hideMark/>
          </w:tcPr>
          <w:p w14:paraId="023E7B2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1416" w:type="dxa"/>
            <w:noWrap/>
            <w:vAlign w:val="center"/>
            <w:hideMark/>
          </w:tcPr>
          <w:p w14:paraId="3206920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428 (46.9)</w:t>
            </w:r>
          </w:p>
        </w:tc>
        <w:tc>
          <w:tcPr>
            <w:tcW w:w="1416" w:type="dxa"/>
            <w:noWrap/>
            <w:vAlign w:val="center"/>
            <w:hideMark/>
          </w:tcPr>
          <w:p w14:paraId="411E009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388 (47.0)</w:t>
            </w:r>
          </w:p>
        </w:tc>
        <w:tc>
          <w:tcPr>
            <w:tcW w:w="1416" w:type="dxa"/>
            <w:noWrap/>
            <w:vAlign w:val="center"/>
            <w:hideMark/>
          </w:tcPr>
          <w:p w14:paraId="3709D27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40 (46.0)</w:t>
            </w:r>
          </w:p>
        </w:tc>
        <w:tc>
          <w:tcPr>
            <w:tcW w:w="1416" w:type="dxa"/>
            <w:noWrap/>
            <w:vAlign w:val="center"/>
            <w:hideMark/>
          </w:tcPr>
          <w:p w14:paraId="0EDAD8E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0.941</w:t>
            </w:r>
          </w:p>
        </w:tc>
      </w:tr>
      <w:tr w:rsidR="00D17E1D" w:rsidRPr="00197A16" w14:paraId="11888C0E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0008E8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0683D3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0A002F1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1104 (51.9)</w:t>
            </w:r>
          </w:p>
        </w:tc>
        <w:tc>
          <w:tcPr>
            <w:tcW w:w="1416" w:type="dxa"/>
            <w:noWrap/>
            <w:vAlign w:val="center"/>
            <w:hideMark/>
          </w:tcPr>
          <w:p w14:paraId="441C026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966 (51.1)</w:t>
            </w:r>
          </w:p>
        </w:tc>
        <w:tc>
          <w:tcPr>
            <w:tcW w:w="1416" w:type="dxa"/>
            <w:noWrap/>
            <w:vAlign w:val="center"/>
            <w:hideMark/>
          </w:tcPr>
          <w:p w14:paraId="0194792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138 (58.0)</w:t>
            </w:r>
          </w:p>
        </w:tc>
        <w:tc>
          <w:tcPr>
            <w:tcW w:w="1416" w:type="dxa"/>
            <w:noWrap/>
            <w:vAlign w:val="center"/>
            <w:hideMark/>
          </w:tcPr>
          <w:p w14:paraId="37F91AF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A8D813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484 (53.1)</w:t>
            </w:r>
          </w:p>
        </w:tc>
        <w:tc>
          <w:tcPr>
            <w:tcW w:w="1416" w:type="dxa"/>
            <w:noWrap/>
            <w:vAlign w:val="center"/>
            <w:hideMark/>
          </w:tcPr>
          <w:p w14:paraId="51A281A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437 (53.0)</w:t>
            </w:r>
          </w:p>
        </w:tc>
        <w:tc>
          <w:tcPr>
            <w:tcW w:w="1416" w:type="dxa"/>
            <w:noWrap/>
            <w:vAlign w:val="center"/>
            <w:hideMark/>
          </w:tcPr>
          <w:p w14:paraId="6254D4B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47 (54.0)</w:t>
            </w:r>
          </w:p>
        </w:tc>
        <w:tc>
          <w:tcPr>
            <w:tcW w:w="1416" w:type="dxa"/>
            <w:noWrap/>
            <w:vAlign w:val="center"/>
            <w:hideMark/>
          </w:tcPr>
          <w:p w14:paraId="6B720DC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1AD7109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E719E1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Systolic pressure (median [IQR])</w:t>
            </w:r>
          </w:p>
        </w:tc>
        <w:tc>
          <w:tcPr>
            <w:tcW w:w="1415" w:type="dxa"/>
            <w:noWrap/>
            <w:vAlign w:val="center"/>
            <w:hideMark/>
          </w:tcPr>
          <w:p w14:paraId="27CA001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B724D3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121.00 [107.00, 137.00]</w:t>
            </w:r>
          </w:p>
        </w:tc>
        <w:tc>
          <w:tcPr>
            <w:tcW w:w="1416" w:type="dxa"/>
            <w:noWrap/>
            <w:vAlign w:val="center"/>
            <w:hideMark/>
          </w:tcPr>
          <w:p w14:paraId="3B0A2A0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121.00 [107.00, 137.00]</w:t>
            </w:r>
          </w:p>
        </w:tc>
        <w:tc>
          <w:tcPr>
            <w:tcW w:w="1416" w:type="dxa"/>
            <w:noWrap/>
            <w:vAlign w:val="center"/>
            <w:hideMark/>
          </w:tcPr>
          <w:p w14:paraId="0FFB149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122.50 [108.25, 138.00]</w:t>
            </w:r>
          </w:p>
        </w:tc>
        <w:tc>
          <w:tcPr>
            <w:tcW w:w="1416" w:type="dxa"/>
            <w:noWrap/>
            <w:vAlign w:val="center"/>
            <w:hideMark/>
          </w:tcPr>
          <w:p w14:paraId="2E522B6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0.339</w:t>
            </w:r>
          </w:p>
        </w:tc>
        <w:tc>
          <w:tcPr>
            <w:tcW w:w="1416" w:type="dxa"/>
            <w:noWrap/>
            <w:vAlign w:val="center"/>
            <w:hideMark/>
          </w:tcPr>
          <w:p w14:paraId="215868B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121.00 [106.00, 138.00]</w:t>
            </w:r>
          </w:p>
        </w:tc>
        <w:tc>
          <w:tcPr>
            <w:tcW w:w="1416" w:type="dxa"/>
            <w:noWrap/>
            <w:vAlign w:val="center"/>
            <w:hideMark/>
          </w:tcPr>
          <w:p w14:paraId="57B4DFF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121.00 [106.00, 138.00]</w:t>
            </w:r>
          </w:p>
        </w:tc>
        <w:tc>
          <w:tcPr>
            <w:tcW w:w="1416" w:type="dxa"/>
            <w:noWrap/>
            <w:vAlign w:val="center"/>
            <w:hideMark/>
          </w:tcPr>
          <w:p w14:paraId="51019B4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119.00 [105.50, 139.50]</w:t>
            </w:r>
          </w:p>
        </w:tc>
        <w:tc>
          <w:tcPr>
            <w:tcW w:w="1416" w:type="dxa"/>
            <w:noWrap/>
            <w:vAlign w:val="center"/>
            <w:hideMark/>
          </w:tcPr>
          <w:p w14:paraId="45AF506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0.714</w:t>
            </w:r>
          </w:p>
        </w:tc>
      </w:tr>
      <w:tr w:rsidR="00D17E1D" w:rsidRPr="00197A16" w14:paraId="199419A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5D667B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Diastolic pressure (median [IQR])</w:t>
            </w:r>
          </w:p>
        </w:tc>
        <w:tc>
          <w:tcPr>
            <w:tcW w:w="1415" w:type="dxa"/>
            <w:noWrap/>
            <w:vAlign w:val="center"/>
            <w:hideMark/>
          </w:tcPr>
          <w:p w14:paraId="2D56DF6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8C65F0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76.00 [67.00, 87.00]</w:t>
            </w:r>
          </w:p>
        </w:tc>
        <w:tc>
          <w:tcPr>
            <w:tcW w:w="1416" w:type="dxa"/>
            <w:noWrap/>
            <w:vAlign w:val="center"/>
            <w:hideMark/>
          </w:tcPr>
          <w:p w14:paraId="6D38176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76.00 [68.00, 87.00]</w:t>
            </w:r>
          </w:p>
        </w:tc>
        <w:tc>
          <w:tcPr>
            <w:tcW w:w="1416" w:type="dxa"/>
            <w:noWrap/>
            <w:vAlign w:val="center"/>
            <w:hideMark/>
          </w:tcPr>
          <w:p w14:paraId="1BE6F3D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75.00 [65.00, 86.00]</w:t>
            </w:r>
          </w:p>
        </w:tc>
        <w:tc>
          <w:tcPr>
            <w:tcW w:w="1416" w:type="dxa"/>
            <w:noWrap/>
            <w:vAlign w:val="center"/>
            <w:hideMark/>
          </w:tcPr>
          <w:p w14:paraId="0625006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0.162</w:t>
            </w:r>
          </w:p>
        </w:tc>
        <w:tc>
          <w:tcPr>
            <w:tcW w:w="1416" w:type="dxa"/>
            <w:noWrap/>
            <w:vAlign w:val="center"/>
            <w:hideMark/>
          </w:tcPr>
          <w:p w14:paraId="548C667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76.00 [66.00, 87.00]</w:t>
            </w:r>
          </w:p>
        </w:tc>
        <w:tc>
          <w:tcPr>
            <w:tcW w:w="1416" w:type="dxa"/>
            <w:noWrap/>
            <w:vAlign w:val="center"/>
            <w:hideMark/>
          </w:tcPr>
          <w:p w14:paraId="2943221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76.00 [67.00, 88.00]</w:t>
            </w:r>
          </w:p>
        </w:tc>
        <w:tc>
          <w:tcPr>
            <w:tcW w:w="1416" w:type="dxa"/>
            <w:noWrap/>
            <w:vAlign w:val="center"/>
            <w:hideMark/>
          </w:tcPr>
          <w:p w14:paraId="0F80B8A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74.00 [63.00, 83.50]</w:t>
            </w:r>
          </w:p>
        </w:tc>
        <w:tc>
          <w:tcPr>
            <w:tcW w:w="1416" w:type="dxa"/>
            <w:noWrap/>
            <w:vAlign w:val="center"/>
            <w:hideMark/>
          </w:tcPr>
          <w:p w14:paraId="5838E41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0.052</w:t>
            </w:r>
          </w:p>
        </w:tc>
      </w:tr>
      <w:tr w:rsidR="00D17E1D" w:rsidRPr="00197A16" w14:paraId="5721C1EA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1A8214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Respiratory frequency (median [IQR])</w:t>
            </w:r>
          </w:p>
        </w:tc>
        <w:tc>
          <w:tcPr>
            <w:tcW w:w="1415" w:type="dxa"/>
            <w:noWrap/>
            <w:vAlign w:val="center"/>
            <w:hideMark/>
          </w:tcPr>
          <w:p w14:paraId="0A12BC2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BC8DF9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19.00 [18.00, 20.00]</w:t>
            </w:r>
          </w:p>
        </w:tc>
        <w:tc>
          <w:tcPr>
            <w:tcW w:w="1416" w:type="dxa"/>
            <w:noWrap/>
            <w:vAlign w:val="center"/>
            <w:hideMark/>
          </w:tcPr>
          <w:p w14:paraId="343658E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19.00 [18.00, 20.00]</w:t>
            </w:r>
          </w:p>
        </w:tc>
        <w:tc>
          <w:tcPr>
            <w:tcW w:w="1416" w:type="dxa"/>
            <w:noWrap/>
            <w:vAlign w:val="center"/>
            <w:hideMark/>
          </w:tcPr>
          <w:p w14:paraId="23FD86D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19.00 [18.00, 20.00]</w:t>
            </w:r>
          </w:p>
        </w:tc>
        <w:tc>
          <w:tcPr>
            <w:tcW w:w="1416" w:type="dxa"/>
            <w:noWrap/>
            <w:vAlign w:val="center"/>
            <w:hideMark/>
          </w:tcPr>
          <w:p w14:paraId="502A8F5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0.584</w:t>
            </w:r>
          </w:p>
        </w:tc>
        <w:tc>
          <w:tcPr>
            <w:tcW w:w="1416" w:type="dxa"/>
            <w:noWrap/>
            <w:vAlign w:val="center"/>
            <w:hideMark/>
          </w:tcPr>
          <w:p w14:paraId="0BC8EC8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19.00 [18.00, 20.00]</w:t>
            </w:r>
          </w:p>
        </w:tc>
        <w:tc>
          <w:tcPr>
            <w:tcW w:w="1416" w:type="dxa"/>
            <w:noWrap/>
            <w:vAlign w:val="center"/>
            <w:hideMark/>
          </w:tcPr>
          <w:p w14:paraId="362678D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19.00 [18.00, 20.00]</w:t>
            </w:r>
          </w:p>
        </w:tc>
        <w:tc>
          <w:tcPr>
            <w:tcW w:w="1416" w:type="dxa"/>
            <w:noWrap/>
            <w:vAlign w:val="center"/>
            <w:hideMark/>
          </w:tcPr>
          <w:p w14:paraId="7CF6B7B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19.00 [18.00, 20.00]</w:t>
            </w:r>
          </w:p>
        </w:tc>
        <w:tc>
          <w:tcPr>
            <w:tcW w:w="1416" w:type="dxa"/>
            <w:noWrap/>
            <w:vAlign w:val="center"/>
            <w:hideMark/>
          </w:tcPr>
          <w:p w14:paraId="1FF362C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0.29</w:t>
            </w:r>
          </w:p>
        </w:tc>
      </w:tr>
      <w:tr w:rsidR="00D17E1D" w:rsidRPr="00197A16" w14:paraId="473567BA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519026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Body temperature (median [IQR])</w:t>
            </w:r>
          </w:p>
        </w:tc>
        <w:tc>
          <w:tcPr>
            <w:tcW w:w="1415" w:type="dxa"/>
            <w:noWrap/>
            <w:vAlign w:val="center"/>
            <w:hideMark/>
          </w:tcPr>
          <w:p w14:paraId="6B7D0AF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3719B93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36.30 [36.00, 36.50]</w:t>
            </w:r>
          </w:p>
        </w:tc>
        <w:tc>
          <w:tcPr>
            <w:tcW w:w="1416" w:type="dxa"/>
            <w:noWrap/>
            <w:vAlign w:val="center"/>
            <w:hideMark/>
          </w:tcPr>
          <w:p w14:paraId="70E40C0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36.30 [36.00, 36.50]</w:t>
            </w:r>
          </w:p>
        </w:tc>
        <w:tc>
          <w:tcPr>
            <w:tcW w:w="1416" w:type="dxa"/>
            <w:noWrap/>
            <w:vAlign w:val="center"/>
            <w:hideMark/>
          </w:tcPr>
          <w:p w14:paraId="77AE9BE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36.30 [36.10, 36.60]</w:t>
            </w:r>
          </w:p>
        </w:tc>
        <w:tc>
          <w:tcPr>
            <w:tcW w:w="1416" w:type="dxa"/>
            <w:noWrap/>
            <w:vAlign w:val="center"/>
            <w:hideMark/>
          </w:tcPr>
          <w:p w14:paraId="00A080E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0.232</w:t>
            </w:r>
          </w:p>
        </w:tc>
        <w:tc>
          <w:tcPr>
            <w:tcW w:w="1416" w:type="dxa"/>
            <w:noWrap/>
            <w:vAlign w:val="center"/>
            <w:hideMark/>
          </w:tcPr>
          <w:p w14:paraId="287D10F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36.30 [36.10, 36.60]</w:t>
            </w:r>
          </w:p>
        </w:tc>
        <w:tc>
          <w:tcPr>
            <w:tcW w:w="1416" w:type="dxa"/>
            <w:noWrap/>
            <w:vAlign w:val="center"/>
            <w:hideMark/>
          </w:tcPr>
          <w:p w14:paraId="61012D7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36.30 [36.00, 36.60]</w:t>
            </w:r>
          </w:p>
        </w:tc>
        <w:tc>
          <w:tcPr>
            <w:tcW w:w="1416" w:type="dxa"/>
            <w:noWrap/>
            <w:vAlign w:val="center"/>
            <w:hideMark/>
          </w:tcPr>
          <w:p w14:paraId="053A5A7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36.30 [36.20, 36.50]</w:t>
            </w:r>
          </w:p>
        </w:tc>
        <w:tc>
          <w:tcPr>
            <w:tcW w:w="1416" w:type="dxa"/>
            <w:noWrap/>
            <w:vAlign w:val="center"/>
            <w:hideMark/>
          </w:tcPr>
          <w:p w14:paraId="2AACEE0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0.209</w:t>
            </w:r>
          </w:p>
        </w:tc>
      </w:tr>
      <w:tr w:rsidR="00D17E1D" w:rsidRPr="00197A16" w14:paraId="060266C6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6D91FD6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Hs_cTnT (%)</w:t>
            </w:r>
          </w:p>
        </w:tc>
        <w:tc>
          <w:tcPr>
            <w:tcW w:w="1415" w:type="dxa"/>
            <w:noWrap/>
            <w:vAlign w:val="center"/>
            <w:hideMark/>
          </w:tcPr>
          <w:p w14:paraId="32A749B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6C36CF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149 (7.0)</w:t>
            </w:r>
          </w:p>
        </w:tc>
        <w:tc>
          <w:tcPr>
            <w:tcW w:w="1416" w:type="dxa"/>
            <w:noWrap/>
            <w:vAlign w:val="center"/>
            <w:hideMark/>
          </w:tcPr>
          <w:p w14:paraId="2238DD4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133 (7.0)</w:t>
            </w:r>
          </w:p>
        </w:tc>
        <w:tc>
          <w:tcPr>
            <w:tcW w:w="1416" w:type="dxa"/>
            <w:noWrap/>
            <w:vAlign w:val="center"/>
            <w:hideMark/>
          </w:tcPr>
          <w:p w14:paraId="7A8DF5E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 (6.7)</w:t>
            </w:r>
          </w:p>
        </w:tc>
        <w:tc>
          <w:tcPr>
            <w:tcW w:w="1416" w:type="dxa"/>
            <w:noWrap/>
            <w:vAlign w:val="center"/>
            <w:hideMark/>
          </w:tcPr>
          <w:p w14:paraId="331FD4E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0.966</w:t>
            </w:r>
          </w:p>
        </w:tc>
        <w:tc>
          <w:tcPr>
            <w:tcW w:w="1416" w:type="dxa"/>
            <w:noWrap/>
            <w:vAlign w:val="center"/>
            <w:hideMark/>
          </w:tcPr>
          <w:p w14:paraId="67381D2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 (8.9)</w:t>
            </w:r>
          </w:p>
        </w:tc>
        <w:tc>
          <w:tcPr>
            <w:tcW w:w="1416" w:type="dxa"/>
            <w:noWrap/>
            <w:vAlign w:val="center"/>
            <w:hideMark/>
          </w:tcPr>
          <w:p w14:paraId="6EC33C9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77 (9.3)</w:t>
            </w:r>
          </w:p>
        </w:tc>
        <w:tc>
          <w:tcPr>
            <w:tcW w:w="1416" w:type="dxa"/>
            <w:noWrap/>
            <w:vAlign w:val="center"/>
            <w:hideMark/>
          </w:tcPr>
          <w:p w14:paraId="52F7EAA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(4.6)</w:t>
            </w:r>
          </w:p>
        </w:tc>
        <w:tc>
          <w:tcPr>
            <w:tcW w:w="1416" w:type="dxa"/>
            <w:noWrap/>
            <w:vAlign w:val="center"/>
            <w:hideMark/>
          </w:tcPr>
          <w:p w14:paraId="0BF30B3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0.201</w:t>
            </w:r>
          </w:p>
        </w:tc>
      </w:tr>
      <w:tr w:rsidR="00D17E1D" w:rsidRPr="00197A16" w14:paraId="3C1D067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52D5DF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87ADB1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7C34060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1980 (93.0)</w:t>
            </w:r>
          </w:p>
        </w:tc>
        <w:tc>
          <w:tcPr>
            <w:tcW w:w="1416" w:type="dxa"/>
            <w:noWrap/>
            <w:vAlign w:val="center"/>
            <w:hideMark/>
          </w:tcPr>
          <w:p w14:paraId="72D914D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1758 (93.0)</w:t>
            </w:r>
          </w:p>
        </w:tc>
        <w:tc>
          <w:tcPr>
            <w:tcW w:w="1416" w:type="dxa"/>
            <w:noWrap/>
            <w:vAlign w:val="center"/>
            <w:hideMark/>
          </w:tcPr>
          <w:p w14:paraId="0D022AB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222 (93.3)</w:t>
            </w:r>
          </w:p>
        </w:tc>
        <w:tc>
          <w:tcPr>
            <w:tcW w:w="1416" w:type="dxa"/>
            <w:noWrap/>
            <w:vAlign w:val="center"/>
            <w:hideMark/>
          </w:tcPr>
          <w:p w14:paraId="272E876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F0C4B3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831 (91.1)</w:t>
            </w:r>
          </w:p>
        </w:tc>
        <w:tc>
          <w:tcPr>
            <w:tcW w:w="1416" w:type="dxa"/>
            <w:noWrap/>
            <w:vAlign w:val="center"/>
            <w:hideMark/>
          </w:tcPr>
          <w:p w14:paraId="55AF231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748 (90.7)</w:t>
            </w:r>
          </w:p>
        </w:tc>
        <w:tc>
          <w:tcPr>
            <w:tcW w:w="1416" w:type="dxa"/>
            <w:noWrap/>
            <w:vAlign w:val="center"/>
            <w:hideMark/>
          </w:tcPr>
          <w:p w14:paraId="3AE1676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83 (95.4)</w:t>
            </w:r>
          </w:p>
        </w:tc>
        <w:tc>
          <w:tcPr>
            <w:tcW w:w="1416" w:type="dxa"/>
            <w:noWrap/>
            <w:vAlign w:val="center"/>
            <w:hideMark/>
          </w:tcPr>
          <w:p w14:paraId="744953B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C17937F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08D062D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HbA1c (%)</w:t>
            </w:r>
          </w:p>
        </w:tc>
        <w:tc>
          <w:tcPr>
            <w:tcW w:w="1415" w:type="dxa"/>
            <w:noWrap/>
            <w:vAlign w:val="center"/>
            <w:hideMark/>
          </w:tcPr>
          <w:p w14:paraId="7D32C01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1F011B9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1395 (65.5)</w:t>
            </w:r>
          </w:p>
        </w:tc>
        <w:tc>
          <w:tcPr>
            <w:tcW w:w="1416" w:type="dxa"/>
            <w:noWrap/>
            <w:vAlign w:val="center"/>
            <w:hideMark/>
          </w:tcPr>
          <w:p w14:paraId="088C177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1249 (66.0)</w:t>
            </w:r>
          </w:p>
        </w:tc>
        <w:tc>
          <w:tcPr>
            <w:tcW w:w="1416" w:type="dxa"/>
            <w:noWrap/>
            <w:vAlign w:val="center"/>
            <w:hideMark/>
          </w:tcPr>
          <w:p w14:paraId="016E19F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146 (61.3)</w:t>
            </w:r>
          </w:p>
        </w:tc>
        <w:tc>
          <w:tcPr>
            <w:tcW w:w="1416" w:type="dxa"/>
            <w:noWrap/>
            <w:vAlign w:val="center"/>
            <w:hideMark/>
          </w:tcPr>
          <w:p w14:paraId="77E7B0E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0.172</w:t>
            </w:r>
          </w:p>
        </w:tc>
        <w:tc>
          <w:tcPr>
            <w:tcW w:w="1416" w:type="dxa"/>
            <w:noWrap/>
            <w:vAlign w:val="center"/>
            <w:hideMark/>
          </w:tcPr>
          <w:p w14:paraId="0E79D43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606 (66.4)</w:t>
            </w:r>
          </w:p>
        </w:tc>
        <w:tc>
          <w:tcPr>
            <w:tcW w:w="1416" w:type="dxa"/>
            <w:noWrap/>
            <w:vAlign w:val="center"/>
            <w:hideMark/>
          </w:tcPr>
          <w:p w14:paraId="72CF795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546 (66.2)</w:t>
            </w:r>
          </w:p>
        </w:tc>
        <w:tc>
          <w:tcPr>
            <w:tcW w:w="1416" w:type="dxa"/>
            <w:noWrap/>
            <w:vAlign w:val="center"/>
            <w:hideMark/>
          </w:tcPr>
          <w:p w14:paraId="1C6E779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 (69.0)</w:t>
            </w:r>
          </w:p>
        </w:tc>
        <w:tc>
          <w:tcPr>
            <w:tcW w:w="1416" w:type="dxa"/>
            <w:noWrap/>
            <w:vAlign w:val="center"/>
            <w:hideMark/>
          </w:tcPr>
          <w:p w14:paraId="54EDA67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0.686</w:t>
            </w:r>
          </w:p>
        </w:tc>
      </w:tr>
      <w:tr w:rsidR="00D17E1D" w:rsidRPr="00197A16" w14:paraId="3346E3BC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F82436E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361BA0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072BCF4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734 (34.5)</w:t>
            </w:r>
          </w:p>
        </w:tc>
        <w:tc>
          <w:tcPr>
            <w:tcW w:w="1416" w:type="dxa"/>
            <w:noWrap/>
            <w:vAlign w:val="center"/>
            <w:hideMark/>
          </w:tcPr>
          <w:p w14:paraId="36BAC98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642 (34.0)</w:t>
            </w:r>
          </w:p>
        </w:tc>
        <w:tc>
          <w:tcPr>
            <w:tcW w:w="1416" w:type="dxa"/>
            <w:noWrap/>
            <w:vAlign w:val="center"/>
            <w:hideMark/>
          </w:tcPr>
          <w:p w14:paraId="36D3175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92 (38.7)</w:t>
            </w:r>
          </w:p>
        </w:tc>
        <w:tc>
          <w:tcPr>
            <w:tcW w:w="1416" w:type="dxa"/>
            <w:noWrap/>
            <w:vAlign w:val="center"/>
            <w:hideMark/>
          </w:tcPr>
          <w:p w14:paraId="5B342F4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C060D6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306 (33.6)</w:t>
            </w:r>
          </w:p>
        </w:tc>
        <w:tc>
          <w:tcPr>
            <w:tcW w:w="1416" w:type="dxa"/>
            <w:noWrap/>
            <w:vAlign w:val="center"/>
            <w:hideMark/>
          </w:tcPr>
          <w:p w14:paraId="0F3E2AF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279 (33.8)</w:t>
            </w:r>
          </w:p>
        </w:tc>
        <w:tc>
          <w:tcPr>
            <w:tcW w:w="1416" w:type="dxa"/>
            <w:noWrap/>
            <w:vAlign w:val="center"/>
            <w:hideMark/>
          </w:tcPr>
          <w:p w14:paraId="5F036F9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27 (31.0)</w:t>
            </w:r>
          </w:p>
        </w:tc>
        <w:tc>
          <w:tcPr>
            <w:tcW w:w="1416" w:type="dxa"/>
            <w:noWrap/>
            <w:vAlign w:val="center"/>
            <w:hideMark/>
          </w:tcPr>
          <w:p w14:paraId="21DCEB9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29A727D5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19B820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proBNP(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median [IQR])</w:t>
            </w:r>
          </w:p>
        </w:tc>
        <w:tc>
          <w:tcPr>
            <w:tcW w:w="1415" w:type="dxa"/>
            <w:noWrap/>
            <w:vAlign w:val="center"/>
            <w:hideMark/>
          </w:tcPr>
          <w:p w14:paraId="05D750F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304A874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9.38 [7.63, 11.06]</w:t>
            </w:r>
          </w:p>
        </w:tc>
        <w:tc>
          <w:tcPr>
            <w:tcW w:w="1416" w:type="dxa"/>
            <w:noWrap/>
            <w:vAlign w:val="center"/>
            <w:hideMark/>
          </w:tcPr>
          <w:p w14:paraId="3633627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9.29 [7.49, 10.88]</w:t>
            </w:r>
          </w:p>
        </w:tc>
        <w:tc>
          <w:tcPr>
            <w:tcW w:w="1416" w:type="dxa"/>
            <w:noWrap/>
            <w:vAlign w:val="center"/>
            <w:hideMark/>
          </w:tcPr>
          <w:p w14:paraId="6C553C4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10.37 [8.54, 12.23]</w:t>
            </w:r>
          </w:p>
        </w:tc>
        <w:tc>
          <w:tcPr>
            <w:tcW w:w="1416" w:type="dxa"/>
            <w:noWrap/>
            <w:vAlign w:val="center"/>
            <w:hideMark/>
          </w:tcPr>
          <w:p w14:paraId="1CF57F5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11227AC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9.34 [7.43, 10.93]</w:t>
            </w:r>
          </w:p>
        </w:tc>
        <w:tc>
          <w:tcPr>
            <w:tcW w:w="1416" w:type="dxa"/>
            <w:noWrap/>
            <w:vAlign w:val="center"/>
            <w:hideMark/>
          </w:tcPr>
          <w:p w14:paraId="72CD062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9.22 [7.34, 10.86]</w:t>
            </w:r>
          </w:p>
        </w:tc>
        <w:tc>
          <w:tcPr>
            <w:tcW w:w="1416" w:type="dxa"/>
            <w:noWrap/>
            <w:vAlign w:val="center"/>
            <w:hideMark/>
          </w:tcPr>
          <w:p w14:paraId="3E71C23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10.45 [8.76, 11.78]</w:t>
            </w:r>
          </w:p>
        </w:tc>
        <w:tc>
          <w:tcPr>
            <w:tcW w:w="1416" w:type="dxa"/>
            <w:noWrap/>
            <w:vAlign w:val="center"/>
            <w:hideMark/>
          </w:tcPr>
          <w:p w14:paraId="2D3371F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D17E1D" w:rsidRPr="00197A16" w14:paraId="749520DE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CAFE4D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TSH (%)</w:t>
            </w:r>
          </w:p>
        </w:tc>
        <w:tc>
          <w:tcPr>
            <w:tcW w:w="1415" w:type="dxa"/>
            <w:noWrap/>
            <w:vAlign w:val="center"/>
            <w:hideMark/>
          </w:tcPr>
          <w:p w14:paraId="52EA79A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84AA17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1994 (93.7)</w:t>
            </w:r>
          </w:p>
        </w:tc>
        <w:tc>
          <w:tcPr>
            <w:tcW w:w="1416" w:type="dxa"/>
            <w:noWrap/>
            <w:vAlign w:val="center"/>
            <w:hideMark/>
          </w:tcPr>
          <w:p w14:paraId="32210DE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1775 (93.9)</w:t>
            </w:r>
          </w:p>
        </w:tc>
        <w:tc>
          <w:tcPr>
            <w:tcW w:w="1416" w:type="dxa"/>
            <w:noWrap/>
            <w:vAlign w:val="center"/>
            <w:hideMark/>
          </w:tcPr>
          <w:p w14:paraId="391E145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219 (92.0)</w:t>
            </w:r>
          </w:p>
        </w:tc>
        <w:tc>
          <w:tcPr>
            <w:tcW w:w="1416" w:type="dxa"/>
            <w:noWrap/>
            <w:vAlign w:val="center"/>
            <w:hideMark/>
          </w:tcPr>
          <w:p w14:paraId="51FEBF1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0.336</w:t>
            </w:r>
          </w:p>
        </w:tc>
        <w:tc>
          <w:tcPr>
            <w:tcW w:w="1416" w:type="dxa"/>
            <w:noWrap/>
            <w:vAlign w:val="center"/>
            <w:hideMark/>
          </w:tcPr>
          <w:p w14:paraId="34F4E63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871 (95.5)</w:t>
            </w:r>
          </w:p>
        </w:tc>
        <w:tc>
          <w:tcPr>
            <w:tcW w:w="1416" w:type="dxa"/>
            <w:noWrap/>
            <w:vAlign w:val="center"/>
            <w:hideMark/>
          </w:tcPr>
          <w:p w14:paraId="32317DB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790 (95.8)</w:t>
            </w:r>
          </w:p>
        </w:tc>
        <w:tc>
          <w:tcPr>
            <w:tcW w:w="1416" w:type="dxa"/>
            <w:noWrap/>
            <w:vAlign w:val="center"/>
            <w:hideMark/>
          </w:tcPr>
          <w:p w14:paraId="2FAFA66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 (93.1)</w:t>
            </w:r>
          </w:p>
        </w:tc>
        <w:tc>
          <w:tcPr>
            <w:tcW w:w="1416" w:type="dxa"/>
            <w:noWrap/>
            <w:vAlign w:val="center"/>
            <w:hideMark/>
          </w:tcPr>
          <w:p w14:paraId="008E77C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0.387</w:t>
            </w:r>
          </w:p>
        </w:tc>
      </w:tr>
      <w:tr w:rsidR="00D17E1D" w:rsidRPr="00197A16" w14:paraId="14A164CE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81AEB3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BBEB16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3DA902D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135 (6.3)</w:t>
            </w:r>
          </w:p>
        </w:tc>
        <w:tc>
          <w:tcPr>
            <w:tcW w:w="1416" w:type="dxa"/>
            <w:noWrap/>
            <w:vAlign w:val="center"/>
            <w:hideMark/>
          </w:tcPr>
          <w:p w14:paraId="17DE584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116 (6.1)</w:t>
            </w:r>
          </w:p>
        </w:tc>
        <w:tc>
          <w:tcPr>
            <w:tcW w:w="1416" w:type="dxa"/>
            <w:noWrap/>
            <w:vAlign w:val="center"/>
            <w:hideMark/>
          </w:tcPr>
          <w:p w14:paraId="47EC9C4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 (8.0)</w:t>
            </w:r>
          </w:p>
        </w:tc>
        <w:tc>
          <w:tcPr>
            <w:tcW w:w="1416" w:type="dxa"/>
            <w:noWrap/>
            <w:vAlign w:val="center"/>
            <w:hideMark/>
          </w:tcPr>
          <w:p w14:paraId="5B33B0B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90E8E4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41 (4.5)</w:t>
            </w:r>
          </w:p>
        </w:tc>
        <w:tc>
          <w:tcPr>
            <w:tcW w:w="1416" w:type="dxa"/>
            <w:noWrap/>
            <w:vAlign w:val="center"/>
            <w:hideMark/>
          </w:tcPr>
          <w:p w14:paraId="6E743B8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35 (4.2)</w:t>
            </w:r>
          </w:p>
        </w:tc>
        <w:tc>
          <w:tcPr>
            <w:tcW w:w="1416" w:type="dxa"/>
            <w:noWrap/>
            <w:vAlign w:val="center"/>
            <w:hideMark/>
          </w:tcPr>
          <w:p w14:paraId="7C1CF47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(6.9)</w:t>
            </w:r>
          </w:p>
        </w:tc>
        <w:tc>
          <w:tcPr>
            <w:tcW w:w="1416" w:type="dxa"/>
            <w:noWrap/>
            <w:vAlign w:val="center"/>
            <w:hideMark/>
          </w:tcPr>
          <w:p w14:paraId="7DDCA48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54F29178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EA4F38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T3(%)</w:t>
            </w:r>
          </w:p>
        </w:tc>
        <w:tc>
          <w:tcPr>
            <w:tcW w:w="1415" w:type="dxa"/>
            <w:noWrap/>
            <w:vAlign w:val="center"/>
            <w:hideMark/>
          </w:tcPr>
          <w:p w14:paraId="691E45F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496F3E7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2125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4BBB5ED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1887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6E3296F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238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25D5EC9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6" w:type="dxa"/>
            <w:noWrap/>
            <w:vAlign w:val="center"/>
            <w:hideMark/>
          </w:tcPr>
          <w:p w14:paraId="1AE2A16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908 (99.6)</w:t>
            </w:r>
          </w:p>
        </w:tc>
        <w:tc>
          <w:tcPr>
            <w:tcW w:w="1416" w:type="dxa"/>
            <w:noWrap/>
            <w:vAlign w:val="center"/>
            <w:hideMark/>
          </w:tcPr>
          <w:p w14:paraId="0356642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823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244DECF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 (97.7)</w:t>
            </w:r>
          </w:p>
        </w:tc>
        <w:tc>
          <w:tcPr>
            <w:tcW w:w="1416" w:type="dxa"/>
            <w:noWrap/>
            <w:vAlign w:val="center"/>
            <w:hideMark/>
          </w:tcPr>
          <w:p w14:paraId="5C877DD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0.056</w:t>
            </w:r>
          </w:p>
        </w:tc>
      </w:tr>
      <w:tr w:rsidR="00D17E1D" w:rsidRPr="00197A16" w14:paraId="13E83871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8C37A90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E41DB9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3F917A9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4B187A6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051D685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543882A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16FA4C7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(0.4)</w:t>
            </w:r>
          </w:p>
        </w:tc>
        <w:tc>
          <w:tcPr>
            <w:tcW w:w="1416" w:type="dxa"/>
            <w:noWrap/>
            <w:vAlign w:val="center"/>
            <w:hideMark/>
          </w:tcPr>
          <w:p w14:paraId="1B534ED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6605368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(2.3)</w:t>
            </w:r>
          </w:p>
        </w:tc>
        <w:tc>
          <w:tcPr>
            <w:tcW w:w="1416" w:type="dxa"/>
            <w:noWrap/>
            <w:vAlign w:val="center"/>
            <w:hideMark/>
          </w:tcPr>
          <w:p w14:paraId="71097C0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27A0732D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ECA128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T4 (%)</w:t>
            </w:r>
          </w:p>
        </w:tc>
        <w:tc>
          <w:tcPr>
            <w:tcW w:w="1415" w:type="dxa"/>
            <w:noWrap/>
            <w:vAlign w:val="center"/>
            <w:hideMark/>
          </w:tcPr>
          <w:p w14:paraId="3934B55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61D48E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2123 (99.7)</w:t>
            </w:r>
          </w:p>
        </w:tc>
        <w:tc>
          <w:tcPr>
            <w:tcW w:w="1416" w:type="dxa"/>
            <w:noWrap/>
            <w:vAlign w:val="center"/>
            <w:hideMark/>
          </w:tcPr>
          <w:p w14:paraId="1C81D92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1885 (99.7)</w:t>
            </w:r>
          </w:p>
        </w:tc>
        <w:tc>
          <w:tcPr>
            <w:tcW w:w="1416" w:type="dxa"/>
            <w:noWrap/>
            <w:vAlign w:val="center"/>
            <w:hideMark/>
          </w:tcPr>
          <w:p w14:paraId="3C735DF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238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30E9AA0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0.825</w:t>
            </w:r>
          </w:p>
        </w:tc>
        <w:tc>
          <w:tcPr>
            <w:tcW w:w="1416" w:type="dxa"/>
            <w:noWrap/>
            <w:vAlign w:val="center"/>
            <w:hideMark/>
          </w:tcPr>
          <w:p w14:paraId="0F2D60D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906 (99.3)</w:t>
            </w:r>
          </w:p>
        </w:tc>
        <w:tc>
          <w:tcPr>
            <w:tcW w:w="1416" w:type="dxa"/>
            <w:noWrap/>
            <w:vAlign w:val="center"/>
            <w:hideMark/>
          </w:tcPr>
          <w:p w14:paraId="5AE98AD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820 (99.4)</w:t>
            </w:r>
          </w:p>
        </w:tc>
        <w:tc>
          <w:tcPr>
            <w:tcW w:w="1416" w:type="dxa"/>
            <w:noWrap/>
            <w:vAlign w:val="center"/>
            <w:hideMark/>
          </w:tcPr>
          <w:p w14:paraId="4C817AA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1E4A68B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3E32E4AE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16F436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3479161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451442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(0.3)</w:t>
            </w:r>
          </w:p>
        </w:tc>
        <w:tc>
          <w:tcPr>
            <w:tcW w:w="1416" w:type="dxa"/>
            <w:noWrap/>
            <w:vAlign w:val="center"/>
            <w:hideMark/>
          </w:tcPr>
          <w:p w14:paraId="5CAF5C4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(0.3)</w:t>
            </w:r>
          </w:p>
        </w:tc>
        <w:tc>
          <w:tcPr>
            <w:tcW w:w="1416" w:type="dxa"/>
            <w:noWrap/>
            <w:vAlign w:val="center"/>
            <w:hideMark/>
          </w:tcPr>
          <w:p w14:paraId="4E7536F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01CB5E2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1E7DAA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(0.7)</w:t>
            </w:r>
          </w:p>
        </w:tc>
        <w:tc>
          <w:tcPr>
            <w:tcW w:w="1416" w:type="dxa"/>
            <w:noWrap/>
            <w:vAlign w:val="center"/>
            <w:hideMark/>
          </w:tcPr>
          <w:p w14:paraId="66BB31D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(0.6)</w:t>
            </w:r>
          </w:p>
        </w:tc>
        <w:tc>
          <w:tcPr>
            <w:tcW w:w="1416" w:type="dxa"/>
            <w:noWrap/>
            <w:vAlign w:val="center"/>
            <w:hideMark/>
          </w:tcPr>
          <w:p w14:paraId="3675319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48FD730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5B6F4A8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17BBAD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TC (%)</w:t>
            </w:r>
          </w:p>
        </w:tc>
        <w:tc>
          <w:tcPr>
            <w:tcW w:w="1415" w:type="dxa"/>
            <w:noWrap/>
            <w:vAlign w:val="center"/>
            <w:hideMark/>
          </w:tcPr>
          <w:p w14:paraId="42BB4C2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2664642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1973 (92.7)</w:t>
            </w:r>
          </w:p>
        </w:tc>
        <w:tc>
          <w:tcPr>
            <w:tcW w:w="1416" w:type="dxa"/>
            <w:noWrap/>
            <w:vAlign w:val="center"/>
            <w:hideMark/>
          </w:tcPr>
          <w:p w14:paraId="7463280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1746 (92.3)</w:t>
            </w:r>
          </w:p>
        </w:tc>
        <w:tc>
          <w:tcPr>
            <w:tcW w:w="1416" w:type="dxa"/>
            <w:noWrap/>
            <w:vAlign w:val="center"/>
            <w:hideMark/>
          </w:tcPr>
          <w:p w14:paraId="1B0351B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227 (95.4)</w:t>
            </w:r>
          </w:p>
        </w:tc>
        <w:tc>
          <w:tcPr>
            <w:tcW w:w="1416" w:type="dxa"/>
            <w:noWrap/>
            <w:vAlign w:val="center"/>
            <w:hideMark/>
          </w:tcPr>
          <w:p w14:paraId="696188C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0.117</w:t>
            </w:r>
          </w:p>
        </w:tc>
        <w:tc>
          <w:tcPr>
            <w:tcW w:w="1416" w:type="dxa"/>
            <w:noWrap/>
            <w:vAlign w:val="center"/>
            <w:hideMark/>
          </w:tcPr>
          <w:p w14:paraId="5DCA25B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852 (93.4)</w:t>
            </w:r>
          </w:p>
        </w:tc>
        <w:tc>
          <w:tcPr>
            <w:tcW w:w="1416" w:type="dxa"/>
            <w:noWrap/>
            <w:vAlign w:val="center"/>
            <w:hideMark/>
          </w:tcPr>
          <w:p w14:paraId="2F14F5D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766 (92.8)</w:t>
            </w:r>
          </w:p>
        </w:tc>
        <w:tc>
          <w:tcPr>
            <w:tcW w:w="1416" w:type="dxa"/>
            <w:noWrap/>
            <w:vAlign w:val="center"/>
            <w:hideMark/>
          </w:tcPr>
          <w:p w14:paraId="5228A46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7C37049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0.055</w:t>
            </w:r>
          </w:p>
        </w:tc>
      </w:tr>
      <w:tr w:rsidR="00D17E1D" w:rsidRPr="00197A16" w14:paraId="08DBDF5E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6D4C40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B71D33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78C1543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156 (7.3)</w:t>
            </w:r>
          </w:p>
        </w:tc>
        <w:tc>
          <w:tcPr>
            <w:tcW w:w="1416" w:type="dxa"/>
            <w:noWrap/>
            <w:vAlign w:val="center"/>
            <w:hideMark/>
          </w:tcPr>
          <w:p w14:paraId="2BC90E1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145 (7.7)</w:t>
            </w:r>
          </w:p>
        </w:tc>
        <w:tc>
          <w:tcPr>
            <w:tcW w:w="1416" w:type="dxa"/>
            <w:noWrap/>
            <w:vAlign w:val="center"/>
            <w:hideMark/>
          </w:tcPr>
          <w:p w14:paraId="5B2E33B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 (4.6)</w:t>
            </w:r>
          </w:p>
        </w:tc>
        <w:tc>
          <w:tcPr>
            <w:tcW w:w="1416" w:type="dxa"/>
            <w:noWrap/>
            <w:vAlign w:val="center"/>
            <w:hideMark/>
          </w:tcPr>
          <w:p w14:paraId="1683BA0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6841BE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 (6.6)</w:t>
            </w:r>
          </w:p>
        </w:tc>
        <w:tc>
          <w:tcPr>
            <w:tcW w:w="1416" w:type="dxa"/>
            <w:noWrap/>
            <w:vAlign w:val="center"/>
            <w:hideMark/>
          </w:tcPr>
          <w:p w14:paraId="252FF8D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59 (7.2)</w:t>
            </w:r>
          </w:p>
        </w:tc>
        <w:tc>
          <w:tcPr>
            <w:tcW w:w="1416" w:type="dxa"/>
            <w:noWrap/>
            <w:vAlign w:val="center"/>
            <w:hideMark/>
          </w:tcPr>
          <w:p w14:paraId="3C6AFEB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6FBB8B4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A4057C4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614DD4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TG (%)</w:t>
            </w:r>
          </w:p>
        </w:tc>
        <w:tc>
          <w:tcPr>
            <w:tcW w:w="1415" w:type="dxa"/>
            <w:noWrap/>
            <w:vAlign w:val="center"/>
            <w:hideMark/>
          </w:tcPr>
          <w:p w14:paraId="19790B1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3AB2A3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1287 (60.5)</w:t>
            </w:r>
          </w:p>
        </w:tc>
        <w:tc>
          <w:tcPr>
            <w:tcW w:w="1416" w:type="dxa"/>
            <w:noWrap/>
            <w:vAlign w:val="center"/>
            <w:hideMark/>
          </w:tcPr>
          <w:p w14:paraId="687FC7B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1137 (60.1)</w:t>
            </w:r>
          </w:p>
        </w:tc>
        <w:tc>
          <w:tcPr>
            <w:tcW w:w="1416" w:type="dxa"/>
            <w:noWrap/>
            <w:vAlign w:val="center"/>
            <w:hideMark/>
          </w:tcPr>
          <w:p w14:paraId="091E813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150 (63.0)</w:t>
            </w:r>
          </w:p>
        </w:tc>
        <w:tc>
          <w:tcPr>
            <w:tcW w:w="1416" w:type="dxa"/>
            <w:noWrap/>
            <w:vAlign w:val="center"/>
            <w:hideMark/>
          </w:tcPr>
          <w:p w14:paraId="7250EA5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0.429</w:t>
            </w:r>
          </w:p>
        </w:tc>
        <w:tc>
          <w:tcPr>
            <w:tcW w:w="1416" w:type="dxa"/>
            <w:noWrap/>
            <w:vAlign w:val="center"/>
            <w:hideMark/>
          </w:tcPr>
          <w:p w14:paraId="253BA62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544 (59.6)</w:t>
            </w:r>
          </w:p>
        </w:tc>
        <w:tc>
          <w:tcPr>
            <w:tcW w:w="1416" w:type="dxa"/>
            <w:noWrap/>
            <w:vAlign w:val="center"/>
            <w:hideMark/>
          </w:tcPr>
          <w:p w14:paraId="7C624B8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481 (58.3)</w:t>
            </w:r>
          </w:p>
        </w:tc>
        <w:tc>
          <w:tcPr>
            <w:tcW w:w="1416" w:type="dxa"/>
            <w:noWrap/>
            <w:vAlign w:val="center"/>
            <w:hideMark/>
          </w:tcPr>
          <w:p w14:paraId="61F89C0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63 (72.4)</w:t>
            </w:r>
          </w:p>
        </w:tc>
        <w:tc>
          <w:tcPr>
            <w:tcW w:w="1416" w:type="dxa"/>
            <w:noWrap/>
            <w:vAlign w:val="center"/>
            <w:hideMark/>
          </w:tcPr>
          <w:p w14:paraId="1986FA6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0.015</w:t>
            </w:r>
          </w:p>
        </w:tc>
      </w:tr>
      <w:tr w:rsidR="00D17E1D" w:rsidRPr="00197A16" w14:paraId="70038D22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173F60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8B380F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3966F2D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842 (39.5)</w:t>
            </w:r>
          </w:p>
        </w:tc>
        <w:tc>
          <w:tcPr>
            <w:tcW w:w="1416" w:type="dxa"/>
            <w:noWrap/>
            <w:vAlign w:val="center"/>
            <w:hideMark/>
          </w:tcPr>
          <w:p w14:paraId="3D8033D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754 (39.9)</w:t>
            </w:r>
          </w:p>
        </w:tc>
        <w:tc>
          <w:tcPr>
            <w:tcW w:w="1416" w:type="dxa"/>
            <w:noWrap/>
            <w:vAlign w:val="center"/>
            <w:hideMark/>
          </w:tcPr>
          <w:p w14:paraId="7A52CA3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88 (37.0)</w:t>
            </w:r>
          </w:p>
        </w:tc>
        <w:tc>
          <w:tcPr>
            <w:tcW w:w="1416" w:type="dxa"/>
            <w:noWrap/>
            <w:vAlign w:val="center"/>
            <w:hideMark/>
          </w:tcPr>
          <w:p w14:paraId="5523FEB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0EF737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368 (40.4)</w:t>
            </w:r>
          </w:p>
        </w:tc>
        <w:tc>
          <w:tcPr>
            <w:tcW w:w="1416" w:type="dxa"/>
            <w:noWrap/>
            <w:vAlign w:val="center"/>
            <w:hideMark/>
          </w:tcPr>
          <w:p w14:paraId="5D2CA26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344 (41.7)</w:t>
            </w:r>
          </w:p>
        </w:tc>
        <w:tc>
          <w:tcPr>
            <w:tcW w:w="1416" w:type="dxa"/>
            <w:noWrap/>
            <w:vAlign w:val="center"/>
            <w:hideMark/>
          </w:tcPr>
          <w:p w14:paraId="145EEF8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24 (27.6)</w:t>
            </w:r>
          </w:p>
        </w:tc>
        <w:tc>
          <w:tcPr>
            <w:tcW w:w="1416" w:type="dxa"/>
            <w:noWrap/>
            <w:vAlign w:val="center"/>
            <w:hideMark/>
          </w:tcPr>
          <w:p w14:paraId="191905E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1059D3E7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34A4FFB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LDL (%)</w:t>
            </w:r>
          </w:p>
        </w:tc>
        <w:tc>
          <w:tcPr>
            <w:tcW w:w="1415" w:type="dxa"/>
            <w:noWrap/>
            <w:vAlign w:val="center"/>
            <w:hideMark/>
          </w:tcPr>
          <w:p w14:paraId="64EB291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2C957B6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1747 (82.1)</w:t>
            </w:r>
          </w:p>
        </w:tc>
        <w:tc>
          <w:tcPr>
            <w:tcW w:w="1416" w:type="dxa"/>
            <w:noWrap/>
            <w:vAlign w:val="center"/>
            <w:hideMark/>
          </w:tcPr>
          <w:p w14:paraId="7DAC02E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1547 (81.8)</w:t>
            </w:r>
          </w:p>
        </w:tc>
        <w:tc>
          <w:tcPr>
            <w:tcW w:w="1416" w:type="dxa"/>
            <w:noWrap/>
            <w:vAlign w:val="center"/>
            <w:hideMark/>
          </w:tcPr>
          <w:p w14:paraId="4AF7FB4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200 (84.0)</w:t>
            </w:r>
          </w:p>
        </w:tc>
        <w:tc>
          <w:tcPr>
            <w:tcW w:w="1416" w:type="dxa"/>
            <w:noWrap/>
            <w:vAlign w:val="center"/>
            <w:hideMark/>
          </w:tcPr>
          <w:p w14:paraId="266FEF2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0.451</w:t>
            </w:r>
          </w:p>
        </w:tc>
        <w:tc>
          <w:tcPr>
            <w:tcW w:w="1416" w:type="dxa"/>
            <w:noWrap/>
            <w:vAlign w:val="center"/>
            <w:hideMark/>
          </w:tcPr>
          <w:p w14:paraId="2F3721A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754 (82.7)</w:t>
            </w:r>
          </w:p>
        </w:tc>
        <w:tc>
          <w:tcPr>
            <w:tcW w:w="1416" w:type="dxa"/>
            <w:noWrap/>
            <w:vAlign w:val="center"/>
            <w:hideMark/>
          </w:tcPr>
          <w:p w14:paraId="711400F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676 (81.9)</w:t>
            </w:r>
          </w:p>
        </w:tc>
        <w:tc>
          <w:tcPr>
            <w:tcW w:w="1416" w:type="dxa"/>
            <w:noWrap/>
            <w:vAlign w:val="center"/>
            <w:hideMark/>
          </w:tcPr>
          <w:p w14:paraId="27765ED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78 (89.7)</w:t>
            </w:r>
          </w:p>
        </w:tc>
        <w:tc>
          <w:tcPr>
            <w:tcW w:w="1416" w:type="dxa"/>
            <w:noWrap/>
            <w:vAlign w:val="center"/>
            <w:hideMark/>
          </w:tcPr>
          <w:p w14:paraId="03207CA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0.097</w:t>
            </w:r>
          </w:p>
        </w:tc>
      </w:tr>
      <w:tr w:rsidR="00D17E1D" w:rsidRPr="00197A16" w14:paraId="2228A914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1230D3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8BF3F6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7BF09B1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382 (17.9)</w:t>
            </w:r>
          </w:p>
        </w:tc>
        <w:tc>
          <w:tcPr>
            <w:tcW w:w="1416" w:type="dxa"/>
            <w:noWrap/>
            <w:vAlign w:val="center"/>
            <w:hideMark/>
          </w:tcPr>
          <w:p w14:paraId="587A126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344 (18.2)</w:t>
            </w:r>
          </w:p>
        </w:tc>
        <w:tc>
          <w:tcPr>
            <w:tcW w:w="1416" w:type="dxa"/>
            <w:noWrap/>
            <w:vAlign w:val="center"/>
            <w:hideMark/>
          </w:tcPr>
          <w:p w14:paraId="5E1FCB0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 (16.0)</w:t>
            </w:r>
          </w:p>
        </w:tc>
        <w:tc>
          <w:tcPr>
            <w:tcW w:w="1416" w:type="dxa"/>
            <w:noWrap/>
            <w:vAlign w:val="center"/>
            <w:hideMark/>
          </w:tcPr>
          <w:p w14:paraId="04BDE4A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03F9AB3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158 (17.3)</w:t>
            </w:r>
          </w:p>
        </w:tc>
        <w:tc>
          <w:tcPr>
            <w:tcW w:w="1416" w:type="dxa"/>
            <w:noWrap/>
            <w:vAlign w:val="center"/>
            <w:hideMark/>
          </w:tcPr>
          <w:p w14:paraId="1C2A40F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149 (18.1)</w:t>
            </w:r>
          </w:p>
        </w:tc>
        <w:tc>
          <w:tcPr>
            <w:tcW w:w="1416" w:type="dxa"/>
            <w:noWrap/>
            <w:vAlign w:val="center"/>
            <w:hideMark/>
          </w:tcPr>
          <w:p w14:paraId="1C09F68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 (10.3)</w:t>
            </w:r>
          </w:p>
        </w:tc>
        <w:tc>
          <w:tcPr>
            <w:tcW w:w="1416" w:type="dxa"/>
            <w:noWrap/>
            <w:vAlign w:val="center"/>
            <w:hideMark/>
          </w:tcPr>
          <w:p w14:paraId="454278F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C29E5AE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CEB20F6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HDL (%)</w:t>
            </w:r>
          </w:p>
        </w:tc>
        <w:tc>
          <w:tcPr>
            <w:tcW w:w="1415" w:type="dxa"/>
            <w:noWrap/>
            <w:vAlign w:val="center"/>
            <w:hideMark/>
          </w:tcPr>
          <w:p w14:paraId="335C35C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388579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2056 (96.6)</w:t>
            </w:r>
          </w:p>
        </w:tc>
        <w:tc>
          <w:tcPr>
            <w:tcW w:w="1416" w:type="dxa"/>
            <w:noWrap/>
            <w:vAlign w:val="center"/>
            <w:hideMark/>
          </w:tcPr>
          <w:p w14:paraId="5095AB4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1828 (96.7)</w:t>
            </w:r>
          </w:p>
        </w:tc>
        <w:tc>
          <w:tcPr>
            <w:tcW w:w="1416" w:type="dxa"/>
            <w:noWrap/>
            <w:vAlign w:val="center"/>
            <w:hideMark/>
          </w:tcPr>
          <w:p w14:paraId="18D79D4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228 (95.8)</w:t>
            </w:r>
          </w:p>
        </w:tc>
        <w:tc>
          <w:tcPr>
            <w:tcW w:w="1416" w:type="dxa"/>
            <w:noWrap/>
            <w:vAlign w:val="center"/>
            <w:hideMark/>
          </w:tcPr>
          <w:p w14:paraId="22B97D4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0.613</w:t>
            </w:r>
          </w:p>
        </w:tc>
        <w:tc>
          <w:tcPr>
            <w:tcW w:w="1416" w:type="dxa"/>
            <w:noWrap/>
            <w:vAlign w:val="center"/>
            <w:hideMark/>
          </w:tcPr>
          <w:p w14:paraId="410776B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889 (97.5)</w:t>
            </w:r>
          </w:p>
        </w:tc>
        <w:tc>
          <w:tcPr>
            <w:tcW w:w="1416" w:type="dxa"/>
            <w:noWrap/>
            <w:vAlign w:val="center"/>
            <w:hideMark/>
          </w:tcPr>
          <w:p w14:paraId="566127B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803 (97.3)</w:t>
            </w:r>
          </w:p>
        </w:tc>
        <w:tc>
          <w:tcPr>
            <w:tcW w:w="1416" w:type="dxa"/>
            <w:noWrap/>
            <w:vAlign w:val="center"/>
            <w:hideMark/>
          </w:tcPr>
          <w:p w14:paraId="683E436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37AD3DD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0.618</w:t>
            </w:r>
          </w:p>
        </w:tc>
      </w:tr>
      <w:tr w:rsidR="00D17E1D" w:rsidRPr="00197A16" w14:paraId="1C3C5055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E5CFAC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00CC74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546EB9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73 (3.4)</w:t>
            </w:r>
          </w:p>
        </w:tc>
        <w:tc>
          <w:tcPr>
            <w:tcW w:w="1416" w:type="dxa"/>
            <w:noWrap/>
            <w:vAlign w:val="center"/>
            <w:hideMark/>
          </w:tcPr>
          <w:p w14:paraId="1CC86A5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63 (3.3)</w:t>
            </w:r>
          </w:p>
        </w:tc>
        <w:tc>
          <w:tcPr>
            <w:tcW w:w="1416" w:type="dxa"/>
            <w:noWrap/>
            <w:vAlign w:val="center"/>
            <w:hideMark/>
          </w:tcPr>
          <w:p w14:paraId="4FA4D38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 (4.2)</w:t>
            </w:r>
          </w:p>
        </w:tc>
        <w:tc>
          <w:tcPr>
            <w:tcW w:w="1416" w:type="dxa"/>
            <w:noWrap/>
            <w:vAlign w:val="center"/>
            <w:hideMark/>
          </w:tcPr>
          <w:p w14:paraId="01533A1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0E8FEC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 (2.5)</w:t>
            </w:r>
          </w:p>
        </w:tc>
        <w:tc>
          <w:tcPr>
            <w:tcW w:w="1416" w:type="dxa"/>
            <w:noWrap/>
            <w:vAlign w:val="center"/>
            <w:hideMark/>
          </w:tcPr>
          <w:p w14:paraId="358280B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 (2.7)</w:t>
            </w:r>
          </w:p>
        </w:tc>
        <w:tc>
          <w:tcPr>
            <w:tcW w:w="1416" w:type="dxa"/>
            <w:noWrap/>
            <w:vAlign w:val="center"/>
            <w:hideMark/>
          </w:tcPr>
          <w:p w14:paraId="6A8FE36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2D15111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071EA8F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0E2853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Cys (%)</w:t>
            </w:r>
          </w:p>
        </w:tc>
        <w:tc>
          <w:tcPr>
            <w:tcW w:w="1415" w:type="dxa"/>
            <w:noWrap/>
            <w:vAlign w:val="center"/>
            <w:hideMark/>
          </w:tcPr>
          <w:p w14:paraId="1D1DCC5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1B34663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1518 (71.3)</w:t>
            </w:r>
          </w:p>
        </w:tc>
        <w:tc>
          <w:tcPr>
            <w:tcW w:w="1416" w:type="dxa"/>
            <w:noWrap/>
            <w:vAlign w:val="center"/>
            <w:hideMark/>
          </w:tcPr>
          <w:p w14:paraId="4442328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1368 (72.3)</w:t>
            </w:r>
          </w:p>
        </w:tc>
        <w:tc>
          <w:tcPr>
            <w:tcW w:w="1416" w:type="dxa"/>
            <w:noWrap/>
            <w:vAlign w:val="center"/>
            <w:hideMark/>
          </w:tcPr>
          <w:p w14:paraId="3A9A64F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150 (63.0)</w:t>
            </w:r>
          </w:p>
        </w:tc>
        <w:tc>
          <w:tcPr>
            <w:tcW w:w="1416" w:type="dxa"/>
            <w:noWrap/>
            <w:vAlign w:val="center"/>
            <w:hideMark/>
          </w:tcPr>
          <w:p w14:paraId="50209A2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1416" w:type="dxa"/>
            <w:noWrap/>
            <w:vAlign w:val="center"/>
            <w:hideMark/>
          </w:tcPr>
          <w:p w14:paraId="0DC74B2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634 (69.5)</w:t>
            </w:r>
          </w:p>
        </w:tc>
        <w:tc>
          <w:tcPr>
            <w:tcW w:w="1416" w:type="dxa"/>
            <w:noWrap/>
            <w:vAlign w:val="center"/>
            <w:hideMark/>
          </w:tcPr>
          <w:p w14:paraId="319BB1E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585 (70.9)</w:t>
            </w:r>
          </w:p>
        </w:tc>
        <w:tc>
          <w:tcPr>
            <w:tcW w:w="1416" w:type="dxa"/>
            <w:noWrap/>
            <w:vAlign w:val="center"/>
            <w:hideMark/>
          </w:tcPr>
          <w:p w14:paraId="3D039E8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49 (56.3)</w:t>
            </w:r>
          </w:p>
        </w:tc>
        <w:tc>
          <w:tcPr>
            <w:tcW w:w="1416" w:type="dxa"/>
            <w:noWrap/>
            <w:vAlign w:val="center"/>
            <w:hideMark/>
          </w:tcPr>
          <w:p w14:paraId="4EE4F40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D17E1D" w:rsidRPr="00197A16" w14:paraId="000BE319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D40571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85B450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40743F0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611 (28.7)</w:t>
            </w:r>
          </w:p>
        </w:tc>
        <w:tc>
          <w:tcPr>
            <w:tcW w:w="1416" w:type="dxa"/>
            <w:noWrap/>
            <w:vAlign w:val="center"/>
            <w:hideMark/>
          </w:tcPr>
          <w:p w14:paraId="46A240A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523 (27.7)</w:t>
            </w:r>
          </w:p>
        </w:tc>
        <w:tc>
          <w:tcPr>
            <w:tcW w:w="1416" w:type="dxa"/>
            <w:noWrap/>
            <w:vAlign w:val="center"/>
            <w:hideMark/>
          </w:tcPr>
          <w:p w14:paraId="5996924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88 (37.0)</w:t>
            </w:r>
          </w:p>
        </w:tc>
        <w:tc>
          <w:tcPr>
            <w:tcW w:w="1416" w:type="dxa"/>
            <w:noWrap/>
            <w:vAlign w:val="center"/>
            <w:hideMark/>
          </w:tcPr>
          <w:p w14:paraId="0077225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56DF87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278 (30.5)</w:t>
            </w:r>
          </w:p>
        </w:tc>
        <w:tc>
          <w:tcPr>
            <w:tcW w:w="1416" w:type="dxa"/>
            <w:noWrap/>
            <w:vAlign w:val="center"/>
            <w:hideMark/>
          </w:tcPr>
          <w:p w14:paraId="16E1CD4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240 (29.1)</w:t>
            </w:r>
          </w:p>
        </w:tc>
        <w:tc>
          <w:tcPr>
            <w:tcW w:w="1416" w:type="dxa"/>
            <w:noWrap/>
            <w:vAlign w:val="center"/>
            <w:hideMark/>
          </w:tcPr>
          <w:p w14:paraId="6F8D700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 (43.7)</w:t>
            </w:r>
          </w:p>
        </w:tc>
        <w:tc>
          <w:tcPr>
            <w:tcW w:w="1416" w:type="dxa"/>
            <w:noWrap/>
            <w:vAlign w:val="center"/>
            <w:hideMark/>
          </w:tcPr>
          <w:p w14:paraId="200F250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737FD5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313E4F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Homocys (%)</w:t>
            </w:r>
          </w:p>
        </w:tc>
        <w:tc>
          <w:tcPr>
            <w:tcW w:w="1415" w:type="dxa"/>
            <w:noWrap/>
            <w:vAlign w:val="center"/>
            <w:hideMark/>
          </w:tcPr>
          <w:p w14:paraId="0D448C8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19CF537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1170 (55.0)</w:t>
            </w:r>
          </w:p>
        </w:tc>
        <w:tc>
          <w:tcPr>
            <w:tcW w:w="1416" w:type="dxa"/>
            <w:noWrap/>
            <w:vAlign w:val="center"/>
            <w:hideMark/>
          </w:tcPr>
          <w:p w14:paraId="41C18F7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1047 (55.4)</w:t>
            </w:r>
          </w:p>
        </w:tc>
        <w:tc>
          <w:tcPr>
            <w:tcW w:w="1416" w:type="dxa"/>
            <w:noWrap/>
            <w:vAlign w:val="center"/>
            <w:hideMark/>
          </w:tcPr>
          <w:p w14:paraId="39AA7C0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123 (51.7)</w:t>
            </w:r>
          </w:p>
        </w:tc>
        <w:tc>
          <w:tcPr>
            <w:tcW w:w="1416" w:type="dxa"/>
            <w:noWrap/>
            <w:vAlign w:val="center"/>
            <w:hideMark/>
          </w:tcPr>
          <w:p w14:paraId="5C65460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0.313</w:t>
            </w:r>
          </w:p>
        </w:tc>
        <w:tc>
          <w:tcPr>
            <w:tcW w:w="1416" w:type="dxa"/>
            <w:noWrap/>
            <w:vAlign w:val="center"/>
            <w:hideMark/>
          </w:tcPr>
          <w:p w14:paraId="343B5AF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501 (54.9)</w:t>
            </w:r>
          </w:p>
        </w:tc>
        <w:tc>
          <w:tcPr>
            <w:tcW w:w="1416" w:type="dxa"/>
            <w:noWrap/>
            <w:vAlign w:val="center"/>
            <w:hideMark/>
          </w:tcPr>
          <w:p w14:paraId="641CD3C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462 (56.0)</w:t>
            </w:r>
          </w:p>
        </w:tc>
        <w:tc>
          <w:tcPr>
            <w:tcW w:w="1416" w:type="dxa"/>
            <w:noWrap/>
            <w:vAlign w:val="center"/>
            <w:hideMark/>
          </w:tcPr>
          <w:p w14:paraId="40F629C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39 (44.8)</w:t>
            </w:r>
          </w:p>
        </w:tc>
        <w:tc>
          <w:tcPr>
            <w:tcW w:w="1416" w:type="dxa"/>
            <w:noWrap/>
            <w:vAlign w:val="center"/>
            <w:hideMark/>
          </w:tcPr>
          <w:p w14:paraId="3EAE7E8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0.06</w:t>
            </w:r>
          </w:p>
        </w:tc>
      </w:tr>
      <w:tr w:rsidR="00D17E1D" w:rsidRPr="00197A16" w14:paraId="0A6BE50F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9FE003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305A23A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0D15AA7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959 (45.0)</w:t>
            </w:r>
          </w:p>
        </w:tc>
        <w:tc>
          <w:tcPr>
            <w:tcW w:w="1416" w:type="dxa"/>
            <w:noWrap/>
            <w:vAlign w:val="center"/>
            <w:hideMark/>
          </w:tcPr>
          <w:p w14:paraId="1338411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844 (44.6)</w:t>
            </w:r>
          </w:p>
        </w:tc>
        <w:tc>
          <w:tcPr>
            <w:tcW w:w="1416" w:type="dxa"/>
            <w:noWrap/>
            <w:vAlign w:val="center"/>
            <w:hideMark/>
          </w:tcPr>
          <w:p w14:paraId="7025BDE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115 (48.3)</w:t>
            </w:r>
          </w:p>
        </w:tc>
        <w:tc>
          <w:tcPr>
            <w:tcW w:w="1416" w:type="dxa"/>
            <w:noWrap/>
            <w:vAlign w:val="center"/>
            <w:hideMark/>
          </w:tcPr>
          <w:p w14:paraId="72F27F9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C157A5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411 (45.1)</w:t>
            </w:r>
          </w:p>
        </w:tc>
        <w:tc>
          <w:tcPr>
            <w:tcW w:w="1416" w:type="dxa"/>
            <w:noWrap/>
            <w:vAlign w:val="center"/>
            <w:hideMark/>
          </w:tcPr>
          <w:p w14:paraId="3F02C47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363 (44.0)</w:t>
            </w:r>
          </w:p>
        </w:tc>
        <w:tc>
          <w:tcPr>
            <w:tcW w:w="1416" w:type="dxa"/>
            <w:noWrap/>
            <w:vAlign w:val="center"/>
            <w:hideMark/>
          </w:tcPr>
          <w:p w14:paraId="68376B1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48 (55.2)</w:t>
            </w:r>
          </w:p>
        </w:tc>
        <w:tc>
          <w:tcPr>
            <w:tcW w:w="1416" w:type="dxa"/>
            <w:noWrap/>
            <w:vAlign w:val="center"/>
            <w:hideMark/>
          </w:tcPr>
          <w:p w14:paraId="3114EA4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3C61E3E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83F265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Plt (%)</w:t>
            </w:r>
          </w:p>
        </w:tc>
        <w:tc>
          <w:tcPr>
            <w:tcW w:w="1415" w:type="dxa"/>
            <w:noWrap/>
            <w:vAlign w:val="center"/>
            <w:hideMark/>
          </w:tcPr>
          <w:p w14:paraId="59AE08A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48DF77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2069 (97.2)</w:t>
            </w:r>
          </w:p>
        </w:tc>
        <w:tc>
          <w:tcPr>
            <w:tcW w:w="1416" w:type="dxa"/>
            <w:noWrap/>
            <w:vAlign w:val="center"/>
            <w:hideMark/>
          </w:tcPr>
          <w:p w14:paraId="555B1DB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1842 (97.4)</w:t>
            </w:r>
          </w:p>
        </w:tc>
        <w:tc>
          <w:tcPr>
            <w:tcW w:w="1416" w:type="dxa"/>
            <w:noWrap/>
            <w:vAlign w:val="center"/>
            <w:hideMark/>
          </w:tcPr>
          <w:p w14:paraId="238FE9F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227 (95.4)</w:t>
            </w:r>
          </w:p>
        </w:tc>
        <w:tc>
          <w:tcPr>
            <w:tcW w:w="1416" w:type="dxa"/>
            <w:noWrap/>
            <w:vAlign w:val="center"/>
            <w:hideMark/>
          </w:tcPr>
          <w:p w14:paraId="6310A06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0.115</w:t>
            </w:r>
          </w:p>
        </w:tc>
        <w:tc>
          <w:tcPr>
            <w:tcW w:w="1416" w:type="dxa"/>
            <w:noWrap/>
            <w:vAlign w:val="center"/>
            <w:hideMark/>
          </w:tcPr>
          <w:p w14:paraId="0FE71F5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882 (96.7)</w:t>
            </w:r>
          </w:p>
        </w:tc>
        <w:tc>
          <w:tcPr>
            <w:tcW w:w="1416" w:type="dxa"/>
            <w:noWrap/>
            <w:vAlign w:val="center"/>
            <w:hideMark/>
          </w:tcPr>
          <w:p w14:paraId="30A9E06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797 (96.6)</w:t>
            </w:r>
          </w:p>
        </w:tc>
        <w:tc>
          <w:tcPr>
            <w:tcW w:w="1416" w:type="dxa"/>
            <w:noWrap/>
            <w:vAlign w:val="center"/>
            <w:hideMark/>
          </w:tcPr>
          <w:p w14:paraId="00120E0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 (97.7)</w:t>
            </w:r>
          </w:p>
        </w:tc>
        <w:tc>
          <w:tcPr>
            <w:tcW w:w="1416" w:type="dxa"/>
            <w:noWrap/>
            <w:vAlign w:val="center"/>
            <w:hideMark/>
          </w:tcPr>
          <w:p w14:paraId="4FB0269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0.819</w:t>
            </w:r>
          </w:p>
        </w:tc>
      </w:tr>
      <w:tr w:rsidR="00D17E1D" w:rsidRPr="00197A16" w14:paraId="634C0D3B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283036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7260F7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A2CE10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 (2.8)</w:t>
            </w:r>
          </w:p>
        </w:tc>
        <w:tc>
          <w:tcPr>
            <w:tcW w:w="1416" w:type="dxa"/>
            <w:noWrap/>
            <w:vAlign w:val="center"/>
            <w:hideMark/>
          </w:tcPr>
          <w:p w14:paraId="06C2F49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49 (2.6)</w:t>
            </w:r>
          </w:p>
        </w:tc>
        <w:tc>
          <w:tcPr>
            <w:tcW w:w="1416" w:type="dxa"/>
            <w:noWrap/>
            <w:vAlign w:val="center"/>
            <w:hideMark/>
          </w:tcPr>
          <w:p w14:paraId="002CF25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 (4.6)</w:t>
            </w:r>
          </w:p>
        </w:tc>
        <w:tc>
          <w:tcPr>
            <w:tcW w:w="1416" w:type="dxa"/>
            <w:noWrap/>
            <w:vAlign w:val="center"/>
            <w:hideMark/>
          </w:tcPr>
          <w:p w14:paraId="57588AC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AD1CCF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30 (3.3)</w:t>
            </w:r>
          </w:p>
        </w:tc>
        <w:tc>
          <w:tcPr>
            <w:tcW w:w="1416" w:type="dxa"/>
            <w:noWrap/>
            <w:vAlign w:val="center"/>
            <w:hideMark/>
          </w:tcPr>
          <w:p w14:paraId="5DB0F69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28 (3.4)</w:t>
            </w:r>
          </w:p>
        </w:tc>
        <w:tc>
          <w:tcPr>
            <w:tcW w:w="1416" w:type="dxa"/>
            <w:noWrap/>
            <w:vAlign w:val="center"/>
            <w:hideMark/>
          </w:tcPr>
          <w:p w14:paraId="68F02CF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(2.3)</w:t>
            </w:r>
          </w:p>
        </w:tc>
        <w:tc>
          <w:tcPr>
            <w:tcW w:w="1416" w:type="dxa"/>
            <w:noWrap/>
            <w:vAlign w:val="center"/>
            <w:hideMark/>
          </w:tcPr>
          <w:p w14:paraId="60F99EC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2E3AE04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7A4765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ApoA (%)</w:t>
            </w:r>
          </w:p>
        </w:tc>
        <w:tc>
          <w:tcPr>
            <w:tcW w:w="1415" w:type="dxa"/>
            <w:noWrap/>
            <w:vAlign w:val="center"/>
            <w:hideMark/>
          </w:tcPr>
          <w:p w14:paraId="7B5C9C4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2AE4444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2112 (99.2)</w:t>
            </w:r>
          </w:p>
        </w:tc>
        <w:tc>
          <w:tcPr>
            <w:tcW w:w="1416" w:type="dxa"/>
            <w:noWrap/>
            <w:vAlign w:val="center"/>
            <w:hideMark/>
          </w:tcPr>
          <w:p w14:paraId="121D4F9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1875 (99.2)</w:t>
            </w:r>
          </w:p>
        </w:tc>
        <w:tc>
          <w:tcPr>
            <w:tcW w:w="1416" w:type="dxa"/>
            <w:noWrap/>
            <w:vAlign w:val="center"/>
            <w:hideMark/>
          </w:tcPr>
          <w:p w14:paraId="0981F80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237 (99.6)</w:t>
            </w:r>
          </w:p>
        </w:tc>
        <w:tc>
          <w:tcPr>
            <w:tcW w:w="1416" w:type="dxa"/>
            <w:noWrap/>
            <w:vAlign w:val="center"/>
            <w:hideMark/>
          </w:tcPr>
          <w:p w14:paraId="5A148DD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0.757</w:t>
            </w:r>
          </w:p>
        </w:tc>
        <w:tc>
          <w:tcPr>
            <w:tcW w:w="1416" w:type="dxa"/>
            <w:noWrap/>
            <w:vAlign w:val="center"/>
            <w:hideMark/>
          </w:tcPr>
          <w:p w14:paraId="6192498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910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441B5A0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823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685A32F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6761CE7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09531839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3BA17D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3530B6F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8E72BB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 (0.8)</w:t>
            </w:r>
          </w:p>
        </w:tc>
        <w:tc>
          <w:tcPr>
            <w:tcW w:w="1416" w:type="dxa"/>
            <w:noWrap/>
            <w:vAlign w:val="center"/>
            <w:hideMark/>
          </w:tcPr>
          <w:p w14:paraId="4785087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 (0.8)</w:t>
            </w:r>
          </w:p>
        </w:tc>
        <w:tc>
          <w:tcPr>
            <w:tcW w:w="1416" w:type="dxa"/>
            <w:noWrap/>
            <w:vAlign w:val="center"/>
            <w:hideMark/>
          </w:tcPr>
          <w:p w14:paraId="55A26FC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(0.4)</w:t>
            </w:r>
          </w:p>
        </w:tc>
        <w:tc>
          <w:tcPr>
            <w:tcW w:w="1416" w:type="dxa"/>
            <w:noWrap/>
            <w:vAlign w:val="center"/>
            <w:hideMark/>
          </w:tcPr>
          <w:p w14:paraId="53A822F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452B54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240214B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7EE10D0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1ABE15B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76EAE2A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3D4EBEB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ApoB(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2A6B6C7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62CDFC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1862 (87.5)</w:t>
            </w:r>
          </w:p>
        </w:tc>
        <w:tc>
          <w:tcPr>
            <w:tcW w:w="1416" w:type="dxa"/>
            <w:noWrap/>
            <w:vAlign w:val="center"/>
            <w:hideMark/>
          </w:tcPr>
          <w:p w14:paraId="3290D6B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1647 (87.1)</w:t>
            </w:r>
          </w:p>
        </w:tc>
        <w:tc>
          <w:tcPr>
            <w:tcW w:w="1416" w:type="dxa"/>
            <w:noWrap/>
            <w:vAlign w:val="center"/>
            <w:hideMark/>
          </w:tcPr>
          <w:p w14:paraId="798AF29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215 (90.3)</w:t>
            </w:r>
          </w:p>
        </w:tc>
        <w:tc>
          <w:tcPr>
            <w:tcW w:w="1416" w:type="dxa"/>
            <w:noWrap/>
            <w:vAlign w:val="center"/>
            <w:hideMark/>
          </w:tcPr>
          <w:p w14:paraId="6289743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0.187</w:t>
            </w:r>
          </w:p>
        </w:tc>
        <w:tc>
          <w:tcPr>
            <w:tcW w:w="1416" w:type="dxa"/>
            <w:noWrap/>
            <w:vAlign w:val="center"/>
            <w:hideMark/>
          </w:tcPr>
          <w:p w14:paraId="4E3BD7B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798 (87.5)</w:t>
            </w:r>
          </w:p>
        </w:tc>
        <w:tc>
          <w:tcPr>
            <w:tcW w:w="1416" w:type="dxa"/>
            <w:noWrap/>
            <w:vAlign w:val="center"/>
            <w:hideMark/>
          </w:tcPr>
          <w:p w14:paraId="68CF65B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716 (86.8)</w:t>
            </w:r>
          </w:p>
        </w:tc>
        <w:tc>
          <w:tcPr>
            <w:tcW w:w="1416" w:type="dxa"/>
            <w:noWrap/>
            <w:vAlign w:val="center"/>
            <w:hideMark/>
          </w:tcPr>
          <w:p w14:paraId="777EF0D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 (94.3)</w:t>
            </w:r>
          </w:p>
        </w:tc>
        <w:tc>
          <w:tcPr>
            <w:tcW w:w="1416" w:type="dxa"/>
            <w:noWrap/>
            <w:vAlign w:val="center"/>
            <w:hideMark/>
          </w:tcPr>
          <w:p w14:paraId="5BE9E7C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0.067</w:t>
            </w:r>
          </w:p>
        </w:tc>
      </w:tr>
      <w:tr w:rsidR="00D17E1D" w:rsidRPr="00197A16" w14:paraId="53D8FAC5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C1C636A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81EB16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C88725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267 (12.5)</w:t>
            </w:r>
          </w:p>
        </w:tc>
        <w:tc>
          <w:tcPr>
            <w:tcW w:w="1416" w:type="dxa"/>
            <w:noWrap/>
            <w:vAlign w:val="center"/>
            <w:hideMark/>
          </w:tcPr>
          <w:p w14:paraId="0998519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244 (12.9)</w:t>
            </w:r>
          </w:p>
        </w:tc>
        <w:tc>
          <w:tcPr>
            <w:tcW w:w="1416" w:type="dxa"/>
            <w:noWrap/>
            <w:vAlign w:val="center"/>
            <w:hideMark/>
          </w:tcPr>
          <w:p w14:paraId="337F1F1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 (9.7)</w:t>
            </w:r>
          </w:p>
        </w:tc>
        <w:tc>
          <w:tcPr>
            <w:tcW w:w="1416" w:type="dxa"/>
            <w:noWrap/>
            <w:vAlign w:val="center"/>
            <w:hideMark/>
          </w:tcPr>
          <w:p w14:paraId="2ED7A9C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2988ED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114 (12.5)</w:t>
            </w:r>
          </w:p>
        </w:tc>
        <w:tc>
          <w:tcPr>
            <w:tcW w:w="1416" w:type="dxa"/>
            <w:noWrap/>
            <w:vAlign w:val="center"/>
            <w:hideMark/>
          </w:tcPr>
          <w:p w14:paraId="51AC57E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109 (13.2)</w:t>
            </w:r>
          </w:p>
        </w:tc>
        <w:tc>
          <w:tcPr>
            <w:tcW w:w="1416" w:type="dxa"/>
            <w:noWrap/>
            <w:vAlign w:val="center"/>
            <w:hideMark/>
          </w:tcPr>
          <w:p w14:paraId="5BB5CAB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(5.7)</w:t>
            </w:r>
          </w:p>
        </w:tc>
        <w:tc>
          <w:tcPr>
            <w:tcW w:w="1416" w:type="dxa"/>
            <w:noWrap/>
            <w:vAlign w:val="center"/>
            <w:hideMark/>
          </w:tcPr>
          <w:p w14:paraId="682E50A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19DE09B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6194B2E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ApoE (%)</w:t>
            </w:r>
          </w:p>
        </w:tc>
        <w:tc>
          <w:tcPr>
            <w:tcW w:w="1415" w:type="dxa"/>
            <w:noWrap/>
            <w:vAlign w:val="center"/>
            <w:hideMark/>
          </w:tcPr>
          <w:p w14:paraId="536607F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C4C69E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1712 (80.4)</w:t>
            </w:r>
          </w:p>
        </w:tc>
        <w:tc>
          <w:tcPr>
            <w:tcW w:w="1416" w:type="dxa"/>
            <w:noWrap/>
            <w:vAlign w:val="center"/>
            <w:hideMark/>
          </w:tcPr>
          <w:p w14:paraId="6A88386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1520 (80.4)</w:t>
            </w:r>
          </w:p>
        </w:tc>
        <w:tc>
          <w:tcPr>
            <w:tcW w:w="1416" w:type="dxa"/>
            <w:noWrap/>
            <w:vAlign w:val="center"/>
            <w:hideMark/>
          </w:tcPr>
          <w:p w14:paraId="06E7E38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192 (80.7)</w:t>
            </w:r>
          </w:p>
        </w:tc>
        <w:tc>
          <w:tcPr>
            <w:tcW w:w="1416" w:type="dxa"/>
            <w:noWrap/>
            <w:vAlign w:val="center"/>
            <w:hideMark/>
          </w:tcPr>
          <w:p w14:paraId="0910FA1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0.984</w:t>
            </w:r>
          </w:p>
        </w:tc>
        <w:tc>
          <w:tcPr>
            <w:tcW w:w="1416" w:type="dxa"/>
            <w:noWrap/>
            <w:vAlign w:val="center"/>
            <w:hideMark/>
          </w:tcPr>
          <w:p w14:paraId="6B57908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763 (83.7)</w:t>
            </w:r>
          </w:p>
        </w:tc>
        <w:tc>
          <w:tcPr>
            <w:tcW w:w="1416" w:type="dxa"/>
            <w:noWrap/>
            <w:vAlign w:val="center"/>
            <w:hideMark/>
          </w:tcPr>
          <w:p w14:paraId="1950B07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686 (83.2)</w:t>
            </w:r>
          </w:p>
        </w:tc>
        <w:tc>
          <w:tcPr>
            <w:tcW w:w="1416" w:type="dxa"/>
            <w:noWrap/>
            <w:vAlign w:val="center"/>
            <w:hideMark/>
          </w:tcPr>
          <w:p w14:paraId="478F614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77 (88.5)</w:t>
            </w:r>
          </w:p>
        </w:tc>
        <w:tc>
          <w:tcPr>
            <w:tcW w:w="1416" w:type="dxa"/>
            <w:noWrap/>
            <w:vAlign w:val="center"/>
            <w:hideMark/>
          </w:tcPr>
          <w:p w14:paraId="6293F7F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0.257</w:t>
            </w:r>
          </w:p>
        </w:tc>
      </w:tr>
      <w:tr w:rsidR="00D17E1D" w:rsidRPr="00197A16" w14:paraId="7544CBB2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0BE7487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258906D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14D7DE2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417 (19.6)</w:t>
            </w:r>
          </w:p>
        </w:tc>
        <w:tc>
          <w:tcPr>
            <w:tcW w:w="1416" w:type="dxa"/>
            <w:noWrap/>
            <w:vAlign w:val="center"/>
            <w:hideMark/>
          </w:tcPr>
          <w:p w14:paraId="3872CCD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371 (19.6)</w:t>
            </w:r>
          </w:p>
        </w:tc>
        <w:tc>
          <w:tcPr>
            <w:tcW w:w="1416" w:type="dxa"/>
            <w:noWrap/>
            <w:vAlign w:val="center"/>
            <w:hideMark/>
          </w:tcPr>
          <w:p w14:paraId="2729DCB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46 (19.3)</w:t>
            </w:r>
          </w:p>
        </w:tc>
        <w:tc>
          <w:tcPr>
            <w:tcW w:w="1416" w:type="dxa"/>
            <w:noWrap/>
            <w:vAlign w:val="center"/>
            <w:hideMark/>
          </w:tcPr>
          <w:p w14:paraId="0C0530E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E31A7E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149 (16.3)</w:t>
            </w:r>
          </w:p>
        </w:tc>
        <w:tc>
          <w:tcPr>
            <w:tcW w:w="1416" w:type="dxa"/>
            <w:noWrap/>
            <w:vAlign w:val="center"/>
            <w:hideMark/>
          </w:tcPr>
          <w:p w14:paraId="1203BD5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139 (16.8)</w:t>
            </w:r>
          </w:p>
        </w:tc>
        <w:tc>
          <w:tcPr>
            <w:tcW w:w="1416" w:type="dxa"/>
            <w:noWrap/>
            <w:vAlign w:val="center"/>
            <w:hideMark/>
          </w:tcPr>
          <w:p w14:paraId="3483535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 (11.5)</w:t>
            </w:r>
          </w:p>
        </w:tc>
        <w:tc>
          <w:tcPr>
            <w:tcW w:w="1416" w:type="dxa"/>
            <w:noWrap/>
            <w:vAlign w:val="center"/>
            <w:hideMark/>
          </w:tcPr>
          <w:p w14:paraId="2D2165A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2D5B0D84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B474F5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Lpa(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29BAC6B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D674BA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1535 (72.1)</w:t>
            </w:r>
          </w:p>
        </w:tc>
        <w:tc>
          <w:tcPr>
            <w:tcW w:w="1416" w:type="dxa"/>
            <w:noWrap/>
            <w:vAlign w:val="center"/>
            <w:hideMark/>
          </w:tcPr>
          <w:p w14:paraId="7ECE1D5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1366 (72.2)</w:t>
            </w:r>
          </w:p>
        </w:tc>
        <w:tc>
          <w:tcPr>
            <w:tcW w:w="1416" w:type="dxa"/>
            <w:noWrap/>
            <w:vAlign w:val="center"/>
            <w:hideMark/>
          </w:tcPr>
          <w:p w14:paraId="444833C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169 (71.0)</w:t>
            </w:r>
          </w:p>
        </w:tc>
        <w:tc>
          <w:tcPr>
            <w:tcW w:w="1416" w:type="dxa"/>
            <w:noWrap/>
            <w:vAlign w:val="center"/>
            <w:hideMark/>
          </w:tcPr>
          <w:p w14:paraId="20F804E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0.748</w:t>
            </w:r>
          </w:p>
        </w:tc>
        <w:tc>
          <w:tcPr>
            <w:tcW w:w="1416" w:type="dxa"/>
            <w:noWrap/>
            <w:vAlign w:val="center"/>
            <w:hideMark/>
          </w:tcPr>
          <w:p w14:paraId="65E206E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671 (73.6)</w:t>
            </w:r>
          </w:p>
        </w:tc>
        <w:tc>
          <w:tcPr>
            <w:tcW w:w="1416" w:type="dxa"/>
            <w:noWrap/>
            <w:vAlign w:val="center"/>
            <w:hideMark/>
          </w:tcPr>
          <w:p w14:paraId="2B2FFA6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612 (74.2)</w:t>
            </w:r>
          </w:p>
        </w:tc>
        <w:tc>
          <w:tcPr>
            <w:tcW w:w="1416" w:type="dxa"/>
            <w:noWrap/>
            <w:vAlign w:val="center"/>
            <w:hideMark/>
          </w:tcPr>
          <w:p w14:paraId="6AA7030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59 (67.8)</w:t>
            </w:r>
          </w:p>
        </w:tc>
        <w:tc>
          <w:tcPr>
            <w:tcW w:w="1416" w:type="dxa"/>
            <w:noWrap/>
            <w:vAlign w:val="center"/>
            <w:hideMark/>
          </w:tcPr>
          <w:p w14:paraId="242B54A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0.249</w:t>
            </w:r>
          </w:p>
        </w:tc>
      </w:tr>
      <w:tr w:rsidR="00D17E1D" w:rsidRPr="00197A16" w14:paraId="16FC90E3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922570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57235E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198A06B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594 (27.9)</w:t>
            </w:r>
          </w:p>
        </w:tc>
        <w:tc>
          <w:tcPr>
            <w:tcW w:w="1416" w:type="dxa"/>
            <w:noWrap/>
            <w:vAlign w:val="center"/>
            <w:hideMark/>
          </w:tcPr>
          <w:p w14:paraId="5F30EF6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525 (27.8)</w:t>
            </w:r>
          </w:p>
        </w:tc>
        <w:tc>
          <w:tcPr>
            <w:tcW w:w="1416" w:type="dxa"/>
            <w:noWrap/>
            <w:vAlign w:val="center"/>
            <w:hideMark/>
          </w:tcPr>
          <w:p w14:paraId="735E0AF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69 (29.0)</w:t>
            </w:r>
          </w:p>
        </w:tc>
        <w:tc>
          <w:tcPr>
            <w:tcW w:w="1416" w:type="dxa"/>
            <w:noWrap/>
            <w:vAlign w:val="center"/>
            <w:hideMark/>
          </w:tcPr>
          <w:p w14:paraId="79D8059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F5C4E5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241 (26.4)</w:t>
            </w:r>
          </w:p>
        </w:tc>
        <w:tc>
          <w:tcPr>
            <w:tcW w:w="1416" w:type="dxa"/>
            <w:noWrap/>
            <w:vAlign w:val="center"/>
            <w:hideMark/>
          </w:tcPr>
          <w:p w14:paraId="43367EF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213 (25.8)</w:t>
            </w:r>
          </w:p>
        </w:tc>
        <w:tc>
          <w:tcPr>
            <w:tcW w:w="1416" w:type="dxa"/>
            <w:noWrap/>
            <w:vAlign w:val="center"/>
            <w:hideMark/>
          </w:tcPr>
          <w:p w14:paraId="1CB2242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28 (32.2)</w:t>
            </w:r>
          </w:p>
        </w:tc>
        <w:tc>
          <w:tcPr>
            <w:tcW w:w="1416" w:type="dxa"/>
            <w:noWrap/>
            <w:vAlign w:val="center"/>
            <w:hideMark/>
          </w:tcPr>
          <w:p w14:paraId="79218BC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19EAFB54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24F197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Ccr (%)</w:t>
            </w:r>
          </w:p>
        </w:tc>
        <w:tc>
          <w:tcPr>
            <w:tcW w:w="1415" w:type="dxa"/>
            <w:noWrap/>
            <w:vAlign w:val="center"/>
            <w:hideMark/>
          </w:tcPr>
          <w:p w14:paraId="5F911BF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CEA808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1937 (91.0)</w:t>
            </w:r>
          </w:p>
        </w:tc>
        <w:tc>
          <w:tcPr>
            <w:tcW w:w="1416" w:type="dxa"/>
            <w:noWrap/>
            <w:vAlign w:val="center"/>
            <w:hideMark/>
          </w:tcPr>
          <w:p w14:paraId="2B50FAC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1743 (92.2)</w:t>
            </w:r>
          </w:p>
        </w:tc>
        <w:tc>
          <w:tcPr>
            <w:tcW w:w="1416" w:type="dxa"/>
            <w:noWrap/>
            <w:vAlign w:val="center"/>
            <w:hideMark/>
          </w:tcPr>
          <w:p w14:paraId="5CB09DC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194 (81.5)</w:t>
            </w:r>
          </w:p>
        </w:tc>
        <w:tc>
          <w:tcPr>
            <w:tcW w:w="1416" w:type="dxa"/>
            <w:noWrap/>
            <w:vAlign w:val="center"/>
            <w:hideMark/>
          </w:tcPr>
          <w:p w14:paraId="7EA2733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392B42E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832 (91.2)</w:t>
            </w:r>
          </w:p>
        </w:tc>
        <w:tc>
          <w:tcPr>
            <w:tcW w:w="1416" w:type="dxa"/>
            <w:noWrap/>
            <w:vAlign w:val="center"/>
            <w:hideMark/>
          </w:tcPr>
          <w:p w14:paraId="4BB3434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758 (91.9)</w:t>
            </w:r>
          </w:p>
        </w:tc>
        <w:tc>
          <w:tcPr>
            <w:tcW w:w="1416" w:type="dxa"/>
            <w:noWrap/>
            <w:vAlign w:val="center"/>
            <w:hideMark/>
          </w:tcPr>
          <w:p w14:paraId="3728078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74 (85.1)</w:t>
            </w:r>
          </w:p>
        </w:tc>
        <w:tc>
          <w:tcPr>
            <w:tcW w:w="1416" w:type="dxa"/>
            <w:noWrap/>
            <w:vAlign w:val="center"/>
            <w:hideMark/>
          </w:tcPr>
          <w:p w14:paraId="15B69E7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0.052</w:t>
            </w:r>
          </w:p>
        </w:tc>
      </w:tr>
      <w:tr w:rsidR="00D17E1D" w:rsidRPr="00197A16" w14:paraId="0EC07512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6B877CA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DD87C0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051A740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192 (9.0)</w:t>
            </w:r>
          </w:p>
        </w:tc>
        <w:tc>
          <w:tcPr>
            <w:tcW w:w="1416" w:type="dxa"/>
            <w:noWrap/>
            <w:vAlign w:val="center"/>
            <w:hideMark/>
          </w:tcPr>
          <w:p w14:paraId="62E3055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148 (7.8)</w:t>
            </w:r>
          </w:p>
        </w:tc>
        <w:tc>
          <w:tcPr>
            <w:tcW w:w="1416" w:type="dxa"/>
            <w:noWrap/>
            <w:vAlign w:val="center"/>
            <w:hideMark/>
          </w:tcPr>
          <w:p w14:paraId="3A4FD22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44 (18.5)</w:t>
            </w:r>
          </w:p>
        </w:tc>
        <w:tc>
          <w:tcPr>
            <w:tcW w:w="1416" w:type="dxa"/>
            <w:noWrap/>
            <w:vAlign w:val="center"/>
            <w:hideMark/>
          </w:tcPr>
          <w:p w14:paraId="233E51A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8CF369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 (8.8)</w:t>
            </w:r>
          </w:p>
        </w:tc>
        <w:tc>
          <w:tcPr>
            <w:tcW w:w="1416" w:type="dxa"/>
            <w:noWrap/>
            <w:vAlign w:val="center"/>
            <w:hideMark/>
          </w:tcPr>
          <w:p w14:paraId="306DAD7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67 (8.1)</w:t>
            </w:r>
          </w:p>
        </w:tc>
        <w:tc>
          <w:tcPr>
            <w:tcW w:w="1416" w:type="dxa"/>
            <w:noWrap/>
            <w:vAlign w:val="center"/>
            <w:hideMark/>
          </w:tcPr>
          <w:p w14:paraId="7AA4CF6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 (14.9)</w:t>
            </w:r>
          </w:p>
        </w:tc>
        <w:tc>
          <w:tcPr>
            <w:tcW w:w="1416" w:type="dxa"/>
            <w:noWrap/>
            <w:vAlign w:val="center"/>
            <w:hideMark/>
          </w:tcPr>
          <w:p w14:paraId="1FB5711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5143758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857F4BB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UA (%)</w:t>
            </w:r>
          </w:p>
        </w:tc>
        <w:tc>
          <w:tcPr>
            <w:tcW w:w="1415" w:type="dxa"/>
            <w:noWrap/>
            <w:vAlign w:val="center"/>
            <w:hideMark/>
          </w:tcPr>
          <w:p w14:paraId="31545E7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CB8950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1830 (86.0)</w:t>
            </w:r>
          </w:p>
        </w:tc>
        <w:tc>
          <w:tcPr>
            <w:tcW w:w="1416" w:type="dxa"/>
            <w:noWrap/>
            <w:vAlign w:val="center"/>
            <w:hideMark/>
          </w:tcPr>
          <w:p w14:paraId="203933C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1643 (86.9)</w:t>
            </w:r>
          </w:p>
        </w:tc>
        <w:tc>
          <w:tcPr>
            <w:tcW w:w="1416" w:type="dxa"/>
            <w:noWrap/>
            <w:vAlign w:val="center"/>
            <w:hideMark/>
          </w:tcPr>
          <w:p w14:paraId="4D84797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187 (78.6)</w:t>
            </w:r>
          </w:p>
        </w:tc>
        <w:tc>
          <w:tcPr>
            <w:tcW w:w="1416" w:type="dxa"/>
            <w:noWrap/>
            <w:vAlign w:val="center"/>
            <w:hideMark/>
          </w:tcPr>
          <w:p w14:paraId="6E35979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416" w:type="dxa"/>
            <w:noWrap/>
            <w:vAlign w:val="center"/>
            <w:hideMark/>
          </w:tcPr>
          <w:p w14:paraId="190533E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779 (85.4)</w:t>
            </w:r>
          </w:p>
        </w:tc>
        <w:tc>
          <w:tcPr>
            <w:tcW w:w="1416" w:type="dxa"/>
            <w:noWrap/>
            <w:vAlign w:val="center"/>
            <w:hideMark/>
          </w:tcPr>
          <w:p w14:paraId="77A4F9A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710 (86.1)</w:t>
            </w:r>
          </w:p>
        </w:tc>
        <w:tc>
          <w:tcPr>
            <w:tcW w:w="1416" w:type="dxa"/>
            <w:noWrap/>
            <w:vAlign w:val="center"/>
            <w:hideMark/>
          </w:tcPr>
          <w:p w14:paraId="0F0AB2F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69 (79.3)</w:t>
            </w:r>
          </w:p>
        </w:tc>
        <w:tc>
          <w:tcPr>
            <w:tcW w:w="1416" w:type="dxa"/>
            <w:noWrap/>
            <w:vAlign w:val="center"/>
            <w:hideMark/>
          </w:tcPr>
          <w:p w14:paraId="287FACC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0.124</w:t>
            </w:r>
          </w:p>
        </w:tc>
      </w:tr>
      <w:tr w:rsidR="00D17E1D" w:rsidRPr="00197A16" w14:paraId="653AF0AB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39BF7C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17D216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38762D6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299 (14.0)</w:t>
            </w:r>
          </w:p>
        </w:tc>
        <w:tc>
          <w:tcPr>
            <w:tcW w:w="1416" w:type="dxa"/>
            <w:noWrap/>
            <w:vAlign w:val="center"/>
            <w:hideMark/>
          </w:tcPr>
          <w:p w14:paraId="28B9885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248 (13.1)</w:t>
            </w:r>
          </w:p>
        </w:tc>
        <w:tc>
          <w:tcPr>
            <w:tcW w:w="1416" w:type="dxa"/>
            <w:noWrap/>
            <w:vAlign w:val="center"/>
            <w:hideMark/>
          </w:tcPr>
          <w:p w14:paraId="70B12DF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51 (21.4)</w:t>
            </w:r>
          </w:p>
        </w:tc>
        <w:tc>
          <w:tcPr>
            <w:tcW w:w="1416" w:type="dxa"/>
            <w:noWrap/>
            <w:vAlign w:val="center"/>
            <w:hideMark/>
          </w:tcPr>
          <w:p w14:paraId="583CBF2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D7D5EE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133 (14.6)</w:t>
            </w:r>
          </w:p>
        </w:tc>
        <w:tc>
          <w:tcPr>
            <w:tcW w:w="1416" w:type="dxa"/>
            <w:noWrap/>
            <w:vAlign w:val="center"/>
            <w:hideMark/>
          </w:tcPr>
          <w:p w14:paraId="3DAFB9A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115 (13.9)</w:t>
            </w:r>
          </w:p>
        </w:tc>
        <w:tc>
          <w:tcPr>
            <w:tcW w:w="1416" w:type="dxa"/>
            <w:noWrap/>
            <w:vAlign w:val="center"/>
            <w:hideMark/>
          </w:tcPr>
          <w:p w14:paraId="1972632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 (20.7)</w:t>
            </w:r>
          </w:p>
        </w:tc>
        <w:tc>
          <w:tcPr>
            <w:tcW w:w="1416" w:type="dxa"/>
            <w:noWrap/>
            <w:vAlign w:val="center"/>
            <w:hideMark/>
          </w:tcPr>
          <w:p w14:paraId="5451E7E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337E8B4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12FC93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DDimer (%)</w:t>
            </w:r>
          </w:p>
        </w:tc>
        <w:tc>
          <w:tcPr>
            <w:tcW w:w="1415" w:type="dxa"/>
            <w:noWrap/>
            <w:vAlign w:val="center"/>
            <w:hideMark/>
          </w:tcPr>
          <w:p w14:paraId="4146BE1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1F8196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1658 (77.9)</w:t>
            </w:r>
          </w:p>
        </w:tc>
        <w:tc>
          <w:tcPr>
            <w:tcW w:w="1416" w:type="dxa"/>
            <w:noWrap/>
            <w:vAlign w:val="center"/>
            <w:hideMark/>
          </w:tcPr>
          <w:p w14:paraId="35F461F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1510 (79.9)</w:t>
            </w:r>
          </w:p>
        </w:tc>
        <w:tc>
          <w:tcPr>
            <w:tcW w:w="1416" w:type="dxa"/>
            <w:noWrap/>
            <w:vAlign w:val="center"/>
            <w:hideMark/>
          </w:tcPr>
          <w:p w14:paraId="7B5EDB6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148 (62.2)</w:t>
            </w:r>
          </w:p>
        </w:tc>
        <w:tc>
          <w:tcPr>
            <w:tcW w:w="1416" w:type="dxa"/>
            <w:noWrap/>
            <w:vAlign w:val="center"/>
            <w:hideMark/>
          </w:tcPr>
          <w:p w14:paraId="0113F1B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752D81C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696 (76.3)</w:t>
            </w:r>
          </w:p>
        </w:tc>
        <w:tc>
          <w:tcPr>
            <w:tcW w:w="1416" w:type="dxa"/>
            <w:noWrap/>
            <w:vAlign w:val="center"/>
            <w:hideMark/>
          </w:tcPr>
          <w:p w14:paraId="6DD7956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639 (77.5)</w:t>
            </w:r>
          </w:p>
        </w:tc>
        <w:tc>
          <w:tcPr>
            <w:tcW w:w="1416" w:type="dxa"/>
            <w:noWrap/>
            <w:vAlign w:val="center"/>
            <w:hideMark/>
          </w:tcPr>
          <w:p w14:paraId="028AFF4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57 (65.5)</w:t>
            </w:r>
          </w:p>
        </w:tc>
        <w:tc>
          <w:tcPr>
            <w:tcW w:w="1416" w:type="dxa"/>
            <w:noWrap/>
            <w:vAlign w:val="center"/>
            <w:hideMark/>
          </w:tcPr>
          <w:p w14:paraId="296F706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0.018</w:t>
            </w:r>
          </w:p>
        </w:tc>
      </w:tr>
      <w:tr w:rsidR="00D17E1D" w:rsidRPr="00197A16" w14:paraId="4EF1C613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2E6FE3D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2B40A2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7FF6698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471 (22.1)</w:t>
            </w:r>
          </w:p>
        </w:tc>
        <w:tc>
          <w:tcPr>
            <w:tcW w:w="1416" w:type="dxa"/>
            <w:noWrap/>
            <w:vAlign w:val="center"/>
            <w:hideMark/>
          </w:tcPr>
          <w:p w14:paraId="2B3AB45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381 (20.1)</w:t>
            </w:r>
          </w:p>
        </w:tc>
        <w:tc>
          <w:tcPr>
            <w:tcW w:w="1416" w:type="dxa"/>
            <w:noWrap/>
            <w:vAlign w:val="center"/>
            <w:hideMark/>
          </w:tcPr>
          <w:p w14:paraId="06260B5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 (37.8)</w:t>
            </w:r>
          </w:p>
        </w:tc>
        <w:tc>
          <w:tcPr>
            <w:tcW w:w="1416" w:type="dxa"/>
            <w:noWrap/>
            <w:vAlign w:val="center"/>
            <w:hideMark/>
          </w:tcPr>
          <w:p w14:paraId="7C8CA00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9E40D9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216 (23.7)</w:t>
            </w:r>
          </w:p>
        </w:tc>
        <w:tc>
          <w:tcPr>
            <w:tcW w:w="1416" w:type="dxa"/>
            <w:noWrap/>
            <w:vAlign w:val="center"/>
            <w:hideMark/>
          </w:tcPr>
          <w:p w14:paraId="7CE9A2E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186 (22.5)</w:t>
            </w:r>
          </w:p>
        </w:tc>
        <w:tc>
          <w:tcPr>
            <w:tcW w:w="1416" w:type="dxa"/>
            <w:noWrap/>
            <w:vAlign w:val="center"/>
            <w:hideMark/>
          </w:tcPr>
          <w:p w14:paraId="2A1C7F3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30 (34.5)</w:t>
            </w:r>
          </w:p>
        </w:tc>
        <w:tc>
          <w:tcPr>
            <w:tcW w:w="1416" w:type="dxa"/>
            <w:noWrap/>
            <w:vAlign w:val="center"/>
            <w:hideMark/>
          </w:tcPr>
          <w:p w14:paraId="2248690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33638F7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C4897E7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PTR (%)</w:t>
            </w:r>
          </w:p>
        </w:tc>
        <w:tc>
          <w:tcPr>
            <w:tcW w:w="1415" w:type="dxa"/>
            <w:noWrap/>
            <w:vAlign w:val="center"/>
            <w:hideMark/>
          </w:tcPr>
          <w:p w14:paraId="77F839F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8D438F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2029 (95.3)</w:t>
            </w:r>
          </w:p>
        </w:tc>
        <w:tc>
          <w:tcPr>
            <w:tcW w:w="1416" w:type="dxa"/>
            <w:noWrap/>
            <w:vAlign w:val="center"/>
            <w:hideMark/>
          </w:tcPr>
          <w:p w14:paraId="5099D77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1812 (95.8)</w:t>
            </w:r>
          </w:p>
        </w:tc>
        <w:tc>
          <w:tcPr>
            <w:tcW w:w="1416" w:type="dxa"/>
            <w:noWrap/>
            <w:vAlign w:val="center"/>
            <w:hideMark/>
          </w:tcPr>
          <w:p w14:paraId="38EB962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217 (91.2)</w:t>
            </w:r>
          </w:p>
        </w:tc>
        <w:tc>
          <w:tcPr>
            <w:tcW w:w="1416" w:type="dxa"/>
            <w:noWrap/>
            <w:vAlign w:val="center"/>
            <w:hideMark/>
          </w:tcPr>
          <w:p w14:paraId="40EBDFD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1416" w:type="dxa"/>
            <w:noWrap/>
            <w:vAlign w:val="center"/>
            <w:hideMark/>
          </w:tcPr>
          <w:p w14:paraId="33F6D8C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857 (94.0)</w:t>
            </w:r>
          </w:p>
        </w:tc>
        <w:tc>
          <w:tcPr>
            <w:tcW w:w="1416" w:type="dxa"/>
            <w:noWrap/>
            <w:vAlign w:val="center"/>
            <w:hideMark/>
          </w:tcPr>
          <w:p w14:paraId="1FE7217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773 (93.7)</w:t>
            </w:r>
          </w:p>
        </w:tc>
        <w:tc>
          <w:tcPr>
            <w:tcW w:w="1416" w:type="dxa"/>
            <w:noWrap/>
            <w:vAlign w:val="center"/>
            <w:hideMark/>
          </w:tcPr>
          <w:p w14:paraId="00FA82A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84 (96.6)</w:t>
            </w:r>
          </w:p>
        </w:tc>
        <w:tc>
          <w:tcPr>
            <w:tcW w:w="1416" w:type="dxa"/>
            <w:noWrap/>
            <w:vAlign w:val="center"/>
            <w:hideMark/>
          </w:tcPr>
          <w:p w14:paraId="2574218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0.408</w:t>
            </w:r>
          </w:p>
        </w:tc>
      </w:tr>
      <w:tr w:rsidR="00D17E1D" w:rsidRPr="00197A16" w14:paraId="140BAA13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2343EAD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2955341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44BCF80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100 (4.7)</w:t>
            </w:r>
          </w:p>
        </w:tc>
        <w:tc>
          <w:tcPr>
            <w:tcW w:w="1416" w:type="dxa"/>
            <w:noWrap/>
            <w:vAlign w:val="center"/>
            <w:hideMark/>
          </w:tcPr>
          <w:p w14:paraId="20841DE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 (4.2)</w:t>
            </w:r>
          </w:p>
        </w:tc>
        <w:tc>
          <w:tcPr>
            <w:tcW w:w="1416" w:type="dxa"/>
            <w:noWrap/>
            <w:vAlign w:val="center"/>
            <w:hideMark/>
          </w:tcPr>
          <w:p w14:paraId="077CF0D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 (8.8)</w:t>
            </w:r>
          </w:p>
        </w:tc>
        <w:tc>
          <w:tcPr>
            <w:tcW w:w="1416" w:type="dxa"/>
            <w:noWrap/>
            <w:vAlign w:val="center"/>
            <w:hideMark/>
          </w:tcPr>
          <w:p w14:paraId="5F2FC5C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6C3A8E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55 (6.0)</w:t>
            </w:r>
          </w:p>
        </w:tc>
        <w:tc>
          <w:tcPr>
            <w:tcW w:w="1416" w:type="dxa"/>
            <w:noWrap/>
            <w:vAlign w:val="center"/>
            <w:hideMark/>
          </w:tcPr>
          <w:p w14:paraId="5B32990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 (6.3)</w:t>
            </w:r>
          </w:p>
        </w:tc>
        <w:tc>
          <w:tcPr>
            <w:tcW w:w="1416" w:type="dxa"/>
            <w:noWrap/>
            <w:vAlign w:val="center"/>
            <w:hideMark/>
          </w:tcPr>
          <w:p w14:paraId="3F26755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 (3.4)</w:t>
            </w:r>
          </w:p>
        </w:tc>
        <w:tc>
          <w:tcPr>
            <w:tcW w:w="1416" w:type="dxa"/>
            <w:noWrap/>
            <w:vAlign w:val="center"/>
            <w:hideMark/>
          </w:tcPr>
          <w:p w14:paraId="417080D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52F0E355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E8858F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PTA (%)</w:t>
            </w:r>
          </w:p>
        </w:tc>
        <w:tc>
          <w:tcPr>
            <w:tcW w:w="1415" w:type="dxa"/>
            <w:noWrap/>
            <w:vAlign w:val="center"/>
            <w:hideMark/>
          </w:tcPr>
          <w:p w14:paraId="6FC8FEA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CDF069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2116 (99.4)</w:t>
            </w:r>
          </w:p>
        </w:tc>
        <w:tc>
          <w:tcPr>
            <w:tcW w:w="1416" w:type="dxa"/>
            <w:noWrap/>
            <w:vAlign w:val="center"/>
            <w:hideMark/>
          </w:tcPr>
          <w:p w14:paraId="630DB83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1878 (99.3)</w:t>
            </w:r>
          </w:p>
        </w:tc>
        <w:tc>
          <w:tcPr>
            <w:tcW w:w="1416" w:type="dxa"/>
            <w:noWrap/>
            <w:vAlign w:val="center"/>
            <w:hideMark/>
          </w:tcPr>
          <w:p w14:paraId="2061B1A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238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5EE96E6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</w:t>
            </w:r>
          </w:p>
        </w:tc>
        <w:tc>
          <w:tcPr>
            <w:tcW w:w="1416" w:type="dxa"/>
            <w:noWrap/>
            <w:vAlign w:val="center"/>
            <w:hideMark/>
          </w:tcPr>
          <w:p w14:paraId="3C3CF5E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906 (99.3)</w:t>
            </w:r>
          </w:p>
        </w:tc>
        <w:tc>
          <w:tcPr>
            <w:tcW w:w="1416" w:type="dxa"/>
            <w:noWrap/>
            <w:vAlign w:val="center"/>
            <w:hideMark/>
          </w:tcPr>
          <w:p w14:paraId="09B2774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819 (99.3)</w:t>
            </w:r>
          </w:p>
        </w:tc>
        <w:tc>
          <w:tcPr>
            <w:tcW w:w="1416" w:type="dxa"/>
            <w:noWrap/>
            <w:vAlign w:val="center"/>
            <w:hideMark/>
          </w:tcPr>
          <w:p w14:paraId="1E95FEB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7B5A516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0.92</w:t>
            </w:r>
          </w:p>
        </w:tc>
      </w:tr>
      <w:tr w:rsidR="00D17E1D" w:rsidRPr="00197A16" w14:paraId="5FC9D060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E4E1FB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622FE7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789704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 (0.6)</w:t>
            </w:r>
          </w:p>
        </w:tc>
        <w:tc>
          <w:tcPr>
            <w:tcW w:w="1416" w:type="dxa"/>
            <w:noWrap/>
            <w:vAlign w:val="center"/>
            <w:hideMark/>
          </w:tcPr>
          <w:p w14:paraId="4EA4309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 (0.7)</w:t>
            </w:r>
          </w:p>
        </w:tc>
        <w:tc>
          <w:tcPr>
            <w:tcW w:w="1416" w:type="dxa"/>
            <w:noWrap/>
            <w:vAlign w:val="center"/>
            <w:hideMark/>
          </w:tcPr>
          <w:p w14:paraId="0BE9464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0F39224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1DE5B30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(0.7)</w:t>
            </w:r>
          </w:p>
        </w:tc>
        <w:tc>
          <w:tcPr>
            <w:tcW w:w="1416" w:type="dxa"/>
            <w:noWrap/>
            <w:vAlign w:val="center"/>
            <w:hideMark/>
          </w:tcPr>
          <w:p w14:paraId="1011B8D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(0.7)</w:t>
            </w:r>
          </w:p>
        </w:tc>
        <w:tc>
          <w:tcPr>
            <w:tcW w:w="1416" w:type="dxa"/>
            <w:noWrap/>
            <w:vAlign w:val="center"/>
            <w:hideMark/>
          </w:tcPr>
          <w:p w14:paraId="12ED94E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3F77537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27E5D5D7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C4BCC0A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APTT (%)</w:t>
            </w:r>
          </w:p>
        </w:tc>
        <w:tc>
          <w:tcPr>
            <w:tcW w:w="1415" w:type="dxa"/>
            <w:noWrap/>
            <w:vAlign w:val="center"/>
            <w:hideMark/>
          </w:tcPr>
          <w:p w14:paraId="62DF7B5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28AAA8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204 (9.6)</w:t>
            </w:r>
          </w:p>
        </w:tc>
        <w:tc>
          <w:tcPr>
            <w:tcW w:w="1416" w:type="dxa"/>
            <w:noWrap/>
            <w:vAlign w:val="center"/>
            <w:hideMark/>
          </w:tcPr>
          <w:p w14:paraId="0CBD615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178 (9.4)</w:t>
            </w:r>
          </w:p>
        </w:tc>
        <w:tc>
          <w:tcPr>
            <w:tcW w:w="1416" w:type="dxa"/>
            <w:noWrap/>
            <w:vAlign w:val="center"/>
            <w:hideMark/>
          </w:tcPr>
          <w:p w14:paraId="584C7EC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26 (10.9)</w:t>
            </w:r>
          </w:p>
        </w:tc>
        <w:tc>
          <w:tcPr>
            <w:tcW w:w="1416" w:type="dxa"/>
            <w:noWrap/>
            <w:vAlign w:val="center"/>
            <w:hideMark/>
          </w:tcPr>
          <w:p w14:paraId="09A8844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0.529</w:t>
            </w:r>
          </w:p>
        </w:tc>
        <w:tc>
          <w:tcPr>
            <w:tcW w:w="1416" w:type="dxa"/>
            <w:noWrap/>
            <w:vAlign w:val="center"/>
            <w:hideMark/>
          </w:tcPr>
          <w:p w14:paraId="20E6F4B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 (9.3)</w:t>
            </w:r>
          </w:p>
        </w:tc>
        <w:tc>
          <w:tcPr>
            <w:tcW w:w="1416" w:type="dxa"/>
            <w:noWrap/>
            <w:vAlign w:val="center"/>
            <w:hideMark/>
          </w:tcPr>
          <w:p w14:paraId="57475D1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 (9.6)</w:t>
            </w:r>
          </w:p>
        </w:tc>
        <w:tc>
          <w:tcPr>
            <w:tcW w:w="1416" w:type="dxa"/>
            <w:noWrap/>
            <w:vAlign w:val="center"/>
            <w:hideMark/>
          </w:tcPr>
          <w:p w14:paraId="67CBD75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(6.9)</w:t>
            </w:r>
          </w:p>
        </w:tc>
        <w:tc>
          <w:tcPr>
            <w:tcW w:w="1416" w:type="dxa"/>
            <w:noWrap/>
            <w:vAlign w:val="center"/>
            <w:hideMark/>
          </w:tcPr>
          <w:p w14:paraId="1210C1C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0.533</w:t>
            </w:r>
          </w:p>
        </w:tc>
      </w:tr>
      <w:tr w:rsidR="00D17E1D" w:rsidRPr="00197A16" w14:paraId="7F8F263E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74972F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7CB7F9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74EA76E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1925 (90.4)</w:t>
            </w:r>
          </w:p>
        </w:tc>
        <w:tc>
          <w:tcPr>
            <w:tcW w:w="1416" w:type="dxa"/>
            <w:noWrap/>
            <w:vAlign w:val="center"/>
            <w:hideMark/>
          </w:tcPr>
          <w:p w14:paraId="61DF8A5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1713 (90.6)</w:t>
            </w:r>
          </w:p>
        </w:tc>
        <w:tc>
          <w:tcPr>
            <w:tcW w:w="1416" w:type="dxa"/>
            <w:noWrap/>
            <w:vAlign w:val="center"/>
            <w:hideMark/>
          </w:tcPr>
          <w:p w14:paraId="57CA844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212 (89.1)</w:t>
            </w:r>
          </w:p>
        </w:tc>
        <w:tc>
          <w:tcPr>
            <w:tcW w:w="1416" w:type="dxa"/>
            <w:noWrap/>
            <w:vAlign w:val="center"/>
            <w:hideMark/>
          </w:tcPr>
          <w:p w14:paraId="0F41170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F1DE1E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827 (90.7)</w:t>
            </w:r>
          </w:p>
        </w:tc>
        <w:tc>
          <w:tcPr>
            <w:tcW w:w="1416" w:type="dxa"/>
            <w:noWrap/>
            <w:vAlign w:val="center"/>
            <w:hideMark/>
          </w:tcPr>
          <w:p w14:paraId="486F494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746 (90.4)</w:t>
            </w:r>
          </w:p>
        </w:tc>
        <w:tc>
          <w:tcPr>
            <w:tcW w:w="1416" w:type="dxa"/>
            <w:noWrap/>
            <w:vAlign w:val="center"/>
            <w:hideMark/>
          </w:tcPr>
          <w:p w14:paraId="705A3E9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 (93.1)</w:t>
            </w:r>
          </w:p>
        </w:tc>
        <w:tc>
          <w:tcPr>
            <w:tcW w:w="1416" w:type="dxa"/>
            <w:noWrap/>
            <w:vAlign w:val="center"/>
            <w:hideMark/>
          </w:tcPr>
          <w:p w14:paraId="512124D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2CF34C3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1BB061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PT (%)</w:t>
            </w:r>
          </w:p>
        </w:tc>
        <w:tc>
          <w:tcPr>
            <w:tcW w:w="1415" w:type="dxa"/>
            <w:noWrap/>
            <w:vAlign w:val="center"/>
            <w:hideMark/>
          </w:tcPr>
          <w:p w14:paraId="6EE4A99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54B09E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34 (1.6)</w:t>
            </w:r>
          </w:p>
        </w:tc>
        <w:tc>
          <w:tcPr>
            <w:tcW w:w="1416" w:type="dxa"/>
            <w:noWrap/>
            <w:vAlign w:val="center"/>
            <w:hideMark/>
          </w:tcPr>
          <w:p w14:paraId="3AC6D8A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33 (1.7)</w:t>
            </w:r>
          </w:p>
        </w:tc>
        <w:tc>
          <w:tcPr>
            <w:tcW w:w="1416" w:type="dxa"/>
            <w:noWrap/>
            <w:vAlign w:val="center"/>
            <w:hideMark/>
          </w:tcPr>
          <w:p w14:paraId="797339D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(0.4)</w:t>
            </w:r>
          </w:p>
        </w:tc>
        <w:tc>
          <w:tcPr>
            <w:tcW w:w="1416" w:type="dxa"/>
            <w:noWrap/>
            <w:vAlign w:val="center"/>
            <w:hideMark/>
          </w:tcPr>
          <w:p w14:paraId="547DE00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0.207</w:t>
            </w:r>
          </w:p>
        </w:tc>
        <w:tc>
          <w:tcPr>
            <w:tcW w:w="1416" w:type="dxa"/>
            <w:noWrap/>
            <w:vAlign w:val="center"/>
            <w:hideMark/>
          </w:tcPr>
          <w:p w14:paraId="7C07D23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 (1.9)</w:t>
            </w:r>
          </w:p>
        </w:tc>
        <w:tc>
          <w:tcPr>
            <w:tcW w:w="1416" w:type="dxa"/>
            <w:noWrap/>
            <w:vAlign w:val="center"/>
            <w:hideMark/>
          </w:tcPr>
          <w:p w14:paraId="531977B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 (1.9)</w:t>
            </w:r>
          </w:p>
        </w:tc>
        <w:tc>
          <w:tcPr>
            <w:tcW w:w="1416" w:type="dxa"/>
            <w:noWrap/>
            <w:vAlign w:val="center"/>
            <w:hideMark/>
          </w:tcPr>
          <w:p w14:paraId="1313074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5C0B913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0.919</w:t>
            </w:r>
          </w:p>
        </w:tc>
      </w:tr>
      <w:tr w:rsidR="00D17E1D" w:rsidRPr="00197A16" w14:paraId="233E4CE9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227FCC0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318186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7E6D32A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2095 (98.4)</w:t>
            </w:r>
          </w:p>
        </w:tc>
        <w:tc>
          <w:tcPr>
            <w:tcW w:w="1416" w:type="dxa"/>
            <w:noWrap/>
            <w:vAlign w:val="center"/>
            <w:hideMark/>
          </w:tcPr>
          <w:p w14:paraId="3E3C5D9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1858 (98.3)</w:t>
            </w:r>
          </w:p>
        </w:tc>
        <w:tc>
          <w:tcPr>
            <w:tcW w:w="1416" w:type="dxa"/>
            <w:noWrap/>
            <w:vAlign w:val="center"/>
            <w:hideMark/>
          </w:tcPr>
          <w:p w14:paraId="2CDE997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237 (99.6)</w:t>
            </w:r>
          </w:p>
        </w:tc>
        <w:tc>
          <w:tcPr>
            <w:tcW w:w="1416" w:type="dxa"/>
            <w:noWrap/>
            <w:vAlign w:val="center"/>
            <w:hideMark/>
          </w:tcPr>
          <w:p w14:paraId="72B1FB2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0FD560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895 (98.1)</w:t>
            </w:r>
          </w:p>
        </w:tc>
        <w:tc>
          <w:tcPr>
            <w:tcW w:w="1416" w:type="dxa"/>
            <w:noWrap/>
            <w:vAlign w:val="center"/>
            <w:hideMark/>
          </w:tcPr>
          <w:p w14:paraId="01DAD17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809 (98.1)</w:t>
            </w:r>
          </w:p>
        </w:tc>
        <w:tc>
          <w:tcPr>
            <w:tcW w:w="1416" w:type="dxa"/>
            <w:noWrap/>
            <w:vAlign w:val="center"/>
            <w:hideMark/>
          </w:tcPr>
          <w:p w14:paraId="42A2AA8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7574F74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A1FA46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8194776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INR (%)</w:t>
            </w:r>
          </w:p>
        </w:tc>
        <w:tc>
          <w:tcPr>
            <w:tcW w:w="1415" w:type="dxa"/>
            <w:noWrap/>
            <w:vAlign w:val="center"/>
            <w:hideMark/>
          </w:tcPr>
          <w:p w14:paraId="6CD731E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16A2B2C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2025 (95.1)</w:t>
            </w:r>
          </w:p>
        </w:tc>
        <w:tc>
          <w:tcPr>
            <w:tcW w:w="1416" w:type="dxa"/>
            <w:noWrap/>
            <w:vAlign w:val="center"/>
            <w:hideMark/>
          </w:tcPr>
          <w:p w14:paraId="7AB05A5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1808 (95.6)</w:t>
            </w:r>
          </w:p>
        </w:tc>
        <w:tc>
          <w:tcPr>
            <w:tcW w:w="1416" w:type="dxa"/>
            <w:noWrap/>
            <w:vAlign w:val="center"/>
            <w:hideMark/>
          </w:tcPr>
          <w:p w14:paraId="5A87DA8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217 (91.2)</w:t>
            </w:r>
          </w:p>
        </w:tc>
        <w:tc>
          <w:tcPr>
            <w:tcW w:w="1416" w:type="dxa"/>
            <w:noWrap/>
            <w:vAlign w:val="center"/>
            <w:hideMark/>
          </w:tcPr>
          <w:p w14:paraId="28D8771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1416" w:type="dxa"/>
            <w:noWrap/>
            <w:vAlign w:val="center"/>
            <w:hideMark/>
          </w:tcPr>
          <w:p w14:paraId="135D90B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855 (93.8)</w:t>
            </w:r>
          </w:p>
        </w:tc>
        <w:tc>
          <w:tcPr>
            <w:tcW w:w="1416" w:type="dxa"/>
            <w:noWrap/>
            <w:vAlign w:val="center"/>
            <w:hideMark/>
          </w:tcPr>
          <w:p w14:paraId="07856A6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772 (93.6)</w:t>
            </w:r>
          </w:p>
        </w:tc>
        <w:tc>
          <w:tcPr>
            <w:tcW w:w="1416" w:type="dxa"/>
            <w:noWrap/>
            <w:vAlign w:val="center"/>
            <w:hideMark/>
          </w:tcPr>
          <w:p w14:paraId="2450253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83 (95.4)</w:t>
            </w:r>
          </w:p>
        </w:tc>
        <w:tc>
          <w:tcPr>
            <w:tcW w:w="1416" w:type="dxa"/>
            <w:noWrap/>
            <w:vAlign w:val="center"/>
            <w:hideMark/>
          </w:tcPr>
          <w:p w14:paraId="31B1B95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0.662</w:t>
            </w:r>
          </w:p>
        </w:tc>
      </w:tr>
      <w:tr w:rsidR="00D17E1D" w:rsidRPr="00197A16" w14:paraId="59036961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AF2076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32132FB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51B7BB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104 (4.9)</w:t>
            </w:r>
          </w:p>
        </w:tc>
        <w:tc>
          <w:tcPr>
            <w:tcW w:w="1416" w:type="dxa"/>
            <w:noWrap/>
            <w:vAlign w:val="center"/>
            <w:hideMark/>
          </w:tcPr>
          <w:p w14:paraId="2A66FB3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83 (4.4)</w:t>
            </w:r>
          </w:p>
        </w:tc>
        <w:tc>
          <w:tcPr>
            <w:tcW w:w="1416" w:type="dxa"/>
            <w:noWrap/>
            <w:vAlign w:val="center"/>
            <w:hideMark/>
          </w:tcPr>
          <w:p w14:paraId="4BBF787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 (8.8)</w:t>
            </w:r>
          </w:p>
        </w:tc>
        <w:tc>
          <w:tcPr>
            <w:tcW w:w="1416" w:type="dxa"/>
            <w:noWrap/>
            <w:vAlign w:val="center"/>
            <w:hideMark/>
          </w:tcPr>
          <w:p w14:paraId="0B7D5C2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3440AD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57 (6.2)</w:t>
            </w:r>
          </w:p>
        </w:tc>
        <w:tc>
          <w:tcPr>
            <w:tcW w:w="1416" w:type="dxa"/>
            <w:noWrap/>
            <w:vAlign w:val="center"/>
            <w:hideMark/>
          </w:tcPr>
          <w:p w14:paraId="4461DF4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53 (6.4)</w:t>
            </w:r>
          </w:p>
        </w:tc>
        <w:tc>
          <w:tcPr>
            <w:tcW w:w="1416" w:type="dxa"/>
            <w:noWrap/>
            <w:vAlign w:val="center"/>
            <w:hideMark/>
          </w:tcPr>
          <w:p w14:paraId="79BFB7E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(4.6)</w:t>
            </w:r>
          </w:p>
        </w:tc>
        <w:tc>
          <w:tcPr>
            <w:tcW w:w="1416" w:type="dxa"/>
            <w:noWrap/>
            <w:vAlign w:val="center"/>
            <w:hideMark/>
          </w:tcPr>
          <w:p w14:paraId="4AFFF91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1B0CF38A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2EE8467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TT (%)</w:t>
            </w:r>
          </w:p>
        </w:tc>
        <w:tc>
          <w:tcPr>
            <w:tcW w:w="1415" w:type="dxa"/>
            <w:noWrap/>
            <w:vAlign w:val="center"/>
            <w:hideMark/>
          </w:tcPr>
          <w:p w14:paraId="435A5F4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D05E40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1911 (89.8)</w:t>
            </w:r>
          </w:p>
        </w:tc>
        <w:tc>
          <w:tcPr>
            <w:tcW w:w="1416" w:type="dxa"/>
            <w:noWrap/>
            <w:vAlign w:val="center"/>
            <w:hideMark/>
          </w:tcPr>
          <w:p w14:paraId="660909E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1692 (89.5)</w:t>
            </w:r>
          </w:p>
        </w:tc>
        <w:tc>
          <w:tcPr>
            <w:tcW w:w="1416" w:type="dxa"/>
            <w:noWrap/>
            <w:vAlign w:val="center"/>
            <w:hideMark/>
          </w:tcPr>
          <w:p w14:paraId="03CEA3D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219 (92.0)</w:t>
            </w:r>
          </w:p>
        </w:tc>
        <w:tc>
          <w:tcPr>
            <w:tcW w:w="1416" w:type="dxa"/>
            <w:noWrap/>
            <w:vAlign w:val="center"/>
            <w:hideMark/>
          </w:tcPr>
          <w:p w14:paraId="2970214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0.269</w:t>
            </w:r>
          </w:p>
        </w:tc>
        <w:tc>
          <w:tcPr>
            <w:tcW w:w="1416" w:type="dxa"/>
            <w:noWrap/>
            <w:vAlign w:val="center"/>
            <w:hideMark/>
          </w:tcPr>
          <w:p w14:paraId="4DBAA20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801 (87.8)</w:t>
            </w:r>
          </w:p>
        </w:tc>
        <w:tc>
          <w:tcPr>
            <w:tcW w:w="1416" w:type="dxa"/>
            <w:noWrap/>
            <w:vAlign w:val="center"/>
            <w:hideMark/>
          </w:tcPr>
          <w:p w14:paraId="0BE5ACB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720 (87.3)</w:t>
            </w:r>
          </w:p>
        </w:tc>
        <w:tc>
          <w:tcPr>
            <w:tcW w:w="1416" w:type="dxa"/>
            <w:noWrap/>
            <w:vAlign w:val="center"/>
            <w:hideMark/>
          </w:tcPr>
          <w:p w14:paraId="051FFD1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 (93.1)</w:t>
            </w:r>
          </w:p>
        </w:tc>
        <w:tc>
          <w:tcPr>
            <w:tcW w:w="1416" w:type="dxa"/>
            <w:noWrap/>
            <w:vAlign w:val="center"/>
            <w:hideMark/>
          </w:tcPr>
          <w:p w14:paraId="373C301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0.159</w:t>
            </w:r>
          </w:p>
        </w:tc>
      </w:tr>
      <w:tr w:rsidR="00D17E1D" w:rsidRPr="00197A16" w14:paraId="62A174EE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AE7B62B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64482F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0D5FF99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218 (10.2)</w:t>
            </w:r>
          </w:p>
        </w:tc>
        <w:tc>
          <w:tcPr>
            <w:tcW w:w="1416" w:type="dxa"/>
            <w:noWrap/>
            <w:vAlign w:val="center"/>
            <w:hideMark/>
          </w:tcPr>
          <w:p w14:paraId="35F61B5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199 (10.5)</w:t>
            </w:r>
          </w:p>
        </w:tc>
        <w:tc>
          <w:tcPr>
            <w:tcW w:w="1416" w:type="dxa"/>
            <w:noWrap/>
            <w:vAlign w:val="center"/>
            <w:hideMark/>
          </w:tcPr>
          <w:p w14:paraId="3D83FFD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 (8.0)</w:t>
            </w:r>
          </w:p>
        </w:tc>
        <w:tc>
          <w:tcPr>
            <w:tcW w:w="1416" w:type="dxa"/>
            <w:noWrap/>
            <w:vAlign w:val="center"/>
            <w:hideMark/>
          </w:tcPr>
          <w:p w14:paraId="0BFAEB7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4291B7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111 (12.2)</w:t>
            </w:r>
          </w:p>
        </w:tc>
        <w:tc>
          <w:tcPr>
            <w:tcW w:w="1416" w:type="dxa"/>
            <w:noWrap/>
            <w:vAlign w:val="center"/>
            <w:hideMark/>
          </w:tcPr>
          <w:p w14:paraId="280E694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105 (12.7)</w:t>
            </w:r>
          </w:p>
        </w:tc>
        <w:tc>
          <w:tcPr>
            <w:tcW w:w="1416" w:type="dxa"/>
            <w:noWrap/>
            <w:vAlign w:val="center"/>
            <w:hideMark/>
          </w:tcPr>
          <w:p w14:paraId="4BE9E7F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(6.9)</w:t>
            </w:r>
          </w:p>
        </w:tc>
        <w:tc>
          <w:tcPr>
            <w:tcW w:w="1416" w:type="dxa"/>
            <w:noWrap/>
            <w:vAlign w:val="center"/>
            <w:hideMark/>
          </w:tcPr>
          <w:p w14:paraId="6773DAE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2448AC1F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70FC45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Fg (%)</w:t>
            </w:r>
          </w:p>
        </w:tc>
        <w:tc>
          <w:tcPr>
            <w:tcW w:w="1415" w:type="dxa"/>
            <w:noWrap/>
            <w:vAlign w:val="center"/>
            <w:hideMark/>
          </w:tcPr>
          <w:p w14:paraId="62EB734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DB23D6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1530 (71.9)</w:t>
            </w:r>
          </w:p>
        </w:tc>
        <w:tc>
          <w:tcPr>
            <w:tcW w:w="1416" w:type="dxa"/>
            <w:noWrap/>
            <w:vAlign w:val="center"/>
            <w:hideMark/>
          </w:tcPr>
          <w:p w14:paraId="39EBD8F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1383 (73.1)</w:t>
            </w:r>
          </w:p>
        </w:tc>
        <w:tc>
          <w:tcPr>
            <w:tcW w:w="1416" w:type="dxa"/>
            <w:noWrap/>
            <w:vAlign w:val="center"/>
            <w:hideMark/>
          </w:tcPr>
          <w:p w14:paraId="27EE54B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147 (61.8)</w:t>
            </w:r>
          </w:p>
        </w:tc>
        <w:tc>
          <w:tcPr>
            <w:tcW w:w="1416" w:type="dxa"/>
            <w:noWrap/>
            <w:vAlign w:val="center"/>
            <w:hideMark/>
          </w:tcPr>
          <w:p w14:paraId="7D34CF0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6DF7955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658 (72.1)</w:t>
            </w:r>
          </w:p>
        </w:tc>
        <w:tc>
          <w:tcPr>
            <w:tcW w:w="1416" w:type="dxa"/>
            <w:noWrap/>
            <w:vAlign w:val="center"/>
            <w:hideMark/>
          </w:tcPr>
          <w:p w14:paraId="4E28007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606 (73.5)</w:t>
            </w:r>
          </w:p>
        </w:tc>
        <w:tc>
          <w:tcPr>
            <w:tcW w:w="1416" w:type="dxa"/>
            <w:noWrap/>
            <w:vAlign w:val="center"/>
            <w:hideMark/>
          </w:tcPr>
          <w:p w14:paraId="6FA5DBE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 (59.8)</w:t>
            </w:r>
          </w:p>
        </w:tc>
        <w:tc>
          <w:tcPr>
            <w:tcW w:w="1416" w:type="dxa"/>
            <w:noWrap/>
            <w:vAlign w:val="center"/>
            <w:hideMark/>
          </w:tcPr>
          <w:p w14:paraId="48F2C3A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0.01</w:t>
            </w:r>
          </w:p>
        </w:tc>
      </w:tr>
      <w:tr w:rsidR="00D17E1D" w:rsidRPr="00197A16" w14:paraId="69C61CBA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2FFDB8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C96BC8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3DCCC25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599 (28.1)</w:t>
            </w:r>
          </w:p>
        </w:tc>
        <w:tc>
          <w:tcPr>
            <w:tcW w:w="1416" w:type="dxa"/>
            <w:noWrap/>
            <w:vAlign w:val="center"/>
            <w:hideMark/>
          </w:tcPr>
          <w:p w14:paraId="73478DB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508 (26.9)</w:t>
            </w:r>
          </w:p>
        </w:tc>
        <w:tc>
          <w:tcPr>
            <w:tcW w:w="1416" w:type="dxa"/>
            <w:noWrap/>
            <w:vAlign w:val="center"/>
            <w:hideMark/>
          </w:tcPr>
          <w:p w14:paraId="1B15969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91 (38.2)</w:t>
            </w:r>
          </w:p>
        </w:tc>
        <w:tc>
          <w:tcPr>
            <w:tcW w:w="1416" w:type="dxa"/>
            <w:noWrap/>
            <w:vAlign w:val="center"/>
            <w:hideMark/>
          </w:tcPr>
          <w:p w14:paraId="263E7C9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63F6C8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254 (27.9)</w:t>
            </w:r>
          </w:p>
        </w:tc>
        <w:tc>
          <w:tcPr>
            <w:tcW w:w="1416" w:type="dxa"/>
            <w:noWrap/>
            <w:vAlign w:val="center"/>
            <w:hideMark/>
          </w:tcPr>
          <w:p w14:paraId="0A323FB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219 (26.5)</w:t>
            </w:r>
          </w:p>
        </w:tc>
        <w:tc>
          <w:tcPr>
            <w:tcW w:w="1416" w:type="dxa"/>
            <w:noWrap/>
            <w:vAlign w:val="center"/>
            <w:hideMark/>
          </w:tcPr>
          <w:p w14:paraId="44C2574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35 (40.2)</w:t>
            </w:r>
          </w:p>
        </w:tc>
        <w:tc>
          <w:tcPr>
            <w:tcW w:w="1416" w:type="dxa"/>
            <w:noWrap/>
            <w:vAlign w:val="center"/>
            <w:hideMark/>
          </w:tcPr>
          <w:p w14:paraId="6E9BCAF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F5C92CF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048F1F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FDP (%)</w:t>
            </w:r>
          </w:p>
        </w:tc>
        <w:tc>
          <w:tcPr>
            <w:tcW w:w="1415" w:type="dxa"/>
            <w:noWrap/>
            <w:vAlign w:val="center"/>
            <w:hideMark/>
          </w:tcPr>
          <w:p w14:paraId="3978A91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64FBAF1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1915 (89.9)</w:t>
            </w:r>
          </w:p>
        </w:tc>
        <w:tc>
          <w:tcPr>
            <w:tcW w:w="1416" w:type="dxa"/>
            <w:noWrap/>
            <w:vAlign w:val="center"/>
            <w:hideMark/>
          </w:tcPr>
          <w:p w14:paraId="2679207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1722 (91.1)</w:t>
            </w:r>
          </w:p>
        </w:tc>
        <w:tc>
          <w:tcPr>
            <w:tcW w:w="1416" w:type="dxa"/>
            <w:noWrap/>
            <w:vAlign w:val="center"/>
            <w:hideMark/>
          </w:tcPr>
          <w:p w14:paraId="0FDF023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193 (81.1)</w:t>
            </w:r>
          </w:p>
        </w:tc>
        <w:tc>
          <w:tcPr>
            <w:tcW w:w="1416" w:type="dxa"/>
            <w:noWrap/>
            <w:vAlign w:val="center"/>
            <w:hideMark/>
          </w:tcPr>
          <w:p w14:paraId="7963FBE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0BC3883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811 (88.9)</w:t>
            </w:r>
          </w:p>
        </w:tc>
        <w:tc>
          <w:tcPr>
            <w:tcW w:w="1416" w:type="dxa"/>
            <w:noWrap/>
            <w:vAlign w:val="center"/>
            <w:hideMark/>
          </w:tcPr>
          <w:p w14:paraId="674C66F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734 (89.0)</w:t>
            </w:r>
          </w:p>
        </w:tc>
        <w:tc>
          <w:tcPr>
            <w:tcW w:w="1416" w:type="dxa"/>
            <w:noWrap/>
            <w:vAlign w:val="center"/>
            <w:hideMark/>
          </w:tcPr>
          <w:p w14:paraId="7917D1A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77 (88.5)</w:t>
            </w:r>
          </w:p>
        </w:tc>
        <w:tc>
          <w:tcPr>
            <w:tcW w:w="1416" w:type="dxa"/>
            <w:noWrap/>
            <w:vAlign w:val="center"/>
            <w:hideMark/>
          </w:tcPr>
          <w:p w14:paraId="21D3A48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5C914ECD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D78E40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1D05EF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01D8310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214 (10.1)</w:t>
            </w:r>
          </w:p>
        </w:tc>
        <w:tc>
          <w:tcPr>
            <w:tcW w:w="1416" w:type="dxa"/>
            <w:noWrap/>
            <w:vAlign w:val="center"/>
            <w:hideMark/>
          </w:tcPr>
          <w:p w14:paraId="5DDE9B3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169 (8.9)</w:t>
            </w:r>
          </w:p>
        </w:tc>
        <w:tc>
          <w:tcPr>
            <w:tcW w:w="1416" w:type="dxa"/>
            <w:noWrap/>
            <w:vAlign w:val="center"/>
            <w:hideMark/>
          </w:tcPr>
          <w:p w14:paraId="3FF5382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45 (18.9)</w:t>
            </w:r>
          </w:p>
        </w:tc>
        <w:tc>
          <w:tcPr>
            <w:tcW w:w="1416" w:type="dxa"/>
            <w:noWrap/>
            <w:vAlign w:val="center"/>
            <w:hideMark/>
          </w:tcPr>
          <w:p w14:paraId="3D779F8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130182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101 (11.1)</w:t>
            </w:r>
          </w:p>
        </w:tc>
        <w:tc>
          <w:tcPr>
            <w:tcW w:w="1416" w:type="dxa"/>
            <w:noWrap/>
            <w:vAlign w:val="center"/>
            <w:hideMark/>
          </w:tcPr>
          <w:p w14:paraId="1D1C1BD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91 (11.0)</w:t>
            </w:r>
          </w:p>
        </w:tc>
        <w:tc>
          <w:tcPr>
            <w:tcW w:w="1416" w:type="dxa"/>
            <w:noWrap/>
            <w:vAlign w:val="center"/>
            <w:hideMark/>
          </w:tcPr>
          <w:p w14:paraId="5A63CD8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 (11.5)</w:t>
            </w:r>
          </w:p>
        </w:tc>
        <w:tc>
          <w:tcPr>
            <w:tcW w:w="1416" w:type="dxa"/>
            <w:noWrap/>
            <w:vAlign w:val="center"/>
            <w:hideMark/>
          </w:tcPr>
          <w:p w14:paraId="41CFD0F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5ED7B729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D8906F5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hs.CRP (%)</w:t>
            </w:r>
          </w:p>
        </w:tc>
        <w:tc>
          <w:tcPr>
            <w:tcW w:w="1415" w:type="dxa"/>
            <w:noWrap/>
            <w:vAlign w:val="center"/>
            <w:hideMark/>
          </w:tcPr>
          <w:p w14:paraId="1CDCC1D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C0530F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908 (42.6)</w:t>
            </w:r>
          </w:p>
        </w:tc>
        <w:tc>
          <w:tcPr>
            <w:tcW w:w="1416" w:type="dxa"/>
            <w:noWrap/>
            <w:vAlign w:val="center"/>
            <w:hideMark/>
          </w:tcPr>
          <w:p w14:paraId="4E34681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821 (43.4)</w:t>
            </w:r>
          </w:p>
        </w:tc>
        <w:tc>
          <w:tcPr>
            <w:tcW w:w="1416" w:type="dxa"/>
            <w:noWrap/>
            <w:vAlign w:val="center"/>
            <w:hideMark/>
          </w:tcPr>
          <w:p w14:paraId="4B8A3DE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 (36.6)</w:t>
            </w:r>
          </w:p>
        </w:tc>
        <w:tc>
          <w:tcPr>
            <w:tcW w:w="1416" w:type="dxa"/>
            <w:noWrap/>
            <w:vAlign w:val="center"/>
            <w:hideMark/>
          </w:tcPr>
          <w:p w14:paraId="1176ABC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0.051</w:t>
            </w:r>
          </w:p>
        </w:tc>
        <w:tc>
          <w:tcPr>
            <w:tcW w:w="1416" w:type="dxa"/>
            <w:noWrap/>
            <w:vAlign w:val="center"/>
            <w:hideMark/>
          </w:tcPr>
          <w:p w14:paraId="10A9B73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391 (42.9)</w:t>
            </w:r>
          </w:p>
        </w:tc>
        <w:tc>
          <w:tcPr>
            <w:tcW w:w="1416" w:type="dxa"/>
            <w:noWrap/>
            <w:vAlign w:val="center"/>
            <w:hideMark/>
          </w:tcPr>
          <w:p w14:paraId="59E7318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361 (43.8)</w:t>
            </w:r>
          </w:p>
        </w:tc>
        <w:tc>
          <w:tcPr>
            <w:tcW w:w="1416" w:type="dxa"/>
            <w:noWrap/>
            <w:vAlign w:val="center"/>
            <w:hideMark/>
          </w:tcPr>
          <w:p w14:paraId="1563820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30 (34.5)</w:t>
            </w:r>
          </w:p>
        </w:tc>
        <w:tc>
          <w:tcPr>
            <w:tcW w:w="1416" w:type="dxa"/>
            <w:noWrap/>
            <w:vAlign w:val="center"/>
            <w:hideMark/>
          </w:tcPr>
          <w:p w14:paraId="2580F22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0.121</w:t>
            </w:r>
          </w:p>
        </w:tc>
      </w:tr>
      <w:tr w:rsidR="00D17E1D" w:rsidRPr="00197A16" w14:paraId="20D5CA81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49A81AE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66DA54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3769C5E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1221 (57.4)</w:t>
            </w:r>
          </w:p>
        </w:tc>
        <w:tc>
          <w:tcPr>
            <w:tcW w:w="1416" w:type="dxa"/>
            <w:noWrap/>
            <w:vAlign w:val="center"/>
            <w:hideMark/>
          </w:tcPr>
          <w:p w14:paraId="6FD9B1C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1070 (56.6)</w:t>
            </w:r>
          </w:p>
        </w:tc>
        <w:tc>
          <w:tcPr>
            <w:tcW w:w="1416" w:type="dxa"/>
            <w:noWrap/>
            <w:vAlign w:val="center"/>
            <w:hideMark/>
          </w:tcPr>
          <w:p w14:paraId="0D85824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151 (63.4)</w:t>
            </w:r>
          </w:p>
        </w:tc>
        <w:tc>
          <w:tcPr>
            <w:tcW w:w="1416" w:type="dxa"/>
            <w:noWrap/>
            <w:vAlign w:val="center"/>
            <w:hideMark/>
          </w:tcPr>
          <w:p w14:paraId="55E46C3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7181BD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521 (57.1)</w:t>
            </w:r>
          </w:p>
        </w:tc>
        <w:tc>
          <w:tcPr>
            <w:tcW w:w="1416" w:type="dxa"/>
            <w:noWrap/>
            <w:vAlign w:val="center"/>
            <w:hideMark/>
          </w:tcPr>
          <w:p w14:paraId="32F1319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464 (56.2)</w:t>
            </w:r>
          </w:p>
        </w:tc>
        <w:tc>
          <w:tcPr>
            <w:tcW w:w="1416" w:type="dxa"/>
            <w:noWrap/>
            <w:vAlign w:val="center"/>
            <w:hideMark/>
          </w:tcPr>
          <w:p w14:paraId="6A076A6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57 (65.5)</w:t>
            </w:r>
          </w:p>
        </w:tc>
        <w:tc>
          <w:tcPr>
            <w:tcW w:w="1416" w:type="dxa"/>
            <w:noWrap/>
            <w:vAlign w:val="center"/>
            <w:hideMark/>
          </w:tcPr>
          <w:p w14:paraId="398AE73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1DDE7860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4C68B4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BASO (%)</w:t>
            </w:r>
          </w:p>
        </w:tc>
        <w:tc>
          <w:tcPr>
            <w:tcW w:w="1415" w:type="dxa"/>
            <w:noWrap/>
            <w:vAlign w:val="center"/>
            <w:hideMark/>
          </w:tcPr>
          <w:p w14:paraId="0FDB246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650F461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2110 (99.1)</w:t>
            </w:r>
          </w:p>
        </w:tc>
        <w:tc>
          <w:tcPr>
            <w:tcW w:w="1416" w:type="dxa"/>
            <w:noWrap/>
            <w:vAlign w:val="center"/>
            <w:hideMark/>
          </w:tcPr>
          <w:p w14:paraId="1600208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1879 (99.4)</w:t>
            </w:r>
          </w:p>
        </w:tc>
        <w:tc>
          <w:tcPr>
            <w:tcW w:w="1416" w:type="dxa"/>
            <w:noWrap/>
            <w:vAlign w:val="center"/>
            <w:hideMark/>
          </w:tcPr>
          <w:p w14:paraId="1DEC4B1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231 (97.1)</w:t>
            </w:r>
          </w:p>
        </w:tc>
        <w:tc>
          <w:tcPr>
            <w:tcW w:w="1416" w:type="dxa"/>
            <w:noWrap/>
            <w:vAlign w:val="center"/>
            <w:hideMark/>
          </w:tcPr>
          <w:p w14:paraId="0D094A6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416" w:type="dxa"/>
            <w:noWrap/>
            <w:vAlign w:val="center"/>
            <w:hideMark/>
          </w:tcPr>
          <w:p w14:paraId="38775EB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904 (99.1)</w:t>
            </w:r>
          </w:p>
        </w:tc>
        <w:tc>
          <w:tcPr>
            <w:tcW w:w="1416" w:type="dxa"/>
            <w:noWrap/>
            <w:vAlign w:val="center"/>
            <w:hideMark/>
          </w:tcPr>
          <w:p w14:paraId="5678F5B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818 (99.2)</w:t>
            </w:r>
          </w:p>
        </w:tc>
        <w:tc>
          <w:tcPr>
            <w:tcW w:w="1416" w:type="dxa"/>
            <w:noWrap/>
            <w:vAlign w:val="center"/>
            <w:hideMark/>
          </w:tcPr>
          <w:p w14:paraId="7977042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65E85A5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1A3769AD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ABCBA4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35428FC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593A83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 (0.9)</w:t>
            </w:r>
          </w:p>
        </w:tc>
        <w:tc>
          <w:tcPr>
            <w:tcW w:w="1416" w:type="dxa"/>
            <w:noWrap/>
            <w:vAlign w:val="center"/>
            <w:hideMark/>
          </w:tcPr>
          <w:p w14:paraId="1CA9A37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 (0.6)</w:t>
            </w:r>
          </w:p>
        </w:tc>
        <w:tc>
          <w:tcPr>
            <w:tcW w:w="1416" w:type="dxa"/>
            <w:noWrap/>
            <w:vAlign w:val="center"/>
            <w:hideMark/>
          </w:tcPr>
          <w:p w14:paraId="32F109B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 (2.9)</w:t>
            </w:r>
          </w:p>
        </w:tc>
        <w:tc>
          <w:tcPr>
            <w:tcW w:w="1416" w:type="dxa"/>
            <w:noWrap/>
            <w:vAlign w:val="center"/>
            <w:hideMark/>
          </w:tcPr>
          <w:p w14:paraId="640F54A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B2F5EF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 (0.9)</w:t>
            </w:r>
          </w:p>
        </w:tc>
        <w:tc>
          <w:tcPr>
            <w:tcW w:w="1416" w:type="dxa"/>
            <w:noWrap/>
            <w:vAlign w:val="center"/>
            <w:hideMark/>
          </w:tcPr>
          <w:p w14:paraId="235AEA7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 (0.8)</w:t>
            </w:r>
          </w:p>
        </w:tc>
        <w:tc>
          <w:tcPr>
            <w:tcW w:w="1416" w:type="dxa"/>
            <w:noWrap/>
            <w:vAlign w:val="center"/>
            <w:hideMark/>
          </w:tcPr>
          <w:p w14:paraId="71E1D50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7FB6932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2A6FD88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ADDE218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EOS (%)</w:t>
            </w:r>
          </w:p>
        </w:tc>
        <w:tc>
          <w:tcPr>
            <w:tcW w:w="1415" w:type="dxa"/>
            <w:noWrap/>
            <w:vAlign w:val="center"/>
            <w:hideMark/>
          </w:tcPr>
          <w:p w14:paraId="0D37A12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2A2E980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2121 (99.6)</w:t>
            </w:r>
          </w:p>
        </w:tc>
        <w:tc>
          <w:tcPr>
            <w:tcW w:w="1416" w:type="dxa"/>
            <w:noWrap/>
            <w:vAlign w:val="center"/>
            <w:hideMark/>
          </w:tcPr>
          <w:p w14:paraId="588C3C1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1885 (99.7)</w:t>
            </w:r>
          </w:p>
        </w:tc>
        <w:tc>
          <w:tcPr>
            <w:tcW w:w="1416" w:type="dxa"/>
            <w:noWrap/>
            <w:vAlign w:val="center"/>
            <w:hideMark/>
          </w:tcPr>
          <w:p w14:paraId="16E9DA2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236 (99.2)</w:t>
            </w:r>
          </w:p>
        </w:tc>
        <w:tc>
          <w:tcPr>
            <w:tcW w:w="1416" w:type="dxa"/>
            <w:noWrap/>
            <w:vAlign w:val="center"/>
            <w:hideMark/>
          </w:tcPr>
          <w:p w14:paraId="2462F2E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0.496</w:t>
            </w:r>
          </w:p>
        </w:tc>
        <w:tc>
          <w:tcPr>
            <w:tcW w:w="1416" w:type="dxa"/>
            <w:noWrap/>
            <w:vAlign w:val="center"/>
            <w:hideMark/>
          </w:tcPr>
          <w:p w14:paraId="030DF8A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907 (99.5)</w:t>
            </w:r>
          </w:p>
        </w:tc>
        <w:tc>
          <w:tcPr>
            <w:tcW w:w="1416" w:type="dxa"/>
            <w:noWrap/>
            <w:vAlign w:val="center"/>
            <w:hideMark/>
          </w:tcPr>
          <w:p w14:paraId="4A095CB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820 (99.4)</w:t>
            </w:r>
          </w:p>
        </w:tc>
        <w:tc>
          <w:tcPr>
            <w:tcW w:w="1416" w:type="dxa"/>
            <w:noWrap/>
            <w:vAlign w:val="center"/>
            <w:hideMark/>
          </w:tcPr>
          <w:p w14:paraId="643597F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7714C3C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1EF380A9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B59479D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7B1D199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66BA19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 (0.4)</w:t>
            </w:r>
          </w:p>
        </w:tc>
        <w:tc>
          <w:tcPr>
            <w:tcW w:w="1416" w:type="dxa"/>
            <w:noWrap/>
            <w:vAlign w:val="center"/>
            <w:hideMark/>
          </w:tcPr>
          <w:p w14:paraId="0A23729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(0.3)</w:t>
            </w:r>
          </w:p>
        </w:tc>
        <w:tc>
          <w:tcPr>
            <w:tcW w:w="1416" w:type="dxa"/>
            <w:noWrap/>
            <w:vAlign w:val="center"/>
            <w:hideMark/>
          </w:tcPr>
          <w:p w14:paraId="0CEF653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(0.8)</w:t>
            </w:r>
          </w:p>
        </w:tc>
        <w:tc>
          <w:tcPr>
            <w:tcW w:w="1416" w:type="dxa"/>
            <w:noWrap/>
            <w:vAlign w:val="center"/>
            <w:hideMark/>
          </w:tcPr>
          <w:p w14:paraId="570BCE5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AF6EE9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(0.5)</w:t>
            </w:r>
          </w:p>
        </w:tc>
        <w:tc>
          <w:tcPr>
            <w:tcW w:w="1416" w:type="dxa"/>
            <w:noWrap/>
            <w:vAlign w:val="center"/>
            <w:hideMark/>
          </w:tcPr>
          <w:p w14:paraId="6E2CDA2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(0.6)</w:t>
            </w:r>
          </w:p>
        </w:tc>
        <w:tc>
          <w:tcPr>
            <w:tcW w:w="1416" w:type="dxa"/>
            <w:noWrap/>
            <w:vAlign w:val="center"/>
            <w:hideMark/>
          </w:tcPr>
          <w:p w14:paraId="49BA9B6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16E9B5E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3F7192C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E9B99E6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GR (%)</w:t>
            </w:r>
          </w:p>
        </w:tc>
        <w:tc>
          <w:tcPr>
            <w:tcW w:w="1415" w:type="dxa"/>
            <w:noWrap/>
            <w:vAlign w:val="center"/>
            <w:hideMark/>
          </w:tcPr>
          <w:p w14:paraId="326C09D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5C2253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865 (40.6)</w:t>
            </w:r>
          </w:p>
        </w:tc>
        <w:tc>
          <w:tcPr>
            <w:tcW w:w="1416" w:type="dxa"/>
            <w:noWrap/>
            <w:vAlign w:val="center"/>
            <w:hideMark/>
          </w:tcPr>
          <w:p w14:paraId="3419A97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751 (39.7)</w:t>
            </w:r>
          </w:p>
        </w:tc>
        <w:tc>
          <w:tcPr>
            <w:tcW w:w="1416" w:type="dxa"/>
            <w:noWrap/>
            <w:vAlign w:val="center"/>
            <w:hideMark/>
          </w:tcPr>
          <w:p w14:paraId="5786D3A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114 (47.9)</w:t>
            </w:r>
          </w:p>
        </w:tc>
        <w:tc>
          <w:tcPr>
            <w:tcW w:w="1416" w:type="dxa"/>
            <w:noWrap/>
            <w:vAlign w:val="center"/>
            <w:hideMark/>
          </w:tcPr>
          <w:p w14:paraId="6A71B76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1416" w:type="dxa"/>
            <w:noWrap/>
            <w:vAlign w:val="center"/>
            <w:hideMark/>
          </w:tcPr>
          <w:p w14:paraId="2796DF0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338 (37.1)</w:t>
            </w:r>
          </w:p>
        </w:tc>
        <w:tc>
          <w:tcPr>
            <w:tcW w:w="1416" w:type="dxa"/>
            <w:noWrap/>
            <w:vAlign w:val="center"/>
            <w:hideMark/>
          </w:tcPr>
          <w:p w14:paraId="61F7419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302 (36.6)</w:t>
            </w:r>
          </w:p>
        </w:tc>
        <w:tc>
          <w:tcPr>
            <w:tcW w:w="1416" w:type="dxa"/>
            <w:noWrap/>
            <w:vAlign w:val="center"/>
            <w:hideMark/>
          </w:tcPr>
          <w:p w14:paraId="659B6E0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 (41.4)</w:t>
            </w:r>
          </w:p>
        </w:tc>
        <w:tc>
          <w:tcPr>
            <w:tcW w:w="1416" w:type="dxa"/>
            <w:noWrap/>
            <w:vAlign w:val="center"/>
            <w:hideMark/>
          </w:tcPr>
          <w:p w14:paraId="16D9FE2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0.447</w:t>
            </w:r>
          </w:p>
        </w:tc>
      </w:tr>
      <w:tr w:rsidR="00D17E1D" w:rsidRPr="00197A16" w14:paraId="39FC69E2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98D770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31B999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14E0E8B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1264 (59.4)</w:t>
            </w:r>
          </w:p>
        </w:tc>
        <w:tc>
          <w:tcPr>
            <w:tcW w:w="1416" w:type="dxa"/>
            <w:noWrap/>
            <w:vAlign w:val="center"/>
            <w:hideMark/>
          </w:tcPr>
          <w:p w14:paraId="134B7AD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1140 (60.3)</w:t>
            </w:r>
          </w:p>
        </w:tc>
        <w:tc>
          <w:tcPr>
            <w:tcW w:w="1416" w:type="dxa"/>
            <w:noWrap/>
            <w:vAlign w:val="center"/>
            <w:hideMark/>
          </w:tcPr>
          <w:p w14:paraId="51B32CF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124 (52.1)</w:t>
            </w:r>
          </w:p>
        </w:tc>
        <w:tc>
          <w:tcPr>
            <w:tcW w:w="1416" w:type="dxa"/>
            <w:noWrap/>
            <w:vAlign w:val="center"/>
            <w:hideMark/>
          </w:tcPr>
          <w:p w14:paraId="61D1E54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C5619A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574 (62.9)</w:t>
            </w:r>
          </w:p>
        </w:tc>
        <w:tc>
          <w:tcPr>
            <w:tcW w:w="1416" w:type="dxa"/>
            <w:noWrap/>
            <w:vAlign w:val="center"/>
            <w:hideMark/>
          </w:tcPr>
          <w:p w14:paraId="1E2215D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523 (63.4)</w:t>
            </w:r>
          </w:p>
        </w:tc>
        <w:tc>
          <w:tcPr>
            <w:tcW w:w="1416" w:type="dxa"/>
            <w:noWrap/>
            <w:vAlign w:val="center"/>
            <w:hideMark/>
          </w:tcPr>
          <w:p w14:paraId="1CACEFF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51 (58.6)</w:t>
            </w:r>
          </w:p>
        </w:tc>
        <w:tc>
          <w:tcPr>
            <w:tcW w:w="1416" w:type="dxa"/>
            <w:noWrap/>
            <w:vAlign w:val="center"/>
            <w:hideMark/>
          </w:tcPr>
          <w:p w14:paraId="317D965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BB34464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376CF6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MON (%)</w:t>
            </w:r>
          </w:p>
        </w:tc>
        <w:tc>
          <w:tcPr>
            <w:tcW w:w="1415" w:type="dxa"/>
            <w:noWrap/>
            <w:vAlign w:val="center"/>
            <w:hideMark/>
          </w:tcPr>
          <w:p w14:paraId="1FFE92A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44C14E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2096 (98.4)</w:t>
            </w:r>
          </w:p>
        </w:tc>
        <w:tc>
          <w:tcPr>
            <w:tcW w:w="1416" w:type="dxa"/>
            <w:noWrap/>
            <w:vAlign w:val="center"/>
            <w:hideMark/>
          </w:tcPr>
          <w:p w14:paraId="75CA1F9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1863 (98.5)</w:t>
            </w:r>
          </w:p>
        </w:tc>
        <w:tc>
          <w:tcPr>
            <w:tcW w:w="1416" w:type="dxa"/>
            <w:noWrap/>
            <w:vAlign w:val="center"/>
            <w:hideMark/>
          </w:tcPr>
          <w:p w14:paraId="662B60A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233 (97.9)</w:t>
            </w:r>
          </w:p>
        </w:tc>
        <w:tc>
          <w:tcPr>
            <w:tcW w:w="1416" w:type="dxa"/>
            <w:noWrap/>
            <w:vAlign w:val="center"/>
            <w:hideMark/>
          </w:tcPr>
          <w:p w14:paraId="29282E3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0.652</w:t>
            </w:r>
          </w:p>
        </w:tc>
        <w:tc>
          <w:tcPr>
            <w:tcW w:w="1416" w:type="dxa"/>
            <w:noWrap/>
            <w:vAlign w:val="center"/>
            <w:hideMark/>
          </w:tcPr>
          <w:p w14:paraId="05814F9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902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4CD63CE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51EA36F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214C6B0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71CD8927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7535710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33FFD7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8ECAE3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33 (1.6)</w:t>
            </w:r>
          </w:p>
        </w:tc>
        <w:tc>
          <w:tcPr>
            <w:tcW w:w="1416" w:type="dxa"/>
            <w:noWrap/>
            <w:vAlign w:val="center"/>
            <w:hideMark/>
          </w:tcPr>
          <w:p w14:paraId="0AE3DC2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28 (1.5)</w:t>
            </w:r>
          </w:p>
        </w:tc>
        <w:tc>
          <w:tcPr>
            <w:tcW w:w="1416" w:type="dxa"/>
            <w:noWrap/>
            <w:vAlign w:val="center"/>
            <w:hideMark/>
          </w:tcPr>
          <w:p w14:paraId="6281A72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(2.1)</w:t>
            </w:r>
          </w:p>
        </w:tc>
        <w:tc>
          <w:tcPr>
            <w:tcW w:w="1416" w:type="dxa"/>
            <w:noWrap/>
            <w:vAlign w:val="center"/>
            <w:hideMark/>
          </w:tcPr>
          <w:p w14:paraId="22F6349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A4D8D1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6C2B1A6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4C9FBF5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277C978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137DC38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513941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LY (%)</w:t>
            </w:r>
          </w:p>
        </w:tc>
        <w:tc>
          <w:tcPr>
            <w:tcW w:w="1415" w:type="dxa"/>
            <w:noWrap/>
            <w:vAlign w:val="center"/>
            <w:hideMark/>
          </w:tcPr>
          <w:p w14:paraId="0B24A74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1832D4F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2125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7120F71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1887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18B36A9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238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360D293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6" w:type="dxa"/>
            <w:noWrap/>
            <w:vAlign w:val="center"/>
            <w:hideMark/>
          </w:tcPr>
          <w:p w14:paraId="31F27D8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910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3EC611B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823 (99.8)</w:t>
            </w:r>
          </w:p>
        </w:tc>
        <w:tc>
          <w:tcPr>
            <w:tcW w:w="1416" w:type="dxa"/>
            <w:noWrap/>
            <w:vAlign w:val="center"/>
            <w:hideMark/>
          </w:tcPr>
          <w:p w14:paraId="4FA1538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7B0DF33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4F96D8AF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7083160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05B125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0DB144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7FA5D9F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18A86B7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10309D9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41B458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154766C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(0.2)</w:t>
            </w:r>
          </w:p>
        </w:tc>
        <w:tc>
          <w:tcPr>
            <w:tcW w:w="1416" w:type="dxa"/>
            <w:noWrap/>
            <w:vAlign w:val="center"/>
            <w:hideMark/>
          </w:tcPr>
          <w:p w14:paraId="6F3E70C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49795AA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F0EC350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90397A0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BASOC (%)</w:t>
            </w:r>
          </w:p>
        </w:tc>
        <w:tc>
          <w:tcPr>
            <w:tcW w:w="1415" w:type="dxa"/>
            <w:noWrap/>
            <w:vAlign w:val="center"/>
            <w:hideMark/>
          </w:tcPr>
          <w:p w14:paraId="49DCBE1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475B14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2037 (95.7)</w:t>
            </w:r>
          </w:p>
        </w:tc>
        <w:tc>
          <w:tcPr>
            <w:tcW w:w="1416" w:type="dxa"/>
            <w:noWrap/>
            <w:vAlign w:val="center"/>
            <w:hideMark/>
          </w:tcPr>
          <w:p w14:paraId="221ED5B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1812 (95.8)</w:t>
            </w:r>
          </w:p>
        </w:tc>
        <w:tc>
          <w:tcPr>
            <w:tcW w:w="1416" w:type="dxa"/>
            <w:noWrap/>
            <w:vAlign w:val="center"/>
            <w:hideMark/>
          </w:tcPr>
          <w:p w14:paraId="13F9E76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225 (94.5)</w:t>
            </w:r>
          </w:p>
        </w:tc>
        <w:tc>
          <w:tcPr>
            <w:tcW w:w="1416" w:type="dxa"/>
            <w:noWrap/>
            <w:vAlign w:val="center"/>
            <w:hideMark/>
          </w:tcPr>
          <w:p w14:paraId="752E77E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0.454</w:t>
            </w:r>
          </w:p>
        </w:tc>
        <w:tc>
          <w:tcPr>
            <w:tcW w:w="1416" w:type="dxa"/>
            <w:noWrap/>
            <w:vAlign w:val="center"/>
            <w:hideMark/>
          </w:tcPr>
          <w:p w14:paraId="12BA1EC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860 (94.3)</w:t>
            </w:r>
          </w:p>
        </w:tc>
        <w:tc>
          <w:tcPr>
            <w:tcW w:w="1416" w:type="dxa"/>
            <w:noWrap/>
            <w:vAlign w:val="center"/>
            <w:hideMark/>
          </w:tcPr>
          <w:p w14:paraId="093B6D9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779 (94.4)</w:t>
            </w:r>
          </w:p>
        </w:tc>
        <w:tc>
          <w:tcPr>
            <w:tcW w:w="1416" w:type="dxa"/>
            <w:noWrap/>
            <w:vAlign w:val="center"/>
            <w:hideMark/>
          </w:tcPr>
          <w:p w14:paraId="47E7332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81 (93.1)</w:t>
            </w:r>
          </w:p>
        </w:tc>
        <w:tc>
          <w:tcPr>
            <w:tcW w:w="1416" w:type="dxa"/>
            <w:noWrap/>
            <w:vAlign w:val="center"/>
            <w:hideMark/>
          </w:tcPr>
          <w:p w14:paraId="0BA188E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0.793</w:t>
            </w:r>
          </w:p>
        </w:tc>
      </w:tr>
      <w:tr w:rsidR="00D17E1D" w:rsidRPr="00197A16" w14:paraId="768B7B35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467BE6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AFFAC2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D7BA23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92 (4.3)</w:t>
            </w:r>
          </w:p>
        </w:tc>
        <w:tc>
          <w:tcPr>
            <w:tcW w:w="1416" w:type="dxa"/>
            <w:noWrap/>
            <w:vAlign w:val="center"/>
            <w:hideMark/>
          </w:tcPr>
          <w:p w14:paraId="6B0A05B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 (4.2)</w:t>
            </w:r>
          </w:p>
        </w:tc>
        <w:tc>
          <w:tcPr>
            <w:tcW w:w="1416" w:type="dxa"/>
            <w:noWrap/>
            <w:vAlign w:val="center"/>
            <w:hideMark/>
          </w:tcPr>
          <w:p w14:paraId="7A8A4E7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 (5.5)</w:t>
            </w:r>
          </w:p>
        </w:tc>
        <w:tc>
          <w:tcPr>
            <w:tcW w:w="1416" w:type="dxa"/>
            <w:noWrap/>
            <w:vAlign w:val="center"/>
            <w:hideMark/>
          </w:tcPr>
          <w:p w14:paraId="26F1175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0A19B5B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 (5.7)</w:t>
            </w:r>
          </w:p>
        </w:tc>
        <w:tc>
          <w:tcPr>
            <w:tcW w:w="1416" w:type="dxa"/>
            <w:noWrap/>
            <w:vAlign w:val="center"/>
            <w:hideMark/>
          </w:tcPr>
          <w:p w14:paraId="175D9F3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46 (5.6)</w:t>
            </w:r>
          </w:p>
        </w:tc>
        <w:tc>
          <w:tcPr>
            <w:tcW w:w="1416" w:type="dxa"/>
            <w:noWrap/>
            <w:vAlign w:val="center"/>
            <w:hideMark/>
          </w:tcPr>
          <w:p w14:paraId="7DB1405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(6.9)</w:t>
            </w:r>
          </w:p>
        </w:tc>
        <w:tc>
          <w:tcPr>
            <w:tcW w:w="1416" w:type="dxa"/>
            <w:noWrap/>
            <w:vAlign w:val="center"/>
            <w:hideMark/>
          </w:tcPr>
          <w:p w14:paraId="13FD46A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8148864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0028F9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EOSC (%)</w:t>
            </w:r>
          </w:p>
        </w:tc>
        <w:tc>
          <w:tcPr>
            <w:tcW w:w="1415" w:type="dxa"/>
            <w:noWrap/>
            <w:vAlign w:val="center"/>
            <w:hideMark/>
          </w:tcPr>
          <w:p w14:paraId="5D4BB76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CC8981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2115 (99.3)</w:t>
            </w:r>
          </w:p>
        </w:tc>
        <w:tc>
          <w:tcPr>
            <w:tcW w:w="1416" w:type="dxa"/>
            <w:noWrap/>
            <w:vAlign w:val="center"/>
            <w:hideMark/>
          </w:tcPr>
          <w:p w14:paraId="767F1C0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1880 (99.4)</w:t>
            </w:r>
          </w:p>
        </w:tc>
        <w:tc>
          <w:tcPr>
            <w:tcW w:w="1416" w:type="dxa"/>
            <w:noWrap/>
            <w:vAlign w:val="center"/>
            <w:hideMark/>
          </w:tcPr>
          <w:p w14:paraId="0563B79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235 (98.7)</w:t>
            </w:r>
          </w:p>
        </w:tc>
        <w:tc>
          <w:tcPr>
            <w:tcW w:w="1416" w:type="dxa"/>
            <w:noWrap/>
            <w:vAlign w:val="center"/>
            <w:hideMark/>
          </w:tcPr>
          <w:p w14:paraId="5D874E1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0.426</w:t>
            </w:r>
          </w:p>
        </w:tc>
        <w:tc>
          <w:tcPr>
            <w:tcW w:w="1416" w:type="dxa"/>
            <w:noWrap/>
            <w:vAlign w:val="center"/>
            <w:hideMark/>
          </w:tcPr>
          <w:p w14:paraId="2ACC66B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907 (99.5)</w:t>
            </w:r>
          </w:p>
        </w:tc>
        <w:tc>
          <w:tcPr>
            <w:tcW w:w="1416" w:type="dxa"/>
            <w:noWrap/>
            <w:vAlign w:val="center"/>
            <w:hideMark/>
          </w:tcPr>
          <w:p w14:paraId="7E8DF69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820 (99.4)</w:t>
            </w:r>
          </w:p>
        </w:tc>
        <w:tc>
          <w:tcPr>
            <w:tcW w:w="1416" w:type="dxa"/>
            <w:noWrap/>
            <w:vAlign w:val="center"/>
            <w:hideMark/>
          </w:tcPr>
          <w:p w14:paraId="273AC75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14FE3A7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7FB7B416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6C15CE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315545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645192A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 (0.7)</w:t>
            </w:r>
          </w:p>
        </w:tc>
        <w:tc>
          <w:tcPr>
            <w:tcW w:w="1416" w:type="dxa"/>
            <w:noWrap/>
            <w:vAlign w:val="center"/>
            <w:hideMark/>
          </w:tcPr>
          <w:p w14:paraId="2874E77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 (0.6)</w:t>
            </w:r>
          </w:p>
        </w:tc>
        <w:tc>
          <w:tcPr>
            <w:tcW w:w="1416" w:type="dxa"/>
            <w:noWrap/>
            <w:vAlign w:val="center"/>
            <w:hideMark/>
          </w:tcPr>
          <w:p w14:paraId="27E0B14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 (1.3)</w:t>
            </w:r>
          </w:p>
        </w:tc>
        <w:tc>
          <w:tcPr>
            <w:tcW w:w="1416" w:type="dxa"/>
            <w:noWrap/>
            <w:vAlign w:val="center"/>
            <w:hideMark/>
          </w:tcPr>
          <w:p w14:paraId="71FE8E1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D9F091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(0.5)</w:t>
            </w:r>
          </w:p>
        </w:tc>
        <w:tc>
          <w:tcPr>
            <w:tcW w:w="1416" w:type="dxa"/>
            <w:noWrap/>
            <w:vAlign w:val="center"/>
            <w:hideMark/>
          </w:tcPr>
          <w:p w14:paraId="692D6CE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(0.6)</w:t>
            </w:r>
          </w:p>
        </w:tc>
        <w:tc>
          <w:tcPr>
            <w:tcW w:w="1416" w:type="dxa"/>
            <w:noWrap/>
            <w:vAlign w:val="center"/>
            <w:hideMark/>
          </w:tcPr>
          <w:p w14:paraId="0EB701A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1DC73E8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FF220E6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5849C6A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NEUBC (%)</w:t>
            </w:r>
          </w:p>
        </w:tc>
        <w:tc>
          <w:tcPr>
            <w:tcW w:w="1415" w:type="dxa"/>
            <w:noWrap/>
            <w:vAlign w:val="center"/>
            <w:hideMark/>
          </w:tcPr>
          <w:p w14:paraId="0B71620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17CB7AD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862 (40.5)</w:t>
            </w:r>
          </w:p>
        </w:tc>
        <w:tc>
          <w:tcPr>
            <w:tcW w:w="1416" w:type="dxa"/>
            <w:noWrap/>
            <w:vAlign w:val="center"/>
            <w:hideMark/>
          </w:tcPr>
          <w:p w14:paraId="743570E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738 (39.0)</w:t>
            </w:r>
          </w:p>
        </w:tc>
        <w:tc>
          <w:tcPr>
            <w:tcW w:w="1416" w:type="dxa"/>
            <w:noWrap/>
            <w:vAlign w:val="center"/>
            <w:hideMark/>
          </w:tcPr>
          <w:p w14:paraId="413A7C4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124 (52.1)</w:t>
            </w:r>
          </w:p>
        </w:tc>
        <w:tc>
          <w:tcPr>
            <w:tcW w:w="1416" w:type="dxa"/>
            <w:noWrap/>
            <w:vAlign w:val="center"/>
            <w:hideMark/>
          </w:tcPr>
          <w:p w14:paraId="7BBFA35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01EAF74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338 (37.1)</w:t>
            </w:r>
          </w:p>
        </w:tc>
        <w:tc>
          <w:tcPr>
            <w:tcW w:w="1416" w:type="dxa"/>
            <w:noWrap/>
            <w:vAlign w:val="center"/>
            <w:hideMark/>
          </w:tcPr>
          <w:p w14:paraId="2E1C7C1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300 (36.4)</w:t>
            </w:r>
          </w:p>
        </w:tc>
        <w:tc>
          <w:tcPr>
            <w:tcW w:w="1416" w:type="dxa"/>
            <w:noWrap/>
            <w:vAlign w:val="center"/>
            <w:hideMark/>
          </w:tcPr>
          <w:p w14:paraId="15D235E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 (43.7)</w:t>
            </w:r>
          </w:p>
        </w:tc>
        <w:tc>
          <w:tcPr>
            <w:tcW w:w="1416" w:type="dxa"/>
            <w:noWrap/>
            <w:vAlign w:val="center"/>
            <w:hideMark/>
          </w:tcPr>
          <w:p w14:paraId="3C6B002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0.22</w:t>
            </w:r>
          </w:p>
        </w:tc>
      </w:tr>
      <w:tr w:rsidR="00D17E1D" w:rsidRPr="00197A16" w14:paraId="2AD1B40A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6E508F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B96F8C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39D2B17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1267 (59.5)</w:t>
            </w:r>
          </w:p>
        </w:tc>
        <w:tc>
          <w:tcPr>
            <w:tcW w:w="1416" w:type="dxa"/>
            <w:noWrap/>
            <w:vAlign w:val="center"/>
            <w:hideMark/>
          </w:tcPr>
          <w:p w14:paraId="62EF5E3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1153 (61.0)</w:t>
            </w:r>
          </w:p>
        </w:tc>
        <w:tc>
          <w:tcPr>
            <w:tcW w:w="1416" w:type="dxa"/>
            <w:noWrap/>
            <w:vAlign w:val="center"/>
            <w:hideMark/>
          </w:tcPr>
          <w:p w14:paraId="13FEA6C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114 (47.9)</w:t>
            </w:r>
          </w:p>
        </w:tc>
        <w:tc>
          <w:tcPr>
            <w:tcW w:w="1416" w:type="dxa"/>
            <w:noWrap/>
            <w:vAlign w:val="center"/>
            <w:hideMark/>
          </w:tcPr>
          <w:p w14:paraId="2B519DC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51EA19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574 (62.9)</w:t>
            </w:r>
          </w:p>
        </w:tc>
        <w:tc>
          <w:tcPr>
            <w:tcW w:w="1416" w:type="dxa"/>
            <w:noWrap/>
            <w:vAlign w:val="center"/>
            <w:hideMark/>
          </w:tcPr>
          <w:p w14:paraId="33296CC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525 (63.6)</w:t>
            </w:r>
          </w:p>
        </w:tc>
        <w:tc>
          <w:tcPr>
            <w:tcW w:w="1416" w:type="dxa"/>
            <w:noWrap/>
            <w:vAlign w:val="center"/>
            <w:hideMark/>
          </w:tcPr>
          <w:p w14:paraId="573EE92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49 (56.3)</w:t>
            </w:r>
          </w:p>
        </w:tc>
        <w:tc>
          <w:tcPr>
            <w:tcW w:w="1416" w:type="dxa"/>
            <w:noWrap/>
            <w:vAlign w:val="center"/>
            <w:hideMark/>
          </w:tcPr>
          <w:p w14:paraId="2384703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CAA4EF1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9F4B71A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MONBC (%)</w:t>
            </w:r>
          </w:p>
        </w:tc>
        <w:tc>
          <w:tcPr>
            <w:tcW w:w="1415" w:type="dxa"/>
            <w:noWrap/>
            <w:vAlign w:val="center"/>
            <w:hideMark/>
          </w:tcPr>
          <w:p w14:paraId="4C21479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3C57D2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1704 (80.0)</w:t>
            </w:r>
          </w:p>
        </w:tc>
        <w:tc>
          <w:tcPr>
            <w:tcW w:w="1416" w:type="dxa"/>
            <w:noWrap/>
            <w:vAlign w:val="center"/>
            <w:hideMark/>
          </w:tcPr>
          <w:p w14:paraId="3A5FD5B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1521 (80.4)</w:t>
            </w:r>
          </w:p>
        </w:tc>
        <w:tc>
          <w:tcPr>
            <w:tcW w:w="1416" w:type="dxa"/>
            <w:noWrap/>
            <w:vAlign w:val="center"/>
            <w:hideMark/>
          </w:tcPr>
          <w:p w14:paraId="09972B1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183 (76.9)</w:t>
            </w:r>
          </w:p>
        </w:tc>
        <w:tc>
          <w:tcPr>
            <w:tcW w:w="1416" w:type="dxa"/>
            <w:noWrap/>
            <w:vAlign w:val="center"/>
            <w:hideMark/>
          </w:tcPr>
          <w:p w14:paraId="075E02F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0.229</w:t>
            </w:r>
          </w:p>
        </w:tc>
        <w:tc>
          <w:tcPr>
            <w:tcW w:w="1416" w:type="dxa"/>
            <w:noWrap/>
            <w:vAlign w:val="center"/>
            <w:hideMark/>
          </w:tcPr>
          <w:p w14:paraId="3CA50BE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710 (77.9)</w:t>
            </w:r>
          </w:p>
        </w:tc>
        <w:tc>
          <w:tcPr>
            <w:tcW w:w="1416" w:type="dxa"/>
            <w:noWrap/>
            <w:vAlign w:val="center"/>
            <w:hideMark/>
          </w:tcPr>
          <w:p w14:paraId="22C7A4D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651 (78.9)</w:t>
            </w:r>
          </w:p>
        </w:tc>
        <w:tc>
          <w:tcPr>
            <w:tcW w:w="1416" w:type="dxa"/>
            <w:noWrap/>
            <w:vAlign w:val="center"/>
            <w:hideMark/>
          </w:tcPr>
          <w:p w14:paraId="600CB8B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59 (67.8)</w:t>
            </w:r>
          </w:p>
        </w:tc>
        <w:tc>
          <w:tcPr>
            <w:tcW w:w="1416" w:type="dxa"/>
            <w:noWrap/>
            <w:vAlign w:val="center"/>
            <w:hideMark/>
          </w:tcPr>
          <w:p w14:paraId="6316CC5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0.025</w:t>
            </w:r>
          </w:p>
        </w:tc>
      </w:tr>
      <w:tr w:rsidR="00D17E1D" w:rsidRPr="00197A16" w14:paraId="117626ED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CA360D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2C8257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3518FD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425 (20.0)</w:t>
            </w:r>
          </w:p>
        </w:tc>
        <w:tc>
          <w:tcPr>
            <w:tcW w:w="1416" w:type="dxa"/>
            <w:noWrap/>
            <w:vAlign w:val="center"/>
            <w:hideMark/>
          </w:tcPr>
          <w:p w14:paraId="0B07BD2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370 (19.6)</w:t>
            </w:r>
          </w:p>
        </w:tc>
        <w:tc>
          <w:tcPr>
            <w:tcW w:w="1416" w:type="dxa"/>
            <w:noWrap/>
            <w:vAlign w:val="center"/>
            <w:hideMark/>
          </w:tcPr>
          <w:p w14:paraId="42F0C57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55 (23.1)</w:t>
            </w:r>
          </w:p>
        </w:tc>
        <w:tc>
          <w:tcPr>
            <w:tcW w:w="1416" w:type="dxa"/>
            <w:noWrap/>
            <w:vAlign w:val="center"/>
            <w:hideMark/>
          </w:tcPr>
          <w:p w14:paraId="29D4D5A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514421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202 (22.1)</w:t>
            </w:r>
          </w:p>
        </w:tc>
        <w:tc>
          <w:tcPr>
            <w:tcW w:w="1416" w:type="dxa"/>
            <w:noWrap/>
            <w:vAlign w:val="center"/>
            <w:hideMark/>
          </w:tcPr>
          <w:p w14:paraId="5537C2C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174 (21.1)</w:t>
            </w:r>
          </w:p>
        </w:tc>
        <w:tc>
          <w:tcPr>
            <w:tcW w:w="1416" w:type="dxa"/>
            <w:noWrap/>
            <w:vAlign w:val="center"/>
            <w:hideMark/>
          </w:tcPr>
          <w:p w14:paraId="5737E0A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28 (32.2)</w:t>
            </w:r>
          </w:p>
        </w:tc>
        <w:tc>
          <w:tcPr>
            <w:tcW w:w="1416" w:type="dxa"/>
            <w:noWrap/>
            <w:vAlign w:val="center"/>
            <w:hideMark/>
          </w:tcPr>
          <w:p w14:paraId="15B30FE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43E45D3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CC01E4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LBC (%)</w:t>
            </w:r>
          </w:p>
        </w:tc>
        <w:tc>
          <w:tcPr>
            <w:tcW w:w="1415" w:type="dxa"/>
            <w:noWrap/>
            <w:vAlign w:val="center"/>
            <w:hideMark/>
          </w:tcPr>
          <w:p w14:paraId="71573F6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B27F43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2071 (97.3)</w:t>
            </w:r>
          </w:p>
        </w:tc>
        <w:tc>
          <w:tcPr>
            <w:tcW w:w="1416" w:type="dxa"/>
            <w:noWrap/>
            <w:vAlign w:val="center"/>
            <w:hideMark/>
          </w:tcPr>
          <w:p w14:paraId="06D0927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1837 (97.1)</w:t>
            </w:r>
          </w:p>
        </w:tc>
        <w:tc>
          <w:tcPr>
            <w:tcW w:w="1416" w:type="dxa"/>
            <w:noWrap/>
            <w:vAlign w:val="center"/>
            <w:hideMark/>
          </w:tcPr>
          <w:p w14:paraId="0A8F805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234 (98.3)</w:t>
            </w:r>
          </w:p>
        </w:tc>
        <w:tc>
          <w:tcPr>
            <w:tcW w:w="1416" w:type="dxa"/>
            <w:noWrap/>
            <w:vAlign w:val="center"/>
            <w:hideMark/>
          </w:tcPr>
          <w:p w14:paraId="3E3BBB1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0.402</w:t>
            </w:r>
          </w:p>
        </w:tc>
        <w:tc>
          <w:tcPr>
            <w:tcW w:w="1416" w:type="dxa"/>
            <w:noWrap/>
            <w:vAlign w:val="center"/>
            <w:hideMark/>
          </w:tcPr>
          <w:p w14:paraId="148606C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885 (97.0)</w:t>
            </w:r>
          </w:p>
        </w:tc>
        <w:tc>
          <w:tcPr>
            <w:tcW w:w="1416" w:type="dxa"/>
            <w:noWrap/>
            <w:vAlign w:val="center"/>
            <w:hideMark/>
          </w:tcPr>
          <w:p w14:paraId="74BEBF7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798 (96.7)</w:t>
            </w:r>
          </w:p>
        </w:tc>
        <w:tc>
          <w:tcPr>
            <w:tcW w:w="1416" w:type="dxa"/>
            <w:noWrap/>
            <w:vAlign w:val="center"/>
            <w:hideMark/>
          </w:tcPr>
          <w:p w14:paraId="54C3CA1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 (100.0)</w:t>
            </w:r>
          </w:p>
        </w:tc>
        <w:tc>
          <w:tcPr>
            <w:tcW w:w="1416" w:type="dxa"/>
            <w:noWrap/>
            <w:vAlign w:val="center"/>
            <w:hideMark/>
          </w:tcPr>
          <w:p w14:paraId="762BAAA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0.167</w:t>
            </w:r>
          </w:p>
        </w:tc>
      </w:tr>
      <w:tr w:rsidR="00D17E1D" w:rsidRPr="00197A16" w14:paraId="43DD096E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4096706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7C233E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04F411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58 (2.7)</w:t>
            </w:r>
          </w:p>
        </w:tc>
        <w:tc>
          <w:tcPr>
            <w:tcW w:w="1416" w:type="dxa"/>
            <w:noWrap/>
            <w:vAlign w:val="center"/>
            <w:hideMark/>
          </w:tcPr>
          <w:p w14:paraId="0B813DC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54 (2.9)</w:t>
            </w:r>
          </w:p>
        </w:tc>
        <w:tc>
          <w:tcPr>
            <w:tcW w:w="1416" w:type="dxa"/>
            <w:noWrap/>
            <w:vAlign w:val="center"/>
            <w:hideMark/>
          </w:tcPr>
          <w:p w14:paraId="782C42D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 (1.7)</w:t>
            </w:r>
          </w:p>
        </w:tc>
        <w:tc>
          <w:tcPr>
            <w:tcW w:w="1416" w:type="dxa"/>
            <w:noWrap/>
            <w:vAlign w:val="center"/>
            <w:hideMark/>
          </w:tcPr>
          <w:p w14:paraId="550C8DB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DA48EA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27 (3.0)</w:t>
            </w:r>
          </w:p>
        </w:tc>
        <w:tc>
          <w:tcPr>
            <w:tcW w:w="1416" w:type="dxa"/>
            <w:noWrap/>
            <w:vAlign w:val="center"/>
            <w:hideMark/>
          </w:tcPr>
          <w:p w14:paraId="0D015DD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27 (3.3)</w:t>
            </w:r>
          </w:p>
        </w:tc>
        <w:tc>
          <w:tcPr>
            <w:tcW w:w="1416" w:type="dxa"/>
            <w:noWrap/>
            <w:vAlign w:val="center"/>
            <w:hideMark/>
          </w:tcPr>
          <w:p w14:paraId="087A757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16" w:type="dxa"/>
            <w:noWrap/>
            <w:vAlign w:val="center"/>
            <w:hideMark/>
          </w:tcPr>
          <w:p w14:paraId="5CF87CE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8D0035C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1BF946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WBC (%)</w:t>
            </w:r>
          </w:p>
        </w:tc>
        <w:tc>
          <w:tcPr>
            <w:tcW w:w="1415" w:type="dxa"/>
            <w:noWrap/>
            <w:vAlign w:val="center"/>
            <w:hideMark/>
          </w:tcPr>
          <w:p w14:paraId="7DAE272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1D20482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1135 (53.3)</w:t>
            </w:r>
          </w:p>
        </w:tc>
        <w:tc>
          <w:tcPr>
            <w:tcW w:w="1416" w:type="dxa"/>
            <w:noWrap/>
            <w:vAlign w:val="center"/>
            <w:hideMark/>
          </w:tcPr>
          <w:p w14:paraId="7A7BC85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991 (52.4)</w:t>
            </w:r>
          </w:p>
        </w:tc>
        <w:tc>
          <w:tcPr>
            <w:tcW w:w="1416" w:type="dxa"/>
            <w:noWrap/>
            <w:vAlign w:val="center"/>
            <w:hideMark/>
          </w:tcPr>
          <w:p w14:paraId="79C2A8B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144 (60.5)</w:t>
            </w:r>
          </w:p>
        </w:tc>
        <w:tc>
          <w:tcPr>
            <w:tcW w:w="1416" w:type="dxa"/>
            <w:noWrap/>
            <w:vAlign w:val="center"/>
            <w:hideMark/>
          </w:tcPr>
          <w:p w14:paraId="3BCE99E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1416" w:type="dxa"/>
            <w:noWrap/>
            <w:vAlign w:val="center"/>
            <w:hideMark/>
          </w:tcPr>
          <w:p w14:paraId="7FF2A8F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465 (51.0)</w:t>
            </w:r>
          </w:p>
        </w:tc>
        <w:tc>
          <w:tcPr>
            <w:tcW w:w="1416" w:type="dxa"/>
            <w:noWrap/>
            <w:vAlign w:val="center"/>
            <w:hideMark/>
          </w:tcPr>
          <w:p w14:paraId="1B486C6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417 (50.5)</w:t>
            </w:r>
          </w:p>
        </w:tc>
        <w:tc>
          <w:tcPr>
            <w:tcW w:w="1416" w:type="dxa"/>
            <w:noWrap/>
            <w:vAlign w:val="center"/>
            <w:hideMark/>
          </w:tcPr>
          <w:p w14:paraId="4473D4F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48 (55.2)</w:t>
            </w:r>
          </w:p>
        </w:tc>
        <w:tc>
          <w:tcPr>
            <w:tcW w:w="1416" w:type="dxa"/>
            <w:noWrap/>
            <w:vAlign w:val="center"/>
            <w:hideMark/>
          </w:tcPr>
          <w:p w14:paraId="2ABE7D0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0.479</w:t>
            </w:r>
          </w:p>
        </w:tc>
      </w:tr>
      <w:tr w:rsidR="00D17E1D" w:rsidRPr="00197A16" w14:paraId="42535E03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F1DBDA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300C83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00CDF8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994 (46.7)</w:t>
            </w:r>
          </w:p>
        </w:tc>
        <w:tc>
          <w:tcPr>
            <w:tcW w:w="1416" w:type="dxa"/>
            <w:noWrap/>
            <w:vAlign w:val="center"/>
            <w:hideMark/>
          </w:tcPr>
          <w:p w14:paraId="18E9500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900 (47.6)</w:t>
            </w:r>
          </w:p>
        </w:tc>
        <w:tc>
          <w:tcPr>
            <w:tcW w:w="1416" w:type="dxa"/>
            <w:noWrap/>
            <w:vAlign w:val="center"/>
            <w:hideMark/>
          </w:tcPr>
          <w:p w14:paraId="49B0470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94 (39.5)</w:t>
            </w:r>
          </w:p>
        </w:tc>
        <w:tc>
          <w:tcPr>
            <w:tcW w:w="1416" w:type="dxa"/>
            <w:noWrap/>
            <w:vAlign w:val="center"/>
            <w:hideMark/>
          </w:tcPr>
          <w:p w14:paraId="0AA0D41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6F66C2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447 (49.0)</w:t>
            </w:r>
          </w:p>
        </w:tc>
        <w:tc>
          <w:tcPr>
            <w:tcW w:w="1416" w:type="dxa"/>
            <w:noWrap/>
            <w:vAlign w:val="center"/>
            <w:hideMark/>
          </w:tcPr>
          <w:p w14:paraId="46A0B5B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408 (49.5)</w:t>
            </w:r>
          </w:p>
        </w:tc>
        <w:tc>
          <w:tcPr>
            <w:tcW w:w="1416" w:type="dxa"/>
            <w:noWrap/>
            <w:vAlign w:val="center"/>
            <w:hideMark/>
          </w:tcPr>
          <w:p w14:paraId="1E671BB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39 (44.8)</w:t>
            </w:r>
          </w:p>
        </w:tc>
        <w:tc>
          <w:tcPr>
            <w:tcW w:w="1416" w:type="dxa"/>
            <w:noWrap/>
            <w:vAlign w:val="center"/>
            <w:hideMark/>
          </w:tcPr>
          <w:p w14:paraId="74A03D0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59BB55D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34A72C8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PCT (%)</w:t>
            </w:r>
          </w:p>
        </w:tc>
        <w:tc>
          <w:tcPr>
            <w:tcW w:w="1415" w:type="dxa"/>
            <w:noWrap/>
            <w:vAlign w:val="center"/>
            <w:hideMark/>
          </w:tcPr>
          <w:p w14:paraId="2A22266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B27ABF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2086 (98.0)</w:t>
            </w:r>
          </w:p>
        </w:tc>
        <w:tc>
          <w:tcPr>
            <w:tcW w:w="1416" w:type="dxa"/>
            <w:noWrap/>
            <w:vAlign w:val="center"/>
            <w:hideMark/>
          </w:tcPr>
          <w:p w14:paraId="3BFCC9D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1855 (98.1)</w:t>
            </w:r>
          </w:p>
        </w:tc>
        <w:tc>
          <w:tcPr>
            <w:tcW w:w="1416" w:type="dxa"/>
            <w:noWrap/>
            <w:vAlign w:val="center"/>
            <w:hideMark/>
          </w:tcPr>
          <w:p w14:paraId="6BD8366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231 (97.1)</w:t>
            </w:r>
          </w:p>
        </w:tc>
        <w:tc>
          <w:tcPr>
            <w:tcW w:w="1416" w:type="dxa"/>
            <w:noWrap/>
            <w:vAlign w:val="center"/>
            <w:hideMark/>
          </w:tcPr>
          <w:p w14:paraId="60AC5D4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0.408</w:t>
            </w:r>
          </w:p>
        </w:tc>
        <w:tc>
          <w:tcPr>
            <w:tcW w:w="1416" w:type="dxa"/>
            <w:noWrap/>
            <w:vAlign w:val="center"/>
            <w:hideMark/>
          </w:tcPr>
          <w:p w14:paraId="4F82F51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891 (97.7)</w:t>
            </w:r>
          </w:p>
        </w:tc>
        <w:tc>
          <w:tcPr>
            <w:tcW w:w="1416" w:type="dxa"/>
            <w:noWrap/>
            <w:vAlign w:val="center"/>
            <w:hideMark/>
          </w:tcPr>
          <w:p w14:paraId="6E02133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807 (97.8)</w:t>
            </w:r>
          </w:p>
        </w:tc>
        <w:tc>
          <w:tcPr>
            <w:tcW w:w="1416" w:type="dxa"/>
            <w:noWrap/>
            <w:vAlign w:val="center"/>
            <w:hideMark/>
          </w:tcPr>
          <w:p w14:paraId="60A8930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84 (96.6)</w:t>
            </w:r>
          </w:p>
        </w:tc>
        <w:tc>
          <w:tcPr>
            <w:tcW w:w="1416" w:type="dxa"/>
            <w:noWrap/>
            <w:vAlign w:val="center"/>
            <w:hideMark/>
          </w:tcPr>
          <w:p w14:paraId="3E1D503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0.709</w:t>
            </w:r>
          </w:p>
        </w:tc>
      </w:tr>
      <w:tr w:rsidR="00D17E1D" w:rsidRPr="00197A16" w14:paraId="3B50532C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18960AA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E4E363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982E1B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43 (2.0)</w:t>
            </w:r>
          </w:p>
        </w:tc>
        <w:tc>
          <w:tcPr>
            <w:tcW w:w="1416" w:type="dxa"/>
            <w:noWrap/>
            <w:vAlign w:val="center"/>
            <w:hideMark/>
          </w:tcPr>
          <w:p w14:paraId="1D1A7F2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36 (1.9)</w:t>
            </w:r>
          </w:p>
        </w:tc>
        <w:tc>
          <w:tcPr>
            <w:tcW w:w="1416" w:type="dxa"/>
            <w:noWrap/>
            <w:vAlign w:val="center"/>
            <w:hideMark/>
          </w:tcPr>
          <w:p w14:paraId="1C8DBCB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 (2.9)</w:t>
            </w:r>
          </w:p>
        </w:tc>
        <w:tc>
          <w:tcPr>
            <w:tcW w:w="1416" w:type="dxa"/>
            <w:noWrap/>
            <w:vAlign w:val="center"/>
            <w:hideMark/>
          </w:tcPr>
          <w:p w14:paraId="048C6F8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1A9F3B6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 (2.3)</w:t>
            </w:r>
          </w:p>
        </w:tc>
        <w:tc>
          <w:tcPr>
            <w:tcW w:w="1416" w:type="dxa"/>
            <w:noWrap/>
            <w:vAlign w:val="center"/>
            <w:hideMark/>
          </w:tcPr>
          <w:p w14:paraId="69B5A79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 (2.2)</w:t>
            </w:r>
          </w:p>
        </w:tc>
        <w:tc>
          <w:tcPr>
            <w:tcW w:w="1416" w:type="dxa"/>
            <w:noWrap/>
            <w:vAlign w:val="center"/>
            <w:hideMark/>
          </w:tcPr>
          <w:p w14:paraId="78EB444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 (3.4)</w:t>
            </w:r>
          </w:p>
        </w:tc>
        <w:tc>
          <w:tcPr>
            <w:tcW w:w="1416" w:type="dxa"/>
            <w:noWrap/>
            <w:vAlign w:val="center"/>
            <w:hideMark/>
          </w:tcPr>
          <w:p w14:paraId="74A6BA9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D559A87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3939AA0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P.LCR(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209FA53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27923EE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1887 (88.6)</w:t>
            </w:r>
          </w:p>
        </w:tc>
        <w:tc>
          <w:tcPr>
            <w:tcW w:w="1416" w:type="dxa"/>
            <w:noWrap/>
            <w:vAlign w:val="center"/>
            <w:hideMark/>
          </w:tcPr>
          <w:p w14:paraId="3084949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1676 (88.6)</w:t>
            </w:r>
          </w:p>
        </w:tc>
        <w:tc>
          <w:tcPr>
            <w:tcW w:w="1416" w:type="dxa"/>
            <w:noWrap/>
            <w:vAlign w:val="center"/>
            <w:hideMark/>
          </w:tcPr>
          <w:p w14:paraId="694528D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211 (88.7)</w:t>
            </w:r>
          </w:p>
        </w:tc>
        <w:tc>
          <w:tcPr>
            <w:tcW w:w="1416" w:type="dxa"/>
            <w:noWrap/>
            <w:vAlign w:val="center"/>
            <w:hideMark/>
          </w:tcPr>
          <w:p w14:paraId="1D3BAA1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416" w:type="dxa"/>
            <w:noWrap/>
            <w:vAlign w:val="center"/>
            <w:hideMark/>
          </w:tcPr>
          <w:p w14:paraId="14F9689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806 (88.4)</w:t>
            </w:r>
          </w:p>
        </w:tc>
        <w:tc>
          <w:tcPr>
            <w:tcW w:w="1416" w:type="dxa"/>
            <w:noWrap/>
            <w:vAlign w:val="center"/>
            <w:hideMark/>
          </w:tcPr>
          <w:p w14:paraId="3F2D09D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731 (88.6)</w:t>
            </w:r>
          </w:p>
        </w:tc>
        <w:tc>
          <w:tcPr>
            <w:tcW w:w="1416" w:type="dxa"/>
            <w:noWrap/>
            <w:vAlign w:val="center"/>
            <w:hideMark/>
          </w:tcPr>
          <w:p w14:paraId="3DE0744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75 (86.2)</w:t>
            </w:r>
          </w:p>
        </w:tc>
        <w:tc>
          <w:tcPr>
            <w:tcW w:w="1416" w:type="dxa"/>
            <w:noWrap/>
            <w:vAlign w:val="center"/>
            <w:hideMark/>
          </w:tcPr>
          <w:p w14:paraId="66D9671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0.625</w:t>
            </w:r>
          </w:p>
        </w:tc>
      </w:tr>
      <w:tr w:rsidR="00D17E1D" w:rsidRPr="00197A16" w14:paraId="418F202B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8160277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F69456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249866C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242 (11.4)</w:t>
            </w:r>
          </w:p>
        </w:tc>
        <w:tc>
          <w:tcPr>
            <w:tcW w:w="1416" w:type="dxa"/>
            <w:noWrap/>
            <w:vAlign w:val="center"/>
            <w:hideMark/>
          </w:tcPr>
          <w:p w14:paraId="05AB720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215 (11.4)</w:t>
            </w:r>
          </w:p>
        </w:tc>
        <w:tc>
          <w:tcPr>
            <w:tcW w:w="1416" w:type="dxa"/>
            <w:noWrap/>
            <w:vAlign w:val="center"/>
            <w:hideMark/>
          </w:tcPr>
          <w:p w14:paraId="1D43387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27 (11.3)</w:t>
            </w:r>
          </w:p>
        </w:tc>
        <w:tc>
          <w:tcPr>
            <w:tcW w:w="1416" w:type="dxa"/>
            <w:noWrap/>
            <w:vAlign w:val="center"/>
            <w:hideMark/>
          </w:tcPr>
          <w:p w14:paraId="36D8E0C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39330B3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106 (11.6)</w:t>
            </w:r>
          </w:p>
        </w:tc>
        <w:tc>
          <w:tcPr>
            <w:tcW w:w="1416" w:type="dxa"/>
            <w:noWrap/>
            <w:vAlign w:val="center"/>
            <w:hideMark/>
          </w:tcPr>
          <w:p w14:paraId="7641A17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94 (11.4)</w:t>
            </w:r>
          </w:p>
        </w:tc>
        <w:tc>
          <w:tcPr>
            <w:tcW w:w="1416" w:type="dxa"/>
            <w:noWrap/>
            <w:vAlign w:val="center"/>
            <w:hideMark/>
          </w:tcPr>
          <w:p w14:paraId="4EDCD27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 (13.8)</w:t>
            </w:r>
          </w:p>
        </w:tc>
        <w:tc>
          <w:tcPr>
            <w:tcW w:w="1416" w:type="dxa"/>
            <w:noWrap/>
            <w:vAlign w:val="center"/>
            <w:hideMark/>
          </w:tcPr>
          <w:p w14:paraId="0883C0F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5918B63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AD1FA4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MPV(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547C05E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4FC70E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1864 (87.6)</w:t>
            </w:r>
          </w:p>
        </w:tc>
        <w:tc>
          <w:tcPr>
            <w:tcW w:w="1416" w:type="dxa"/>
            <w:noWrap/>
            <w:vAlign w:val="center"/>
            <w:hideMark/>
          </w:tcPr>
          <w:p w14:paraId="53830D0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1654 (87.5)</w:t>
            </w:r>
          </w:p>
        </w:tc>
        <w:tc>
          <w:tcPr>
            <w:tcW w:w="1416" w:type="dxa"/>
            <w:noWrap/>
            <w:vAlign w:val="center"/>
            <w:hideMark/>
          </w:tcPr>
          <w:p w14:paraId="6598971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210 (88.2)</w:t>
            </w:r>
          </w:p>
        </w:tc>
        <w:tc>
          <w:tcPr>
            <w:tcW w:w="1416" w:type="dxa"/>
            <w:noWrap/>
            <w:vAlign w:val="center"/>
            <w:hideMark/>
          </w:tcPr>
          <w:p w14:paraId="29E958B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0.815</w:t>
            </w:r>
          </w:p>
        </w:tc>
        <w:tc>
          <w:tcPr>
            <w:tcW w:w="1416" w:type="dxa"/>
            <w:noWrap/>
            <w:vAlign w:val="center"/>
            <w:hideMark/>
          </w:tcPr>
          <w:p w14:paraId="77FD855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798 (87.5)</w:t>
            </w:r>
          </w:p>
        </w:tc>
        <w:tc>
          <w:tcPr>
            <w:tcW w:w="1416" w:type="dxa"/>
            <w:noWrap/>
            <w:vAlign w:val="center"/>
            <w:hideMark/>
          </w:tcPr>
          <w:p w14:paraId="53F1A6D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722 (87.5)</w:t>
            </w:r>
          </w:p>
        </w:tc>
        <w:tc>
          <w:tcPr>
            <w:tcW w:w="1416" w:type="dxa"/>
            <w:noWrap/>
            <w:vAlign w:val="center"/>
            <w:hideMark/>
          </w:tcPr>
          <w:p w14:paraId="789B25C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 (87.4)</w:t>
            </w:r>
          </w:p>
        </w:tc>
        <w:tc>
          <w:tcPr>
            <w:tcW w:w="1416" w:type="dxa"/>
            <w:noWrap/>
            <w:vAlign w:val="center"/>
            <w:hideMark/>
          </w:tcPr>
          <w:p w14:paraId="7304432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691B33D7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B9D027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173B31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1EA9835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265 (12.4)</w:t>
            </w:r>
          </w:p>
        </w:tc>
        <w:tc>
          <w:tcPr>
            <w:tcW w:w="1416" w:type="dxa"/>
            <w:noWrap/>
            <w:vAlign w:val="center"/>
            <w:hideMark/>
          </w:tcPr>
          <w:p w14:paraId="68209D9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237 (12.5)</w:t>
            </w:r>
          </w:p>
        </w:tc>
        <w:tc>
          <w:tcPr>
            <w:tcW w:w="1416" w:type="dxa"/>
            <w:noWrap/>
            <w:vAlign w:val="center"/>
            <w:hideMark/>
          </w:tcPr>
          <w:p w14:paraId="464A5C6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28 (11.8)</w:t>
            </w:r>
          </w:p>
        </w:tc>
        <w:tc>
          <w:tcPr>
            <w:tcW w:w="1416" w:type="dxa"/>
            <w:noWrap/>
            <w:vAlign w:val="center"/>
            <w:hideMark/>
          </w:tcPr>
          <w:p w14:paraId="2DC8D91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0D3D9EE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114 (12.5)</w:t>
            </w:r>
          </w:p>
        </w:tc>
        <w:tc>
          <w:tcPr>
            <w:tcW w:w="1416" w:type="dxa"/>
            <w:noWrap/>
            <w:vAlign w:val="center"/>
            <w:hideMark/>
          </w:tcPr>
          <w:p w14:paraId="1006B3D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103 (12.5)</w:t>
            </w:r>
          </w:p>
        </w:tc>
        <w:tc>
          <w:tcPr>
            <w:tcW w:w="1416" w:type="dxa"/>
            <w:noWrap/>
            <w:vAlign w:val="center"/>
            <w:hideMark/>
          </w:tcPr>
          <w:p w14:paraId="6C2D9BA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 (12.6)</w:t>
            </w:r>
          </w:p>
        </w:tc>
        <w:tc>
          <w:tcPr>
            <w:tcW w:w="1416" w:type="dxa"/>
            <w:noWrap/>
            <w:vAlign w:val="center"/>
            <w:hideMark/>
          </w:tcPr>
          <w:p w14:paraId="2CB9A5D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52D07F79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3A0B50B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PLT (%)</w:t>
            </w:r>
          </w:p>
        </w:tc>
        <w:tc>
          <w:tcPr>
            <w:tcW w:w="1415" w:type="dxa"/>
            <w:noWrap/>
            <w:vAlign w:val="center"/>
            <w:hideMark/>
          </w:tcPr>
          <w:p w14:paraId="574E3D1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6F8A69E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2068 (97.1)</w:t>
            </w:r>
          </w:p>
        </w:tc>
        <w:tc>
          <w:tcPr>
            <w:tcW w:w="1416" w:type="dxa"/>
            <w:noWrap/>
            <w:vAlign w:val="center"/>
            <w:hideMark/>
          </w:tcPr>
          <w:p w14:paraId="2C0CC45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1841 (97.4)</w:t>
            </w:r>
          </w:p>
        </w:tc>
        <w:tc>
          <w:tcPr>
            <w:tcW w:w="1416" w:type="dxa"/>
            <w:noWrap/>
            <w:vAlign w:val="center"/>
            <w:hideMark/>
          </w:tcPr>
          <w:p w14:paraId="00D605B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227 (95.4)</w:t>
            </w:r>
          </w:p>
        </w:tc>
        <w:tc>
          <w:tcPr>
            <w:tcW w:w="1416" w:type="dxa"/>
            <w:noWrap/>
            <w:vAlign w:val="center"/>
            <w:hideMark/>
          </w:tcPr>
          <w:p w14:paraId="2DA626D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0.129</w:t>
            </w:r>
          </w:p>
        </w:tc>
        <w:tc>
          <w:tcPr>
            <w:tcW w:w="1416" w:type="dxa"/>
            <w:noWrap/>
            <w:vAlign w:val="center"/>
            <w:hideMark/>
          </w:tcPr>
          <w:p w14:paraId="5A2C7BB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882 (96.7)</w:t>
            </w:r>
          </w:p>
        </w:tc>
        <w:tc>
          <w:tcPr>
            <w:tcW w:w="1416" w:type="dxa"/>
            <w:noWrap/>
            <w:vAlign w:val="center"/>
            <w:hideMark/>
          </w:tcPr>
          <w:p w14:paraId="7792111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797 (96.6)</w:t>
            </w:r>
          </w:p>
        </w:tc>
        <w:tc>
          <w:tcPr>
            <w:tcW w:w="1416" w:type="dxa"/>
            <w:noWrap/>
            <w:vAlign w:val="center"/>
            <w:hideMark/>
          </w:tcPr>
          <w:p w14:paraId="39A7D64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 (97.7)</w:t>
            </w:r>
          </w:p>
        </w:tc>
        <w:tc>
          <w:tcPr>
            <w:tcW w:w="1416" w:type="dxa"/>
            <w:noWrap/>
            <w:vAlign w:val="center"/>
            <w:hideMark/>
          </w:tcPr>
          <w:p w14:paraId="76D48A7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0.819</w:t>
            </w:r>
          </w:p>
        </w:tc>
      </w:tr>
      <w:tr w:rsidR="00D17E1D" w:rsidRPr="00197A16" w14:paraId="00E60B5F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3B71E3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30E4AD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165907E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61 (2.9)</w:t>
            </w:r>
          </w:p>
        </w:tc>
        <w:tc>
          <w:tcPr>
            <w:tcW w:w="1416" w:type="dxa"/>
            <w:noWrap/>
            <w:vAlign w:val="center"/>
            <w:hideMark/>
          </w:tcPr>
          <w:p w14:paraId="7091B3F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50 (2.6)</w:t>
            </w:r>
          </w:p>
        </w:tc>
        <w:tc>
          <w:tcPr>
            <w:tcW w:w="1416" w:type="dxa"/>
            <w:noWrap/>
            <w:vAlign w:val="center"/>
            <w:hideMark/>
          </w:tcPr>
          <w:p w14:paraId="20B1CC4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 (4.6)</w:t>
            </w:r>
          </w:p>
        </w:tc>
        <w:tc>
          <w:tcPr>
            <w:tcW w:w="1416" w:type="dxa"/>
            <w:noWrap/>
            <w:vAlign w:val="center"/>
            <w:hideMark/>
          </w:tcPr>
          <w:p w14:paraId="5FF730B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2913A8C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30 (3.3)</w:t>
            </w:r>
          </w:p>
        </w:tc>
        <w:tc>
          <w:tcPr>
            <w:tcW w:w="1416" w:type="dxa"/>
            <w:noWrap/>
            <w:vAlign w:val="center"/>
            <w:hideMark/>
          </w:tcPr>
          <w:p w14:paraId="723FAAA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28 (3.4)</w:t>
            </w:r>
          </w:p>
        </w:tc>
        <w:tc>
          <w:tcPr>
            <w:tcW w:w="1416" w:type="dxa"/>
            <w:noWrap/>
            <w:vAlign w:val="center"/>
            <w:hideMark/>
          </w:tcPr>
          <w:p w14:paraId="0F82648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 (2.3)</w:t>
            </w:r>
          </w:p>
        </w:tc>
        <w:tc>
          <w:tcPr>
            <w:tcW w:w="1416" w:type="dxa"/>
            <w:noWrap/>
            <w:vAlign w:val="center"/>
            <w:hideMark/>
          </w:tcPr>
          <w:p w14:paraId="1857F1D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8556E4F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44EE07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RDW.SD (%)</w:t>
            </w:r>
          </w:p>
        </w:tc>
        <w:tc>
          <w:tcPr>
            <w:tcW w:w="1415" w:type="dxa"/>
            <w:noWrap/>
            <w:vAlign w:val="center"/>
            <w:hideMark/>
          </w:tcPr>
          <w:p w14:paraId="31058AA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CA5C73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2051 (96.3)</w:t>
            </w:r>
          </w:p>
        </w:tc>
        <w:tc>
          <w:tcPr>
            <w:tcW w:w="1416" w:type="dxa"/>
            <w:noWrap/>
            <w:vAlign w:val="center"/>
            <w:hideMark/>
          </w:tcPr>
          <w:p w14:paraId="3ED9035B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1831 (96.8)</w:t>
            </w:r>
          </w:p>
        </w:tc>
        <w:tc>
          <w:tcPr>
            <w:tcW w:w="1416" w:type="dxa"/>
            <w:noWrap/>
            <w:vAlign w:val="center"/>
            <w:hideMark/>
          </w:tcPr>
          <w:p w14:paraId="26627ED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220 (92.4)</w:t>
            </w:r>
          </w:p>
        </w:tc>
        <w:tc>
          <w:tcPr>
            <w:tcW w:w="1416" w:type="dxa"/>
            <w:noWrap/>
            <w:vAlign w:val="center"/>
            <w:hideMark/>
          </w:tcPr>
          <w:p w14:paraId="2BA8F49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416" w:type="dxa"/>
            <w:noWrap/>
            <w:vAlign w:val="center"/>
            <w:hideMark/>
          </w:tcPr>
          <w:p w14:paraId="0BBB3F3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874 (95.8)</w:t>
            </w:r>
          </w:p>
        </w:tc>
        <w:tc>
          <w:tcPr>
            <w:tcW w:w="1416" w:type="dxa"/>
            <w:noWrap/>
            <w:vAlign w:val="center"/>
            <w:hideMark/>
          </w:tcPr>
          <w:p w14:paraId="2973C61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792 (96.0)</w:t>
            </w:r>
          </w:p>
        </w:tc>
        <w:tc>
          <w:tcPr>
            <w:tcW w:w="1416" w:type="dxa"/>
            <w:noWrap/>
            <w:vAlign w:val="center"/>
            <w:hideMark/>
          </w:tcPr>
          <w:p w14:paraId="598430C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 (94.3)</w:t>
            </w:r>
          </w:p>
        </w:tc>
        <w:tc>
          <w:tcPr>
            <w:tcW w:w="1416" w:type="dxa"/>
            <w:noWrap/>
            <w:vAlign w:val="center"/>
            <w:hideMark/>
          </w:tcPr>
          <w:p w14:paraId="3F50583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0.622</w:t>
            </w:r>
          </w:p>
        </w:tc>
      </w:tr>
      <w:tr w:rsidR="00D17E1D" w:rsidRPr="00197A16" w14:paraId="51AAAFFB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07579E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5D19AE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152FAA6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78 (3.7)</w:t>
            </w:r>
          </w:p>
        </w:tc>
        <w:tc>
          <w:tcPr>
            <w:tcW w:w="1416" w:type="dxa"/>
            <w:noWrap/>
            <w:vAlign w:val="center"/>
            <w:hideMark/>
          </w:tcPr>
          <w:p w14:paraId="60A8937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 (3.2)</w:t>
            </w:r>
          </w:p>
        </w:tc>
        <w:tc>
          <w:tcPr>
            <w:tcW w:w="1416" w:type="dxa"/>
            <w:noWrap/>
            <w:vAlign w:val="center"/>
            <w:hideMark/>
          </w:tcPr>
          <w:p w14:paraId="3E2D637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 (7.6)</w:t>
            </w:r>
          </w:p>
        </w:tc>
        <w:tc>
          <w:tcPr>
            <w:tcW w:w="1416" w:type="dxa"/>
            <w:noWrap/>
            <w:vAlign w:val="center"/>
            <w:hideMark/>
          </w:tcPr>
          <w:p w14:paraId="6E4CB68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10030FA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 (4.2)</w:t>
            </w:r>
          </w:p>
        </w:tc>
        <w:tc>
          <w:tcPr>
            <w:tcW w:w="1416" w:type="dxa"/>
            <w:noWrap/>
            <w:vAlign w:val="center"/>
            <w:hideMark/>
          </w:tcPr>
          <w:p w14:paraId="607CD6A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33 (4.0)</w:t>
            </w:r>
          </w:p>
        </w:tc>
        <w:tc>
          <w:tcPr>
            <w:tcW w:w="1416" w:type="dxa"/>
            <w:noWrap/>
            <w:vAlign w:val="center"/>
            <w:hideMark/>
          </w:tcPr>
          <w:p w14:paraId="3042D19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(5.7)</w:t>
            </w:r>
          </w:p>
        </w:tc>
        <w:tc>
          <w:tcPr>
            <w:tcW w:w="1416" w:type="dxa"/>
            <w:noWrap/>
            <w:vAlign w:val="center"/>
            <w:hideMark/>
          </w:tcPr>
          <w:p w14:paraId="0E6EF49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678E8391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1C2E099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RDW.CV(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2D321AA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76345E3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2037 (95.7)</w:t>
            </w:r>
          </w:p>
        </w:tc>
        <w:tc>
          <w:tcPr>
            <w:tcW w:w="1416" w:type="dxa"/>
            <w:noWrap/>
            <w:vAlign w:val="center"/>
            <w:hideMark/>
          </w:tcPr>
          <w:p w14:paraId="52103C8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1826 (96.6)</w:t>
            </w:r>
          </w:p>
        </w:tc>
        <w:tc>
          <w:tcPr>
            <w:tcW w:w="1416" w:type="dxa"/>
            <w:noWrap/>
            <w:vAlign w:val="center"/>
            <w:hideMark/>
          </w:tcPr>
          <w:p w14:paraId="53EDDB8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211 (88.7)</w:t>
            </w:r>
          </w:p>
        </w:tc>
        <w:tc>
          <w:tcPr>
            <w:tcW w:w="1416" w:type="dxa"/>
            <w:noWrap/>
            <w:vAlign w:val="center"/>
            <w:hideMark/>
          </w:tcPr>
          <w:p w14:paraId="670BD2D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4BA535B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867 (95.1)</w:t>
            </w:r>
          </w:p>
        </w:tc>
        <w:tc>
          <w:tcPr>
            <w:tcW w:w="1416" w:type="dxa"/>
            <w:noWrap/>
            <w:vAlign w:val="center"/>
            <w:hideMark/>
          </w:tcPr>
          <w:p w14:paraId="1C096CC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787 (95.4)</w:t>
            </w:r>
          </w:p>
        </w:tc>
        <w:tc>
          <w:tcPr>
            <w:tcW w:w="1416" w:type="dxa"/>
            <w:noWrap/>
            <w:vAlign w:val="center"/>
            <w:hideMark/>
          </w:tcPr>
          <w:p w14:paraId="309E6E2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 (92.0)</w:t>
            </w:r>
          </w:p>
        </w:tc>
        <w:tc>
          <w:tcPr>
            <w:tcW w:w="1416" w:type="dxa"/>
            <w:noWrap/>
            <w:vAlign w:val="center"/>
            <w:hideMark/>
          </w:tcPr>
          <w:p w14:paraId="48F4849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0.251</w:t>
            </w:r>
          </w:p>
        </w:tc>
      </w:tr>
      <w:tr w:rsidR="00D17E1D" w:rsidRPr="00197A16" w14:paraId="706DEEBB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15A4A29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5FDBE3B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11BC58C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92 (4.3)</w:t>
            </w:r>
          </w:p>
        </w:tc>
        <w:tc>
          <w:tcPr>
            <w:tcW w:w="1416" w:type="dxa"/>
            <w:noWrap/>
            <w:vAlign w:val="center"/>
            <w:hideMark/>
          </w:tcPr>
          <w:p w14:paraId="01A7581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65 (3.4)</w:t>
            </w:r>
          </w:p>
        </w:tc>
        <w:tc>
          <w:tcPr>
            <w:tcW w:w="1416" w:type="dxa"/>
            <w:noWrap/>
            <w:vAlign w:val="center"/>
            <w:hideMark/>
          </w:tcPr>
          <w:p w14:paraId="0BEC076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27 (11.3)</w:t>
            </w:r>
          </w:p>
        </w:tc>
        <w:tc>
          <w:tcPr>
            <w:tcW w:w="1416" w:type="dxa"/>
            <w:noWrap/>
            <w:vAlign w:val="center"/>
            <w:hideMark/>
          </w:tcPr>
          <w:p w14:paraId="78E412F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60B792C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45 (4.9)</w:t>
            </w:r>
          </w:p>
        </w:tc>
        <w:tc>
          <w:tcPr>
            <w:tcW w:w="1416" w:type="dxa"/>
            <w:noWrap/>
            <w:vAlign w:val="center"/>
            <w:hideMark/>
          </w:tcPr>
          <w:p w14:paraId="7D87FCF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 (4.6)</w:t>
            </w:r>
          </w:p>
        </w:tc>
        <w:tc>
          <w:tcPr>
            <w:tcW w:w="1416" w:type="dxa"/>
            <w:noWrap/>
            <w:vAlign w:val="center"/>
            <w:hideMark/>
          </w:tcPr>
          <w:p w14:paraId="650093E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 (8.0)</w:t>
            </w:r>
          </w:p>
        </w:tc>
        <w:tc>
          <w:tcPr>
            <w:tcW w:w="1416" w:type="dxa"/>
            <w:noWrap/>
            <w:vAlign w:val="center"/>
            <w:hideMark/>
          </w:tcPr>
          <w:p w14:paraId="6236EEA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35F97646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46C5E04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MCHC (%)</w:t>
            </w:r>
          </w:p>
        </w:tc>
        <w:tc>
          <w:tcPr>
            <w:tcW w:w="1415" w:type="dxa"/>
            <w:noWrap/>
            <w:vAlign w:val="center"/>
            <w:hideMark/>
          </w:tcPr>
          <w:p w14:paraId="0C5F907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4935732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2021 (94.9)</w:t>
            </w:r>
          </w:p>
        </w:tc>
        <w:tc>
          <w:tcPr>
            <w:tcW w:w="1416" w:type="dxa"/>
            <w:noWrap/>
            <w:vAlign w:val="center"/>
            <w:hideMark/>
          </w:tcPr>
          <w:p w14:paraId="229078A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1789 (94.6)</w:t>
            </w:r>
          </w:p>
        </w:tc>
        <w:tc>
          <w:tcPr>
            <w:tcW w:w="1416" w:type="dxa"/>
            <w:noWrap/>
            <w:vAlign w:val="center"/>
            <w:hideMark/>
          </w:tcPr>
          <w:p w14:paraId="1B71DA2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232 (97.5)</w:t>
            </w:r>
          </w:p>
        </w:tc>
        <w:tc>
          <w:tcPr>
            <w:tcW w:w="1416" w:type="dxa"/>
            <w:noWrap/>
            <w:vAlign w:val="center"/>
            <w:hideMark/>
          </w:tcPr>
          <w:p w14:paraId="79CA5C6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0.081</w:t>
            </w:r>
          </w:p>
        </w:tc>
        <w:tc>
          <w:tcPr>
            <w:tcW w:w="1416" w:type="dxa"/>
            <w:noWrap/>
            <w:vAlign w:val="center"/>
            <w:hideMark/>
          </w:tcPr>
          <w:p w14:paraId="63471C7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850 (93.2)</w:t>
            </w:r>
          </w:p>
        </w:tc>
        <w:tc>
          <w:tcPr>
            <w:tcW w:w="1416" w:type="dxa"/>
            <w:noWrap/>
            <w:vAlign w:val="center"/>
            <w:hideMark/>
          </w:tcPr>
          <w:p w14:paraId="3A1C5E5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764 (92.6)</w:t>
            </w:r>
          </w:p>
        </w:tc>
        <w:tc>
          <w:tcPr>
            <w:tcW w:w="1416" w:type="dxa"/>
            <w:noWrap/>
            <w:vAlign w:val="center"/>
            <w:hideMark/>
          </w:tcPr>
          <w:p w14:paraId="6D5C30A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 (98.9)</w:t>
            </w:r>
          </w:p>
        </w:tc>
        <w:tc>
          <w:tcPr>
            <w:tcW w:w="1416" w:type="dxa"/>
            <w:noWrap/>
            <w:vAlign w:val="center"/>
            <w:hideMark/>
          </w:tcPr>
          <w:p w14:paraId="04C2887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0.048</w:t>
            </w:r>
          </w:p>
        </w:tc>
      </w:tr>
      <w:tr w:rsidR="00D17E1D" w:rsidRPr="00197A16" w14:paraId="42B211E8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3E3B34B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00634AA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7C336BD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108 (5.1)</w:t>
            </w:r>
          </w:p>
        </w:tc>
        <w:tc>
          <w:tcPr>
            <w:tcW w:w="1416" w:type="dxa"/>
            <w:noWrap/>
            <w:vAlign w:val="center"/>
            <w:hideMark/>
          </w:tcPr>
          <w:p w14:paraId="5BBBFC8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102 (5.4)</w:t>
            </w:r>
          </w:p>
        </w:tc>
        <w:tc>
          <w:tcPr>
            <w:tcW w:w="1416" w:type="dxa"/>
            <w:noWrap/>
            <w:vAlign w:val="center"/>
            <w:hideMark/>
          </w:tcPr>
          <w:p w14:paraId="55D3B9E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 (2.5)</w:t>
            </w:r>
          </w:p>
        </w:tc>
        <w:tc>
          <w:tcPr>
            <w:tcW w:w="1416" w:type="dxa"/>
            <w:noWrap/>
            <w:vAlign w:val="center"/>
            <w:hideMark/>
          </w:tcPr>
          <w:p w14:paraId="368FE49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940DFC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62 (6.8)</w:t>
            </w:r>
          </w:p>
        </w:tc>
        <w:tc>
          <w:tcPr>
            <w:tcW w:w="1416" w:type="dxa"/>
            <w:noWrap/>
            <w:vAlign w:val="center"/>
            <w:hideMark/>
          </w:tcPr>
          <w:p w14:paraId="58D693B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61 (7.4)</w:t>
            </w:r>
          </w:p>
        </w:tc>
        <w:tc>
          <w:tcPr>
            <w:tcW w:w="1416" w:type="dxa"/>
            <w:noWrap/>
            <w:vAlign w:val="center"/>
            <w:hideMark/>
          </w:tcPr>
          <w:p w14:paraId="3AEE927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 (1.1)</w:t>
            </w:r>
          </w:p>
        </w:tc>
        <w:tc>
          <w:tcPr>
            <w:tcW w:w="1416" w:type="dxa"/>
            <w:noWrap/>
            <w:vAlign w:val="center"/>
            <w:hideMark/>
          </w:tcPr>
          <w:p w14:paraId="6D7528F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0DEDD4EB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465BA56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proofErr w:type="gramStart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MCH(</w:t>
            </w:r>
            <w:proofErr w:type="gramEnd"/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%)</w:t>
            </w:r>
          </w:p>
        </w:tc>
        <w:tc>
          <w:tcPr>
            <w:tcW w:w="1415" w:type="dxa"/>
            <w:noWrap/>
            <w:vAlign w:val="center"/>
            <w:hideMark/>
          </w:tcPr>
          <w:p w14:paraId="0DAA52E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5A3B43B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2026 (95.2)</w:t>
            </w:r>
          </w:p>
        </w:tc>
        <w:tc>
          <w:tcPr>
            <w:tcW w:w="1416" w:type="dxa"/>
            <w:noWrap/>
            <w:vAlign w:val="center"/>
            <w:hideMark/>
          </w:tcPr>
          <w:p w14:paraId="2EA13DC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1797 (95.0)</w:t>
            </w:r>
          </w:p>
        </w:tc>
        <w:tc>
          <w:tcPr>
            <w:tcW w:w="1416" w:type="dxa"/>
            <w:noWrap/>
            <w:vAlign w:val="center"/>
            <w:hideMark/>
          </w:tcPr>
          <w:p w14:paraId="7ACC2959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229 (96.2)</w:t>
            </w:r>
          </w:p>
        </w:tc>
        <w:tc>
          <w:tcPr>
            <w:tcW w:w="1416" w:type="dxa"/>
            <w:noWrap/>
            <w:vAlign w:val="center"/>
            <w:hideMark/>
          </w:tcPr>
          <w:p w14:paraId="055B39A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0.518</w:t>
            </w:r>
          </w:p>
        </w:tc>
        <w:tc>
          <w:tcPr>
            <w:tcW w:w="1416" w:type="dxa"/>
            <w:noWrap/>
            <w:vAlign w:val="center"/>
            <w:hideMark/>
          </w:tcPr>
          <w:p w14:paraId="17BFEBD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863 (94.6)</w:t>
            </w:r>
          </w:p>
        </w:tc>
        <w:tc>
          <w:tcPr>
            <w:tcW w:w="1416" w:type="dxa"/>
            <w:noWrap/>
            <w:vAlign w:val="center"/>
            <w:hideMark/>
          </w:tcPr>
          <w:p w14:paraId="38C6D8E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781 (94.7)</w:t>
            </w:r>
          </w:p>
        </w:tc>
        <w:tc>
          <w:tcPr>
            <w:tcW w:w="1416" w:type="dxa"/>
            <w:noWrap/>
            <w:vAlign w:val="center"/>
            <w:hideMark/>
          </w:tcPr>
          <w:p w14:paraId="3F7C6BF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 (94.3)</w:t>
            </w:r>
          </w:p>
        </w:tc>
        <w:tc>
          <w:tcPr>
            <w:tcW w:w="1416" w:type="dxa"/>
            <w:noWrap/>
            <w:vAlign w:val="center"/>
            <w:hideMark/>
          </w:tcPr>
          <w:p w14:paraId="2347A0B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</w:t>
            </w:r>
          </w:p>
        </w:tc>
      </w:tr>
      <w:tr w:rsidR="00D17E1D" w:rsidRPr="00197A16" w14:paraId="21D8514A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80DEA93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48ECF3E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4554B68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103 (4.8)</w:t>
            </w:r>
          </w:p>
        </w:tc>
        <w:tc>
          <w:tcPr>
            <w:tcW w:w="1416" w:type="dxa"/>
            <w:noWrap/>
            <w:vAlign w:val="center"/>
            <w:hideMark/>
          </w:tcPr>
          <w:p w14:paraId="5DEC722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94 (5.0)</w:t>
            </w:r>
          </w:p>
        </w:tc>
        <w:tc>
          <w:tcPr>
            <w:tcW w:w="1416" w:type="dxa"/>
            <w:noWrap/>
            <w:vAlign w:val="center"/>
            <w:hideMark/>
          </w:tcPr>
          <w:p w14:paraId="52E412B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 (3.8)</w:t>
            </w:r>
          </w:p>
        </w:tc>
        <w:tc>
          <w:tcPr>
            <w:tcW w:w="1416" w:type="dxa"/>
            <w:noWrap/>
            <w:vAlign w:val="center"/>
            <w:hideMark/>
          </w:tcPr>
          <w:p w14:paraId="12AEDA7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8FEBA0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49 (5.4)</w:t>
            </w:r>
          </w:p>
        </w:tc>
        <w:tc>
          <w:tcPr>
            <w:tcW w:w="1416" w:type="dxa"/>
            <w:noWrap/>
            <w:vAlign w:val="center"/>
            <w:hideMark/>
          </w:tcPr>
          <w:p w14:paraId="3F327E7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44 (5.3)</w:t>
            </w:r>
          </w:p>
        </w:tc>
        <w:tc>
          <w:tcPr>
            <w:tcW w:w="1416" w:type="dxa"/>
            <w:noWrap/>
            <w:vAlign w:val="center"/>
            <w:hideMark/>
          </w:tcPr>
          <w:p w14:paraId="0F2BA89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(5.7)</w:t>
            </w:r>
          </w:p>
        </w:tc>
        <w:tc>
          <w:tcPr>
            <w:tcW w:w="1416" w:type="dxa"/>
            <w:noWrap/>
            <w:vAlign w:val="center"/>
            <w:hideMark/>
          </w:tcPr>
          <w:p w14:paraId="18EEF27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47588EC5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02B3551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MCV (%)</w:t>
            </w:r>
          </w:p>
        </w:tc>
        <w:tc>
          <w:tcPr>
            <w:tcW w:w="1415" w:type="dxa"/>
            <w:noWrap/>
            <w:vAlign w:val="center"/>
            <w:hideMark/>
          </w:tcPr>
          <w:p w14:paraId="34D4C2C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614026B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1987 (93.3)</w:t>
            </w:r>
          </w:p>
        </w:tc>
        <w:tc>
          <w:tcPr>
            <w:tcW w:w="1416" w:type="dxa"/>
            <w:noWrap/>
            <w:vAlign w:val="center"/>
            <w:hideMark/>
          </w:tcPr>
          <w:p w14:paraId="7519A7E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1766 (93.4)</w:t>
            </w:r>
          </w:p>
        </w:tc>
        <w:tc>
          <w:tcPr>
            <w:tcW w:w="1416" w:type="dxa"/>
            <w:noWrap/>
            <w:vAlign w:val="center"/>
            <w:hideMark/>
          </w:tcPr>
          <w:p w14:paraId="744AFA98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221 (92.9)</w:t>
            </w:r>
          </w:p>
        </w:tc>
        <w:tc>
          <w:tcPr>
            <w:tcW w:w="1416" w:type="dxa"/>
            <w:noWrap/>
            <w:vAlign w:val="center"/>
            <w:hideMark/>
          </w:tcPr>
          <w:p w14:paraId="7B7C838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0.863</w:t>
            </w:r>
          </w:p>
        </w:tc>
        <w:tc>
          <w:tcPr>
            <w:tcW w:w="1416" w:type="dxa"/>
            <w:noWrap/>
            <w:vAlign w:val="center"/>
            <w:hideMark/>
          </w:tcPr>
          <w:p w14:paraId="72CF3BB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848 (93.0)</w:t>
            </w:r>
          </w:p>
        </w:tc>
        <w:tc>
          <w:tcPr>
            <w:tcW w:w="1416" w:type="dxa"/>
            <w:noWrap/>
            <w:vAlign w:val="center"/>
            <w:hideMark/>
          </w:tcPr>
          <w:p w14:paraId="1333D68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768 (93.1)</w:t>
            </w:r>
          </w:p>
        </w:tc>
        <w:tc>
          <w:tcPr>
            <w:tcW w:w="1416" w:type="dxa"/>
            <w:noWrap/>
            <w:vAlign w:val="center"/>
            <w:hideMark/>
          </w:tcPr>
          <w:p w14:paraId="46BA695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80 (92.0)</w:t>
            </w:r>
          </w:p>
        </w:tc>
        <w:tc>
          <w:tcPr>
            <w:tcW w:w="1416" w:type="dxa"/>
            <w:noWrap/>
            <w:vAlign w:val="center"/>
            <w:hideMark/>
          </w:tcPr>
          <w:p w14:paraId="7867F61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0.862</w:t>
            </w:r>
          </w:p>
        </w:tc>
      </w:tr>
      <w:tr w:rsidR="00D17E1D" w:rsidRPr="00197A16" w14:paraId="7E7B9976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B6A013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1CBE9406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6415E4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142 (6.7)</w:t>
            </w:r>
          </w:p>
        </w:tc>
        <w:tc>
          <w:tcPr>
            <w:tcW w:w="1416" w:type="dxa"/>
            <w:noWrap/>
            <w:vAlign w:val="center"/>
            <w:hideMark/>
          </w:tcPr>
          <w:p w14:paraId="24C9C6AC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125 (6.6)</w:t>
            </w:r>
          </w:p>
        </w:tc>
        <w:tc>
          <w:tcPr>
            <w:tcW w:w="1416" w:type="dxa"/>
            <w:noWrap/>
            <w:vAlign w:val="center"/>
            <w:hideMark/>
          </w:tcPr>
          <w:p w14:paraId="6BD76CE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17 (7.1)</w:t>
            </w:r>
          </w:p>
        </w:tc>
        <w:tc>
          <w:tcPr>
            <w:tcW w:w="1416" w:type="dxa"/>
            <w:noWrap/>
            <w:vAlign w:val="center"/>
            <w:hideMark/>
          </w:tcPr>
          <w:p w14:paraId="4279D18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566717C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64 (7.0)</w:t>
            </w:r>
          </w:p>
        </w:tc>
        <w:tc>
          <w:tcPr>
            <w:tcW w:w="1416" w:type="dxa"/>
            <w:noWrap/>
            <w:vAlign w:val="center"/>
            <w:hideMark/>
          </w:tcPr>
          <w:p w14:paraId="4C0920C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57 (6.9)</w:t>
            </w:r>
          </w:p>
        </w:tc>
        <w:tc>
          <w:tcPr>
            <w:tcW w:w="1416" w:type="dxa"/>
            <w:noWrap/>
            <w:vAlign w:val="center"/>
            <w:hideMark/>
          </w:tcPr>
          <w:p w14:paraId="153BAEE4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 (8.0)</w:t>
            </w:r>
          </w:p>
        </w:tc>
        <w:tc>
          <w:tcPr>
            <w:tcW w:w="1416" w:type="dxa"/>
            <w:noWrap/>
            <w:vAlign w:val="center"/>
            <w:hideMark/>
          </w:tcPr>
          <w:p w14:paraId="2DB11B9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7A230EE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66BB3382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LPCVV (%)</w:t>
            </w:r>
          </w:p>
        </w:tc>
        <w:tc>
          <w:tcPr>
            <w:tcW w:w="1415" w:type="dxa"/>
            <w:noWrap/>
            <w:vAlign w:val="center"/>
            <w:hideMark/>
          </w:tcPr>
          <w:p w14:paraId="36B3F4F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30C89EE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1141 (53.6)</w:t>
            </w:r>
          </w:p>
        </w:tc>
        <w:tc>
          <w:tcPr>
            <w:tcW w:w="1416" w:type="dxa"/>
            <w:noWrap/>
            <w:vAlign w:val="center"/>
            <w:hideMark/>
          </w:tcPr>
          <w:p w14:paraId="1B8536E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996 (52.7)</w:t>
            </w:r>
          </w:p>
        </w:tc>
        <w:tc>
          <w:tcPr>
            <w:tcW w:w="1416" w:type="dxa"/>
            <w:noWrap/>
            <w:vAlign w:val="center"/>
            <w:hideMark/>
          </w:tcPr>
          <w:p w14:paraId="6098D34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145 (60.9)</w:t>
            </w:r>
          </w:p>
        </w:tc>
        <w:tc>
          <w:tcPr>
            <w:tcW w:w="1416" w:type="dxa"/>
            <w:noWrap/>
            <w:vAlign w:val="center"/>
            <w:hideMark/>
          </w:tcPr>
          <w:p w14:paraId="61ED1E1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1416" w:type="dxa"/>
            <w:noWrap/>
            <w:vAlign w:val="center"/>
            <w:hideMark/>
          </w:tcPr>
          <w:p w14:paraId="60A7F1A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481 (52.7)</w:t>
            </w:r>
          </w:p>
        </w:tc>
        <w:tc>
          <w:tcPr>
            <w:tcW w:w="1416" w:type="dxa"/>
            <w:noWrap/>
            <w:vAlign w:val="center"/>
            <w:hideMark/>
          </w:tcPr>
          <w:p w14:paraId="25EF893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423 (51.3)</w:t>
            </w:r>
          </w:p>
        </w:tc>
        <w:tc>
          <w:tcPr>
            <w:tcW w:w="1416" w:type="dxa"/>
            <w:noWrap/>
            <w:vAlign w:val="center"/>
            <w:hideMark/>
          </w:tcPr>
          <w:p w14:paraId="716EBC4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58 (66.7)</w:t>
            </w:r>
          </w:p>
        </w:tc>
        <w:tc>
          <w:tcPr>
            <w:tcW w:w="1416" w:type="dxa"/>
            <w:noWrap/>
            <w:vAlign w:val="center"/>
            <w:hideMark/>
          </w:tcPr>
          <w:p w14:paraId="403987FF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D17E1D" w:rsidRPr="00197A16" w14:paraId="1D0475A3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2DFEFEB8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2A7EB42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59D332A9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988 (46.4)</w:t>
            </w:r>
          </w:p>
        </w:tc>
        <w:tc>
          <w:tcPr>
            <w:tcW w:w="1416" w:type="dxa"/>
            <w:noWrap/>
            <w:vAlign w:val="center"/>
            <w:hideMark/>
          </w:tcPr>
          <w:p w14:paraId="164B511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895 (47.3)</w:t>
            </w:r>
          </w:p>
        </w:tc>
        <w:tc>
          <w:tcPr>
            <w:tcW w:w="1416" w:type="dxa"/>
            <w:noWrap/>
            <w:vAlign w:val="center"/>
            <w:hideMark/>
          </w:tcPr>
          <w:p w14:paraId="6272B51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93 (39.1)</w:t>
            </w:r>
          </w:p>
        </w:tc>
        <w:tc>
          <w:tcPr>
            <w:tcW w:w="1416" w:type="dxa"/>
            <w:noWrap/>
            <w:vAlign w:val="center"/>
            <w:hideMark/>
          </w:tcPr>
          <w:p w14:paraId="65996BF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49CF1F2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431 (47.3)</w:t>
            </w:r>
          </w:p>
        </w:tc>
        <w:tc>
          <w:tcPr>
            <w:tcW w:w="1416" w:type="dxa"/>
            <w:noWrap/>
            <w:vAlign w:val="center"/>
            <w:hideMark/>
          </w:tcPr>
          <w:p w14:paraId="29EAAE6D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402 (48.7)</w:t>
            </w:r>
          </w:p>
        </w:tc>
        <w:tc>
          <w:tcPr>
            <w:tcW w:w="1416" w:type="dxa"/>
            <w:noWrap/>
            <w:vAlign w:val="center"/>
            <w:hideMark/>
          </w:tcPr>
          <w:p w14:paraId="2B32593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29 (33.3)</w:t>
            </w:r>
          </w:p>
        </w:tc>
        <w:tc>
          <w:tcPr>
            <w:tcW w:w="1416" w:type="dxa"/>
            <w:noWrap/>
            <w:vAlign w:val="center"/>
            <w:hideMark/>
          </w:tcPr>
          <w:p w14:paraId="4595C07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533CA8AC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4F21A5BC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RBC (%)</w:t>
            </w:r>
          </w:p>
        </w:tc>
        <w:tc>
          <w:tcPr>
            <w:tcW w:w="1415" w:type="dxa"/>
            <w:noWrap/>
            <w:vAlign w:val="center"/>
            <w:hideMark/>
          </w:tcPr>
          <w:p w14:paraId="58E00DF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268583F2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2051 (96.3)</w:t>
            </w:r>
          </w:p>
        </w:tc>
        <w:tc>
          <w:tcPr>
            <w:tcW w:w="1416" w:type="dxa"/>
            <w:noWrap/>
            <w:vAlign w:val="center"/>
            <w:hideMark/>
          </w:tcPr>
          <w:p w14:paraId="6B239701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1831 (96.8)</w:t>
            </w:r>
          </w:p>
        </w:tc>
        <w:tc>
          <w:tcPr>
            <w:tcW w:w="1416" w:type="dxa"/>
            <w:noWrap/>
            <w:vAlign w:val="center"/>
            <w:hideMark/>
          </w:tcPr>
          <w:p w14:paraId="4F64F520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220 (92.4)</w:t>
            </w:r>
          </w:p>
        </w:tc>
        <w:tc>
          <w:tcPr>
            <w:tcW w:w="1416" w:type="dxa"/>
            <w:noWrap/>
            <w:vAlign w:val="center"/>
            <w:hideMark/>
          </w:tcPr>
          <w:p w14:paraId="6F1CBEE3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416" w:type="dxa"/>
            <w:noWrap/>
            <w:vAlign w:val="center"/>
            <w:hideMark/>
          </w:tcPr>
          <w:p w14:paraId="3CD40AB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874 (95.8)</w:t>
            </w:r>
          </w:p>
        </w:tc>
        <w:tc>
          <w:tcPr>
            <w:tcW w:w="1416" w:type="dxa"/>
            <w:noWrap/>
            <w:vAlign w:val="center"/>
            <w:hideMark/>
          </w:tcPr>
          <w:p w14:paraId="2DACF3A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792 (96.0)</w:t>
            </w:r>
          </w:p>
        </w:tc>
        <w:tc>
          <w:tcPr>
            <w:tcW w:w="1416" w:type="dxa"/>
            <w:noWrap/>
            <w:vAlign w:val="center"/>
            <w:hideMark/>
          </w:tcPr>
          <w:p w14:paraId="5F0C960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82 (94.3)</w:t>
            </w:r>
          </w:p>
        </w:tc>
        <w:tc>
          <w:tcPr>
            <w:tcW w:w="1416" w:type="dxa"/>
            <w:noWrap/>
            <w:vAlign w:val="center"/>
            <w:hideMark/>
          </w:tcPr>
          <w:p w14:paraId="00E45926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0.622</w:t>
            </w:r>
          </w:p>
        </w:tc>
      </w:tr>
      <w:tr w:rsidR="00D17E1D" w:rsidRPr="00197A16" w14:paraId="155BAD39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591FAC38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noWrap/>
            <w:vAlign w:val="center"/>
            <w:hideMark/>
          </w:tcPr>
          <w:p w14:paraId="2F1ECE9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noWrap/>
            <w:vAlign w:val="center"/>
            <w:hideMark/>
          </w:tcPr>
          <w:p w14:paraId="4BE74B92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78 (3.7)</w:t>
            </w:r>
          </w:p>
        </w:tc>
        <w:tc>
          <w:tcPr>
            <w:tcW w:w="1416" w:type="dxa"/>
            <w:noWrap/>
            <w:vAlign w:val="center"/>
            <w:hideMark/>
          </w:tcPr>
          <w:p w14:paraId="034AF10A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60 (3.2)</w:t>
            </w:r>
          </w:p>
        </w:tc>
        <w:tc>
          <w:tcPr>
            <w:tcW w:w="1416" w:type="dxa"/>
            <w:noWrap/>
            <w:vAlign w:val="center"/>
            <w:hideMark/>
          </w:tcPr>
          <w:p w14:paraId="6D0DCDA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18 (7.6)</w:t>
            </w:r>
          </w:p>
        </w:tc>
        <w:tc>
          <w:tcPr>
            <w:tcW w:w="1416" w:type="dxa"/>
            <w:noWrap/>
            <w:vAlign w:val="center"/>
            <w:hideMark/>
          </w:tcPr>
          <w:p w14:paraId="45980C70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noWrap/>
            <w:vAlign w:val="center"/>
            <w:hideMark/>
          </w:tcPr>
          <w:p w14:paraId="7522041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38 (4.2)</w:t>
            </w:r>
          </w:p>
        </w:tc>
        <w:tc>
          <w:tcPr>
            <w:tcW w:w="1416" w:type="dxa"/>
            <w:noWrap/>
            <w:vAlign w:val="center"/>
            <w:hideMark/>
          </w:tcPr>
          <w:p w14:paraId="3503092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33 (4.0)</w:t>
            </w:r>
          </w:p>
        </w:tc>
        <w:tc>
          <w:tcPr>
            <w:tcW w:w="1416" w:type="dxa"/>
            <w:noWrap/>
            <w:vAlign w:val="center"/>
            <w:hideMark/>
          </w:tcPr>
          <w:p w14:paraId="5082ABC7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 (5.7)</w:t>
            </w:r>
          </w:p>
        </w:tc>
        <w:tc>
          <w:tcPr>
            <w:tcW w:w="1416" w:type="dxa"/>
            <w:noWrap/>
            <w:vAlign w:val="center"/>
            <w:hideMark/>
          </w:tcPr>
          <w:p w14:paraId="4004DB3E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  <w:tr w:rsidR="00D17E1D" w:rsidRPr="00197A16" w14:paraId="23710482" w14:textId="77777777" w:rsidTr="00D17E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noWrap/>
            <w:vAlign w:val="center"/>
            <w:hideMark/>
          </w:tcPr>
          <w:p w14:paraId="7911130F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Hb (%)</w:t>
            </w:r>
          </w:p>
        </w:tc>
        <w:tc>
          <w:tcPr>
            <w:tcW w:w="1415" w:type="dxa"/>
            <w:noWrap/>
            <w:vAlign w:val="center"/>
            <w:hideMark/>
          </w:tcPr>
          <w:p w14:paraId="1F151EDC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415" w:type="dxa"/>
            <w:noWrap/>
            <w:vAlign w:val="center"/>
            <w:hideMark/>
          </w:tcPr>
          <w:p w14:paraId="084DB3D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196 (9.2)</w:t>
            </w:r>
          </w:p>
        </w:tc>
        <w:tc>
          <w:tcPr>
            <w:tcW w:w="1416" w:type="dxa"/>
            <w:noWrap/>
            <w:vAlign w:val="center"/>
            <w:hideMark/>
          </w:tcPr>
          <w:p w14:paraId="27FA0C3D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149 (7.9)</w:t>
            </w:r>
          </w:p>
        </w:tc>
        <w:tc>
          <w:tcPr>
            <w:tcW w:w="1416" w:type="dxa"/>
            <w:noWrap/>
            <w:vAlign w:val="center"/>
            <w:hideMark/>
          </w:tcPr>
          <w:p w14:paraId="3EB449AA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47 (19.7)</w:t>
            </w:r>
          </w:p>
        </w:tc>
        <w:tc>
          <w:tcPr>
            <w:tcW w:w="1416" w:type="dxa"/>
            <w:noWrap/>
            <w:vAlign w:val="center"/>
            <w:hideMark/>
          </w:tcPr>
          <w:p w14:paraId="257ADFDE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416" w:type="dxa"/>
            <w:noWrap/>
            <w:vAlign w:val="center"/>
            <w:hideMark/>
          </w:tcPr>
          <w:p w14:paraId="75EB0AB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65 (7.1)</w:t>
            </w:r>
          </w:p>
        </w:tc>
        <w:tc>
          <w:tcPr>
            <w:tcW w:w="1416" w:type="dxa"/>
            <w:noWrap/>
            <w:vAlign w:val="center"/>
            <w:hideMark/>
          </w:tcPr>
          <w:p w14:paraId="5506B165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49 (5.9)</w:t>
            </w:r>
          </w:p>
        </w:tc>
        <w:tc>
          <w:tcPr>
            <w:tcW w:w="1416" w:type="dxa"/>
            <w:noWrap/>
            <w:vAlign w:val="center"/>
            <w:hideMark/>
          </w:tcPr>
          <w:p w14:paraId="7CD06267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16 (18.4)</w:t>
            </w:r>
          </w:p>
        </w:tc>
        <w:tc>
          <w:tcPr>
            <w:tcW w:w="1416" w:type="dxa"/>
            <w:noWrap/>
            <w:vAlign w:val="center"/>
            <w:hideMark/>
          </w:tcPr>
          <w:p w14:paraId="615C0D24" w14:textId="77777777" w:rsidR="00D17E1D" w:rsidRPr="00197A16" w:rsidRDefault="00D17E1D" w:rsidP="00046B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D17E1D" w:rsidRPr="00197A16" w14:paraId="54CA3082" w14:textId="77777777" w:rsidTr="00D17E1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C6AE51" w14:textId="77777777" w:rsidR="00D17E1D" w:rsidRPr="00197A16" w:rsidRDefault="00D17E1D" w:rsidP="00046BC4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1A310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eastAsia="Times New Roman" w:cstheme="minorHAnsi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DD74D4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1236 (58.1)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7BB988B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1099 (58.1)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2D7F5D8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137 (57.6)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1FF4825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7F83C3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555 (60.9)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EEC54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502 (60.8)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121A5F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w:r w:rsidRPr="00197A16">
              <w:rPr>
                <w:rFonts w:cstheme="minorHAnsi"/>
                <w:color w:val="000000" w:themeColor="text1"/>
                <w:sz w:val="20"/>
                <w:szCs w:val="20"/>
              </w:rPr>
              <w:t>53 (60.9)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B8A5421" w14:textId="77777777" w:rsidR="00D17E1D" w:rsidRPr="00197A16" w:rsidRDefault="00D17E1D" w:rsidP="00046B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D41F450" w14:textId="77777777" w:rsidR="00D17E1D" w:rsidRPr="00822B55" w:rsidRDefault="00D17E1D" w:rsidP="00D17E1D">
      <w:pPr>
        <w:rPr>
          <w:sz w:val="16"/>
          <w:szCs w:val="16"/>
        </w:rPr>
      </w:pPr>
      <w:r w:rsidRPr="00822B55">
        <w:rPr>
          <w:sz w:val="16"/>
          <w:szCs w:val="16"/>
        </w:rPr>
        <w:t xml:space="preserve">*In </w:t>
      </w:r>
      <w:r w:rsidRPr="00822B55">
        <w:rPr>
          <w:rFonts w:hint="eastAsia"/>
          <w:sz w:val="16"/>
          <w:szCs w:val="16"/>
        </w:rPr>
        <w:t>biochemical</w:t>
      </w:r>
      <w:r w:rsidRPr="00822B55">
        <w:rPr>
          <w:sz w:val="16"/>
          <w:szCs w:val="16"/>
        </w:rPr>
        <w:t xml:space="preserve"> </w:t>
      </w:r>
      <w:r w:rsidRPr="00822B55">
        <w:rPr>
          <w:rFonts w:hint="eastAsia"/>
          <w:sz w:val="16"/>
          <w:szCs w:val="16"/>
        </w:rPr>
        <w:t>parameters,</w:t>
      </w:r>
      <w:r w:rsidRPr="00822B55">
        <w:rPr>
          <w:sz w:val="16"/>
          <w:szCs w:val="16"/>
        </w:rPr>
        <w:t xml:space="preserve"> no represents within the normal range, and yes represents outside the normal range</w:t>
      </w:r>
      <w:r>
        <w:rPr>
          <w:rFonts w:hint="eastAsia"/>
          <w:sz w:val="16"/>
          <w:szCs w:val="16"/>
        </w:rPr>
        <w:t>.</w:t>
      </w:r>
    </w:p>
    <w:p w14:paraId="604998E3" w14:textId="26A78218" w:rsidR="00822B55" w:rsidRPr="00D17E1D" w:rsidRDefault="00822B55" w:rsidP="00D86D05">
      <w:pPr>
        <w:jc w:val="center"/>
        <w:rPr>
          <w:sz w:val="16"/>
          <w:szCs w:val="16"/>
        </w:rPr>
      </w:pPr>
      <w:bookmarkStart w:id="0" w:name="_GoBack"/>
      <w:bookmarkEnd w:id="0"/>
    </w:p>
    <w:sectPr w:rsidR="00822B55" w:rsidRPr="00D17E1D" w:rsidSect="00D86D0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D05"/>
    <w:rsid w:val="00020F88"/>
    <w:rsid w:val="0003210A"/>
    <w:rsid w:val="00032483"/>
    <w:rsid w:val="00037BDC"/>
    <w:rsid w:val="00050CE4"/>
    <w:rsid w:val="00067D47"/>
    <w:rsid w:val="0007272D"/>
    <w:rsid w:val="000C2310"/>
    <w:rsid w:val="000C720C"/>
    <w:rsid w:val="000F0DC6"/>
    <w:rsid w:val="0013144C"/>
    <w:rsid w:val="00173C9B"/>
    <w:rsid w:val="00175385"/>
    <w:rsid w:val="00195C44"/>
    <w:rsid w:val="00197A16"/>
    <w:rsid w:val="001A1734"/>
    <w:rsid w:val="001A651A"/>
    <w:rsid w:val="001F60C5"/>
    <w:rsid w:val="0022504A"/>
    <w:rsid w:val="00273E4A"/>
    <w:rsid w:val="00292210"/>
    <w:rsid w:val="002B2CCF"/>
    <w:rsid w:val="002C5FE2"/>
    <w:rsid w:val="00330CB0"/>
    <w:rsid w:val="00387E9A"/>
    <w:rsid w:val="00480C8E"/>
    <w:rsid w:val="004B5E9A"/>
    <w:rsid w:val="005347D8"/>
    <w:rsid w:val="005566F6"/>
    <w:rsid w:val="005A6CCE"/>
    <w:rsid w:val="005C5F79"/>
    <w:rsid w:val="006041C3"/>
    <w:rsid w:val="00624316"/>
    <w:rsid w:val="00624D47"/>
    <w:rsid w:val="00644F01"/>
    <w:rsid w:val="00656688"/>
    <w:rsid w:val="0067750A"/>
    <w:rsid w:val="00681E50"/>
    <w:rsid w:val="006E1ABF"/>
    <w:rsid w:val="00716927"/>
    <w:rsid w:val="0072343E"/>
    <w:rsid w:val="0072639F"/>
    <w:rsid w:val="00757811"/>
    <w:rsid w:val="0077747F"/>
    <w:rsid w:val="007D7C90"/>
    <w:rsid w:val="0082130A"/>
    <w:rsid w:val="00822B55"/>
    <w:rsid w:val="00822B89"/>
    <w:rsid w:val="008851FA"/>
    <w:rsid w:val="0088785F"/>
    <w:rsid w:val="008F024E"/>
    <w:rsid w:val="00933E55"/>
    <w:rsid w:val="009371A7"/>
    <w:rsid w:val="00993415"/>
    <w:rsid w:val="009F5487"/>
    <w:rsid w:val="00A27DEB"/>
    <w:rsid w:val="00A70CBB"/>
    <w:rsid w:val="00AE17A6"/>
    <w:rsid w:val="00B06D4A"/>
    <w:rsid w:val="00B91FCA"/>
    <w:rsid w:val="00C35ACD"/>
    <w:rsid w:val="00C932A9"/>
    <w:rsid w:val="00CB4214"/>
    <w:rsid w:val="00CC35D8"/>
    <w:rsid w:val="00D17E1D"/>
    <w:rsid w:val="00D47EB4"/>
    <w:rsid w:val="00D533B1"/>
    <w:rsid w:val="00D7697E"/>
    <w:rsid w:val="00D8094B"/>
    <w:rsid w:val="00D86D05"/>
    <w:rsid w:val="00DD5F8C"/>
    <w:rsid w:val="00DF474B"/>
    <w:rsid w:val="00E23FC7"/>
    <w:rsid w:val="00E54310"/>
    <w:rsid w:val="00E6309F"/>
    <w:rsid w:val="00E72778"/>
    <w:rsid w:val="00EB0F41"/>
    <w:rsid w:val="00EB3677"/>
    <w:rsid w:val="00EF57AC"/>
    <w:rsid w:val="00F23B67"/>
    <w:rsid w:val="00F41A1F"/>
    <w:rsid w:val="00F51D16"/>
    <w:rsid w:val="00F93863"/>
    <w:rsid w:val="00FC6845"/>
    <w:rsid w:val="00FE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9640A"/>
  <w15:chartTrackingRefBased/>
  <w15:docId w15:val="{AD73A4BA-F1FD-DB4E-B949-0644C59A3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6D05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D86D05"/>
    <w:rPr>
      <w:color w:val="954F72"/>
      <w:u w:val="single"/>
    </w:rPr>
  </w:style>
  <w:style w:type="paragraph" w:customStyle="1" w:styleId="msonormal0">
    <w:name w:val="msonormal"/>
    <w:basedOn w:val="a"/>
    <w:rsid w:val="00D86D0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a"/>
    <w:rsid w:val="00D86D05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a"/>
    <w:rsid w:val="00D86D05"/>
    <w:pP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a"/>
    <w:rsid w:val="00D86D05"/>
    <w:pPr>
      <w:pBdr>
        <w:top w:val="single" w:sz="12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6">
    <w:name w:val="xl66"/>
    <w:basedOn w:val="a"/>
    <w:rsid w:val="00D86D05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a"/>
    <w:rsid w:val="00D86D05"/>
    <w:pPr>
      <w:pBdr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a"/>
    <w:rsid w:val="00D86D05"/>
    <w:pPr>
      <w:pBdr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a"/>
    <w:rsid w:val="00D86D05"/>
    <w:pPr>
      <w:spacing w:before="100" w:beforeAutospacing="1" w:after="100" w:afterAutospacing="1"/>
      <w:jc w:val="center"/>
    </w:pPr>
    <w:rPr>
      <w:rFonts w:ascii="Calibri" w:eastAsia="Times New Roman" w:hAnsi="Calibri" w:cs="Calibri"/>
      <w:b/>
      <w:bCs/>
    </w:rPr>
  </w:style>
  <w:style w:type="paragraph" w:customStyle="1" w:styleId="xl70">
    <w:name w:val="xl70"/>
    <w:basedOn w:val="a"/>
    <w:rsid w:val="00D86D05"/>
    <w:pPr>
      <w:spacing w:before="100" w:beforeAutospacing="1" w:after="100" w:afterAutospacing="1"/>
    </w:pPr>
    <w:rPr>
      <w:rFonts w:ascii="Calibri" w:eastAsia="Times New Roman" w:hAnsi="Calibri" w:cs="Calibri"/>
      <w:b/>
      <w:bCs/>
    </w:rPr>
  </w:style>
  <w:style w:type="paragraph" w:customStyle="1" w:styleId="xl71">
    <w:name w:val="xl71"/>
    <w:basedOn w:val="a"/>
    <w:rsid w:val="00D86D05"/>
    <w:pPr>
      <w:spacing w:before="100" w:beforeAutospacing="1" w:after="100" w:afterAutospacing="1"/>
      <w:jc w:val="right"/>
    </w:pPr>
    <w:rPr>
      <w:rFonts w:ascii="Calibri" w:eastAsia="Times New Roman" w:hAnsi="Calibri" w:cs="Calibri"/>
      <w:b/>
      <w:bCs/>
    </w:rPr>
  </w:style>
  <w:style w:type="paragraph" w:customStyle="1" w:styleId="xl72">
    <w:name w:val="xl72"/>
    <w:basedOn w:val="a"/>
    <w:rsid w:val="00D86D05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</w:rPr>
  </w:style>
  <w:style w:type="paragraph" w:customStyle="1" w:styleId="xl73">
    <w:name w:val="xl73"/>
    <w:basedOn w:val="a"/>
    <w:rsid w:val="00D86D05"/>
    <w:pPr>
      <w:pBdr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</w:rPr>
  </w:style>
  <w:style w:type="paragraph" w:customStyle="1" w:styleId="xl74">
    <w:name w:val="xl74"/>
    <w:basedOn w:val="a"/>
    <w:rsid w:val="00D86D05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eastAsia="Times New Roman" w:hAnsi="Calibri" w:cs="Calibri"/>
      <w:b/>
      <w:bCs/>
    </w:rPr>
  </w:style>
  <w:style w:type="paragraph" w:customStyle="1" w:styleId="xl75">
    <w:name w:val="xl75"/>
    <w:basedOn w:val="a"/>
    <w:rsid w:val="00D86D05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000000"/>
    </w:rPr>
  </w:style>
  <w:style w:type="paragraph" w:customStyle="1" w:styleId="xl76">
    <w:name w:val="xl76"/>
    <w:basedOn w:val="a"/>
    <w:rsid w:val="00D86D0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a"/>
    <w:rsid w:val="00D86D05"/>
    <w:pPr>
      <w:pBdr>
        <w:top w:val="single" w:sz="12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eastAsia="Times New Roman" w:hAnsi="Calibri" w:cs="Calibri"/>
      <w:b/>
      <w:bCs/>
    </w:rPr>
  </w:style>
  <w:style w:type="paragraph" w:customStyle="1" w:styleId="xl78">
    <w:name w:val="xl78"/>
    <w:basedOn w:val="a"/>
    <w:rsid w:val="00D86D05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Calibri" w:eastAsia="Times New Roman" w:hAnsi="Calibri" w:cs="Calibri"/>
      <w:b/>
      <w:bCs/>
    </w:rPr>
  </w:style>
  <w:style w:type="table" w:styleId="3">
    <w:name w:val="Plain Table 3"/>
    <w:basedOn w:val="a1"/>
    <w:uiPriority w:val="43"/>
    <w:rsid w:val="0007272D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9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1553</Words>
  <Characters>8854</Characters>
  <Application>Microsoft Office Word</Application>
  <DocSecurity>0</DocSecurity>
  <Lines>73</Lines>
  <Paragraphs>20</Paragraphs>
  <ScaleCrop>false</ScaleCrop>
  <Company/>
  <LinksUpToDate>false</LinksUpToDate>
  <CharactersWithSpaces>10387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Bowen Lou</dc:creator>
  <cp:keywords/>
  <dc:description/>
  <cp:lastModifiedBy>Alan Su</cp:lastModifiedBy>
  <cp:revision>3</cp:revision>
  <dcterms:created xsi:type="dcterms:W3CDTF">2023-12-09T01:41:00Z</dcterms:created>
  <dcterms:modified xsi:type="dcterms:W3CDTF">2024-04-10T00:21:00Z</dcterms:modified>
</cp:coreProperties>
</file>